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6" w:rsidRPr="003F0306" w:rsidRDefault="00073D4B" w:rsidP="003F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2E8">
        <w:rPr>
          <w:rFonts w:ascii="Times New Roman" w:hAnsi="Times New Roman"/>
          <w:sz w:val="28"/>
          <w:szCs w:val="28"/>
        </w:rPr>
        <w:t>10.03.</w:t>
      </w:r>
      <w:r>
        <w:rPr>
          <w:rFonts w:ascii="Times New Roman" w:hAnsi="Times New Roman"/>
          <w:sz w:val="28"/>
          <w:szCs w:val="28"/>
        </w:rPr>
        <w:t xml:space="preserve">2015г.                     </w:t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№</w:t>
      </w:r>
      <w:r w:rsidR="00AA52E8">
        <w:rPr>
          <w:rFonts w:ascii="Times New Roman" w:hAnsi="Times New Roman"/>
          <w:sz w:val="28"/>
          <w:szCs w:val="28"/>
        </w:rPr>
        <w:t xml:space="preserve"> 20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Игрим  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4- 2018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D73E1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CD73E1">
        <w:rPr>
          <w:rFonts w:ascii="Times New Roman" w:hAnsi="Times New Roman"/>
          <w:sz w:val="28"/>
          <w:szCs w:val="28"/>
        </w:rPr>
        <w:t>селения Игрим на 2014-2018 годы</w:t>
      </w:r>
      <w:r w:rsidR="00CD73E1" w:rsidRPr="002B0717">
        <w:rPr>
          <w:rFonts w:ascii="Times New Roman" w:hAnsi="Times New Roman"/>
          <w:sz w:val="28"/>
          <w:szCs w:val="28"/>
        </w:rPr>
        <w:t>»,</w:t>
      </w:r>
      <w:r w:rsidR="00CD73E1">
        <w:rPr>
          <w:rFonts w:ascii="Times New Roman" w:hAnsi="Times New Roman"/>
          <w:sz w:val="28"/>
          <w:szCs w:val="28"/>
        </w:rPr>
        <w:t xml:space="preserve"> 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от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 w:rsidR="003F0306">
        <w:rPr>
          <w:rFonts w:ascii="Times New Roman" w:hAnsi="Times New Roman" w:cs="Times New Roman"/>
          <w:sz w:val="28"/>
          <w:szCs w:val="28"/>
        </w:rPr>
        <w:t>5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3F0306">
        <w:rPr>
          <w:rFonts w:ascii="Times New Roman" w:hAnsi="Times New Roman" w:cs="Times New Roman"/>
          <w:sz w:val="28"/>
          <w:szCs w:val="28"/>
        </w:rPr>
        <w:t>4-2018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CD73E1">
        <w:rPr>
          <w:rFonts w:ascii="Times New Roman" w:hAnsi="Times New Roman" w:cs="Times New Roman"/>
          <w:sz w:val="28"/>
          <w:szCs w:val="28"/>
        </w:rPr>
        <w:t>годы</w:t>
      </w:r>
      <w:r w:rsidR="00BB7F76" w:rsidRPr="00CD73E1">
        <w:rPr>
          <w:rFonts w:ascii="Times New Roman" w:hAnsi="Times New Roman" w:cs="Times New Roman"/>
          <w:sz w:val="28"/>
          <w:szCs w:val="28"/>
        </w:rPr>
        <w:t>»</w:t>
      </w:r>
      <w:r w:rsidR="003F0306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3E1">
        <w:rPr>
          <w:rFonts w:ascii="Times New Roman" w:hAnsi="Times New Roman" w:cs="Times New Roman"/>
          <w:sz w:val="28"/>
          <w:szCs w:val="28"/>
        </w:rPr>
        <w:t>, от 28.11.2014 №1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D73E1">
        <w:rPr>
          <w:rFonts w:ascii="Times New Roman" w:hAnsi="Times New Roman" w:cs="Times New Roman"/>
          <w:sz w:val="28"/>
          <w:szCs w:val="28"/>
        </w:rPr>
        <w:t>) следующие изменения</w:t>
      </w:r>
    </w:p>
    <w:p w:rsidR="003F0306" w:rsidRDefault="003F030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3E1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BB7F76" w:rsidRPr="00CD73E1">
        <w:rPr>
          <w:rFonts w:ascii="Times New Roman" w:hAnsi="Times New Roman" w:cs="Times New Roman"/>
          <w:sz w:val="28"/>
          <w:szCs w:val="28"/>
        </w:rPr>
        <w:t>следующей</w:t>
      </w:r>
      <w:r w:rsidRPr="00CD73E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F76" w:rsidRPr="00CD73E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F0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7F76">
        <w:rPr>
          <w:rFonts w:ascii="Times New Roman" w:hAnsi="Times New Roman" w:cs="Times New Roman"/>
          <w:sz w:val="28"/>
          <w:szCs w:val="28"/>
        </w:rPr>
        <w:t>ю</w:t>
      </w:r>
      <w:r w:rsidRPr="003F030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BB7F76">
        <w:rPr>
          <w:rFonts w:ascii="Times New Roman" w:hAnsi="Times New Roman" w:cs="Times New Roman"/>
          <w:sz w:val="28"/>
          <w:szCs w:val="28"/>
        </w:rPr>
        <w:t>;</w:t>
      </w:r>
    </w:p>
    <w:p w:rsidR="003F0306" w:rsidRPr="003F0306" w:rsidRDefault="00BB7F7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D73E1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="00CD73E1">
        <w:rPr>
          <w:rFonts w:ascii="Times New Roman" w:hAnsi="Times New Roman" w:cs="Times New Roman"/>
          <w:sz w:val="28"/>
          <w:szCs w:val="28"/>
        </w:rPr>
        <w:t>Приложение 2 «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F0306" w:rsidRPr="003F03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CD73E1">
        <w:rPr>
          <w:rFonts w:ascii="Times New Roman" w:hAnsi="Times New Roman" w:cs="Times New Roman"/>
          <w:sz w:val="28"/>
          <w:szCs w:val="28"/>
        </w:rPr>
        <w:t xml:space="preserve">» </w:t>
      </w:r>
      <w:r w:rsidR="003F0306" w:rsidRPr="003F030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 xml:space="preserve"> И.о.главы поселения                                                                С.А.Храмиков</w:t>
      </w:r>
    </w:p>
    <w:p w:rsidR="00C445D4" w:rsidRPr="00CD73E1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5A11F8">
        <w:rPr>
          <w:rFonts w:ascii="Times New Roman" w:hAnsi="Times New Roman"/>
          <w:color w:val="000000"/>
        </w:rPr>
        <w:lastRenderedPageBreak/>
        <w:t xml:space="preserve">      </w:t>
      </w:r>
      <w:r w:rsidR="00C445D4" w:rsidRPr="00CD73E1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3F0306" w:rsidRPr="00CD73E1">
        <w:rPr>
          <w:rFonts w:ascii="Times New Roman" w:hAnsi="Times New Roman"/>
          <w:color w:val="000000"/>
          <w:sz w:val="24"/>
          <w:szCs w:val="24"/>
        </w:rPr>
        <w:t xml:space="preserve"> №1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D73E1" w:rsidRPr="00AA52E8" w:rsidRDefault="00CD73E1" w:rsidP="00CD73E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 w:rsidR="00AA52E8">
        <w:rPr>
          <w:sz w:val="24"/>
          <w:szCs w:val="24"/>
        </w:rPr>
        <w:t>10.03.</w:t>
      </w:r>
      <w:r w:rsidRPr="00CD73E1">
        <w:rPr>
          <w:sz w:val="24"/>
          <w:szCs w:val="24"/>
        </w:rPr>
        <w:t xml:space="preserve">2015 г. № </w:t>
      </w:r>
      <w:r w:rsidR="00AA52E8" w:rsidRPr="00AA52E8">
        <w:rPr>
          <w:sz w:val="24"/>
          <w:szCs w:val="24"/>
        </w:rPr>
        <w:t>20</w:t>
      </w:r>
    </w:p>
    <w:p w:rsidR="00CD73E1" w:rsidRPr="00B81551" w:rsidRDefault="00CD73E1" w:rsidP="00CD73E1">
      <w:pPr>
        <w:jc w:val="right"/>
        <w:rPr>
          <w:sz w:val="28"/>
          <w:szCs w:val="28"/>
        </w:rPr>
      </w:pPr>
    </w:p>
    <w:p w:rsidR="00C445D4" w:rsidRDefault="00C445D4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45D4" w:rsidRPr="00CD73E1" w:rsidRDefault="00C445D4" w:rsidP="00C445D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5A11F8" w:rsidRPr="00CD73E1" w:rsidRDefault="005A11F8" w:rsidP="005A11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>ПАСПОРТ МУНИЦИПАЛЬНОЙ</w:t>
      </w:r>
      <w:r w:rsidR="00A85996" w:rsidRPr="00CD73E1">
        <w:rPr>
          <w:rFonts w:ascii="Times New Roman" w:hAnsi="Times New Roman"/>
          <w:sz w:val="28"/>
          <w:szCs w:val="28"/>
        </w:rPr>
        <w:t xml:space="preserve"> </w:t>
      </w:r>
      <w:r w:rsidRPr="00CD73E1">
        <w:rPr>
          <w:rFonts w:ascii="Times New Roman" w:hAnsi="Times New Roman"/>
          <w:sz w:val="28"/>
          <w:szCs w:val="28"/>
        </w:rPr>
        <w:t>ПРОГРАММЫ</w:t>
      </w:r>
    </w:p>
    <w:p w:rsidR="005A11F8" w:rsidRPr="00CD73E1" w:rsidRDefault="005A11F8" w:rsidP="005A11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 xml:space="preserve">«Содействие занятости населения в городском поселении Игрим на 2014-2018 годы» </w:t>
      </w:r>
    </w:p>
    <w:p w:rsidR="00C445D4" w:rsidRPr="00CD73E1" w:rsidRDefault="00C445D4" w:rsidP="00C445D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45D4" w:rsidRPr="002A0308" w:rsidRDefault="00C445D4" w:rsidP="00C445D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1772"/>
        <w:gridCol w:w="3617"/>
        <w:gridCol w:w="2063"/>
      </w:tblGrid>
      <w:tr w:rsidR="00C445D4" w:rsidRPr="00CD73E1" w:rsidTr="00CD73E1">
        <w:tc>
          <w:tcPr>
            <w:tcW w:w="1255" w:type="pct"/>
          </w:tcPr>
          <w:p w:rsidR="00C445D4" w:rsidRPr="00CD73E1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45D4" w:rsidRPr="00CD73E1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в городском поселении</w:t>
            </w:r>
            <w:r w:rsidR="00DF29EA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Игрим</w:t>
            </w:r>
            <w:r w:rsidR="00DF29EA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на 2014 - 2018 годы » (далее – Программа)</w:t>
            </w:r>
          </w:p>
        </w:tc>
      </w:tr>
      <w:tr w:rsidR="00C445D4" w:rsidRPr="00CD73E1" w:rsidTr="00CD73E1">
        <w:trPr>
          <w:trHeight w:val="1707"/>
        </w:trPr>
        <w:tc>
          <w:tcPr>
            <w:tcW w:w="1255" w:type="pct"/>
          </w:tcPr>
          <w:p w:rsidR="00C445D4" w:rsidRPr="00CD73E1" w:rsidRDefault="00C445D4" w:rsidP="001D3D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FC0DE7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городского поселения Игрим от 21.10.2013г. № 212</w:t>
            </w:r>
          </w:p>
        </w:tc>
      </w:tr>
      <w:tr w:rsidR="00C445D4" w:rsidRPr="00CD73E1" w:rsidTr="00CD73E1">
        <w:trPr>
          <w:trHeight w:val="1114"/>
        </w:trPr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C445D4" w:rsidRPr="00CD73E1" w:rsidTr="00CD73E1">
        <w:trPr>
          <w:trHeight w:val="744"/>
        </w:trPr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C445D4" w:rsidRPr="00CD73E1" w:rsidTr="00CD73E1"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445D4" w:rsidRPr="00CD73E1" w:rsidRDefault="00C445D4" w:rsidP="001D3D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</w:tc>
      </w:tr>
      <w:tr w:rsidR="00C445D4" w:rsidRPr="00CD73E1" w:rsidTr="00CD73E1"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в городском поселении Игрим, создание временных</w:t>
            </w:r>
            <w:r w:rsidR="00C53765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рабочих мест для граждан, зарегистрированных в органах службы занятости населения</w:t>
            </w:r>
          </w:p>
        </w:tc>
      </w:tr>
      <w:tr w:rsidR="00C445D4" w:rsidRPr="00CD73E1" w:rsidTr="00CD73E1"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Сроки реализации             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2014 - 2018 годы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CD73E1" w:rsidTr="00CD73E1"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3745" w:type="pct"/>
            <w:gridSpan w:val="3"/>
          </w:tcPr>
          <w:p w:rsidR="00C445D4" w:rsidRPr="00CD73E1" w:rsidRDefault="00C53765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lastRenderedPageBreak/>
              <w:t>Доля софинансирования по п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рограмме: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Бюджета автономного  округа 80%;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района %;</w:t>
            </w:r>
          </w:p>
          <w:p w:rsidR="00C445D4" w:rsidRPr="00CD73E1" w:rsidRDefault="00182BF8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поселения 2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0%.</w:t>
            </w:r>
          </w:p>
          <w:p w:rsidR="006B4C7A" w:rsidRPr="00CD73E1" w:rsidRDefault="006B4C7A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Общее финансирование муниципальной программы:</w:t>
            </w:r>
          </w:p>
          <w:p w:rsidR="006B4C7A" w:rsidRPr="00CD73E1" w:rsidRDefault="00CA576C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26600,5</w:t>
            </w:r>
            <w:r w:rsidR="009A6A26" w:rsidRPr="00CD73E1">
              <w:rPr>
                <w:rFonts w:ascii="Times New Roman" w:hAnsi="Times New Roman"/>
                <w:sz w:val="28"/>
                <w:szCs w:val="28"/>
              </w:rPr>
              <w:t xml:space="preserve"> тыс.рублей, из них:</w:t>
            </w:r>
          </w:p>
          <w:p w:rsidR="00C445D4" w:rsidRPr="00CD73E1" w:rsidRDefault="009A6A26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182BF8" w:rsidRPr="00CD73E1">
              <w:rPr>
                <w:rFonts w:ascii="Times New Roman" w:hAnsi="Times New Roman"/>
                <w:sz w:val="28"/>
                <w:szCs w:val="28"/>
              </w:rPr>
              <w:t>–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677" w:rsidRPr="00CD73E1">
              <w:rPr>
                <w:rFonts w:ascii="Times New Roman" w:hAnsi="Times New Roman"/>
                <w:sz w:val="28"/>
                <w:szCs w:val="28"/>
              </w:rPr>
              <w:t xml:space="preserve">6945,5 </w:t>
            </w:r>
            <w:r w:rsidR="00F01451" w:rsidRPr="00CD73E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45D4" w:rsidRPr="00CD73E1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Бюджет автономного 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округа –</w:t>
            </w:r>
            <w:r w:rsidR="003F0306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677" w:rsidRPr="00CD73E1">
              <w:rPr>
                <w:rFonts w:ascii="Times New Roman" w:hAnsi="Times New Roman"/>
                <w:sz w:val="28"/>
                <w:szCs w:val="28"/>
              </w:rPr>
              <w:t>5132,8</w:t>
            </w:r>
            <w:r w:rsidR="004F6A5C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lastRenderedPageBreak/>
              <w:t>Бюджет района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–</w:t>
            </w:r>
            <w:r w:rsidR="009A6A26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BF8" w:rsidRPr="00CD73E1">
              <w:rPr>
                <w:rFonts w:ascii="Times New Roman" w:hAnsi="Times New Roman"/>
                <w:sz w:val="28"/>
                <w:szCs w:val="28"/>
              </w:rPr>
              <w:t>80,0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A6A26" w:rsidRPr="00CD73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36677" w:rsidRPr="00CD73E1">
              <w:rPr>
                <w:rFonts w:ascii="Times New Roman" w:hAnsi="Times New Roman"/>
                <w:sz w:val="28"/>
                <w:szCs w:val="28"/>
              </w:rPr>
              <w:t>1732,7</w:t>
            </w:r>
            <w:r w:rsidR="009A6A26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A576C" w:rsidRPr="00CD73E1">
              <w:rPr>
                <w:rFonts w:ascii="Times New Roman" w:hAnsi="Times New Roman"/>
                <w:sz w:val="28"/>
                <w:szCs w:val="28"/>
              </w:rPr>
              <w:t>6430,0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тыс.рублей, в том числе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CD73E1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автономного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76C" w:rsidRPr="00CD73E1">
              <w:rPr>
                <w:rFonts w:ascii="Times New Roman" w:hAnsi="Times New Roman"/>
                <w:sz w:val="28"/>
                <w:szCs w:val="28"/>
              </w:rPr>
              <w:t>4700,0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джет района                  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Бюджет поселения            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CA576C" w:rsidRPr="00CD73E1">
              <w:rPr>
                <w:rFonts w:ascii="Times New Roman" w:hAnsi="Times New Roman"/>
                <w:sz w:val="28"/>
                <w:szCs w:val="28"/>
              </w:rPr>
              <w:t>1730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,0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6600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>,0 тыс.рублей, в том числе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>ет автономного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4800,0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ения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1800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,0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5890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>,0 тыс.рублей, в том числе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4330,0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ен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ия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3867A4" w:rsidRPr="00CD73E1">
              <w:rPr>
                <w:rFonts w:ascii="Times New Roman" w:hAnsi="Times New Roman"/>
                <w:sz w:val="28"/>
                <w:szCs w:val="28"/>
              </w:rPr>
              <w:t>1560</w:t>
            </w:r>
            <w:r w:rsidR="00F01451" w:rsidRPr="00CD73E1">
              <w:rPr>
                <w:rFonts w:ascii="Times New Roman" w:hAnsi="Times New Roman"/>
                <w:sz w:val="28"/>
                <w:szCs w:val="28"/>
              </w:rPr>
              <w:t>,0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– 735,0 тыс.рублей, в том числе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C53765" w:rsidRPr="00CD73E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E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CD73E1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C53765" w:rsidRPr="00CD73E1">
              <w:rPr>
                <w:rFonts w:ascii="Times New Roman" w:hAnsi="Times New Roman"/>
                <w:sz w:val="28"/>
                <w:szCs w:val="28"/>
              </w:rPr>
              <w:t xml:space="preserve">ения                   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01451" w:rsidRPr="00CD73E1">
              <w:rPr>
                <w:rFonts w:ascii="Times New Roman" w:hAnsi="Times New Roman"/>
                <w:sz w:val="28"/>
                <w:szCs w:val="28"/>
              </w:rPr>
              <w:t>735</w:t>
            </w:r>
            <w:r w:rsidR="005F75CF" w:rsidRPr="00CD73E1">
              <w:rPr>
                <w:rFonts w:ascii="Times New Roman" w:hAnsi="Times New Roman"/>
                <w:sz w:val="28"/>
                <w:szCs w:val="28"/>
              </w:rPr>
              <w:t>,0</w:t>
            </w:r>
            <w:r w:rsidR="00AD726D" w:rsidRPr="00CD73E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445D4" w:rsidRPr="00CD73E1" w:rsidRDefault="00C445D4" w:rsidP="00AD72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CD73E1" w:rsidTr="00CD73E1">
        <w:trPr>
          <w:trHeight w:val="2354"/>
        </w:trPr>
        <w:tc>
          <w:tcPr>
            <w:tcW w:w="1255" w:type="pct"/>
          </w:tcPr>
          <w:p w:rsidR="00C445D4" w:rsidRPr="00CD73E1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73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                                                    результаты         реализации муниципальной программы                                                           </w:t>
            </w:r>
          </w:p>
        </w:tc>
        <w:tc>
          <w:tcPr>
            <w:tcW w:w="936" w:type="pct"/>
          </w:tcPr>
          <w:p w:rsidR="00C445D4" w:rsidRPr="00CD73E1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  </w:t>
            </w:r>
          </w:p>
          <w:p w:rsidR="00C445D4" w:rsidRPr="00CD73E1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CD73E1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</w:t>
            </w: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</w:t>
            </w: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</w:t>
            </w: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CD73E1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</w:t>
            </w: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2" w:type="pct"/>
          </w:tcPr>
          <w:p w:rsidR="00C445D4" w:rsidRPr="00CD73E1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0,03 %;</w:t>
            </w:r>
          </w:p>
          <w:p w:rsidR="00C445D4" w:rsidRPr="00CD73E1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0,02 %;</w:t>
            </w:r>
          </w:p>
          <w:p w:rsidR="00C445D4" w:rsidRPr="00CD73E1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0,02 %;</w:t>
            </w:r>
          </w:p>
          <w:p w:rsidR="00C445D4" w:rsidRPr="00CD73E1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0,01 %;</w:t>
            </w:r>
          </w:p>
          <w:p w:rsidR="00C445D4" w:rsidRPr="00CD73E1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0,01 %;</w:t>
            </w:r>
          </w:p>
        </w:tc>
        <w:tc>
          <w:tcPr>
            <w:tcW w:w="936" w:type="pct"/>
          </w:tcPr>
          <w:p w:rsidR="00C445D4" w:rsidRPr="00CD73E1" w:rsidRDefault="00C445D4" w:rsidP="000C46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коэффициента напряженности на рынке труда к 2018 году на уровне 2013 года – 0,5 чел. на 1 рабочее место.</w:t>
            </w:r>
          </w:p>
        </w:tc>
      </w:tr>
    </w:tbl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</w:t>
      </w:r>
      <w:r w:rsidRPr="00CD73E1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D73E1" w:rsidRPr="00CD73E1" w:rsidRDefault="00CD73E1" w:rsidP="00CD73E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 w:rsidR="00AA52E8">
        <w:rPr>
          <w:sz w:val="24"/>
          <w:szCs w:val="24"/>
        </w:rPr>
        <w:t>10.03.</w:t>
      </w:r>
      <w:r w:rsidRPr="00CD73E1">
        <w:rPr>
          <w:sz w:val="24"/>
          <w:szCs w:val="24"/>
        </w:rPr>
        <w:t xml:space="preserve">2015 г. № </w:t>
      </w:r>
      <w:r w:rsidR="00AA52E8">
        <w:rPr>
          <w:sz w:val="24"/>
          <w:szCs w:val="24"/>
        </w:rPr>
        <w:t>20</w:t>
      </w:r>
    </w:p>
    <w:p w:rsidR="00CD73E1" w:rsidRPr="00CD73E1" w:rsidRDefault="00CD73E1" w:rsidP="00CD73E1">
      <w:pPr>
        <w:jc w:val="right"/>
        <w:rPr>
          <w:sz w:val="24"/>
          <w:szCs w:val="24"/>
        </w:rPr>
      </w:pP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45D4" w:rsidRPr="00CD73E1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p w:rsidR="00C445D4" w:rsidRPr="00E762D9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67"/>
        <w:gridCol w:w="1984"/>
        <w:gridCol w:w="2663"/>
        <w:gridCol w:w="851"/>
        <w:gridCol w:w="994"/>
        <w:gridCol w:w="851"/>
        <w:gridCol w:w="851"/>
        <w:gridCol w:w="851"/>
        <w:gridCol w:w="852"/>
        <w:gridCol w:w="2127"/>
      </w:tblGrid>
      <w:tr w:rsidR="00C445D4" w:rsidRPr="00584B58" w:rsidTr="007E7E91">
        <w:trPr>
          <w:trHeight w:val="258"/>
        </w:trPr>
        <w:tc>
          <w:tcPr>
            <w:tcW w:w="559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Мероприятия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муниципальной п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рограммы</w:t>
            </w:r>
          </w:p>
        </w:tc>
        <w:tc>
          <w:tcPr>
            <w:tcW w:w="1984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Муниципальный з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аказчик</w:t>
            </w:r>
          </w:p>
        </w:tc>
        <w:tc>
          <w:tcPr>
            <w:tcW w:w="2663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250" w:type="dxa"/>
            <w:gridSpan w:val="6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Финансовые затраты на реализацию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(тыс. 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рублей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Исполнители Программы</w:t>
            </w: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сего</w:t>
            </w:r>
          </w:p>
        </w:tc>
        <w:tc>
          <w:tcPr>
            <w:tcW w:w="4399" w:type="dxa"/>
            <w:gridSpan w:val="5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в том числе:</w:t>
            </w:r>
          </w:p>
        </w:tc>
        <w:tc>
          <w:tcPr>
            <w:tcW w:w="2127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2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2127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63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52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127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</w:tr>
      <w:tr w:rsidR="00C445D4" w:rsidRPr="00584B58" w:rsidTr="007E7E91">
        <w:trPr>
          <w:trHeight w:val="355"/>
        </w:trPr>
        <w:tc>
          <w:tcPr>
            <w:tcW w:w="14850" w:type="dxa"/>
            <w:gridSpan w:val="11"/>
          </w:tcPr>
          <w:p w:rsidR="00C445D4" w:rsidRPr="00584B58" w:rsidRDefault="00C445D4" w:rsidP="000C4661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 xml:space="preserve">Цель: </w:t>
            </w:r>
            <w:r>
              <w:rPr>
                <w:rFonts w:ascii="Times New Roman" w:hAnsi="Times New Roman"/>
                <w:sz w:val="19"/>
                <w:szCs w:val="19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C445D4" w:rsidRPr="00584B58" w:rsidTr="007E7E91">
        <w:trPr>
          <w:trHeight w:val="240"/>
        </w:trPr>
        <w:tc>
          <w:tcPr>
            <w:tcW w:w="14850" w:type="dxa"/>
            <w:gridSpan w:val="11"/>
          </w:tcPr>
          <w:p w:rsidR="00C445D4" w:rsidRPr="00DD54DC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Задача: </w:t>
            </w:r>
            <w:r>
              <w:rPr>
                <w:rFonts w:ascii="Times New Roman" w:hAnsi="Times New Roman"/>
                <w:sz w:val="19"/>
                <w:szCs w:val="19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C445D4" w:rsidRPr="00136F9C" w:rsidTr="00070C8F">
        <w:trPr>
          <w:trHeight w:val="585"/>
        </w:trPr>
        <w:tc>
          <w:tcPr>
            <w:tcW w:w="559" w:type="dxa"/>
            <w:vMerge w:val="restart"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4EEA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  <w:r w:rsidR="004B300C">
              <w:rPr>
                <w:rFonts w:ascii="Times New Roman" w:hAnsi="Times New Roman"/>
                <w:sz w:val="19"/>
                <w:szCs w:val="19"/>
              </w:rPr>
              <w:t xml:space="preserve"> (1</w:t>
            </w:r>
            <w:r w:rsidR="00F9374E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рабочих мест ) дей-е программы 2 мес</w:t>
            </w:r>
          </w:p>
          <w:p w:rsidR="00C445D4" w:rsidRPr="00C34EEA" w:rsidRDefault="00C445D4" w:rsidP="000C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  <w:p w:rsidR="00C445D4" w:rsidRPr="00C460C9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 xml:space="preserve">дминистрация </w:t>
            </w:r>
            <w:r>
              <w:rPr>
                <w:rFonts w:ascii="Times New Roman" w:hAnsi="Times New Roman"/>
                <w:sz w:val="19"/>
                <w:szCs w:val="19"/>
              </w:rPr>
              <w:t>городского поселения Игрим</w:t>
            </w:r>
          </w:p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FF3F2A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14101,4</w:t>
            </w:r>
          </w:p>
        </w:tc>
        <w:tc>
          <w:tcPr>
            <w:tcW w:w="994" w:type="dxa"/>
            <w:vAlign w:val="center"/>
          </w:tcPr>
          <w:p w:rsidR="00C445D4" w:rsidRDefault="00C204BC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3420,4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45107D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4A4D7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4A4D7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3330,0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565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8D630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</w:t>
            </w:r>
            <w:r w:rsidR="009E179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94" w:type="dxa"/>
            <w:vAlign w:val="center"/>
          </w:tcPr>
          <w:p w:rsidR="00C445D4" w:rsidRDefault="00182BF8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</w:t>
            </w:r>
            <w:r w:rsidR="009E179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696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F7475B" w:rsidRDefault="00C445D4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FF3F2A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5978,6</w:t>
            </w:r>
          </w:p>
        </w:tc>
        <w:tc>
          <w:tcPr>
            <w:tcW w:w="994" w:type="dxa"/>
            <w:vAlign w:val="center"/>
          </w:tcPr>
          <w:p w:rsidR="00C445D4" w:rsidRDefault="004F02F3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DE27B1" w:rsidP="00B241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9520EE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070C8F">
        <w:trPr>
          <w:trHeight w:val="696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9E6091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9E6091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"18 (5)!R33C1" \a \f 4 \h  \* MERGEFORMAT </w:instrText>
            </w:r>
            <w:r w:rsidRPr="009E6091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</w:t>
            </w:r>
          </w:p>
          <w:p w:rsidR="00C53765" w:rsidRPr="00C34EEA" w:rsidRDefault="009E6091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3765">
              <w:rPr>
                <w:rFonts w:ascii="Times New Roman" w:hAnsi="Times New Roman"/>
                <w:sz w:val="20"/>
                <w:szCs w:val="20"/>
              </w:rPr>
              <w:t>(16рабочих мест )</w:t>
            </w:r>
            <w:r w:rsidR="00C53765">
              <w:rPr>
                <w:rFonts w:ascii="Times New Roman" w:hAnsi="Times New Roman"/>
                <w:sz w:val="19"/>
                <w:szCs w:val="19"/>
              </w:rPr>
              <w:t>дей-е программы 3 мес</w:t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796" w:rsidRDefault="00FF3F2A" w:rsidP="009E179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1220,9</w:t>
            </w:r>
          </w:p>
        </w:tc>
        <w:tc>
          <w:tcPr>
            <w:tcW w:w="994" w:type="dxa"/>
            <w:vAlign w:val="center"/>
          </w:tcPr>
          <w:p w:rsidR="00C53765" w:rsidRDefault="00A9709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88363D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4A4D7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4A4D7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C460C9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55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1706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4F02F3" w:rsidRDefault="00FF3F2A" w:rsidP="00F96853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516,1</w:t>
            </w:r>
          </w:p>
        </w:tc>
        <w:tc>
          <w:tcPr>
            <w:tcW w:w="994" w:type="dxa"/>
            <w:vAlign w:val="center"/>
          </w:tcPr>
          <w:p w:rsidR="00C445D4" w:rsidRDefault="00A9709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DE27B1" w:rsidP="00DE27B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="0045107D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4A4D74" w:rsidP="004A4D74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9520E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4A4D74" w:rsidP="004A4D74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7E7E91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7E7E91">
        <w:trPr>
          <w:trHeight w:val="594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9E6091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9E6091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"17 (9)!R33C1" \a \f 4 \h  \* MERGEFORMAT </w:instrText>
            </w:r>
            <w:r w:rsidRPr="009E6091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</w:t>
            </w: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трудоустройство незанятых трудовой деятельностью и безработных граждан, испытывающих трудности в поиске рабо</w:t>
            </w: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  <w:p w:rsidR="00C53765" w:rsidRPr="001F4478" w:rsidRDefault="009E6091" w:rsidP="00F93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D6309">
              <w:rPr>
                <w:rFonts w:ascii="Times New Roman" w:hAnsi="Times New Roman"/>
                <w:sz w:val="20"/>
                <w:szCs w:val="20"/>
              </w:rPr>
              <w:t>(</w:t>
            </w:r>
            <w:r w:rsidR="00C53765">
              <w:rPr>
                <w:rFonts w:ascii="Times New Roman" w:hAnsi="Times New Roman"/>
                <w:sz w:val="20"/>
                <w:szCs w:val="20"/>
              </w:rPr>
              <w:t>4 рабочих мест)дей-е программы 3</w:t>
            </w:r>
            <w:r w:rsidR="00C53765" w:rsidRPr="00971024">
              <w:rPr>
                <w:rFonts w:ascii="Times New Roman" w:hAnsi="Times New Roman"/>
                <w:sz w:val="20"/>
                <w:szCs w:val="20"/>
              </w:rPr>
              <w:t>мес</w:t>
            </w:r>
          </w:p>
        </w:tc>
        <w:tc>
          <w:tcPr>
            <w:tcW w:w="1984" w:type="dxa"/>
            <w:vMerge w:val="restart"/>
          </w:tcPr>
          <w:p w:rsidR="00C53765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7E364F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lastRenderedPageBreak/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FF3F2A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3550,1</w:t>
            </w:r>
          </w:p>
        </w:tc>
        <w:tc>
          <w:tcPr>
            <w:tcW w:w="994" w:type="dxa"/>
            <w:vAlign w:val="center"/>
          </w:tcPr>
          <w:p w:rsidR="00C53765" w:rsidRDefault="002245A3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45107D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765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117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4F02F3" w:rsidRDefault="00FF3F2A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1047,1</w:t>
            </w:r>
          </w:p>
        </w:tc>
        <w:tc>
          <w:tcPr>
            <w:tcW w:w="994" w:type="dxa"/>
            <w:vAlign w:val="center"/>
          </w:tcPr>
          <w:p w:rsidR="00C445D4" w:rsidRDefault="004F02F3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DE27B1" w:rsidP="00DE27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45107D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9520E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E7F9A" w:rsidRPr="00136F9C" w:rsidTr="007E7E91">
        <w:trPr>
          <w:trHeight w:val="594"/>
        </w:trPr>
        <w:tc>
          <w:tcPr>
            <w:tcW w:w="559" w:type="dxa"/>
            <w:vMerge w:val="restart"/>
            <w:shd w:val="clear" w:color="auto" w:fill="auto"/>
          </w:tcPr>
          <w:p w:rsidR="001E7F9A" w:rsidRDefault="001E7F9A" w:rsidP="00F937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совместной деятельности по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  <w:p w:rsidR="001E7F9A" w:rsidRPr="00F9374E" w:rsidRDefault="002245A3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рабоче</w:t>
            </w:r>
            <w:r w:rsidR="001E7F9A">
              <w:rPr>
                <w:rFonts w:ascii="Times New Roman" w:hAnsi="Times New Roman" w:cs="Times New Roman"/>
                <w:sz w:val="20"/>
                <w:szCs w:val="20"/>
              </w:rPr>
              <w:t>е место)</w:t>
            </w:r>
          </w:p>
        </w:tc>
        <w:tc>
          <w:tcPr>
            <w:tcW w:w="1984" w:type="dxa"/>
            <w:vMerge w:val="restart"/>
          </w:tcPr>
          <w:p w:rsidR="001E7F9A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1E7F9A" w:rsidRPr="001F4478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1E7F9A" w:rsidRDefault="001E7F9A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994" w:type="dxa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E7F9A" w:rsidRPr="00136F9C" w:rsidTr="007E7E91">
        <w:trPr>
          <w:trHeight w:val="594"/>
        </w:trPr>
        <w:tc>
          <w:tcPr>
            <w:tcW w:w="559" w:type="dxa"/>
            <w:vMerge/>
            <w:shd w:val="clear" w:color="auto" w:fill="auto"/>
          </w:tcPr>
          <w:p w:rsidR="001E7F9A" w:rsidRDefault="001E7F9A" w:rsidP="00F937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7F9A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1E7F9A" w:rsidRPr="006A1F94" w:rsidRDefault="001E7F9A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A97099" w:rsidP="00F93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15,9</w:t>
            </w:r>
          </w:p>
        </w:tc>
        <w:tc>
          <w:tcPr>
            <w:tcW w:w="994" w:type="dxa"/>
            <w:vAlign w:val="center"/>
          </w:tcPr>
          <w:p w:rsidR="001E7F9A" w:rsidRDefault="00A97099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723F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63" w:type="dxa"/>
          </w:tcPr>
          <w:p w:rsidR="00C445D4" w:rsidRPr="00BA723F" w:rsidRDefault="00C445D4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C204BC" w:rsidRDefault="002325A7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26600,5</w:t>
            </w:r>
          </w:p>
        </w:tc>
        <w:tc>
          <w:tcPr>
            <w:tcW w:w="994" w:type="dxa"/>
            <w:vAlign w:val="center"/>
          </w:tcPr>
          <w:p w:rsidR="00C445D4" w:rsidRPr="00BA723F" w:rsidRDefault="00C204BC" w:rsidP="00054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6945,5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C96B16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6430,0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8A0DBC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8979B0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53765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53765" w:rsidRPr="00BA723F" w:rsidRDefault="00C53765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C204BC" w:rsidRDefault="00485FD2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18962,8</w:t>
            </w:r>
          </w:p>
        </w:tc>
        <w:tc>
          <w:tcPr>
            <w:tcW w:w="994" w:type="dxa"/>
            <w:vAlign w:val="center"/>
          </w:tcPr>
          <w:p w:rsidR="00C53765" w:rsidRDefault="00C204BC" w:rsidP="00054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45107D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8979B0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4330,0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BA723F" w:rsidRDefault="00C53765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C204BC" w:rsidRDefault="000D5F2D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204BC">
              <w:rPr>
                <w:rFonts w:ascii="Times New Roman" w:hAnsi="Times New Roman"/>
                <w:b/>
                <w:sz w:val="19"/>
                <w:szCs w:val="19"/>
              </w:rPr>
              <w:t>80,0</w:t>
            </w:r>
          </w:p>
        </w:tc>
        <w:tc>
          <w:tcPr>
            <w:tcW w:w="994" w:type="dxa"/>
            <w:vAlign w:val="center"/>
          </w:tcPr>
          <w:p w:rsidR="00C445D4" w:rsidRDefault="008D630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5107D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2A0B4A" w:rsidRDefault="00485FD2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7557,7</w:t>
            </w:r>
          </w:p>
        </w:tc>
        <w:tc>
          <w:tcPr>
            <w:tcW w:w="994" w:type="dxa"/>
            <w:vAlign w:val="center"/>
          </w:tcPr>
          <w:p w:rsidR="00C445D4" w:rsidRDefault="004F02F3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1732,7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DE27B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4A4D7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1560,0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C445D4" w:rsidRPr="00BA723F" w:rsidRDefault="00C445D4" w:rsidP="00C445D4">
      <w:pPr>
        <w:rPr>
          <w:b/>
        </w:rPr>
      </w:pPr>
      <w:bookmarkStart w:id="0" w:name="_GoBack"/>
      <w:bookmarkEnd w:id="0"/>
    </w:p>
    <w:p w:rsidR="00064D66" w:rsidRDefault="00064D66"/>
    <w:sectPr w:rsidR="00064D66" w:rsidSect="00CD73E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A7" w:rsidRDefault="00CD45A7">
      <w:pPr>
        <w:spacing w:after="0" w:line="240" w:lineRule="auto"/>
      </w:pPr>
      <w:r>
        <w:separator/>
      </w:r>
    </w:p>
  </w:endnote>
  <w:endnote w:type="continuationSeparator" w:id="1">
    <w:p w:rsidR="00CD45A7" w:rsidRDefault="00CD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A7" w:rsidRDefault="00CD45A7">
      <w:pPr>
        <w:spacing w:after="0" w:line="240" w:lineRule="auto"/>
      </w:pPr>
      <w:r>
        <w:separator/>
      </w:r>
    </w:p>
  </w:footnote>
  <w:footnote w:type="continuationSeparator" w:id="1">
    <w:p w:rsidR="00CD45A7" w:rsidRDefault="00CD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71D1"/>
    <w:rsid w:val="001E4272"/>
    <w:rsid w:val="001E7F9A"/>
    <w:rsid w:val="001F0939"/>
    <w:rsid w:val="00201EBF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6A5C"/>
    <w:rsid w:val="00502238"/>
    <w:rsid w:val="00503435"/>
    <w:rsid w:val="005052C5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4716"/>
    <w:rsid w:val="00916896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7E99"/>
    <w:rsid w:val="00A231AB"/>
    <w:rsid w:val="00A23B84"/>
    <w:rsid w:val="00A369BA"/>
    <w:rsid w:val="00A36EC6"/>
    <w:rsid w:val="00A54C9A"/>
    <w:rsid w:val="00A56B10"/>
    <w:rsid w:val="00A67895"/>
    <w:rsid w:val="00A80EF0"/>
    <w:rsid w:val="00A85996"/>
    <w:rsid w:val="00A93A66"/>
    <w:rsid w:val="00A94C9A"/>
    <w:rsid w:val="00A955F6"/>
    <w:rsid w:val="00A97099"/>
    <w:rsid w:val="00AA52E8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62F3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B7F76"/>
    <w:rsid w:val="00BC088A"/>
    <w:rsid w:val="00BC158A"/>
    <w:rsid w:val="00BD29DF"/>
    <w:rsid w:val="00BD6F4F"/>
    <w:rsid w:val="00C06DCE"/>
    <w:rsid w:val="00C176FC"/>
    <w:rsid w:val="00C204B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11656"/>
    <w:rsid w:val="00D11B0D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7B1"/>
    <w:rsid w:val="00DE28E8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3</cp:revision>
  <cp:lastPrinted>2015-03-06T09:12:00Z</cp:lastPrinted>
  <dcterms:created xsi:type="dcterms:W3CDTF">2015-03-06T09:30:00Z</dcterms:created>
  <dcterms:modified xsi:type="dcterms:W3CDTF">2006-12-31T20:10:00Z</dcterms:modified>
</cp:coreProperties>
</file>