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6" w:rsidRDefault="00664786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ИГРИМ </w:t>
      </w: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8C3">
        <w:rPr>
          <w:rFonts w:ascii="Times New Roman" w:eastAsia="Times New Roman" w:hAnsi="Times New Roman" w:cs="Times New Roman"/>
          <w:b/>
          <w:sz w:val="24"/>
          <w:szCs w:val="24"/>
        </w:rPr>
        <w:t xml:space="preserve">Березовского района </w:t>
      </w: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8C3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округа-Югры </w:t>
      </w: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018C3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  </w:t>
      </w:r>
    </w:p>
    <w:p w:rsidR="001018C3" w:rsidRPr="001018C3" w:rsidRDefault="001018C3" w:rsidP="0010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018C3" w:rsidRPr="001018C3" w:rsidRDefault="001018C3" w:rsidP="0010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3F87">
        <w:rPr>
          <w:rFonts w:ascii="Times New Roman" w:eastAsia="Times New Roman" w:hAnsi="Times New Roman" w:cs="Times New Roman"/>
          <w:sz w:val="28"/>
          <w:szCs w:val="28"/>
        </w:rPr>
        <w:t>05 августа</w:t>
      </w: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</w:r>
      <w:r w:rsidR="00EE1C9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3F87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8C3" w:rsidRPr="001018C3" w:rsidRDefault="001018C3" w:rsidP="0010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18C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01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</w:p>
    <w:p w:rsidR="001018C3" w:rsidRPr="001018C3" w:rsidRDefault="001018C3" w:rsidP="001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8C3" w:rsidRPr="001018C3" w:rsidRDefault="001018C3" w:rsidP="001018C3">
      <w:pPr>
        <w:tabs>
          <w:tab w:val="left" w:pos="4395"/>
        </w:tabs>
        <w:spacing w:after="0" w:line="240" w:lineRule="auto"/>
        <w:ind w:right="5758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>Об утверждении ведомственного перечня муниципальных  услуг (работ), оказываемых (выполняемых) муниципальным казенным учреждением «Игримский культурно-досуговый центр»</w:t>
      </w:r>
    </w:p>
    <w:p w:rsidR="001018C3" w:rsidRPr="001018C3" w:rsidRDefault="001018C3" w:rsidP="001018C3">
      <w:pPr>
        <w:spacing w:after="0" w:line="240" w:lineRule="auto"/>
        <w:ind w:right="5191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18C3" w:rsidRPr="001018C3" w:rsidRDefault="001018C3" w:rsidP="00101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69.2 Бюджетного кодекса Российской Федерации, постановлением администрации городского поселения Игрим от 27.11. 2013г</w:t>
      </w:r>
      <w:r w:rsidRPr="001018C3">
        <w:rPr>
          <w:rFonts w:ascii="Times New Roman" w:eastAsia="Times New Roman" w:hAnsi="Times New Roman" w:cs="Times New Roman"/>
          <w:sz w:val="26"/>
          <w:szCs w:val="26"/>
        </w:rPr>
        <w:t>. № 64</w:t>
      </w: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 и (или) юридическим лицам и финансового обеспечения выполнения муниципальных заданий»</w:t>
      </w:r>
    </w:p>
    <w:p w:rsidR="001018C3" w:rsidRPr="001018C3" w:rsidRDefault="001018C3" w:rsidP="001018C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>1. Утвердить ведомственный перечень муниципальных услуг (работ), оказываемых (выполняемых) муниципальным казенным учреждением «Игримский культурно-досуговый центр»  согласно приложению к настоящему постановлению.</w:t>
      </w:r>
    </w:p>
    <w:p w:rsidR="001018C3" w:rsidRPr="001018C3" w:rsidRDefault="001018C3" w:rsidP="001018C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>2. Директору муниципального казенного учреждением «Игримский культурно-досуговый центр» Дудка И.Н. обеспечить исполнение муниципального задания на оказание муниципальных услуг физическим и (или) юридическим лицам.</w:t>
      </w:r>
    </w:p>
    <w:p w:rsidR="001018C3" w:rsidRPr="001018C3" w:rsidRDefault="001018C3" w:rsidP="001018C3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>3. Обнародовать  настоящее постановление.</w:t>
      </w:r>
    </w:p>
    <w:p w:rsidR="001018C3" w:rsidRPr="001018C3" w:rsidRDefault="001018C3" w:rsidP="001018C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обнародования и распространяется на правоотношения, возникшие с 01 января 2015 года.</w:t>
      </w:r>
    </w:p>
    <w:p w:rsidR="001018C3" w:rsidRPr="001018C3" w:rsidRDefault="001018C3" w:rsidP="001018C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возложить, согласно линии работы, на заместителей главы администрации городского поселения Игрим: </w:t>
      </w:r>
      <w:proofErr w:type="spellStart"/>
      <w:r w:rsidRPr="001018C3">
        <w:rPr>
          <w:rFonts w:ascii="Times New Roman" w:eastAsia="Times New Roman" w:hAnsi="Times New Roman" w:cs="Times New Roman"/>
          <w:sz w:val="28"/>
          <w:szCs w:val="28"/>
        </w:rPr>
        <w:t>Котовщикову</w:t>
      </w:r>
      <w:proofErr w:type="spellEnd"/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 Е.В. – в части исполнения муниципального задания на оказание муниципальных услуг физическим и (или) юридическим лицам;</w:t>
      </w:r>
    </w:p>
    <w:p w:rsidR="001018C3" w:rsidRPr="001018C3" w:rsidRDefault="001018C3" w:rsidP="001018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1018C3">
        <w:rPr>
          <w:rFonts w:ascii="Times New Roman" w:eastAsia="Times New Roman" w:hAnsi="Times New Roman" w:cs="Times New Roman"/>
          <w:sz w:val="28"/>
          <w:szCs w:val="28"/>
        </w:rPr>
        <w:t>Ляпустину</w:t>
      </w:r>
      <w:proofErr w:type="spellEnd"/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 В.А. – </w:t>
      </w:r>
      <w:proofErr w:type="gramStart"/>
      <w:r w:rsidRPr="001018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18C3">
        <w:rPr>
          <w:rFonts w:ascii="Times New Roman" w:eastAsia="Times New Roman" w:hAnsi="Times New Roman" w:cs="Times New Roman"/>
          <w:sz w:val="28"/>
          <w:szCs w:val="28"/>
        </w:rPr>
        <w:t xml:space="preserve"> финансовым обеспечением выполнения муниципального задания.</w:t>
      </w:r>
    </w:p>
    <w:p w:rsidR="001018C3" w:rsidRPr="001018C3" w:rsidRDefault="001018C3" w:rsidP="001018C3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</w:rPr>
      </w:pPr>
    </w:p>
    <w:p w:rsidR="001018C3" w:rsidRPr="001018C3" w:rsidRDefault="001018C3" w:rsidP="001018C3">
      <w:pPr>
        <w:spacing w:after="0" w:line="240" w:lineRule="auto"/>
        <w:ind w:left="8496"/>
        <w:rPr>
          <w:rFonts w:ascii="Times New Roman" w:eastAsia="Times New Roman" w:hAnsi="Times New Roman" w:cs="Times New Roman"/>
        </w:rPr>
      </w:pPr>
    </w:p>
    <w:p w:rsidR="001018C3" w:rsidRPr="001018C3" w:rsidRDefault="001018C3" w:rsidP="001018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18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А.В.Затирка</w:t>
      </w:r>
    </w:p>
    <w:p w:rsidR="001018C3" w:rsidRPr="001018C3" w:rsidRDefault="001018C3" w:rsidP="001018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3" w:rsidRPr="001018C3" w:rsidRDefault="001018C3" w:rsidP="001018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3" w:rsidRPr="001018C3" w:rsidRDefault="001018C3" w:rsidP="001018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8C3" w:rsidRPr="001018C3" w:rsidRDefault="001018C3" w:rsidP="001018C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  <w:sectPr w:rsidR="001018C3" w:rsidRPr="001018C3" w:rsidSect="00422373">
          <w:pgSz w:w="11906" w:h="16838"/>
          <w:pgMar w:top="568" w:right="902" w:bottom="284" w:left="851" w:header="709" w:footer="709" w:gutter="0"/>
          <w:cols w:space="708"/>
          <w:docGrid w:linePitch="360"/>
        </w:sectPr>
      </w:pPr>
    </w:p>
    <w:p w:rsidR="0062059D" w:rsidRPr="00444CE4" w:rsidRDefault="00682A21" w:rsidP="00620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C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  <w:r w:rsidR="0062059D" w:rsidRPr="00444C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059D" w:rsidRPr="00444CE4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2059D" w:rsidRPr="00444CE4" w:rsidRDefault="0062059D" w:rsidP="00620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C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62011" w:rsidRPr="00444CE4">
        <w:rPr>
          <w:rFonts w:ascii="Times New Roman" w:eastAsia="Times New Roman" w:hAnsi="Times New Roman" w:cs="Times New Roman"/>
          <w:sz w:val="24"/>
          <w:szCs w:val="24"/>
        </w:rPr>
        <w:t>городского поселения Игрим</w:t>
      </w:r>
    </w:p>
    <w:p w:rsidR="0062059D" w:rsidRPr="0062059D" w:rsidRDefault="0062059D" w:rsidP="00620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4CE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73F87" w:rsidRPr="00444CE4">
        <w:rPr>
          <w:rFonts w:ascii="Times New Roman" w:eastAsia="Times New Roman" w:hAnsi="Times New Roman" w:cs="Times New Roman"/>
          <w:bCs/>
          <w:sz w:val="24"/>
          <w:szCs w:val="24"/>
        </w:rPr>
        <w:t xml:space="preserve">05 августа </w:t>
      </w:r>
      <w:r w:rsidRPr="00444CE4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673F87" w:rsidRPr="00444CE4">
        <w:rPr>
          <w:rFonts w:ascii="Times New Roman" w:eastAsia="Times New Roman" w:hAnsi="Times New Roman" w:cs="Times New Roman"/>
          <w:bCs/>
          <w:sz w:val="24"/>
          <w:szCs w:val="24"/>
        </w:rPr>
        <w:t>88</w:t>
      </w:r>
    </w:p>
    <w:p w:rsidR="0062059D" w:rsidRPr="0062059D" w:rsidRDefault="0062059D" w:rsidP="00620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059D" w:rsidRPr="0062059D" w:rsidRDefault="00673F87" w:rsidP="00620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ВЕДОМСТВЕННЫЙ ПЕРЕЧЕНЬ</w:t>
      </w:r>
      <w:r w:rsidR="0062059D" w:rsidRPr="0062059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УСЛУГ И РАБОТ, ОКАЗЫВАЕМЫХ И ВЫПОЛНЯЕМЫХ МУНИЦИПАЛЬНЫМИ УЧРЕЖДЕНИЯМИ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</w:p>
    <w:p w:rsidR="0062059D" w:rsidRPr="0062059D" w:rsidRDefault="0062059D" w:rsidP="00620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059D" w:rsidRPr="0062059D" w:rsidRDefault="0062059D" w:rsidP="0062059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62059D">
        <w:rPr>
          <w:rFonts w:ascii="Times New Roman" w:eastAsia="Times New Roman" w:hAnsi="Times New Roman" w:cs="Times New Roman"/>
          <w:bCs/>
          <w:sz w:val="27"/>
          <w:szCs w:val="27"/>
        </w:rPr>
        <w:t>Сфера___________________</w:t>
      </w:r>
      <w:r w:rsidR="00682A21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Культура</w:t>
      </w:r>
      <w:proofErr w:type="spellEnd"/>
      <w:r w:rsidR="00682A21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, кинематография, архивное дело</w:t>
      </w:r>
      <w:r w:rsidRPr="0062059D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_______________________________________________</w:t>
      </w:r>
    </w:p>
    <w:p w:rsidR="0062059D" w:rsidRPr="0062059D" w:rsidRDefault="0062059D" w:rsidP="0062059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7"/>
          <w:szCs w:val="27"/>
        </w:rPr>
      </w:pPr>
      <w:r w:rsidRPr="006205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Наименование органа местного самоуправления, осуществляющего функции и полномочия учредителя муниципального </w:t>
      </w:r>
      <w:proofErr w:type="spellStart"/>
      <w:r w:rsidRPr="0062059D">
        <w:rPr>
          <w:rFonts w:ascii="Times New Roman" w:eastAsia="Calibri" w:hAnsi="Times New Roman" w:cs="Times New Roman"/>
          <w:sz w:val="26"/>
          <w:szCs w:val="26"/>
          <w:lang w:eastAsia="en-US"/>
        </w:rPr>
        <w:t>учреждения</w:t>
      </w:r>
      <w:r w:rsidRPr="0062059D">
        <w:rPr>
          <w:rFonts w:ascii="Times New Roman" w:eastAsia="Times New Roman" w:hAnsi="Times New Roman" w:cs="Times New Roman"/>
          <w:sz w:val="27"/>
          <w:szCs w:val="27"/>
        </w:rPr>
        <w:t>___________</w:t>
      </w:r>
      <w:r w:rsidR="00682A21">
        <w:rPr>
          <w:rFonts w:ascii="Times New Roman" w:eastAsia="Times New Roman" w:hAnsi="Times New Roman" w:cs="Times New Roman"/>
          <w:sz w:val="27"/>
          <w:szCs w:val="27"/>
          <w:u w:val="single"/>
        </w:rPr>
        <w:t>МКУ</w:t>
      </w:r>
      <w:proofErr w:type="spellEnd"/>
      <w:r w:rsidR="00682A2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АДМИНИСТРАЦИЯ ГОРОДСКОГО ПОСЕЛЕНИЯ ИГРИМ</w:t>
      </w:r>
      <w:r w:rsidRPr="0062059D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:rsidR="0062059D" w:rsidRPr="0062059D" w:rsidRDefault="0062059D" w:rsidP="006205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059D">
        <w:rPr>
          <w:rFonts w:ascii="Times New Roman" w:eastAsia="Calibri" w:hAnsi="Times New Roman" w:cs="Times New Roman"/>
          <w:sz w:val="26"/>
          <w:szCs w:val="26"/>
          <w:lang w:eastAsia="en-US"/>
        </w:rP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</w:r>
      <w:r w:rsidRPr="0062059D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62059D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62059D" w:rsidRPr="0062059D" w:rsidRDefault="0062059D" w:rsidP="006205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20"/>
        <w:gridCol w:w="1951"/>
        <w:gridCol w:w="992"/>
        <w:gridCol w:w="1134"/>
        <w:gridCol w:w="1134"/>
        <w:gridCol w:w="993"/>
        <w:gridCol w:w="992"/>
        <w:gridCol w:w="992"/>
        <w:gridCol w:w="992"/>
        <w:gridCol w:w="993"/>
        <w:gridCol w:w="850"/>
        <w:gridCol w:w="1985"/>
      </w:tblGrid>
      <w:tr w:rsidR="0062059D" w:rsidRPr="0062059D" w:rsidTr="007615EE">
        <w:trPr>
          <w:cantSplit/>
          <w:trHeight w:val="3224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услуги или работы и ее код (коды ОКВЭД) в базовых перечнях государственных (муниципальных) услуг и работ   </w:t>
            </w:r>
          </w:p>
        </w:tc>
        <w:tc>
          <w:tcPr>
            <w:tcW w:w="1951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</w:t>
            </w: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учреждения (групп учреждений), оказывающих муниципальную услугу (выполняющих работу) Код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 услуги или выполнения работы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1985" w:type="dxa"/>
            <w:gridSpan w:val="2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1984" w:type="dxa"/>
            <w:gridSpan w:val="2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объем оказываемой муниципальной услуги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 муниципальной услуги или работы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Бесплатность (платность) муниципальной  услуги или работы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62059D" w:rsidRPr="0062059D" w:rsidTr="007615EE">
        <w:trPr>
          <w:cantSplit/>
          <w:trHeight w:val="1889"/>
        </w:trPr>
        <w:tc>
          <w:tcPr>
            <w:tcW w:w="648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205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59D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5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59D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59D" w:rsidRPr="0062059D" w:rsidTr="007615EE">
        <w:trPr>
          <w:cantSplit/>
          <w:trHeight w:val="352"/>
        </w:trPr>
        <w:tc>
          <w:tcPr>
            <w:tcW w:w="648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2059D" w:rsidRPr="0062059D" w:rsidRDefault="0062059D" w:rsidP="0062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E8D" w:rsidRPr="0062059D" w:rsidTr="007615EE">
        <w:trPr>
          <w:cantSplit/>
          <w:trHeight w:val="352"/>
        </w:trPr>
        <w:tc>
          <w:tcPr>
            <w:tcW w:w="648" w:type="dxa"/>
            <w:shd w:val="clear" w:color="auto" w:fill="auto"/>
          </w:tcPr>
          <w:p w:rsidR="00021E8D" w:rsidRDefault="006D4F49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21E8D" w:rsidRDefault="00021E8D" w:rsidP="0024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21E8D">
              <w:rPr>
                <w:rFonts w:ascii="Times New Roman" w:eastAsia="Calibri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21E8D" w:rsidRPr="00EE35DC" w:rsidRDefault="00021E8D" w:rsidP="0024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Код услуги: </w:t>
            </w:r>
            <w:r w:rsidRPr="00021E8D">
              <w:rPr>
                <w:rFonts w:ascii="Times New Roman" w:eastAsia="Calibri" w:hAnsi="Times New Roman" w:cs="Times New Roman"/>
              </w:rPr>
              <w:t>070110</w:t>
            </w:r>
            <w:r>
              <w:rPr>
                <w:rFonts w:ascii="Times New Roman" w:eastAsia="Calibri" w:hAnsi="Times New Roman" w:cs="Times New Roman"/>
              </w:rPr>
              <w:t xml:space="preserve">. Код ОКВЭД: </w:t>
            </w:r>
            <w:r w:rsidRPr="00021E8D">
              <w:rPr>
                <w:rFonts w:ascii="Times New Roman" w:eastAsia="Calibri" w:hAnsi="Times New Roman" w:cs="Times New Roman"/>
              </w:rPr>
              <w:t>92.51</w:t>
            </w:r>
          </w:p>
        </w:tc>
        <w:tc>
          <w:tcPr>
            <w:tcW w:w="1951" w:type="dxa"/>
            <w:shd w:val="clear" w:color="auto" w:fill="auto"/>
          </w:tcPr>
          <w:p w:rsidR="00021E8D" w:rsidRPr="0062059D" w:rsidRDefault="00021E8D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«Игримский культурно-досуговый центр»</w:t>
            </w:r>
          </w:p>
        </w:tc>
        <w:tc>
          <w:tcPr>
            <w:tcW w:w="992" w:type="dxa"/>
            <w:shd w:val="clear" w:color="auto" w:fill="auto"/>
          </w:tcPr>
          <w:p w:rsidR="00021E8D" w:rsidRPr="00EE35DC" w:rsidRDefault="00021E8D" w:rsidP="002462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21E8D" w:rsidRPr="0062059D" w:rsidRDefault="00021E8D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E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обслуживания (пользователей библиотеки)</w:t>
            </w:r>
            <w:r w:rsidR="00C1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0775" w:rsidRPr="00C10775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21E8D" w:rsidRPr="0062059D" w:rsidRDefault="00021E8D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E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021E8D" w:rsidRPr="0062059D" w:rsidRDefault="00021E8D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1E8D" w:rsidRPr="0062059D" w:rsidRDefault="00021E8D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1E8D" w:rsidRPr="002462AF" w:rsidRDefault="00021E8D" w:rsidP="002462AF">
            <w:pPr>
              <w:rPr>
                <w:rFonts w:ascii="Times New Roman" w:eastAsia="Calibri" w:hAnsi="Times New Roman" w:cs="Times New Roman"/>
              </w:rPr>
            </w:pPr>
            <w:r w:rsidRPr="00021E8D">
              <w:rPr>
                <w:rFonts w:ascii="Times New Roman" w:eastAsia="Calibri" w:hAnsi="Times New Roman" w:cs="Times New Roman"/>
              </w:rPr>
              <w:t>количество посещений</w:t>
            </w:r>
          </w:p>
        </w:tc>
        <w:tc>
          <w:tcPr>
            <w:tcW w:w="992" w:type="dxa"/>
            <w:shd w:val="clear" w:color="auto" w:fill="auto"/>
          </w:tcPr>
          <w:p w:rsidR="00021E8D" w:rsidRPr="0062059D" w:rsidRDefault="00021E8D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E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021E8D" w:rsidRPr="00EE35DC" w:rsidRDefault="00E9213F" w:rsidP="002462AF">
            <w:pPr>
              <w:rPr>
                <w:rFonts w:ascii="Times New Roman" w:eastAsia="Calibri" w:hAnsi="Times New Roman" w:cs="Times New Roman"/>
              </w:rPr>
            </w:pPr>
            <w:r w:rsidRPr="00E9213F">
              <w:rPr>
                <w:rFonts w:ascii="Times New Roman" w:eastAsia="Calibri" w:hAnsi="Times New Roman" w:cs="Times New Roman"/>
              </w:rPr>
              <w:t>физические лица; юридические лица</w:t>
            </w:r>
          </w:p>
        </w:tc>
        <w:tc>
          <w:tcPr>
            <w:tcW w:w="850" w:type="dxa"/>
            <w:shd w:val="clear" w:color="auto" w:fill="auto"/>
          </w:tcPr>
          <w:p w:rsidR="00021E8D" w:rsidRDefault="006D4F49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1985" w:type="dxa"/>
            <w:shd w:val="clear" w:color="auto" w:fill="auto"/>
          </w:tcPr>
          <w:p w:rsidR="00021E8D" w:rsidRPr="002462AF" w:rsidRDefault="00E9213F" w:rsidP="00246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29.12.1994 78-ФЗ О библиотечном деле</w:t>
            </w:r>
            <w:r w:rsidR="006D4F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D4F49" w:rsidRPr="006D4F4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 "Об общих принципах организации местного самоуправления в Российской Федерации";</w:t>
            </w:r>
            <w:r w:rsidR="006D4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F49" w:rsidRPr="006D4F49">
              <w:rPr>
                <w:rFonts w:ascii="Times New Roman" w:hAnsi="Times New Roman" w:cs="Times New Roman"/>
                <w:sz w:val="20"/>
                <w:szCs w:val="20"/>
              </w:rPr>
              <w:t>Устав МКУ «ИКДЦ»</w:t>
            </w:r>
          </w:p>
        </w:tc>
      </w:tr>
      <w:tr w:rsidR="00682A21" w:rsidRPr="0062059D" w:rsidTr="007615EE">
        <w:trPr>
          <w:cantSplit/>
          <w:trHeight w:val="352"/>
        </w:trPr>
        <w:tc>
          <w:tcPr>
            <w:tcW w:w="648" w:type="dxa"/>
            <w:shd w:val="clear" w:color="auto" w:fill="auto"/>
          </w:tcPr>
          <w:p w:rsidR="00682A21" w:rsidRDefault="00682A21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82A21" w:rsidRDefault="00682A21" w:rsidP="0024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4F49">
              <w:rPr>
                <w:rFonts w:ascii="Times New Roman" w:eastAsia="Calibri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82A21" w:rsidRPr="00021E8D" w:rsidRDefault="00682A21" w:rsidP="0024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Код услуги: </w:t>
            </w:r>
            <w:r w:rsidRPr="006D4F49">
              <w:rPr>
                <w:rFonts w:ascii="Times New Roman" w:eastAsia="Calibri" w:hAnsi="Times New Roman" w:cs="Times New Roman"/>
              </w:rPr>
              <w:t>070251</w:t>
            </w:r>
            <w:r>
              <w:rPr>
                <w:rFonts w:ascii="Times New Roman" w:eastAsia="Calibri" w:hAnsi="Times New Roman" w:cs="Times New Roman"/>
              </w:rPr>
              <w:t xml:space="preserve">. Код ОКВЭД: </w:t>
            </w:r>
            <w:r w:rsidRPr="00021E8D">
              <w:rPr>
                <w:rFonts w:ascii="Times New Roman" w:eastAsia="Calibri" w:hAnsi="Times New Roman" w:cs="Times New Roman"/>
              </w:rPr>
              <w:t>92.51</w:t>
            </w:r>
          </w:p>
        </w:tc>
        <w:tc>
          <w:tcPr>
            <w:tcW w:w="1951" w:type="dxa"/>
            <w:shd w:val="clear" w:color="auto" w:fill="auto"/>
          </w:tcPr>
          <w:p w:rsidR="00682A21" w:rsidRPr="0062059D" w:rsidRDefault="00682A21" w:rsidP="0040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«Игримский культурно-досуговый центр»</w:t>
            </w:r>
          </w:p>
        </w:tc>
        <w:tc>
          <w:tcPr>
            <w:tcW w:w="992" w:type="dxa"/>
            <w:shd w:val="clear" w:color="auto" w:fill="auto"/>
          </w:tcPr>
          <w:p w:rsidR="00682A21" w:rsidRPr="00EE35DC" w:rsidRDefault="00682A21" w:rsidP="002462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2A21" w:rsidRPr="00021E8D" w:rsidRDefault="00682A21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2A21" w:rsidRPr="0062059D" w:rsidRDefault="00682A21" w:rsidP="0040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E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993" w:type="dxa"/>
            <w:shd w:val="clear" w:color="auto" w:fill="auto"/>
          </w:tcPr>
          <w:p w:rsidR="00682A21" w:rsidRPr="0062059D" w:rsidRDefault="00682A21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2A21" w:rsidRPr="0062059D" w:rsidRDefault="00682A21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2A21" w:rsidRPr="002462AF" w:rsidRDefault="00682A21" w:rsidP="00682A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82A21" w:rsidRPr="0062059D" w:rsidRDefault="00682A21" w:rsidP="0040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2A21" w:rsidRPr="00E9213F" w:rsidRDefault="00682A21" w:rsidP="002462AF">
            <w:pPr>
              <w:rPr>
                <w:rFonts w:ascii="Times New Roman" w:eastAsia="Calibri" w:hAnsi="Times New Roman" w:cs="Times New Roman"/>
              </w:rPr>
            </w:pPr>
            <w:r w:rsidRPr="006D4F49">
              <w:rPr>
                <w:rFonts w:ascii="Times New Roman" w:eastAsia="Calibri" w:hAnsi="Times New Roman" w:cs="Times New Roman"/>
              </w:rPr>
              <w:t>в интересах общества</w:t>
            </w:r>
          </w:p>
        </w:tc>
        <w:tc>
          <w:tcPr>
            <w:tcW w:w="850" w:type="dxa"/>
            <w:shd w:val="clear" w:color="auto" w:fill="auto"/>
          </w:tcPr>
          <w:p w:rsidR="00682A21" w:rsidRDefault="00682A21" w:rsidP="00246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бесплатная</w:t>
            </w:r>
          </w:p>
        </w:tc>
        <w:tc>
          <w:tcPr>
            <w:tcW w:w="1985" w:type="dxa"/>
            <w:shd w:val="clear" w:color="auto" w:fill="auto"/>
          </w:tcPr>
          <w:p w:rsidR="00682A21" w:rsidRPr="00E9213F" w:rsidRDefault="00682A21" w:rsidP="00246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1">
              <w:rPr>
                <w:rFonts w:ascii="Times New Roman" w:hAnsi="Times New Roman" w:cs="Times New Roman"/>
                <w:sz w:val="20"/>
                <w:szCs w:val="20"/>
              </w:rPr>
              <w:t>Закон от 09.10.1992 3612-1 Основы законодательства Российской Федерации о культуре; Федеральный закон от 06.10.2003 №131-ФЗ  "Об общих принципах организации местного самоуправления в Российской Федерации"; Устав МКУ «ИКДЦ»</w:t>
            </w:r>
          </w:p>
        </w:tc>
      </w:tr>
    </w:tbl>
    <w:p w:rsidR="0062059D" w:rsidRDefault="0062059D" w:rsidP="0062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059D" w:rsidSect="00EE1C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9D"/>
    <w:rsid w:val="00021E8D"/>
    <w:rsid w:val="001018C3"/>
    <w:rsid w:val="00121A68"/>
    <w:rsid w:val="001E0A11"/>
    <w:rsid w:val="00220FE0"/>
    <w:rsid w:val="0024064D"/>
    <w:rsid w:val="002462AF"/>
    <w:rsid w:val="00260247"/>
    <w:rsid w:val="002D57D0"/>
    <w:rsid w:val="00362011"/>
    <w:rsid w:val="00444CE4"/>
    <w:rsid w:val="00467515"/>
    <w:rsid w:val="00502723"/>
    <w:rsid w:val="0062059D"/>
    <w:rsid w:val="00664786"/>
    <w:rsid w:val="00673F87"/>
    <w:rsid w:val="00682A21"/>
    <w:rsid w:val="006D4F49"/>
    <w:rsid w:val="00751B9E"/>
    <w:rsid w:val="00794D36"/>
    <w:rsid w:val="00C02078"/>
    <w:rsid w:val="00C10775"/>
    <w:rsid w:val="00E9213F"/>
    <w:rsid w:val="00EE1C90"/>
    <w:rsid w:val="00EE35DC"/>
    <w:rsid w:val="00FA25CA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User</cp:lastModifiedBy>
  <cp:revision>11</cp:revision>
  <cp:lastPrinted>2015-08-04T11:14:00Z</cp:lastPrinted>
  <dcterms:created xsi:type="dcterms:W3CDTF">2015-08-02T05:36:00Z</dcterms:created>
  <dcterms:modified xsi:type="dcterms:W3CDTF">2015-10-12T10:40:00Z</dcterms:modified>
</cp:coreProperties>
</file>