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6C09B3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D06088">
        <w:rPr>
          <w:rFonts w:ascii="Times New Roman" w:hAnsi="Times New Roman"/>
          <w:sz w:val="28"/>
          <w:szCs w:val="28"/>
        </w:rPr>
        <w:t xml:space="preserve"> 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D06088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D06088">
        <w:rPr>
          <w:rFonts w:ascii="Times New Roman" w:hAnsi="Times New Roman"/>
          <w:sz w:val="28"/>
          <w:szCs w:val="28"/>
        </w:rPr>
        <w:t xml:space="preserve">                    </w:t>
      </w:r>
      <w:r w:rsidR="00D16273">
        <w:rPr>
          <w:rFonts w:ascii="Times New Roman" w:hAnsi="Times New Roman"/>
          <w:sz w:val="28"/>
          <w:szCs w:val="28"/>
        </w:rPr>
        <w:t xml:space="preserve">  № </w:t>
      </w:r>
      <w:r w:rsidR="00D06088">
        <w:rPr>
          <w:rFonts w:ascii="Times New Roman" w:hAnsi="Times New Roman"/>
          <w:sz w:val="28"/>
          <w:szCs w:val="28"/>
        </w:rPr>
        <w:t>121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7"/>
      </w:tblGrid>
      <w:tr w:rsidR="00CC0E15" w:rsidTr="003279C5">
        <w:tc>
          <w:tcPr>
            <w:tcW w:w="6237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32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6C09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126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регламентапредоставления муниципальной услуги попредоставлению земельных участков изземель сельскохозяйственного назначения, находящихся в муниципальной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с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 xml:space="preserve">обственности или государственная собственность на </w:t>
            </w:r>
            <w:r w:rsidR="003279C5">
              <w:rPr>
                <w:rFonts w:ascii="Times New Roman" w:hAnsi="Times New Roman"/>
                <w:sz w:val="28"/>
                <w:szCs w:val="28"/>
              </w:rPr>
              <w:t>к</w:t>
            </w:r>
            <w:r w:rsidR="003279C5" w:rsidRPr="003279C5">
              <w:rPr>
                <w:rFonts w:ascii="Times New Roman" w:hAnsi="Times New Roman"/>
                <w:sz w:val="28"/>
                <w:szCs w:val="28"/>
              </w:rPr>
              <w:t>оторые не разграничена</w:t>
            </w:r>
            <w:proofErr w:type="gramStart"/>
            <w:r w:rsidR="003279C5" w:rsidRPr="003279C5"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 w:rsidR="003279C5" w:rsidRPr="003279C5">
              <w:rPr>
                <w:rFonts w:ascii="Times New Roman" w:hAnsi="Times New Roman"/>
                <w:sz w:val="28"/>
                <w:szCs w:val="28"/>
              </w:rPr>
              <w:t>рестьянским (фермерским) хозяйствам дляосуществления их деятельности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6C09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6C09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279C5">
        <w:rPr>
          <w:rFonts w:ascii="Times New Roman" w:hAnsi="Times New Roman"/>
          <w:sz w:val="28"/>
          <w:szCs w:val="28"/>
        </w:rPr>
        <w:t>14</w:t>
      </w:r>
      <w:r w:rsidR="003279C5" w:rsidRPr="00CC0E15">
        <w:rPr>
          <w:rFonts w:ascii="Times New Roman" w:hAnsi="Times New Roman"/>
          <w:sz w:val="28"/>
          <w:szCs w:val="28"/>
        </w:rPr>
        <w:t>.</w:t>
      </w:r>
      <w:r w:rsidR="003279C5">
        <w:rPr>
          <w:rFonts w:ascii="Times New Roman" w:hAnsi="Times New Roman"/>
          <w:sz w:val="28"/>
          <w:szCs w:val="28"/>
        </w:rPr>
        <w:t>12</w:t>
      </w:r>
      <w:r w:rsidR="003279C5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3279C5">
        <w:rPr>
          <w:rFonts w:ascii="Times New Roman" w:hAnsi="Times New Roman"/>
          <w:sz w:val="28"/>
          <w:szCs w:val="28"/>
        </w:rPr>
        <w:t>126«</w:t>
      </w:r>
      <w:r w:rsidR="003279C5" w:rsidRPr="003279C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регламентапредоставления муниципальной услуги попредоставлению земельных участков изземель сельскохозяйственного назначения, находящихся в муниципальной </w:t>
      </w:r>
      <w:r w:rsidR="003279C5">
        <w:rPr>
          <w:rFonts w:ascii="Times New Roman" w:hAnsi="Times New Roman"/>
          <w:sz w:val="28"/>
          <w:szCs w:val="28"/>
        </w:rPr>
        <w:t>с</w:t>
      </w:r>
      <w:r w:rsidR="003279C5" w:rsidRPr="003279C5">
        <w:rPr>
          <w:rFonts w:ascii="Times New Roman" w:hAnsi="Times New Roman"/>
          <w:sz w:val="28"/>
          <w:szCs w:val="28"/>
        </w:rPr>
        <w:t xml:space="preserve">обственности или государственная собственность на </w:t>
      </w:r>
      <w:r w:rsidR="003279C5">
        <w:rPr>
          <w:rFonts w:ascii="Times New Roman" w:hAnsi="Times New Roman"/>
          <w:sz w:val="28"/>
          <w:szCs w:val="28"/>
        </w:rPr>
        <w:t>к</w:t>
      </w:r>
      <w:r w:rsidR="003279C5" w:rsidRPr="003279C5">
        <w:rPr>
          <w:rFonts w:ascii="Times New Roman" w:hAnsi="Times New Roman"/>
          <w:sz w:val="28"/>
          <w:szCs w:val="28"/>
        </w:rPr>
        <w:t>оторые не разграничена,крестьянским (фермерским) хозяйствам дляосуществления их деятельности</w:t>
      </w:r>
      <w:r w:rsidR="003279C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  <w:bookmarkStart w:id="0" w:name="_GoBack"/>
      <w:bookmarkEnd w:id="0"/>
    </w:p>
    <w:p w:rsidR="00015FF2" w:rsidRDefault="00015FF2" w:rsidP="006C09B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6C09B3" w:rsidP="006C09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суббота, воскресенье – выходные дни;</w:t>
      </w:r>
    </w:p>
    <w:p w:rsidR="009B52F9" w:rsidRDefault="00C479AA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6C09B3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6C09B3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6C09B3" w:rsidP="006C09B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6C09B3" w:rsidP="006C09B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3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6C0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r w:rsidR="006C09B3">
        <w:rPr>
          <w:rFonts w:ascii="Times New Roman" w:hAnsi="Times New Roman"/>
          <w:sz w:val="28"/>
          <w:szCs w:val="28"/>
        </w:rPr>
        <w:t>.</w:t>
      </w:r>
      <w:proofErr w:type="gramEnd"/>
    </w:p>
    <w:p w:rsidR="00CA4C37" w:rsidRPr="00FB7C7C" w:rsidRDefault="0002423D" w:rsidP="006C09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6C09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6C09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6C0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C09B3" w:rsidRDefault="006C09B3" w:rsidP="006C09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C09B3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</w:t>
      </w:r>
      <w:r w:rsidR="006C09B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5B4C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279C5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6C09B3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06088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33159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17</cp:revision>
  <cp:lastPrinted>2016-08-19T09:49:00Z</cp:lastPrinted>
  <dcterms:created xsi:type="dcterms:W3CDTF">2016-06-24T07:30:00Z</dcterms:created>
  <dcterms:modified xsi:type="dcterms:W3CDTF">2016-08-23T07:15:00Z</dcterms:modified>
</cp:coreProperties>
</file>