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F761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>от «</w:t>
      </w:r>
      <w:r w:rsidR="004F6294">
        <w:rPr>
          <w:rFonts w:ascii="Times New Roman" w:hAnsi="Times New Roman" w:cs="Times New Roman"/>
          <w:sz w:val="28"/>
          <w:szCs w:val="28"/>
        </w:rPr>
        <w:t xml:space="preserve"> 07</w:t>
      </w:r>
      <w:r w:rsidRPr="001E54B3">
        <w:rPr>
          <w:rFonts w:ascii="Times New Roman" w:hAnsi="Times New Roman" w:cs="Times New Roman"/>
          <w:sz w:val="28"/>
          <w:szCs w:val="28"/>
        </w:rPr>
        <w:t xml:space="preserve"> » </w:t>
      </w:r>
      <w:r w:rsidR="004F629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1E54B3">
        <w:rPr>
          <w:rFonts w:ascii="Times New Roman" w:hAnsi="Times New Roman" w:cs="Times New Roman"/>
          <w:sz w:val="28"/>
          <w:szCs w:val="28"/>
        </w:rPr>
        <w:t xml:space="preserve"> 201</w:t>
      </w:r>
      <w:r w:rsidR="001E54B3">
        <w:rPr>
          <w:rFonts w:ascii="Times New Roman" w:hAnsi="Times New Roman" w:cs="Times New Roman"/>
          <w:sz w:val="28"/>
          <w:szCs w:val="28"/>
        </w:rPr>
        <w:t>6</w:t>
      </w:r>
      <w:r w:rsidRPr="001E54B3">
        <w:rPr>
          <w:rFonts w:ascii="Times New Roman" w:hAnsi="Times New Roman" w:cs="Times New Roman"/>
          <w:sz w:val="28"/>
          <w:szCs w:val="28"/>
        </w:rPr>
        <w:t xml:space="preserve"> год</w:t>
      </w:r>
      <w:r w:rsidRPr="00582CD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62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CD8">
        <w:rPr>
          <w:rFonts w:ascii="Times New Roman" w:hAnsi="Times New Roman" w:cs="Times New Roman"/>
          <w:sz w:val="28"/>
          <w:szCs w:val="28"/>
        </w:rPr>
        <w:t xml:space="preserve"> №</w:t>
      </w:r>
      <w:r w:rsidR="001F7E37">
        <w:rPr>
          <w:rFonts w:ascii="Times New Roman" w:hAnsi="Times New Roman" w:cs="Times New Roman"/>
          <w:sz w:val="28"/>
          <w:szCs w:val="28"/>
        </w:rPr>
        <w:t xml:space="preserve"> </w:t>
      </w:r>
      <w:r w:rsidR="004F6294">
        <w:rPr>
          <w:rFonts w:ascii="Times New Roman" w:hAnsi="Times New Roman" w:cs="Times New Roman"/>
          <w:sz w:val="28"/>
          <w:szCs w:val="28"/>
          <w:u w:val="single"/>
        </w:rPr>
        <w:t>135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616"/>
        <w:gridCol w:w="882"/>
      </w:tblGrid>
      <w:tr w:rsidR="00F761D7" w:rsidRPr="00582CD8" w:rsidTr="00B7548F">
        <w:trPr>
          <w:gridAfter w:val="1"/>
          <w:wAfter w:w="882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>
              <w:rPr>
                <w:sz w:val="28"/>
                <w:szCs w:val="28"/>
              </w:rPr>
              <w:t xml:space="preserve"> </w:t>
            </w:r>
            <w:r w:rsidRPr="00F761D7">
              <w:rPr>
                <w:sz w:val="28"/>
                <w:szCs w:val="28"/>
              </w:rPr>
              <w:t>на зем</w:t>
            </w:r>
            <w:r w:rsidR="006D5E02">
              <w:rPr>
                <w:sz w:val="28"/>
                <w:szCs w:val="28"/>
              </w:rPr>
              <w:t>ельных участках</w:t>
            </w:r>
            <w:r w:rsidRPr="00F761D7">
              <w:rPr>
                <w:sz w:val="28"/>
                <w:szCs w:val="28"/>
              </w:rPr>
              <w:t>, находящ</w:t>
            </w:r>
            <w:r w:rsidR="006D5E02">
              <w:rPr>
                <w:sz w:val="28"/>
                <w:szCs w:val="28"/>
              </w:rPr>
              <w:t>их</w:t>
            </w:r>
            <w:r w:rsidRPr="00F761D7">
              <w:rPr>
                <w:sz w:val="28"/>
                <w:szCs w:val="28"/>
              </w:rPr>
              <w:t>ся в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  <w:r>
              <w:t xml:space="preserve"> 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1C118A" w:rsidRDefault="00D54DEC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D0DB8" w:rsidRPr="00D54DEC">
              <w:rPr>
                <w:sz w:val="28"/>
                <w:szCs w:val="28"/>
              </w:rPr>
              <w:t xml:space="preserve"> 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</w:t>
            </w:r>
            <w:proofErr w:type="gramStart"/>
            <w:r w:rsidR="006D0DB8" w:rsidRPr="00D54DEC">
              <w:rPr>
                <w:sz w:val="28"/>
                <w:szCs w:val="28"/>
              </w:rPr>
              <w:t xml:space="preserve">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</w:t>
            </w:r>
            <w:proofErr w:type="spellStart"/>
            <w:r w:rsidR="006D0DB8" w:rsidRPr="00D54DEC">
              <w:rPr>
                <w:sz w:val="28"/>
                <w:szCs w:val="28"/>
              </w:rPr>
              <w:t>округа-Югры</w:t>
            </w:r>
            <w:proofErr w:type="spellEnd"/>
            <w:r w:rsidR="006D0DB8" w:rsidRPr="00D54DEC">
              <w:rPr>
                <w:sz w:val="28"/>
                <w:szCs w:val="28"/>
              </w:rPr>
              <w:t xml:space="preserve"> от 19.06.2015 № 174-п «О порядке и условиях размещения объектов, виды которых установлены Правительством Российской Федерации и размещение</w:t>
            </w:r>
            <w:proofErr w:type="gramEnd"/>
            <w:r w:rsidR="006D0DB8" w:rsidRPr="00D54DEC">
              <w:rPr>
                <w:sz w:val="28"/>
                <w:szCs w:val="28"/>
              </w:rPr>
              <w:t xml:space="preserve">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</w:t>
            </w:r>
            <w:proofErr w:type="spellStart"/>
            <w:r w:rsidR="006D0DB8" w:rsidRPr="00D54DEC">
              <w:rPr>
                <w:sz w:val="28"/>
                <w:szCs w:val="28"/>
              </w:rPr>
              <w:t>округа-Югры</w:t>
            </w:r>
            <w:proofErr w:type="spellEnd"/>
            <w:r w:rsidR="006D0DB8" w:rsidRPr="00D54DEC">
              <w:rPr>
                <w:sz w:val="28"/>
                <w:szCs w:val="28"/>
              </w:rPr>
              <w:t xml:space="preserve">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</w:t>
            </w:r>
            <w:proofErr w:type="gramStart"/>
            <w:r w:rsidR="005266DA" w:rsidRPr="00D54DEC">
              <w:rPr>
                <w:sz w:val="28"/>
                <w:szCs w:val="28"/>
              </w:rPr>
              <w:t>–Ю</w:t>
            </w:r>
            <w:proofErr w:type="gramEnd"/>
            <w:r w:rsidR="005266DA" w:rsidRPr="00D54DEC">
              <w:rPr>
                <w:sz w:val="28"/>
                <w:szCs w:val="28"/>
              </w:rPr>
              <w:t xml:space="preserve">гры», </w:t>
            </w:r>
            <w:r w:rsidRPr="00D54DEC">
              <w:rPr>
                <w:sz w:val="28"/>
                <w:szCs w:val="28"/>
              </w:rPr>
              <w:t xml:space="preserve">постановлением администрации городского поселения Игрим от 18.12.2015г. №131 «Об утверждении административного </w:t>
            </w:r>
            <w:r w:rsidRPr="00D54DEC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Pr="00D54DEC">
              <w:rPr>
                <w:sz w:val="28"/>
                <w:szCs w:val="28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  <w:r w:rsidR="00BC4A34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на основани</w:t>
            </w:r>
            <w:r w:rsidR="009570AF" w:rsidRPr="00D54DEC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</w:t>
            </w:r>
            <w:r w:rsidR="00A9425A" w:rsidRPr="00D54DEC">
              <w:rPr>
                <w:sz w:val="28"/>
                <w:szCs w:val="28"/>
              </w:rPr>
              <w:t xml:space="preserve">поданного </w:t>
            </w:r>
            <w:r w:rsidR="006D0DB8" w:rsidRPr="00D54DEC">
              <w:rPr>
                <w:sz w:val="28"/>
                <w:szCs w:val="28"/>
              </w:rPr>
              <w:t xml:space="preserve">заявления акционерного общества «Югорская региональная </w:t>
            </w:r>
            <w:proofErr w:type="spellStart"/>
            <w:r w:rsidR="006D0DB8" w:rsidRPr="00D54DEC">
              <w:rPr>
                <w:sz w:val="28"/>
                <w:szCs w:val="28"/>
              </w:rPr>
              <w:t>электросетевая</w:t>
            </w:r>
            <w:proofErr w:type="spellEnd"/>
            <w:r w:rsidR="006D0DB8" w:rsidRPr="00D54DEC">
              <w:rPr>
                <w:sz w:val="28"/>
                <w:szCs w:val="28"/>
              </w:rPr>
              <w:t xml:space="preserve"> компания»</w:t>
            </w:r>
            <w:r>
              <w:rPr>
                <w:sz w:val="28"/>
                <w:szCs w:val="28"/>
              </w:rPr>
              <w:t xml:space="preserve">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Pr="00D54DEC">
              <w:rPr>
                <w:b/>
                <w:sz w:val="28"/>
                <w:szCs w:val="28"/>
              </w:rPr>
              <w:t>постановляет</w:t>
            </w:r>
            <w:r w:rsidR="006D0DB8" w:rsidRPr="00D54DEC">
              <w:rPr>
                <w:b/>
                <w:sz w:val="28"/>
                <w:szCs w:val="28"/>
              </w:rPr>
              <w:t>:</w:t>
            </w:r>
          </w:p>
          <w:p w:rsidR="003E7C05" w:rsidRDefault="006D0DB8" w:rsidP="001C118A">
            <w:pPr>
              <w:autoSpaceDE w:val="0"/>
              <w:autoSpaceDN w:val="0"/>
              <w:adjustRightInd w:val="0"/>
              <w:ind w:firstLine="602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акционерному обществу </w:t>
            </w:r>
            <w:r w:rsidR="005266DA" w:rsidRPr="006D0DB8">
              <w:rPr>
                <w:sz w:val="28"/>
                <w:szCs w:val="28"/>
              </w:rPr>
              <w:t xml:space="preserve">«Югорская региональная </w:t>
            </w:r>
            <w:proofErr w:type="spellStart"/>
            <w:r w:rsidR="005266DA" w:rsidRPr="006D0DB8">
              <w:rPr>
                <w:sz w:val="28"/>
                <w:szCs w:val="28"/>
              </w:rPr>
              <w:t>электросетевая</w:t>
            </w:r>
            <w:proofErr w:type="spellEnd"/>
            <w:r w:rsidR="005266DA" w:rsidRPr="006D0DB8">
              <w:rPr>
                <w:sz w:val="28"/>
                <w:szCs w:val="28"/>
              </w:rPr>
              <w:t xml:space="preserve"> компания»</w:t>
            </w:r>
            <w:r w:rsidR="008D2BAB">
              <w:rPr>
                <w:sz w:val="28"/>
                <w:szCs w:val="28"/>
              </w:rPr>
              <w:t xml:space="preserve"> (АО «ЮРЭСК»)</w:t>
            </w:r>
            <w:r w:rsidR="005266DA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5B77AB">
              <w:rPr>
                <w:sz w:val="28"/>
                <w:szCs w:val="28"/>
              </w:rPr>
              <w:t xml:space="preserve"> </w:t>
            </w:r>
            <w:proofErr w:type="gramStart"/>
            <w:r w:rsidR="004E2D9C">
              <w:rPr>
                <w:sz w:val="28"/>
                <w:szCs w:val="28"/>
              </w:rPr>
              <w:t>«Сети электроснабжения 6 кВ в пгт.Игрим Березовского района» (</w:t>
            </w:r>
            <w:r w:rsidR="001C118A" w:rsidRPr="001C118A">
              <w:rPr>
                <w:sz w:val="28"/>
                <w:szCs w:val="28"/>
              </w:rPr>
              <w:t>лини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электропередач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классом напряжения до 35 кВ, а также связанные с ними </w:t>
            </w:r>
            <w:r w:rsidR="001C118A" w:rsidRPr="001C118A">
              <w:rPr>
                <w:sz w:val="28"/>
                <w:szCs w:val="28"/>
              </w:rPr>
              <w:lastRenderedPageBreak/>
              <w:t>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  <w:r w:rsidR="004E2D9C">
              <w:rPr>
                <w:sz w:val="28"/>
                <w:szCs w:val="28"/>
              </w:rPr>
              <w:t>),</w:t>
            </w:r>
            <w:r w:rsidR="001C118A">
              <w:rPr>
                <w:sz w:val="28"/>
                <w:szCs w:val="28"/>
              </w:rPr>
              <w:t xml:space="preserve"> </w:t>
            </w:r>
            <w:r w:rsidR="000E2086" w:rsidRPr="00D54DEC">
              <w:rPr>
                <w:sz w:val="28"/>
                <w:szCs w:val="28"/>
              </w:rPr>
              <w:t xml:space="preserve">на </w:t>
            </w:r>
            <w:r w:rsidR="000E2086">
              <w:rPr>
                <w:sz w:val="28"/>
                <w:szCs w:val="28"/>
              </w:rPr>
              <w:t>зе</w:t>
            </w:r>
            <w:r w:rsidR="000E2086" w:rsidRPr="00D54DEC">
              <w:rPr>
                <w:sz w:val="28"/>
                <w:szCs w:val="28"/>
              </w:rPr>
              <w:t>мельн</w:t>
            </w:r>
            <w:r w:rsidR="000E2086">
              <w:rPr>
                <w:sz w:val="28"/>
                <w:szCs w:val="28"/>
              </w:rPr>
              <w:t>ых</w:t>
            </w:r>
            <w:r w:rsidR="000E2086" w:rsidRPr="00D54DEC">
              <w:rPr>
                <w:sz w:val="28"/>
                <w:szCs w:val="28"/>
              </w:rPr>
              <w:t xml:space="preserve"> участк</w:t>
            </w:r>
            <w:r w:rsidR="000E2086">
              <w:rPr>
                <w:sz w:val="28"/>
                <w:szCs w:val="28"/>
              </w:rPr>
              <w:t>ах</w:t>
            </w:r>
            <w:r w:rsidR="000E2086" w:rsidRPr="00D54DEC">
              <w:rPr>
                <w:sz w:val="28"/>
                <w:szCs w:val="28"/>
              </w:rPr>
              <w:t>, находящ</w:t>
            </w:r>
            <w:r w:rsidR="000E2086">
              <w:rPr>
                <w:sz w:val="28"/>
                <w:szCs w:val="28"/>
              </w:rPr>
              <w:t>их</w:t>
            </w:r>
            <w:r w:rsidR="000E2086" w:rsidRPr="00D54DEC">
              <w:rPr>
                <w:sz w:val="28"/>
                <w:szCs w:val="28"/>
              </w:rPr>
              <w:t>ся в государственной собственности</w:t>
            </w:r>
            <w:r w:rsidR="000E2086">
              <w:rPr>
                <w:sz w:val="28"/>
                <w:szCs w:val="28"/>
              </w:rPr>
              <w:t>,</w:t>
            </w:r>
            <w:r w:rsidR="000E2086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0E2086">
              <w:rPr>
                <w:sz w:val="28"/>
                <w:szCs w:val="28"/>
              </w:rPr>
              <w:t>ых</w:t>
            </w:r>
            <w:r w:rsidR="000E2086" w:rsidRPr="00D54DEC">
              <w:rPr>
                <w:sz w:val="28"/>
                <w:szCs w:val="28"/>
              </w:rPr>
              <w:t xml:space="preserve"> участк</w:t>
            </w:r>
            <w:r w:rsidR="000E2086">
              <w:rPr>
                <w:sz w:val="28"/>
                <w:szCs w:val="28"/>
              </w:rPr>
              <w:t>ов</w:t>
            </w:r>
            <w:r w:rsidR="000E2086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0E2086">
              <w:rPr>
                <w:sz w:val="28"/>
                <w:szCs w:val="28"/>
              </w:rPr>
              <w:t>ов, из</w:t>
            </w:r>
            <w:r w:rsidR="004E2D9C">
              <w:rPr>
                <w:sz w:val="28"/>
                <w:szCs w:val="28"/>
              </w:rPr>
              <w:t xml:space="preserve"> зем</w:t>
            </w:r>
            <w:r w:rsidR="000E2086">
              <w:rPr>
                <w:sz w:val="28"/>
                <w:szCs w:val="28"/>
              </w:rPr>
              <w:t>ель</w:t>
            </w:r>
            <w:r w:rsidR="004E2D9C">
              <w:rPr>
                <w:sz w:val="28"/>
                <w:szCs w:val="28"/>
              </w:rPr>
              <w:t xml:space="preserve"> населенного пункта</w:t>
            </w:r>
            <w:r w:rsidR="000E2086">
              <w:rPr>
                <w:sz w:val="28"/>
                <w:szCs w:val="28"/>
              </w:rPr>
              <w:t>,</w:t>
            </w:r>
            <w:r w:rsidR="004E2D9C">
              <w:rPr>
                <w:sz w:val="28"/>
                <w:szCs w:val="28"/>
              </w:rPr>
              <w:t xml:space="preserve"> </w:t>
            </w:r>
            <w:r w:rsidR="000E2086">
              <w:rPr>
                <w:sz w:val="28"/>
                <w:szCs w:val="28"/>
              </w:rPr>
              <w:t>расположенных</w:t>
            </w:r>
            <w:proofErr w:type="gramEnd"/>
            <w:r w:rsidR="000E2086">
              <w:rPr>
                <w:sz w:val="28"/>
                <w:szCs w:val="28"/>
              </w:rPr>
              <w:t xml:space="preserve"> </w:t>
            </w:r>
            <w:r w:rsidR="003E7C05">
              <w:rPr>
                <w:sz w:val="28"/>
                <w:szCs w:val="28"/>
              </w:rPr>
              <w:t>по адресному ориентиру:</w:t>
            </w:r>
            <w:r w:rsidRPr="006D0DB8">
              <w:rPr>
                <w:sz w:val="28"/>
                <w:szCs w:val="28"/>
              </w:rPr>
              <w:t xml:space="preserve"> Ханты-Мансийск</w:t>
            </w:r>
            <w:r w:rsidR="003E7C05">
              <w:rPr>
                <w:sz w:val="28"/>
                <w:szCs w:val="28"/>
              </w:rPr>
              <w:t>ий</w:t>
            </w:r>
            <w:r w:rsidRPr="006D0DB8">
              <w:rPr>
                <w:sz w:val="28"/>
                <w:szCs w:val="28"/>
              </w:rPr>
              <w:t xml:space="preserve"> автономн</w:t>
            </w:r>
            <w:r w:rsidR="003E7C05">
              <w:rPr>
                <w:sz w:val="28"/>
                <w:szCs w:val="28"/>
              </w:rPr>
              <w:t>ый</w:t>
            </w:r>
            <w:r w:rsidRPr="006D0DB8">
              <w:rPr>
                <w:sz w:val="28"/>
                <w:szCs w:val="28"/>
              </w:rPr>
              <w:t xml:space="preserve"> округ</w:t>
            </w:r>
            <w:r w:rsidR="006D5E02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-</w:t>
            </w:r>
            <w:r w:rsidR="006D5E02">
              <w:rPr>
                <w:sz w:val="28"/>
                <w:szCs w:val="28"/>
              </w:rPr>
              <w:t xml:space="preserve"> </w:t>
            </w:r>
            <w:proofErr w:type="spellStart"/>
            <w:r w:rsidRPr="006D0DB8">
              <w:rPr>
                <w:sz w:val="28"/>
                <w:szCs w:val="28"/>
              </w:rPr>
              <w:t>Югра</w:t>
            </w:r>
            <w:proofErr w:type="spellEnd"/>
            <w:r w:rsidRPr="006D0DB8">
              <w:rPr>
                <w:sz w:val="28"/>
                <w:szCs w:val="28"/>
              </w:rPr>
              <w:t xml:space="preserve">, </w:t>
            </w:r>
            <w:r w:rsidR="005266DA">
              <w:rPr>
                <w:sz w:val="28"/>
                <w:szCs w:val="28"/>
              </w:rPr>
              <w:t>Березовск</w:t>
            </w:r>
            <w:r w:rsidR="003E7C05">
              <w:rPr>
                <w:sz w:val="28"/>
                <w:szCs w:val="28"/>
              </w:rPr>
              <w:t>ий</w:t>
            </w:r>
            <w:r w:rsidR="005266DA">
              <w:rPr>
                <w:sz w:val="28"/>
                <w:szCs w:val="28"/>
              </w:rPr>
              <w:t xml:space="preserve"> район</w:t>
            </w:r>
            <w:r w:rsidRPr="006D0DB8">
              <w:rPr>
                <w:sz w:val="28"/>
                <w:szCs w:val="28"/>
              </w:rPr>
              <w:t>,</w:t>
            </w:r>
            <w:r w:rsidR="005266DA">
              <w:rPr>
                <w:sz w:val="28"/>
                <w:szCs w:val="28"/>
              </w:rPr>
              <w:t xml:space="preserve"> п</w:t>
            </w:r>
            <w:r w:rsidR="005B77AB">
              <w:rPr>
                <w:sz w:val="28"/>
                <w:szCs w:val="28"/>
              </w:rPr>
              <w:t>гт</w:t>
            </w:r>
            <w:r w:rsidR="005266DA">
              <w:rPr>
                <w:sz w:val="28"/>
                <w:szCs w:val="28"/>
              </w:rPr>
              <w:t>.</w:t>
            </w:r>
            <w:r w:rsidR="005B77AB">
              <w:rPr>
                <w:sz w:val="28"/>
                <w:szCs w:val="28"/>
              </w:rPr>
              <w:t>Игрим</w:t>
            </w:r>
            <w:r w:rsidR="003E7C05">
              <w:rPr>
                <w:sz w:val="28"/>
                <w:szCs w:val="28"/>
              </w:rPr>
              <w:t>:</w:t>
            </w:r>
          </w:p>
          <w:p w:rsidR="00FD7676" w:rsidRDefault="00FD7676" w:rsidP="001C118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="00FD0C4D">
              <w:rPr>
                <w:sz w:val="28"/>
                <w:szCs w:val="28"/>
              </w:rPr>
              <w:t xml:space="preserve">на земельном участке </w:t>
            </w:r>
            <w:r>
              <w:rPr>
                <w:sz w:val="28"/>
                <w:szCs w:val="28"/>
              </w:rPr>
              <w:t xml:space="preserve">с кадастровым номером </w:t>
            </w:r>
            <w:r w:rsidR="001344F9">
              <w:rPr>
                <w:sz w:val="28"/>
                <w:szCs w:val="28"/>
              </w:rPr>
              <w:t>86:05:032</w:t>
            </w:r>
            <w:r>
              <w:rPr>
                <w:sz w:val="28"/>
                <w:szCs w:val="28"/>
              </w:rPr>
              <w:t>4</w:t>
            </w:r>
            <w:r w:rsidR="001344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05:81 – площадью 46 кв.м.;</w:t>
            </w:r>
          </w:p>
          <w:p w:rsidR="00FD7676" w:rsidRDefault="00FD7676" w:rsidP="001C118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FD0C4D">
              <w:rPr>
                <w:sz w:val="28"/>
                <w:szCs w:val="28"/>
              </w:rPr>
              <w:t xml:space="preserve">на земельном участке </w:t>
            </w:r>
            <w:r>
              <w:rPr>
                <w:sz w:val="28"/>
                <w:szCs w:val="28"/>
              </w:rPr>
              <w:t>с кадастровым номером 86:05:0324087:12 – площадью 23 кв.м.;</w:t>
            </w:r>
          </w:p>
          <w:p w:rsidR="00FD7676" w:rsidRDefault="00FD7676" w:rsidP="001C118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="00FD0C4D">
              <w:rPr>
                <w:sz w:val="28"/>
                <w:szCs w:val="28"/>
              </w:rPr>
              <w:t xml:space="preserve">на земельном участке </w:t>
            </w:r>
            <w:r>
              <w:rPr>
                <w:sz w:val="28"/>
                <w:szCs w:val="28"/>
              </w:rPr>
              <w:t>с кадастровым номером 86:05:0324105:84 – площадью 268 кв.м.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А</w:t>
            </w:r>
            <w:r w:rsidR="00FD7676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 xml:space="preserve"> «ЮРЭСК»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</w:t>
            </w:r>
            <w:proofErr w:type="gramStart"/>
            <w:r w:rsidRPr="001344F9">
              <w:rPr>
                <w:sz w:val="28"/>
                <w:szCs w:val="28"/>
              </w:rPr>
              <w:t>,</w:t>
            </w:r>
            <w:proofErr w:type="gramEnd"/>
            <w:r w:rsidRPr="001344F9">
              <w:rPr>
                <w:sz w:val="28"/>
                <w:szCs w:val="28"/>
              </w:rPr>
              <w:t xml:space="preserve"> если использование земель</w:t>
            </w:r>
            <w:r w:rsidR="00FD7676">
              <w:rPr>
                <w:sz w:val="28"/>
                <w:szCs w:val="28"/>
              </w:rPr>
              <w:t>ных участков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  </w:t>
            </w:r>
            <w:r w:rsidRPr="001344F9">
              <w:rPr>
                <w:sz w:val="28"/>
                <w:szCs w:val="28"/>
              </w:rPr>
              <w:tab/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3. Срок действия разрешения: </w:t>
            </w:r>
            <w:r w:rsidRPr="00A409C8">
              <w:rPr>
                <w:sz w:val="28"/>
                <w:szCs w:val="28"/>
              </w:rPr>
              <w:t>до 01.</w:t>
            </w:r>
            <w:r w:rsidR="00A409C8" w:rsidRPr="00A409C8">
              <w:rPr>
                <w:sz w:val="28"/>
                <w:szCs w:val="28"/>
              </w:rPr>
              <w:t>09</w:t>
            </w:r>
            <w:r w:rsidRPr="00A409C8">
              <w:rPr>
                <w:sz w:val="28"/>
                <w:szCs w:val="28"/>
              </w:rPr>
              <w:t>.20</w:t>
            </w:r>
            <w:r w:rsidR="00A409C8" w:rsidRPr="00A409C8">
              <w:rPr>
                <w:sz w:val="28"/>
                <w:szCs w:val="28"/>
              </w:rPr>
              <w:t>31</w:t>
            </w:r>
            <w:r w:rsidR="00BA659E" w:rsidRPr="00A409C8">
              <w:rPr>
                <w:sz w:val="28"/>
                <w:szCs w:val="28"/>
              </w:rPr>
              <w:t xml:space="preserve"> года</w:t>
            </w:r>
            <w:r w:rsidRPr="00A409C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 w:rsidR="00C76E55"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BA659E" w:rsidRPr="00BA659E" w:rsidRDefault="00BA659E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4. 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не более 3 (трех) рабочих дней со дня принятия решения о выдаче разрешения направить его заявителю.</w:t>
            </w:r>
          </w:p>
          <w:p w:rsidR="00BA659E" w:rsidRPr="00BA659E" w:rsidRDefault="00BA659E" w:rsidP="001C118A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5. 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не более 10 (десяти) рабочих дней со дня принятия решения о выдаче разрешения направить его копию в </w:t>
            </w:r>
            <w:r>
              <w:rPr>
                <w:sz w:val="28"/>
                <w:szCs w:val="28"/>
              </w:rPr>
              <w:t>Березовский</w:t>
            </w:r>
            <w:r w:rsidRPr="00BA659E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 w:rsidR="00404174">
              <w:rPr>
                <w:bCs/>
                <w:sz w:val="28"/>
                <w:szCs w:val="28"/>
              </w:rPr>
              <w:t xml:space="preserve"> </w:t>
            </w:r>
            <w:r w:rsidRPr="00BA659E">
              <w:rPr>
                <w:bCs/>
                <w:sz w:val="28"/>
                <w:szCs w:val="28"/>
              </w:rPr>
              <w:t xml:space="preserve">автономному округу – </w:t>
            </w:r>
            <w:proofErr w:type="spellStart"/>
            <w:r w:rsidRPr="00BA659E">
              <w:rPr>
                <w:bCs/>
                <w:sz w:val="28"/>
                <w:szCs w:val="28"/>
              </w:rPr>
              <w:t>Югре</w:t>
            </w:r>
            <w:proofErr w:type="spellEnd"/>
            <w:r w:rsidRPr="00BA659E">
              <w:rPr>
                <w:bCs/>
                <w:sz w:val="28"/>
                <w:szCs w:val="28"/>
              </w:rPr>
              <w:t>.</w:t>
            </w:r>
          </w:p>
          <w:p w:rsidR="00BA659E" w:rsidRPr="00BA659E" w:rsidRDefault="00A9425A" w:rsidP="001C1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A659E" w:rsidRPr="00BA659E">
              <w:rPr>
                <w:sz w:val="28"/>
                <w:szCs w:val="28"/>
              </w:rPr>
              <w:t>6. Настоящее  постановление вступает в силу после его подписания.</w:t>
            </w:r>
          </w:p>
          <w:p w:rsidR="00404174" w:rsidRDefault="00404174" w:rsidP="001C118A">
            <w:pPr>
              <w:jc w:val="both"/>
              <w:rPr>
                <w:sz w:val="28"/>
                <w:szCs w:val="28"/>
              </w:rPr>
            </w:pPr>
            <w:r w:rsidRPr="00315D00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7</w:t>
            </w:r>
            <w:r w:rsidRPr="00315D00">
              <w:rPr>
                <w:sz w:val="28"/>
                <w:szCs w:val="28"/>
              </w:rPr>
              <w:t xml:space="preserve">. </w:t>
            </w:r>
            <w:proofErr w:type="gramStart"/>
            <w:r w:rsidRPr="00315D00">
              <w:rPr>
                <w:sz w:val="28"/>
                <w:szCs w:val="28"/>
              </w:rPr>
              <w:t>Контроль  за</w:t>
            </w:r>
            <w:proofErr w:type="gramEnd"/>
            <w:r w:rsidRPr="00315D00">
              <w:rPr>
                <w:sz w:val="28"/>
                <w:szCs w:val="28"/>
              </w:rPr>
              <w:t xml:space="preserve">    выполнением   настоящего постановления возложить на  заместителя главы </w:t>
            </w:r>
            <w:r>
              <w:rPr>
                <w:sz w:val="28"/>
                <w:szCs w:val="28"/>
              </w:rPr>
              <w:t xml:space="preserve">поселения С.А. </w:t>
            </w:r>
            <w:proofErr w:type="spellStart"/>
            <w:r>
              <w:rPr>
                <w:sz w:val="28"/>
                <w:szCs w:val="28"/>
              </w:rPr>
              <w:t>Храмикова</w:t>
            </w:r>
            <w:proofErr w:type="spellEnd"/>
            <w:r w:rsidRPr="00315D00">
              <w:rPr>
                <w:sz w:val="28"/>
                <w:szCs w:val="28"/>
              </w:rPr>
              <w:t xml:space="preserve">. </w:t>
            </w:r>
          </w:p>
          <w:p w:rsidR="004E2D9C" w:rsidRPr="00FD0C4D" w:rsidRDefault="004E2D9C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A409C8" w:rsidP="004F6294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C5003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       </w:t>
            </w:r>
            <w:r w:rsidR="00404174">
              <w:rPr>
                <w:sz w:val="28"/>
                <w:szCs w:val="28"/>
              </w:rPr>
              <w:t xml:space="preserve">    </w:t>
            </w:r>
            <w:r w:rsidR="00404174" w:rsidRPr="00AA6FD6">
              <w:rPr>
                <w:sz w:val="28"/>
                <w:szCs w:val="28"/>
              </w:rPr>
              <w:t xml:space="preserve">        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="00404174" w:rsidRPr="00AA6FD6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В.Затирка</w:t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  <w:t xml:space="preserve">         </w:t>
            </w: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761D7" w:rsidRDefault="00F761D7"/>
    <w:sectPr w:rsidR="00F761D7" w:rsidSect="004F6294">
      <w:pgSz w:w="11906" w:h="16838" w:code="9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61D7"/>
    <w:rsid w:val="00081D02"/>
    <w:rsid w:val="000E2086"/>
    <w:rsid w:val="001344F9"/>
    <w:rsid w:val="001C118A"/>
    <w:rsid w:val="001E54B3"/>
    <w:rsid w:val="001F7E37"/>
    <w:rsid w:val="002C5003"/>
    <w:rsid w:val="00331D75"/>
    <w:rsid w:val="003B2946"/>
    <w:rsid w:val="003B5BE3"/>
    <w:rsid w:val="003C5B12"/>
    <w:rsid w:val="003E7C05"/>
    <w:rsid w:val="00404174"/>
    <w:rsid w:val="00457C1D"/>
    <w:rsid w:val="004E2D9C"/>
    <w:rsid w:val="004F5C1C"/>
    <w:rsid w:val="004F6294"/>
    <w:rsid w:val="00513188"/>
    <w:rsid w:val="005266DA"/>
    <w:rsid w:val="00595083"/>
    <w:rsid w:val="005B77AB"/>
    <w:rsid w:val="006A0DE4"/>
    <w:rsid w:val="006D0DB8"/>
    <w:rsid w:val="006D5E02"/>
    <w:rsid w:val="0074017E"/>
    <w:rsid w:val="008A2F7D"/>
    <w:rsid w:val="008C5E60"/>
    <w:rsid w:val="008D2BAB"/>
    <w:rsid w:val="009570AF"/>
    <w:rsid w:val="009E21A3"/>
    <w:rsid w:val="00A147D6"/>
    <w:rsid w:val="00A409C8"/>
    <w:rsid w:val="00A75CCC"/>
    <w:rsid w:val="00A9425A"/>
    <w:rsid w:val="00AA52E2"/>
    <w:rsid w:val="00B06CC2"/>
    <w:rsid w:val="00B7548F"/>
    <w:rsid w:val="00BA659E"/>
    <w:rsid w:val="00BC4A34"/>
    <w:rsid w:val="00C55AE7"/>
    <w:rsid w:val="00C76E55"/>
    <w:rsid w:val="00D202DD"/>
    <w:rsid w:val="00D338F7"/>
    <w:rsid w:val="00D54DEC"/>
    <w:rsid w:val="00D80DF5"/>
    <w:rsid w:val="00D9523A"/>
    <w:rsid w:val="00E43350"/>
    <w:rsid w:val="00E772DD"/>
    <w:rsid w:val="00ED0821"/>
    <w:rsid w:val="00F05D02"/>
    <w:rsid w:val="00F761D7"/>
    <w:rsid w:val="00FD0C4D"/>
    <w:rsid w:val="00FD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9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DCDE-619C-4FFD-8F18-EC872722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14</cp:revision>
  <cp:lastPrinted>2016-09-09T10:23:00Z</cp:lastPrinted>
  <dcterms:created xsi:type="dcterms:W3CDTF">2015-12-30T06:05:00Z</dcterms:created>
  <dcterms:modified xsi:type="dcterms:W3CDTF">2016-09-12T11:03:00Z</dcterms:modified>
</cp:coreProperties>
</file>