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7E2" w:rsidRPr="00B22D32" w:rsidRDefault="00AD47E2" w:rsidP="00AD47E2">
      <w:pPr>
        <w:pStyle w:val="a3"/>
        <w:jc w:val="center"/>
        <w:rPr>
          <w:rFonts w:ascii="Times New Roman" w:hAnsi="Times New Roman" w:cs="Times New Roman"/>
          <w:b/>
          <w:sz w:val="32"/>
          <w:szCs w:val="32"/>
        </w:rPr>
      </w:pPr>
      <w:r w:rsidRPr="00B22D32">
        <w:rPr>
          <w:rFonts w:ascii="Times New Roman" w:hAnsi="Times New Roman" w:cs="Times New Roman"/>
          <w:b/>
          <w:sz w:val="32"/>
          <w:szCs w:val="32"/>
        </w:rPr>
        <w:t>АДМИНИСТРАЦИЯ</w:t>
      </w:r>
    </w:p>
    <w:p w:rsidR="00AD47E2" w:rsidRPr="00B22D32" w:rsidRDefault="00AD47E2" w:rsidP="00AD47E2">
      <w:pPr>
        <w:pStyle w:val="a3"/>
        <w:jc w:val="center"/>
        <w:rPr>
          <w:rFonts w:ascii="Times New Roman" w:hAnsi="Times New Roman" w:cs="Times New Roman"/>
          <w:b/>
          <w:sz w:val="32"/>
          <w:szCs w:val="32"/>
        </w:rPr>
      </w:pPr>
      <w:r w:rsidRPr="00B22D32">
        <w:rPr>
          <w:rFonts w:ascii="Times New Roman" w:hAnsi="Times New Roman" w:cs="Times New Roman"/>
          <w:b/>
          <w:sz w:val="32"/>
          <w:szCs w:val="32"/>
        </w:rPr>
        <w:t>ГОРОДСКОГО ПОСЕЛЕНИЯ ИГРИМ</w:t>
      </w:r>
    </w:p>
    <w:p w:rsidR="00AD47E2" w:rsidRPr="00B22D32" w:rsidRDefault="00AD47E2" w:rsidP="00AD47E2">
      <w:pPr>
        <w:pStyle w:val="a3"/>
        <w:jc w:val="center"/>
        <w:rPr>
          <w:rFonts w:ascii="Times New Roman" w:hAnsi="Times New Roman" w:cs="Times New Roman"/>
          <w:b/>
          <w:sz w:val="32"/>
          <w:szCs w:val="32"/>
        </w:rPr>
      </w:pPr>
      <w:r w:rsidRPr="00B22D32">
        <w:rPr>
          <w:rFonts w:ascii="Times New Roman" w:hAnsi="Times New Roman" w:cs="Times New Roman"/>
          <w:b/>
          <w:sz w:val="32"/>
          <w:szCs w:val="32"/>
        </w:rPr>
        <w:t>Березовского района</w:t>
      </w:r>
    </w:p>
    <w:p w:rsidR="00217D50" w:rsidRPr="00B22D32" w:rsidRDefault="00AD47E2" w:rsidP="00AD47E2">
      <w:pPr>
        <w:pStyle w:val="ConsPlusTitle"/>
        <w:jc w:val="center"/>
        <w:rPr>
          <w:rFonts w:ascii="Times New Roman" w:hAnsi="Times New Roman" w:cs="Times New Roman"/>
        </w:rPr>
      </w:pPr>
      <w:r w:rsidRPr="00B22D32">
        <w:rPr>
          <w:rFonts w:ascii="Times New Roman" w:hAnsi="Times New Roman" w:cs="Times New Roman"/>
          <w:sz w:val="32"/>
          <w:szCs w:val="32"/>
        </w:rPr>
        <w:t>Ханты-Мансийского автономного округа – Югры</w:t>
      </w:r>
    </w:p>
    <w:p w:rsidR="00AD47E2" w:rsidRPr="00B22D32" w:rsidRDefault="00AD47E2">
      <w:pPr>
        <w:pStyle w:val="ConsPlusTitle"/>
        <w:jc w:val="center"/>
        <w:rPr>
          <w:rFonts w:ascii="Times New Roman" w:hAnsi="Times New Roman" w:cs="Times New Roman"/>
          <w:szCs w:val="24"/>
        </w:rPr>
      </w:pPr>
    </w:p>
    <w:p w:rsidR="00217D50" w:rsidRDefault="00217D50">
      <w:pPr>
        <w:pStyle w:val="ConsPlusTitle"/>
        <w:jc w:val="center"/>
        <w:rPr>
          <w:rFonts w:ascii="Times New Roman" w:hAnsi="Times New Roman" w:cs="Times New Roman"/>
          <w:szCs w:val="24"/>
        </w:rPr>
      </w:pPr>
      <w:r w:rsidRPr="00B22D32">
        <w:rPr>
          <w:rFonts w:ascii="Times New Roman" w:hAnsi="Times New Roman" w:cs="Times New Roman"/>
          <w:szCs w:val="24"/>
        </w:rPr>
        <w:t>ПОСТАНОВЛЕНИЕ</w:t>
      </w:r>
    </w:p>
    <w:p w:rsidR="006B46FF" w:rsidRPr="00B22D32" w:rsidRDefault="006B46FF">
      <w:pPr>
        <w:pStyle w:val="ConsPlusTitle"/>
        <w:jc w:val="center"/>
        <w:rPr>
          <w:rFonts w:ascii="Times New Roman" w:hAnsi="Times New Roman" w:cs="Times New Roman"/>
          <w:szCs w:val="24"/>
        </w:rPr>
      </w:pPr>
    </w:p>
    <w:p w:rsidR="006B46FF" w:rsidRDefault="00262295" w:rsidP="006B46FF">
      <w:pPr>
        <w:pStyle w:val="ConsPlusTitle"/>
        <w:rPr>
          <w:rFonts w:ascii="Times New Roman" w:hAnsi="Times New Roman" w:cs="Times New Roman"/>
          <w:szCs w:val="24"/>
        </w:rPr>
      </w:pPr>
      <w:r>
        <w:rPr>
          <w:rFonts w:ascii="Times New Roman" w:hAnsi="Times New Roman" w:cs="Times New Roman"/>
          <w:szCs w:val="24"/>
        </w:rPr>
        <w:t>от « 9 » марта</w:t>
      </w:r>
      <w:bookmarkStart w:id="0" w:name="_GoBack"/>
      <w:bookmarkEnd w:id="0"/>
      <w:r w:rsidR="006B46FF" w:rsidRPr="00B22D32">
        <w:rPr>
          <w:rFonts w:ascii="Times New Roman" w:hAnsi="Times New Roman" w:cs="Times New Roman"/>
          <w:szCs w:val="24"/>
        </w:rPr>
        <w:t xml:space="preserve"> 2016 г. </w:t>
      </w:r>
      <w:r w:rsidR="006B46FF">
        <w:rPr>
          <w:rFonts w:ascii="Times New Roman" w:hAnsi="Times New Roman" w:cs="Times New Roman"/>
          <w:szCs w:val="24"/>
        </w:rPr>
        <w:tab/>
      </w:r>
      <w:r w:rsidR="006B46FF">
        <w:rPr>
          <w:rFonts w:ascii="Times New Roman" w:hAnsi="Times New Roman" w:cs="Times New Roman"/>
          <w:szCs w:val="24"/>
        </w:rPr>
        <w:tab/>
      </w:r>
      <w:r w:rsidR="006B46FF">
        <w:rPr>
          <w:rFonts w:ascii="Times New Roman" w:hAnsi="Times New Roman" w:cs="Times New Roman"/>
          <w:szCs w:val="24"/>
        </w:rPr>
        <w:tab/>
      </w:r>
      <w:r w:rsidR="006B46FF">
        <w:rPr>
          <w:rFonts w:ascii="Times New Roman" w:hAnsi="Times New Roman" w:cs="Times New Roman"/>
          <w:szCs w:val="24"/>
        </w:rPr>
        <w:tab/>
      </w:r>
      <w:r w:rsidR="006B46FF">
        <w:rPr>
          <w:rFonts w:ascii="Times New Roman" w:hAnsi="Times New Roman" w:cs="Times New Roman"/>
          <w:szCs w:val="24"/>
        </w:rPr>
        <w:tab/>
      </w:r>
      <w:r w:rsidR="006B46FF">
        <w:rPr>
          <w:rFonts w:ascii="Times New Roman" w:hAnsi="Times New Roman" w:cs="Times New Roman"/>
          <w:szCs w:val="24"/>
        </w:rPr>
        <w:tab/>
      </w:r>
      <w:r w:rsidR="006B46FF">
        <w:rPr>
          <w:rFonts w:ascii="Times New Roman" w:hAnsi="Times New Roman" w:cs="Times New Roman"/>
          <w:szCs w:val="24"/>
        </w:rPr>
        <w:tab/>
      </w:r>
      <w:r w:rsidR="006B46FF">
        <w:rPr>
          <w:rFonts w:ascii="Times New Roman" w:hAnsi="Times New Roman" w:cs="Times New Roman"/>
          <w:szCs w:val="24"/>
        </w:rPr>
        <w:tab/>
      </w:r>
      <w:r w:rsidR="006B46FF">
        <w:rPr>
          <w:rFonts w:ascii="Times New Roman" w:hAnsi="Times New Roman" w:cs="Times New Roman"/>
          <w:szCs w:val="24"/>
        </w:rPr>
        <w:tab/>
      </w:r>
      <w:r>
        <w:rPr>
          <w:rFonts w:ascii="Times New Roman" w:hAnsi="Times New Roman" w:cs="Times New Roman"/>
          <w:szCs w:val="24"/>
        </w:rPr>
        <w:t>N 15</w:t>
      </w:r>
    </w:p>
    <w:p w:rsidR="00217D50" w:rsidRPr="00B22D32" w:rsidRDefault="006B46FF" w:rsidP="006B46FF">
      <w:pPr>
        <w:pStyle w:val="ConsPlusTitle"/>
        <w:rPr>
          <w:rFonts w:ascii="Times New Roman" w:hAnsi="Times New Roman" w:cs="Times New Roman"/>
          <w:szCs w:val="24"/>
        </w:rPr>
      </w:pPr>
      <w:r>
        <w:rPr>
          <w:rFonts w:ascii="Times New Roman" w:hAnsi="Times New Roman" w:cs="Times New Roman"/>
          <w:szCs w:val="24"/>
        </w:rPr>
        <w:t xml:space="preserve">гп. Игрим                                                                                </w:t>
      </w:r>
    </w:p>
    <w:p w:rsidR="00217D50" w:rsidRPr="00B22D32" w:rsidRDefault="00217D50">
      <w:pPr>
        <w:pStyle w:val="ConsPlusTitle"/>
        <w:jc w:val="center"/>
        <w:rPr>
          <w:rFonts w:ascii="Times New Roman" w:hAnsi="Times New Roman" w:cs="Times New Roman"/>
          <w:szCs w:val="24"/>
        </w:rPr>
      </w:pPr>
    </w:p>
    <w:p w:rsidR="006B46FF" w:rsidRDefault="006B46FF" w:rsidP="006B46FF">
      <w:pPr>
        <w:pStyle w:val="ConsPlusTitle"/>
        <w:rPr>
          <w:rFonts w:ascii="Times New Roman" w:hAnsi="Times New Roman" w:cs="Times New Roman"/>
          <w:szCs w:val="24"/>
        </w:rPr>
      </w:pPr>
      <w:r>
        <w:rPr>
          <w:rFonts w:ascii="Times New Roman" w:hAnsi="Times New Roman" w:cs="Times New Roman"/>
          <w:szCs w:val="24"/>
        </w:rPr>
        <w:t>«Об утверждении административного</w:t>
      </w:r>
    </w:p>
    <w:p w:rsidR="006B46FF" w:rsidRDefault="006B46FF" w:rsidP="006B46FF">
      <w:pPr>
        <w:pStyle w:val="ConsPlusTitle"/>
        <w:rPr>
          <w:rFonts w:ascii="Times New Roman" w:hAnsi="Times New Roman" w:cs="Times New Roman"/>
          <w:szCs w:val="24"/>
        </w:rPr>
      </w:pPr>
      <w:r>
        <w:rPr>
          <w:rFonts w:ascii="Times New Roman" w:hAnsi="Times New Roman" w:cs="Times New Roman"/>
          <w:szCs w:val="24"/>
        </w:rPr>
        <w:t>регламента осуществления муниципального</w:t>
      </w:r>
    </w:p>
    <w:p w:rsidR="006B46FF" w:rsidRDefault="00D23580" w:rsidP="006B46FF">
      <w:pPr>
        <w:pStyle w:val="ConsPlusTitle"/>
        <w:rPr>
          <w:rFonts w:ascii="Times New Roman" w:hAnsi="Times New Roman" w:cs="Times New Roman"/>
          <w:szCs w:val="24"/>
        </w:rPr>
      </w:pPr>
      <w:r>
        <w:rPr>
          <w:rFonts w:ascii="Times New Roman" w:hAnsi="Times New Roman" w:cs="Times New Roman"/>
          <w:szCs w:val="24"/>
        </w:rPr>
        <w:t xml:space="preserve">жилищного контроля </w:t>
      </w:r>
      <w:r w:rsidR="006B46FF">
        <w:rPr>
          <w:rFonts w:ascii="Times New Roman" w:hAnsi="Times New Roman" w:cs="Times New Roman"/>
          <w:szCs w:val="24"/>
        </w:rPr>
        <w:t xml:space="preserve">на территории </w:t>
      </w:r>
    </w:p>
    <w:p w:rsidR="006B46FF" w:rsidRDefault="006B46FF" w:rsidP="006B46FF">
      <w:pPr>
        <w:pStyle w:val="ConsPlusTitle"/>
        <w:rPr>
          <w:rFonts w:ascii="Times New Roman" w:hAnsi="Times New Roman" w:cs="Times New Roman"/>
          <w:szCs w:val="24"/>
        </w:rPr>
      </w:pPr>
      <w:r>
        <w:rPr>
          <w:rFonts w:ascii="Times New Roman" w:hAnsi="Times New Roman" w:cs="Times New Roman"/>
          <w:szCs w:val="24"/>
        </w:rPr>
        <w:t xml:space="preserve">муниципального образования городского </w:t>
      </w:r>
    </w:p>
    <w:p w:rsidR="00217D50" w:rsidRPr="00B22D32" w:rsidRDefault="006B46FF" w:rsidP="006B46FF">
      <w:pPr>
        <w:pStyle w:val="ConsPlusTitle"/>
        <w:rPr>
          <w:rFonts w:ascii="Times New Roman" w:hAnsi="Times New Roman" w:cs="Times New Roman"/>
          <w:szCs w:val="24"/>
        </w:rPr>
      </w:pPr>
      <w:r>
        <w:rPr>
          <w:rFonts w:ascii="Times New Roman" w:hAnsi="Times New Roman" w:cs="Times New Roman"/>
          <w:szCs w:val="24"/>
        </w:rPr>
        <w:t xml:space="preserve">поселения Игрим» </w:t>
      </w:r>
    </w:p>
    <w:p w:rsidR="00217D50" w:rsidRPr="00B22D32" w:rsidRDefault="00217D50">
      <w:pPr>
        <w:pStyle w:val="ConsPlusNormal"/>
        <w:jc w:val="center"/>
        <w:rPr>
          <w:rFonts w:ascii="Times New Roman" w:hAnsi="Times New Roman" w:cs="Times New Roman"/>
          <w:szCs w:val="24"/>
        </w:rPr>
      </w:pPr>
    </w:p>
    <w:p w:rsidR="00217D50" w:rsidRPr="00B22D32" w:rsidRDefault="00217D50">
      <w:pPr>
        <w:pStyle w:val="ConsPlusNormal"/>
        <w:ind w:firstLine="540"/>
        <w:jc w:val="both"/>
        <w:rPr>
          <w:rFonts w:ascii="Times New Roman" w:hAnsi="Times New Roman" w:cs="Times New Roman"/>
          <w:szCs w:val="24"/>
        </w:rPr>
      </w:pPr>
      <w:r w:rsidRPr="00B22D32">
        <w:rPr>
          <w:rFonts w:ascii="Times New Roman" w:hAnsi="Times New Roman" w:cs="Times New Roman"/>
          <w:szCs w:val="24"/>
        </w:rPr>
        <w:t xml:space="preserve">В соответствии со </w:t>
      </w:r>
      <w:hyperlink r:id="rId8" w:history="1">
        <w:r w:rsidRPr="00B22D32">
          <w:rPr>
            <w:rFonts w:ascii="Times New Roman" w:hAnsi="Times New Roman" w:cs="Times New Roman"/>
            <w:color w:val="0000FF"/>
            <w:szCs w:val="24"/>
          </w:rPr>
          <w:t>статьей 20</w:t>
        </w:r>
      </w:hyperlink>
      <w:r w:rsidRPr="00B22D32">
        <w:rPr>
          <w:rFonts w:ascii="Times New Roman" w:hAnsi="Times New Roman" w:cs="Times New Roman"/>
          <w:szCs w:val="24"/>
        </w:rPr>
        <w:t xml:space="preserve"> Жилищного кодекса Российской Федерации, Федеральным </w:t>
      </w:r>
      <w:hyperlink r:id="rId9" w:history="1">
        <w:r w:rsidRPr="00B22D32">
          <w:rPr>
            <w:rFonts w:ascii="Times New Roman" w:hAnsi="Times New Roman" w:cs="Times New Roman"/>
            <w:color w:val="0000FF"/>
            <w:szCs w:val="24"/>
          </w:rPr>
          <w:t>законом</w:t>
        </w:r>
      </w:hyperlink>
      <w:r w:rsidRPr="00B22D32">
        <w:rPr>
          <w:rFonts w:ascii="Times New Roman" w:hAnsi="Times New Roman" w:cs="Times New Roman"/>
          <w:szCs w:val="24"/>
        </w:rPr>
        <w:t xml:space="preserve"> от 06.10.2003 N 131-ФЗ "Об общих принципах организации местного самоуправления в Российской Федерации", Федеральным </w:t>
      </w:r>
      <w:hyperlink r:id="rId10" w:history="1">
        <w:r w:rsidRPr="00B22D32">
          <w:rPr>
            <w:rFonts w:ascii="Times New Roman" w:hAnsi="Times New Roman" w:cs="Times New Roman"/>
            <w:color w:val="0000FF"/>
            <w:szCs w:val="24"/>
          </w:rPr>
          <w:t>законом</w:t>
        </w:r>
      </w:hyperlink>
      <w:r w:rsidRPr="00B22D32">
        <w:rPr>
          <w:rFonts w:ascii="Times New Roman" w:hAnsi="Times New Roman" w:cs="Times New Roman"/>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B22D32">
          <w:rPr>
            <w:rFonts w:ascii="Times New Roman" w:hAnsi="Times New Roman" w:cs="Times New Roman"/>
            <w:color w:val="0000FF"/>
            <w:szCs w:val="24"/>
          </w:rPr>
          <w:t>Законом</w:t>
        </w:r>
      </w:hyperlink>
      <w:r w:rsidRPr="00B22D32">
        <w:rPr>
          <w:rFonts w:ascii="Times New Roman" w:hAnsi="Times New Roman" w:cs="Times New Roman"/>
          <w:szCs w:val="24"/>
        </w:rPr>
        <w:t xml:space="preserve"> Ханты-Мансийского автономного округа - Югры от 28.09.2012 N 115-оз "О порядке осуществления муниципального жилищного контроля на территории Ханты-Мансийского автономного округа - Югры и порядка взаимодействия органов муниципального жилищного контроля с органами государственного жилищного надзора Ханты-Мансийского автономного округа - Югры", </w:t>
      </w:r>
      <w:hyperlink r:id="rId12" w:history="1">
        <w:r w:rsidRPr="00B22D32">
          <w:rPr>
            <w:rFonts w:ascii="Times New Roman" w:hAnsi="Times New Roman" w:cs="Times New Roman"/>
            <w:color w:val="0000FF"/>
            <w:szCs w:val="24"/>
          </w:rPr>
          <w:t>постановлением</w:t>
        </w:r>
      </w:hyperlink>
      <w:r w:rsidRPr="00B22D32">
        <w:rPr>
          <w:rFonts w:ascii="Times New Roman" w:hAnsi="Times New Roman" w:cs="Times New Roman"/>
          <w:szCs w:val="24"/>
        </w:rPr>
        <w:t xml:space="preserve"> Правительства Ханты-Мансийского автономного округа - Югры от 02.03.2012 N 85-п "О разработке и утверждении административных регламентов осущест</w:t>
      </w:r>
      <w:r w:rsidR="00B92875" w:rsidRPr="00B22D32">
        <w:rPr>
          <w:rFonts w:ascii="Times New Roman" w:hAnsi="Times New Roman" w:cs="Times New Roman"/>
          <w:szCs w:val="24"/>
        </w:rPr>
        <w:t>вления муниципального контроля",</w:t>
      </w:r>
      <w:r w:rsidRPr="00B22D32">
        <w:rPr>
          <w:rFonts w:ascii="Times New Roman" w:hAnsi="Times New Roman" w:cs="Times New Roman"/>
          <w:szCs w:val="24"/>
        </w:rPr>
        <w:t xml:space="preserve"> </w:t>
      </w:r>
      <w:r w:rsidR="00B92875" w:rsidRPr="00B22D32">
        <w:rPr>
          <w:rFonts w:ascii="Times New Roman" w:hAnsi="Times New Roman" w:cs="Times New Roman"/>
          <w:szCs w:val="24"/>
        </w:rPr>
        <w:t>Уставом городского поселения Игрим в целях обеспечения осуществления муниципального жилищного контроля в городском  поселении Игрим:</w:t>
      </w:r>
    </w:p>
    <w:p w:rsidR="00217D50" w:rsidRPr="00B22D32" w:rsidRDefault="00217D50" w:rsidP="0022606E">
      <w:pPr>
        <w:pStyle w:val="ConsPlusNormal"/>
        <w:ind w:firstLine="567"/>
        <w:jc w:val="both"/>
        <w:rPr>
          <w:rFonts w:ascii="Times New Roman" w:hAnsi="Times New Roman" w:cs="Times New Roman"/>
          <w:szCs w:val="24"/>
        </w:rPr>
      </w:pPr>
      <w:r w:rsidRPr="00B22D32">
        <w:rPr>
          <w:rFonts w:ascii="Times New Roman" w:hAnsi="Times New Roman" w:cs="Times New Roman"/>
          <w:szCs w:val="24"/>
        </w:rPr>
        <w:t xml:space="preserve">1. Утвердить Административный </w:t>
      </w:r>
      <w:hyperlink w:anchor="P34" w:history="1">
        <w:r w:rsidRPr="00B22D32">
          <w:rPr>
            <w:rFonts w:ascii="Times New Roman" w:hAnsi="Times New Roman" w:cs="Times New Roman"/>
            <w:color w:val="0000FF"/>
            <w:szCs w:val="24"/>
          </w:rPr>
          <w:t>регламент</w:t>
        </w:r>
      </w:hyperlink>
      <w:r w:rsidRPr="00B22D32">
        <w:rPr>
          <w:rFonts w:ascii="Times New Roman" w:hAnsi="Times New Roman" w:cs="Times New Roman"/>
          <w:szCs w:val="24"/>
        </w:rPr>
        <w:t xml:space="preserve"> осуществления муниципального жилищного контроля на территории муни</w:t>
      </w:r>
      <w:r w:rsidR="00B92875" w:rsidRPr="00B22D32">
        <w:rPr>
          <w:rFonts w:ascii="Times New Roman" w:hAnsi="Times New Roman" w:cs="Times New Roman"/>
          <w:szCs w:val="24"/>
        </w:rPr>
        <w:t>ципального образования городское поселение Игрим</w:t>
      </w:r>
      <w:r w:rsidRPr="00B22D32">
        <w:rPr>
          <w:rFonts w:ascii="Times New Roman" w:hAnsi="Times New Roman" w:cs="Times New Roman"/>
          <w:szCs w:val="24"/>
        </w:rPr>
        <w:t>.</w:t>
      </w:r>
    </w:p>
    <w:p w:rsidR="00217D50" w:rsidRPr="00B22D32" w:rsidRDefault="00217D50" w:rsidP="00B92875">
      <w:pPr>
        <w:spacing w:after="0" w:line="240" w:lineRule="auto"/>
        <w:ind w:firstLine="567"/>
        <w:jc w:val="both"/>
      </w:pPr>
      <w:r w:rsidRPr="00B22D32">
        <w:t xml:space="preserve">2. </w:t>
      </w:r>
      <w:r w:rsidR="006B46FF">
        <w:t xml:space="preserve">Настоящее постановление подлежит обнародованию и </w:t>
      </w:r>
      <w:r w:rsidR="00B92875" w:rsidRPr="00B22D32">
        <w:t>разме</w:t>
      </w:r>
      <w:r w:rsidR="006B46FF">
        <w:t>щению</w:t>
      </w:r>
      <w:r w:rsidR="00B92875" w:rsidRPr="00B22D32">
        <w:t xml:space="preserve"> на официальном сайте администрации городского поселении Игрим (</w:t>
      </w:r>
      <w:r w:rsidR="00B92875" w:rsidRPr="00B22D32">
        <w:rPr>
          <w:color w:val="0000FF"/>
          <w:u w:val="single"/>
          <w:lang w:val="en-US"/>
        </w:rPr>
        <w:t>http</w:t>
      </w:r>
      <w:r w:rsidR="00B92875" w:rsidRPr="00B22D32">
        <w:rPr>
          <w:color w:val="0000FF"/>
          <w:u w:val="single"/>
        </w:rPr>
        <w:t>://</w:t>
      </w:r>
      <w:r w:rsidR="00B92875" w:rsidRPr="00B22D32">
        <w:rPr>
          <w:color w:val="0000FF"/>
          <w:u w:val="single"/>
          <w:lang w:val="en-US"/>
        </w:rPr>
        <w:t>admigrim</w:t>
      </w:r>
      <w:r w:rsidR="00B92875" w:rsidRPr="00B22D32">
        <w:rPr>
          <w:color w:val="0000FF"/>
          <w:u w:val="single"/>
        </w:rPr>
        <w:t>.</w:t>
      </w:r>
      <w:r w:rsidR="00B92875" w:rsidRPr="00B22D32">
        <w:rPr>
          <w:color w:val="0000FF"/>
          <w:u w:val="single"/>
          <w:lang w:val="en-US"/>
        </w:rPr>
        <w:t>ru</w:t>
      </w:r>
      <w:r w:rsidR="00B92875" w:rsidRPr="00B22D32">
        <w:rPr>
          <w:u w:val="single"/>
        </w:rPr>
        <w:t>)</w:t>
      </w:r>
      <w:r w:rsidRPr="00B22D32">
        <w:t xml:space="preserve"> в сети Интернет.</w:t>
      </w:r>
    </w:p>
    <w:p w:rsidR="00217D50" w:rsidRPr="00B22D32" w:rsidRDefault="00217D50" w:rsidP="0022606E">
      <w:pPr>
        <w:pStyle w:val="ConsPlusNormal"/>
        <w:ind w:firstLine="567"/>
        <w:jc w:val="both"/>
        <w:rPr>
          <w:rFonts w:ascii="Times New Roman" w:hAnsi="Times New Roman" w:cs="Times New Roman"/>
          <w:szCs w:val="24"/>
        </w:rPr>
      </w:pPr>
      <w:r w:rsidRPr="00B22D32">
        <w:rPr>
          <w:rFonts w:ascii="Times New Roman" w:hAnsi="Times New Roman" w:cs="Times New Roman"/>
          <w:szCs w:val="24"/>
        </w:rPr>
        <w:t xml:space="preserve">3. Настоящее постановление вступает в силу после дня его официального </w:t>
      </w:r>
      <w:r w:rsidR="006B46FF">
        <w:rPr>
          <w:rFonts w:ascii="Times New Roman" w:hAnsi="Times New Roman" w:cs="Times New Roman"/>
          <w:szCs w:val="24"/>
        </w:rPr>
        <w:t>обнародования</w:t>
      </w:r>
      <w:r w:rsidRPr="00B22D32">
        <w:rPr>
          <w:rFonts w:ascii="Times New Roman" w:hAnsi="Times New Roman" w:cs="Times New Roman"/>
          <w:szCs w:val="24"/>
        </w:rPr>
        <w:t>.</w:t>
      </w:r>
    </w:p>
    <w:p w:rsidR="00217D50" w:rsidRPr="00B22D32" w:rsidRDefault="0022606E" w:rsidP="006B46FF">
      <w:pPr>
        <w:pStyle w:val="ConsPlusNormal"/>
        <w:tabs>
          <w:tab w:val="left" w:pos="709"/>
          <w:tab w:val="left" w:pos="851"/>
        </w:tabs>
        <w:ind w:firstLine="567"/>
        <w:jc w:val="both"/>
        <w:rPr>
          <w:rFonts w:ascii="Times New Roman" w:hAnsi="Times New Roman" w:cs="Times New Roman"/>
          <w:szCs w:val="24"/>
        </w:rPr>
      </w:pPr>
      <w:r w:rsidRPr="00B22D32">
        <w:rPr>
          <w:rFonts w:ascii="Times New Roman" w:hAnsi="Times New Roman" w:cs="Times New Roman"/>
          <w:szCs w:val="24"/>
        </w:rPr>
        <w:t>4</w:t>
      </w:r>
      <w:r w:rsidR="006B46FF">
        <w:rPr>
          <w:rFonts w:ascii="Times New Roman" w:hAnsi="Times New Roman" w:cs="Times New Roman"/>
          <w:szCs w:val="24"/>
        </w:rPr>
        <w:t xml:space="preserve">. </w:t>
      </w:r>
      <w:r w:rsidR="00217D50" w:rsidRPr="00B22D32">
        <w:rPr>
          <w:rFonts w:ascii="Times New Roman" w:hAnsi="Times New Roman" w:cs="Times New Roman"/>
          <w:szCs w:val="24"/>
        </w:rPr>
        <w:t>Контроль за выполнением постановления возложить на заместителя Главы Адми</w:t>
      </w:r>
      <w:r w:rsidRPr="00B22D32">
        <w:rPr>
          <w:rFonts w:ascii="Times New Roman" w:hAnsi="Times New Roman" w:cs="Times New Roman"/>
          <w:szCs w:val="24"/>
        </w:rPr>
        <w:t>нистрации городского поселения Игрим - Храмикова  С.А</w:t>
      </w:r>
      <w:r w:rsidR="00217D50" w:rsidRPr="00B22D32">
        <w:rPr>
          <w:rFonts w:ascii="Times New Roman" w:hAnsi="Times New Roman" w:cs="Times New Roman"/>
          <w:szCs w:val="24"/>
        </w:rPr>
        <w:t>.</w:t>
      </w:r>
    </w:p>
    <w:p w:rsidR="00217D50" w:rsidRPr="00B22D32" w:rsidRDefault="00217D50">
      <w:pPr>
        <w:pStyle w:val="ConsPlusNormal"/>
        <w:rPr>
          <w:rFonts w:ascii="Times New Roman" w:hAnsi="Times New Roman" w:cs="Times New Roman"/>
          <w:szCs w:val="24"/>
        </w:rPr>
      </w:pPr>
    </w:p>
    <w:p w:rsidR="0022606E" w:rsidRPr="00B22D32" w:rsidRDefault="0022606E" w:rsidP="0022606E">
      <w:pPr>
        <w:spacing w:after="0" w:line="240" w:lineRule="auto"/>
      </w:pPr>
    </w:p>
    <w:p w:rsidR="0022606E" w:rsidRPr="00B22D32" w:rsidRDefault="0022606E" w:rsidP="0022606E">
      <w:pPr>
        <w:spacing w:after="0" w:line="240" w:lineRule="auto"/>
      </w:pPr>
    </w:p>
    <w:p w:rsidR="0022606E" w:rsidRPr="00B22D32" w:rsidRDefault="001147F2" w:rsidP="0022606E">
      <w:pPr>
        <w:spacing w:after="0" w:line="240" w:lineRule="auto"/>
        <w:ind w:left="567"/>
      </w:pPr>
      <w:r>
        <w:t>И.о. г</w:t>
      </w:r>
      <w:r w:rsidR="0022606E" w:rsidRPr="00B22D32">
        <w:t>лава городского</w:t>
      </w:r>
    </w:p>
    <w:p w:rsidR="0022606E" w:rsidRPr="00B22D32" w:rsidRDefault="0022606E" w:rsidP="0022606E">
      <w:pPr>
        <w:spacing w:after="0" w:line="240" w:lineRule="auto"/>
        <w:ind w:left="567"/>
      </w:pPr>
      <w:r w:rsidRPr="00B22D32">
        <w:t>посе</w:t>
      </w:r>
      <w:r w:rsidR="001147F2">
        <w:t>ления Игрим</w:t>
      </w:r>
      <w:r w:rsidR="001147F2">
        <w:tab/>
      </w:r>
      <w:r w:rsidR="001147F2">
        <w:tab/>
      </w:r>
      <w:r w:rsidR="001147F2">
        <w:tab/>
      </w:r>
      <w:r w:rsidR="001147F2">
        <w:tab/>
      </w:r>
      <w:r w:rsidR="001147F2">
        <w:tab/>
      </w:r>
      <w:r w:rsidR="001147F2">
        <w:tab/>
      </w:r>
      <w:r w:rsidR="001147F2">
        <w:tab/>
      </w:r>
      <w:r w:rsidR="001147F2">
        <w:tab/>
        <w:t xml:space="preserve"> С.А. Храмиков</w:t>
      </w:r>
    </w:p>
    <w:p w:rsidR="00217D50" w:rsidRPr="00B22D32" w:rsidRDefault="00217D50">
      <w:pPr>
        <w:pStyle w:val="ConsPlusNormal"/>
        <w:rPr>
          <w:rFonts w:ascii="Times New Roman" w:hAnsi="Times New Roman" w:cs="Times New Roman"/>
          <w:szCs w:val="24"/>
        </w:rPr>
      </w:pPr>
    </w:p>
    <w:p w:rsidR="00217D50" w:rsidRPr="00B22D32" w:rsidRDefault="00217D50">
      <w:pPr>
        <w:pStyle w:val="ConsPlusNormal"/>
        <w:rPr>
          <w:rFonts w:ascii="Times New Roman" w:hAnsi="Times New Roman" w:cs="Times New Roman"/>
          <w:szCs w:val="24"/>
        </w:rPr>
      </w:pPr>
    </w:p>
    <w:p w:rsidR="00217D50" w:rsidRPr="00B22D32" w:rsidRDefault="00217D50">
      <w:pPr>
        <w:pStyle w:val="ConsPlusNormal"/>
        <w:rPr>
          <w:rFonts w:ascii="Times New Roman" w:hAnsi="Times New Roman" w:cs="Times New Roman"/>
        </w:rPr>
      </w:pPr>
    </w:p>
    <w:p w:rsidR="00217D50" w:rsidRPr="00B22D32" w:rsidRDefault="00217D50">
      <w:pPr>
        <w:pStyle w:val="ConsPlusNormal"/>
        <w:rPr>
          <w:rFonts w:ascii="Times New Roman" w:hAnsi="Times New Roman" w:cs="Times New Roman"/>
        </w:rPr>
      </w:pPr>
    </w:p>
    <w:p w:rsidR="00580654" w:rsidRPr="00B22D32" w:rsidRDefault="00580654">
      <w:pPr>
        <w:rPr>
          <w:rFonts w:eastAsia="Times New Roman"/>
          <w:szCs w:val="20"/>
          <w:lang w:eastAsia="ru-RU"/>
        </w:rPr>
      </w:pPr>
      <w:r w:rsidRPr="00B22D32">
        <w:br w:type="page"/>
      </w:r>
    </w:p>
    <w:p w:rsidR="00217D50" w:rsidRPr="00B22D32" w:rsidRDefault="00217D50">
      <w:pPr>
        <w:pStyle w:val="ConsPlusNormal"/>
        <w:jc w:val="right"/>
        <w:rPr>
          <w:rFonts w:ascii="Times New Roman" w:hAnsi="Times New Roman" w:cs="Times New Roman"/>
        </w:rPr>
      </w:pPr>
      <w:r w:rsidRPr="00B22D32">
        <w:rPr>
          <w:rFonts w:ascii="Times New Roman" w:hAnsi="Times New Roman" w:cs="Times New Roman"/>
        </w:rPr>
        <w:lastRenderedPageBreak/>
        <w:t>Приложение</w:t>
      </w:r>
    </w:p>
    <w:p w:rsidR="00217D50" w:rsidRPr="00B22D32" w:rsidRDefault="00217D50">
      <w:pPr>
        <w:pStyle w:val="ConsPlusNormal"/>
        <w:jc w:val="right"/>
        <w:rPr>
          <w:rFonts w:ascii="Times New Roman" w:hAnsi="Times New Roman" w:cs="Times New Roman"/>
        </w:rPr>
      </w:pPr>
      <w:r w:rsidRPr="00B22D32">
        <w:rPr>
          <w:rFonts w:ascii="Times New Roman" w:hAnsi="Times New Roman" w:cs="Times New Roman"/>
        </w:rPr>
        <w:t>к постановлению Администрации</w:t>
      </w:r>
    </w:p>
    <w:p w:rsidR="00217D50" w:rsidRPr="00B22D32" w:rsidRDefault="000841D6">
      <w:pPr>
        <w:pStyle w:val="ConsPlusNormal"/>
        <w:jc w:val="right"/>
        <w:rPr>
          <w:rFonts w:ascii="Times New Roman" w:hAnsi="Times New Roman" w:cs="Times New Roman"/>
        </w:rPr>
      </w:pPr>
      <w:r w:rsidRPr="00B22D32">
        <w:rPr>
          <w:rFonts w:ascii="Times New Roman" w:hAnsi="Times New Roman" w:cs="Times New Roman"/>
        </w:rPr>
        <w:t>городского поселения Игрим</w:t>
      </w:r>
    </w:p>
    <w:p w:rsidR="00217D50" w:rsidRPr="00B22D32" w:rsidRDefault="000841D6">
      <w:pPr>
        <w:pStyle w:val="ConsPlusNormal"/>
        <w:jc w:val="right"/>
        <w:rPr>
          <w:rFonts w:ascii="Times New Roman" w:hAnsi="Times New Roman" w:cs="Times New Roman"/>
        </w:rPr>
      </w:pPr>
      <w:r w:rsidRPr="00B22D32">
        <w:rPr>
          <w:rFonts w:ascii="Times New Roman" w:hAnsi="Times New Roman" w:cs="Times New Roman"/>
        </w:rPr>
        <w:t>от «__» _______ 2016г. № ____</w:t>
      </w:r>
    </w:p>
    <w:p w:rsidR="00217D50" w:rsidRPr="00B22D32" w:rsidRDefault="00217D50">
      <w:pPr>
        <w:pStyle w:val="ConsPlusNormal"/>
        <w:jc w:val="center"/>
        <w:rPr>
          <w:rFonts w:ascii="Times New Roman" w:hAnsi="Times New Roman" w:cs="Times New Roman"/>
        </w:rPr>
      </w:pPr>
    </w:p>
    <w:p w:rsidR="00D13918" w:rsidRPr="00B22D32" w:rsidRDefault="00D13918">
      <w:pPr>
        <w:pStyle w:val="ConsPlusTitle"/>
        <w:jc w:val="center"/>
        <w:rPr>
          <w:rFonts w:ascii="Times New Roman" w:hAnsi="Times New Roman" w:cs="Times New Roman"/>
        </w:rPr>
      </w:pPr>
      <w:bookmarkStart w:id="1" w:name="P34"/>
      <w:bookmarkEnd w:id="1"/>
    </w:p>
    <w:p w:rsidR="00217D50" w:rsidRPr="00B22D32" w:rsidRDefault="00217D50">
      <w:pPr>
        <w:pStyle w:val="ConsPlusTitle"/>
        <w:jc w:val="center"/>
        <w:rPr>
          <w:rFonts w:ascii="Times New Roman" w:hAnsi="Times New Roman" w:cs="Times New Roman"/>
        </w:rPr>
      </w:pPr>
      <w:r w:rsidRPr="00B22D32">
        <w:rPr>
          <w:rFonts w:ascii="Times New Roman" w:hAnsi="Times New Roman" w:cs="Times New Roman"/>
        </w:rPr>
        <w:t>АДМИНИСТРАТИВНЫЙ РЕГЛАМЕНТ</w:t>
      </w:r>
    </w:p>
    <w:p w:rsidR="00217D50" w:rsidRPr="00B22D32" w:rsidRDefault="00217D50">
      <w:pPr>
        <w:pStyle w:val="ConsPlusTitle"/>
        <w:jc w:val="center"/>
        <w:rPr>
          <w:rFonts w:ascii="Times New Roman" w:hAnsi="Times New Roman" w:cs="Times New Roman"/>
        </w:rPr>
      </w:pPr>
      <w:r w:rsidRPr="00B22D32">
        <w:rPr>
          <w:rFonts w:ascii="Times New Roman" w:hAnsi="Times New Roman" w:cs="Times New Roman"/>
        </w:rPr>
        <w:t>ОСУЩЕСТВЛЕНИЯ МУНИЦИПАЛЬНОГО ЖИЛИЩНОГО КОНТРОЛЯ</w:t>
      </w:r>
    </w:p>
    <w:p w:rsidR="00D13918" w:rsidRPr="00B22D32" w:rsidRDefault="00217D50" w:rsidP="00D13918">
      <w:pPr>
        <w:pStyle w:val="ConsPlusTitle"/>
        <w:jc w:val="center"/>
        <w:rPr>
          <w:rFonts w:ascii="Times New Roman" w:hAnsi="Times New Roman" w:cs="Times New Roman"/>
        </w:rPr>
      </w:pPr>
      <w:r w:rsidRPr="00B22D32">
        <w:rPr>
          <w:rFonts w:ascii="Times New Roman" w:hAnsi="Times New Roman" w:cs="Times New Roman"/>
        </w:rPr>
        <w:t>НА ТЕРРИТОРИИ МУНИЦИПАЛЬНОГО ОБРАЗОВАНИЯ</w:t>
      </w:r>
      <w:r w:rsidR="00D13918" w:rsidRPr="00B22D32">
        <w:rPr>
          <w:rFonts w:ascii="Times New Roman" w:hAnsi="Times New Roman" w:cs="Times New Roman"/>
        </w:rPr>
        <w:t xml:space="preserve"> ГОРОДСКОЕ ПОСЕЛЕНИЕ ИГРИМ</w:t>
      </w:r>
    </w:p>
    <w:p w:rsidR="00217D50" w:rsidRPr="00B22D32" w:rsidRDefault="00217D50" w:rsidP="00D13918">
      <w:pPr>
        <w:pStyle w:val="ConsPlusNormal"/>
        <w:rPr>
          <w:rFonts w:ascii="Times New Roman" w:hAnsi="Times New Roman" w:cs="Times New Roman"/>
        </w:rPr>
      </w:pPr>
    </w:p>
    <w:p w:rsidR="00217D50" w:rsidRPr="00B22D32" w:rsidRDefault="00217D50">
      <w:pPr>
        <w:pStyle w:val="ConsPlusNormal"/>
        <w:jc w:val="center"/>
        <w:rPr>
          <w:rFonts w:ascii="Times New Roman" w:hAnsi="Times New Roman" w:cs="Times New Roman"/>
          <w:b/>
        </w:rPr>
      </w:pPr>
      <w:r w:rsidRPr="00B22D32">
        <w:rPr>
          <w:rFonts w:ascii="Times New Roman" w:hAnsi="Times New Roman" w:cs="Times New Roman"/>
          <w:b/>
        </w:rPr>
        <w:t>Раздел 1. ОБЩИЕ ПОЛОЖЕНИЯ</w:t>
      </w:r>
    </w:p>
    <w:p w:rsidR="00217D50" w:rsidRPr="00B22D32" w:rsidRDefault="00217D50">
      <w:pPr>
        <w:pStyle w:val="ConsPlusNormal"/>
        <w:jc w:val="center"/>
        <w:rPr>
          <w:rFonts w:ascii="Times New Roman" w:hAnsi="Times New Roman" w:cs="Times New Roman"/>
        </w:rPr>
      </w:pPr>
    </w:p>
    <w:p w:rsidR="00BC08BB"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 Наименование муниципальной функции: осуществление муниципального жилищного контроля на территории муниципального образования горо</w:t>
      </w:r>
      <w:r w:rsidR="00BC08BB" w:rsidRPr="00B22D32">
        <w:rPr>
          <w:rFonts w:ascii="Times New Roman" w:hAnsi="Times New Roman" w:cs="Times New Roman"/>
        </w:rPr>
        <w:t>дское поселение Игрим.</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2. Наименование органа местного самоуправления, осуществляющего муниципальный жилищный контроль: Администрация </w:t>
      </w:r>
      <w:r w:rsidR="00BC08BB" w:rsidRPr="00B22D32">
        <w:rPr>
          <w:rFonts w:ascii="Times New Roman" w:hAnsi="Times New Roman" w:cs="Times New Roman"/>
        </w:rPr>
        <w:t>городского поселения Игрим</w:t>
      </w:r>
      <w:r w:rsidRPr="00B22D32">
        <w:rPr>
          <w:rFonts w:ascii="Times New Roman" w:hAnsi="Times New Roman" w:cs="Times New Roman"/>
        </w:rPr>
        <w:t xml:space="preserve"> в лице </w:t>
      </w:r>
      <w:r w:rsidR="00297C94" w:rsidRPr="00B22D32">
        <w:rPr>
          <w:rFonts w:ascii="Times New Roman" w:hAnsi="Times New Roman" w:cs="Times New Roman"/>
        </w:rPr>
        <w:t>муниципального жилищного инспектора городского поселения Игрим</w:t>
      </w:r>
      <w:r w:rsidRPr="00B22D32">
        <w:rPr>
          <w:rFonts w:ascii="Times New Roman" w:hAnsi="Times New Roman" w:cs="Times New Roman"/>
        </w:rPr>
        <w:t>.</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3. Должностными лицами, ответственными за исполнение муниципального жилищного контроля (далее - должностное лицо, муниципальный жилищный инспектор) являются муниципальные служащие уполномоченного органа, в функциональные обязанности которых в соответствии с должностной инструкцией входит осуществление муниципального жилищного контроля на территории муниципального </w:t>
      </w:r>
      <w:r w:rsidR="0018479F" w:rsidRPr="00B22D32">
        <w:rPr>
          <w:rFonts w:ascii="Times New Roman" w:hAnsi="Times New Roman" w:cs="Times New Roman"/>
        </w:rPr>
        <w:t>образования городское поселение Игрим</w:t>
      </w:r>
      <w:r w:rsidRPr="00B22D32">
        <w:rPr>
          <w:rFonts w:ascii="Times New Roman" w:hAnsi="Times New Roman" w:cs="Times New Roman"/>
        </w:rPr>
        <w:t>, перечень которых утверждается постановлением Адми</w:t>
      </w:r>
      <w:r w:rsidR="0018479F" w:rsidRPr="00B22D32">
        <w:rPr>
          <w:rFonts w:ascii="Times New Roman" w:hAnsi="Times New Roman" w:cs="Times New Roman"/>
        </w:rPr>
        <w:t>нистрации городского поселения Игрим</w:t>
      </w:r>
      <w:r w:rsidRPr="00B22D32">
        <w:rPr>
          <w:rFonts w:ascii="Times New Roman" w:hAnsi="Times New Roman" w:cs="Times New Roman"/>
        </w:rPr>
        <w:t>.</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4. В исполнении муниципальной функции по осуществлению муниципального контроля участвуют следующие государственные органы:</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1) </w:t>
      </w:r>
      <w:r w:rsidR="0018479F" w:rsidRPr="00B22D32">
        <w:rPr>
          <w:rFonts w:ascii="Times New Roman" w:hAnsi="Times New Roman" w:cs="Times New Roman"/>
        </w:rPr>
        <w:t>П</w:t>
      </w:r>
      <w:r w:rsidRPr="00B22D32">
        <w:rPr>
          <w:rFonts w:ascii="Times New Roman" w:hAnsi="Times New Roman" w:cs="Times New Roman"/>
        </w:rPr>
        <w:t>рокуратура</w:t>
      </w:r>
      <w:r w:rsidR="0018479F" w:rsidRPr="00B22D32">
        <w:rPr>
          <w:rFonts w:ascii="Times New Roman" w:hAnsi="Times New Roman" w:cs="Times New Roman"/>
        </w:rPr>
        <w:t xml:space="preserve"> Берёзовского района,</w:t>
      </w:r>
      <w:r w:rsidRPr="00B22D32">
        <w:rPr>
          <w:rFonts w:ascii="Times New Roman" w:hAnsi="Times New Roman" w:cs="Times New Roman"/>
        </w:rPr>
        <w:t xml:space="preserve"> Ханты-Мансийского автономного округа - Югры (далее - </w:t>
      </w:r>
      <w:r w:rsidR="0018479F" w:rsidRPr="00B22D32">
        <w:rPr>
          <w:rFonts w:ascii="Times New Roman" w:hAnsi="Times New Roman" w:cs="Times New Roman"/>
        </w:rPr>
        <w:t>орган прокуратуры) (ул. Ленина, д. 8</w:t>
      </w:r>
      <w:r w:rsidRPr="00B22D32">
        <w:rPr>
          <w:rFonts w:ascii="Times New Roman" w:hAnsi="Times New Roman" w:cs="Times New Roman"/>
        </w:rPr>
        <w:t xml:space="preserve">, </w:t>
      </w:r>
      <w:r w:rsidR="0018479F" w:rsidRPr="00B22D32">
        <w:rPr>
          <w:rFonts w:ascii="Times New Roman" w:hAnsi="Times New Roman" w:cs="Times New Roman"/>
        </w:rPr>
        <w:t>п.</w:t>
      </w:r>
      <w:r w:rsidRPr="00B22D32">
        <w:rPr>
          <w:rFonts w:ascii="Times New Roman" w:hAnsi="Times New Roman" w:cs="Times New Roman"/>
        </w:rPr>
        <w:t>г.</w:t>
      </w:r>
      <w:r w:rsidR="0018479F" w:rsidRPr="00B22D32">
        <w:rPr>
          <w:rFonts w:ascii="Times New Roman" w:hAnsi="Times New Roman" w:cs="Times New Roman"/>
        </w:rPr>
        <w:t>т. Берёзово</w:t>
      </w:r>
      <w:r w:rsidRPr="00B22D32">
        <w:rPr>
          <w:rFonts w:ascii="Times New Roman" w:hAnsi="Times New Roman" w:cs="Times New Roman"/>
        </w:rPr>
        <w:t>, Ханты-Мансийский автономный округ -</w:t>
      </w:r>
      <w:r w:rsidR="0018479F" w:rsidRPr="00B22D32">
        <w:rPr>
          <w:rFonts w:ascii="Times New Roman" w:hAnsi="Times New Roman" w:cs="Times New Roman"/>
        </w:rPr>
        <w:t xml:space="preserve"> Югра, Тюменская область, 628140</w:t>
      </w:r>
      <w:r w:rsidRPr="00B22D32">
        <w:rPr>
          <w:rFonts w:ascii="Times New Roman" w:hAnsi="Times New Roman" w:cs="Times New Roman"/>
        </w:rPr>
        <w:t>, телефон</w:t>
      </w:r>
      <w:r w:rsidR="0018479F" w:rsidRPr="00B22D32">
        <w:rPr>
          <w:rFonts w:ascii="Times New Roman" w:hAnsi="Times New Roman" w:cs="Times New Roman"/>
        </w:rPr>
        <w:t>/факс:</w:t>
      </w:r>
      <w:r w:rsidRPr="00B22D32">
        <w:rPr>
          <w:rFonts w:ascii="Times New Roman" w:hAnsi="Times New Roman" w:cs="Times New Roman"/>
        </w:rPr>
        <w:t xml:space="preserve"> 8 (3467</w:t>
      </w:r>
      <w:r w:rsidR="0018479F" w:rsidRPr="00B22D32">
        <w:rPr>
          <w:rFonts w:ascii="Times New Roman" w:hAnsi="Times New Roman" w:cs="Times New Roman"/>
        </w:rPr>
        <w:t>4) 2-13-48</w:t>
      </w:r>
      <w:r w:rsidRPr="00B22D32">
        <w:rPr>
          <w:rFonts w:ascii="Times New Roman" w:hAnsi="Times New Roman" w:cs="Times New Roman"/>
        </w:rPr>
        <w:t>), которая согласовывает проекты ежегодных планов проведения плановых проверок, направляемые уполномоченным органом, участвует в проведении совместных с органом муниципального контроля плановых проверках, а также согласовывает проведение уполномоченным органом внеплановых выездных проверок юридических лиц и индивидуальных предпринимателей;</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2) Служба жилищного и строительного надзора Ханты-Мансийского автономного округа - Югры (ул. Мира, д. 104, г. Ханты-Мансийск, Ханты-Мансийский автономный округ - Югра, Тюменская область, 628007, телефон/факс: 8 (3467) 32-80-03/8 (3467) 32-73-67, E-mail: jsn@admhmao.ru), которая осуществляет взаимодействие с уполномоченным органом муниципального жилищного контроля в порядке, установленном </w:t>
      </w:r>
      <w:hyperlink r:id="rId13" w:history="1">
        <w:r w:rsidRPr="00B22D32">
          <w:rPr>
            <w:rFonts w:ascii="Times New Roman" w:hAnsi="Times New Roman" w:cs="Times New Roman"/>
            <w:color w:val="0000FF"/>
          </w:rPr>
          <w:t>Законом</w:t>
        </w:r>
      </w:hyperlink>
      <w:r w:rsidRPr="00B22D32">
        <w:rPr>
          <w:rFonts w:ascii="Times New Roman" w:hAnsi="Times New Roman" w:cs="Times New Roman"/>
        </w:rPr>
        <w:t xml:space="preserve"> Ханты-Мансийского автономного округа - Югры от 28.09.2012 N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5. Перечень нормативных правовых актов, регулирующих исполнение муниципальной функции: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Жилищный </w:t>
      </w:r>
      <w:hyperlink r:id="rId14" w:history="1">
        <w:r w:rsidRPr="00B22D32">
          <w:rPr>
            <w:rFonts w:ascii="Times New Roman" w:hAnsi="Times New Roman" w:cs="Times New Roman"/>
            <w:color w:val="0000FF"/>
          </w:rPr>
          <w:t>кодекс</w:t>
        </w:r>
      </w:hyperlink>
      <w:r w:rsidRPr="00B22D32">
        <w:rPr>
          <w:rFonts w:ascii="Times New Roman" w:hAnsi="Times New Roman" w:cs="Times New Roman"/>
        </w:rPr>
        <w:t xml:space="preserve"> Российской Федерации ("Собрание законодательства Российской Федерации", </w:t>
      </w:r>
      <w:r w:rsidR="00395A9C" w:rsidRPr="00B22D32">
        <w:rPr>
          <w:rFonts w:ascii="Times New Roman" w:hAnsi="Times New Roman" w:cs="Times New Roman"/>
        </w:rPr>
        <w:t>от 29.12.2004, № 188-ФЗ (ред. от 31.01.2016г.)</w:t>
      </w:r>
      <w:r w:rsidRPr="00B22D32">
        <w:rPr>
          <w:rFonts w:ascii="Times New Roman" w:hAnsi="Times New Roman" w:cs="Times New Roman"/>
        </w:rPr>
        <w:t xml:space="preserve"> (часть 1), ст. 14);</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Гражданский </w:t>
      </w:r>
      <w:hyperlink r:id="rId15" w:history="1">
        <w:r w:rsidRPr="00B22D32">
          <w:rPr>
            <w:rFonts w:ascii="Times New Roman" w:hAnsi="Times New Roman" w:cs="Times New Roman"/>
            <w:color w:val="0000FF"/>
          </w:rPr>
          <w:t>кодекс</w:t>
        </w:r>
      </w:hyperlink>
      <w:r w:rsidRPr="00B22D32">
        <w:rPr>
          <w:rFonts w:ascii="Times New Roman" w:hAnsi="Times New Roman" w:cs="Times New Roman"/>
        </w:rPr>
        <w:t xml:space="preserve"> Российской Федерации ("Собрание законодательства Российской Федерации", 05.12.1994, N 32, ст. 3301);</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Федеральный </w:t>
      </w:r>
      <w:hyperlink r:id="rId16" w:history="1">
        <w:r w:rsidRPr="00B22D32">
          <w:rPr>
            <w:rFonts w:ascii="Times New Roman" w:hAnsi="Times New Roman" w:cs="Times New Roman"/>
            <w:color w:val="0000FF"/>
          </w:rPr>
          <w:t>закон</w:t>
        </w:r>
      </w:hyperlink>
      <w:r w:rsidRPr="00B22D32">
        <w:rPr>
          <w:rFonts w:ascii="Times New Roman" w:hAnsi="Times New Roman" w:cs="Times New Roman"/>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Федеральный </w:t>
      </w:r>
      <w:hyperlink r:id="rId17" w:history="1">
        <w:r w:rsidRPr="00B22D32">
          <w:rPr>
            <w:rFonts w:ascii="Times New Roman" w:hAnsi="Times New Roman" w:cs="Times New Roman"/>
            <w:color w:val="0000FF"/>
          </w:rPr>
          <w:t>закон</w:t>
        </w:r>
      </w:hyperlink>
      <w:r w:rsidRPr="00B22D32">
        <w:rPr>
          <w:rFonts w:ascii="Times New Roman" w:hAnsi="Times New Roman" w:cs="Times New Roman"/>
        </w:rPr>
        <w:t xml:space="preserve"> от 02.05.2006 N 59-ФЗ "О порядке рассмотрения обращений граждан Российской Федерации" ("Российская газета", 05.05.2006, N 95);</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Федеральный </w:t>
      </w:r>
      <w:hyperlink r:id="rId18" w:history="1">
        <w:r w:rsidRPr="00B22D32">
          <w:rPr>
            <w:rFonts w:ascii="Times New Roman" w:hAnsi="Times New Roman" w:cs="Times New Roman"/>
            <w:color w:val="0000FF"/>
          </w:rPr>
          <w:t>закон</w:t>
        </w:r>
      </w:hyperlink>
      <w:r w:rsidRPr="00B22D32">
        <w:rPr>
          <w:rFonts w:ascii="Times New Roman" w:hAnsi="Times New Roman" w:cs="Times New Roman"/>
        </w:rPr>
        <w:t xml:space="preserve"> от 26.12.2008 N 294-ФЗ "О защите прав юридических лиц и </w:t>
      </w:r>
      <w:r w:rsidRPr="00B22D32">
        <w:rPr>
          <w:rFonts w:ascii="Times New Roman" w:hAnsi="Times New Roman" w:cs="Times New Roman"/>
        </w:rPr>
        <w:lastRenderedPageBreak/>
        <w:t>индивидуальных предпринимателей при осуществлении государственного контроля (надзора) и муниципального контроля" ("Российская газета", 30.12.2008, N 266) (далее - Закон N 294-ФЗ);</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Федеральный </w:t>
      </w:r>
      <w:hyperlink r:id="rId19" w:history="1">
        <w:r w:rsidRPr="00B22D32">
          <w:rPr>
            <w:rFonts w:ascii="Times New Roman" w:hAnsi="Times New Roman" w:cs="Times New Roman"/>
            <w:color w:val="0000FF"/>
          </w:rPr>
          <w:t>закон</w:t>
        </w:r>
      </w:hyperlink>
      <w:r w:rsidRPr="00B22D32">
        <w:rPr>
          <w:rFonts w:ascii="Times New Roman" w:hAnsi="Times New Roman" w:cs="Times New Roman"/>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("Парламентская газета", 27.11 - 03.12.2009, N 63);</w:t>
      </w:r>
    </w:p>
    <w:p w:rsidR="00217D50" w:rsidRPr="00B22D32" w:rsidRDefault="00262295">
      <w:pPr>
        <w:pStyle w:val="ConsPlusNormal"/>
        <w:ind w:firstLine="540"/>
        <w:jc w:val="both"/>
        <w:rPr>
          <w:rFonts w:ascii="Times New Roman" w:hAnsi="Times New Roman" w:cs="Times New Roman"/>
        </w:rPr>
      </w:pPr>
      <w:hyperlink r:id="rId20" w:history="1">
        <w:r w:rsidR="00217D50" w:rsidRPr="00B22D32">
          <w:rPr>
            <w:rFonts w:ascii="Times New Roman" w:hAnsi="Times New Roman" w:cs="Times New Roman"/>
            <w:color w:val="0000FF"/>
          </w:rPr>
          <w:t>Постановление</w:t>
        </w:r>
      </w:hyperlink>
      <w:r w:rsidR="00217D50" w:rsidRPr="00B22D32">
        <w:rPr>
          <w:rFonts w:ascii="Times New Roman" w:hAnsi="Times New Roman" w:cs="Times New Roman"/>
        </w:rPr>
        <w:t xml:space="preserve"> Правительства Российской Федерации от 21.01.2006 N 25 "Об утверждении Правил пользования жилыми помещениями" ("Российская газета", 27.01.2006, N 16);</w:t>
      </w:r>
    </w:p>
    <w:p w:rsidR="00217D50" w:rsidRPr="00B22D32" w:rsidRDefault="00262295">
      <w:pPr>
        <w:pStyle w:val="ConsPlusNormal"/>
        <w:ind w:firstLine="540"/>
        <w:jc w:val="both"/>
        <w:rPr>
          <w:rFonts w:ascii="Times New Roman" w:hAnsi="Times New Roman" w:cs="Times New Roman"/>
        </w:rPr>
      </w:pPr>
      <w:hyperlink r:id="rId21" w:history="1">
        <w:r w:rsidR="00217D50" w:rsidRPr="00B22D32">
          <w:rPr>
            <w:rFonts w:ascii="Times New Roman" w:hAnsi="Times New Roman" w:cs="Times New Roman"/>
            <w:color w:val="0000FF"/>
          </w:rPr>
          <w:t>Постановление</w:t>
        </w:r>
      </w:hyperlink>
      <w:r w:rsidR="00217D50" w:rsidRPr="00B22D32">
        <w:rPr>
          <w:rFonts w:ascii="Times New Roman" w:hAnsi="Times New Roman" w:cs="Times New Roman"/>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21.08.2006, N 34, ст. 3680);</w:t>
      </w:r>
    </w:p>
    <w:p w:rsidR="00217D50" w:rsidRPr="00B22D32" w:rsidRDefault="00262295">
      <w:pPr>
        <w:pStyle w:val="ConsPlusNormal"/>
        <w:ind w:firstLine="540"/>
        <w:jc w:val="both"/>
        <w:rPr>
          <w:rFonts w:ascii="Times New Roman" w:hAnsi="Times New Roman" w:cs="Times New Roman"/>
        </w:rPr>
      </w:pPr>
      <w:hyperlink r:id="rId22" w:history="1">
        <w:r w:rsidR="00217D50" w:rsidRPr="00B22D32">
          <w:rPr>
            <w:rFonts w:ascii="Times New Roman" w:hAnsi="Times New Roman" w:cs="Times New Roman"/>
            <w:color w:val="0000FF"/>
          </w:rPr>
          <w:t>Постановление</w:t>
        </w:r>
      </w:hyperlink>
      <w:r w:rsidR="00217D50" w:rsidRPr="00B22D32">
        <w:rPr>
          <w:rFonts w:ascii="Times New Roman" w:hAnsi="Times New Roman" w:cs="Times New Roman"/>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N 22, ст. 3168);</w:t>
      </w:r>
    </w:p>
    <w:p w:rsidR="00217D50" w:rsidRPr="00B22D32" w:rsidRDefault="00262295">
      <w:pPr>
        <w:pStyle w:val="ConsPlusNormal"/>
        <w:ind w:firstLine="540"/>
        <w:jc w:val="both"/>
        <w:rPr>
          <w:rFonts w:ascii="Times New Roman" w:hAnsi="Times New Roman" w:cs="Times New Roman"/>
        </w:rPr>
      </w:pPr>
      <w:hyperlink r:id="rId23" w:history="1">
        <w:r w:rsidR="00217D50" w:rsidRPr="00B22D32">
          <w:rPr>
            <w:rFonts w:ascii="Times New Roman" w:hAnsi="Times New Roman" w:cs="Times New Roman"/>
            <w:color w:val="0000FF"/>
          </w:rPr>
          <w:t>Приказ</w:t>
        </w:r>
      </w:hyperlink>
      <w:r w:rsidR="00217D50" w:rsidRPr="00B22D32">
        <w:rPr>
          <w:rFonts w:ascii="Times New Roman" w:hAnsi="Times New Roman" w:cs="Times New Roman"/>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217D50" w:rsidRPr="00B22D32" w:rsidRDefault="00262295">
      <w:pPr>
        <w:pStyle w:val="ConsPlusNormal"/>
        <w:ind w:firstLine="540"/>
        <w:jc w:val="both"/>
        <w:rPr>
          <w:rFonts w:ascii="Times New Roman" w:hAnsi="Times New Roman" w:cs="Times New Roman"/>
        </w:rPr>
      </w:pPr>
      <w:hyperlink r:id="rId24" w:history="1">
        <w:r w:rsidR="00217D50" w:rsidRPr="00B22D32">
          <w:rPr>
            <w:rFonts w:ascii="Times New Roman" w:hAnsi="Times New Roman" w:cs="Times New Roman"/>
            <w:color w:val="0000FF"/>
          </w:rPr>
          <w:t>Приказ</w:t>
        </w:r>
      </w:hyperlink>
      <w:r w:rsidR="00217D50" w:rsidRPr="00B22D32">
        <w:rPr>
          <w:rFonts w:ascii="Times New Roman" w:hAnsi="Times New Roman" w:cs="Times New Roman"/>
        </w:rPr>
        <w:t xml:space="preserve">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N 5);</w:t>
      </w:r>
    </w:p>
    <w:p w:rsidR="00217D50" w:rsidRPr="00B22D32" w:rsidRDefault="00262295">
      <w:pPr>
        <w:pStyle w:val="ConsPlusNormal"/>
        <w:ind w:firstLine="540"/>
        <w:jc w:val="both"/>
        <w:rPr>
          <w:rFonts w:ascii="Times New Roman" w:hAnsi="Times New Roman" w:cs="Times New Roman"/>
        </w:rPr>
      </w:pPr>
      <w:hyperlink r:id="rId25" w:history="1">
        <w:r w:rsidR="00217D50" w:rsidRPr="00B22D32">
          <w:rPr>
            <w:rFonts w:ascii="Times New Roman" w:hAnsi="Times New Roman" w:cs="Times New Roman"/>
            <w:color w:val="0000FF"/>
          </w:rPr>
          <w:t>Закон</w:t>
        </w:r>
      </w:hyperlink>
      <w:r w:rsidR="00217D50" w:rsidRPr="00B22D32">
        <w:rPr>
          <w:rFonts w:ascii="Times New Roman" w:hAnsi="Times New Roman" w:cs="Times New Roman"/>
        </w:rPr>
        <w:t xml:space="preserve"> Ханты-Мансийского автономного округа - Югры от 28.09.2012 N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 ("Собрание законодательства Ханты-Мансийского автономного округа - Югры" (спецвыпуск), 29.09.2012, N 9, ст. 1065);</w:t>
      </w:r>
    </w:p>
    <w:p w:rsidR="00217D50" w:rsidRPr="00B22D32" w:rsidRDefault="00262295">
      <w:pPr>
        <w:pStyle w:val="ConsPlusNormal"/>
        <w:ind w:firstLine="540"/>
        <w:jc w:val="both"/>
        <w:rPr>
          <w:rFonts w:ascii="Times New Roman" w:hAnsi="Times New Roman" w:cs="Times New Roman"/>
        </w:rPr>
      </w:pPr>
      <w:hyperlink r:id="rId26" w:history="1">
        <w:r w:rsidR="00217D50" w:rsidRPr="00B22D32">
          <w:rPr>
            <w:rFonts w:ascii="Times New Roman" w:hAnsi="Times New Roman" w:cs="Times New Roman"/>
            <w:color w:val="0000FF"/>
          </w:rPr>
          <w:t>постановление</w:t>
        </w:r>
      </w:hyperlink>
      <w:r w:rsidR="00217D50" w:rsidRPr="00B22D32">
        <w:rPr>
          <w:rFonts w:ascii="Times New Roman" w:hAnsi="Times New Roman" w:cs="Times New Roman"/>
        </w:rPr>
        <w:t xml:space="preserve">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 - Югры", 15.03.2012, N 3 (часть 1), ст. 212);</w:t>
      </w:r>
    </w:p>
    <w:p w:rsidR="00217D50" w:rsidRPr="00B22D32" w:rsidRDefault="00262295">
      <w:pPr>
        <w:pStyle w:val="ConsPlusNormal"/>
        <w:ind w:firstLine="540"/>
        <w:jc w:val="both"/>
        <w:rPr>
          <w:rFonts w:ascii="Times New Roman" w:hAnsi="Times New Roman" w:cs="Times New Roman"/>
        </w:rPr>
      </w:pPr>
      <w:hyperlink r:id="rId27" w:history="1">
        <w:r w:rsidR="00217D50" w:rsidRPr="00B22D32">
          <w:rPr>
            <w:rFonts w:ascii="Times New Roman" w:hAnsi="Times New Roman" w:cs="Times New Roman"/>
            <w:color w:val="0000FF"/>
          </w:rPr>
          <w:t>Устав</w:t>
        </w:r>
      </w:hyperlink>
      <w:r w:rsidR="00395A9C" w:rsidRPr="00B22D32">
        <w:rPr>
          <w:rFonts w:ascii="Times New Roman" w:hAnsi="Times New Roman" w:cs="Times New Roman"/>
        </w:rPr>
        <w:t xml:space="preserve"> городского поселения Игрим</w:t>
      </w:r>
      <w:r w:rsidR="00217D50" w:rsidRPr="00B22D32">
        <w:rPr>
          <w:rFonts w:ascii="Times New Roman" w:hAnsi="Times New Roman" w:cs="Times New Roman"/>
        </w:rPr>
        <w:t xml:space="preserve">, принят </w:t>
      </w:r>
      <w:hyperlink r:id="rId28" w:history="1">
        <w:r w:rsidR="00217D50" w:rsidRPr="00B22D32">
          <w:rPr>
            <w:rFonts w:ascii="Times New Roman" w:hAnsi="Times New Roman" w:cs="Times New Roman"/>
            <w:color w:val="0000FF"/>
          </w:rPr>
          <w:t>решением</w:t>
        </w:r>
      </w:hyperlink>
      <w:r w:rsidR="00395A9C" w:rsidRPr="00B22D32">
        <w:rPr>
          <w:rFonts w:ascii="Times New Roman" w:hAnsi="Times New Roman" w:cs="Times New Roman"/>
        </w:rPr>
        <w:t xml:space="preserve"> Совета депутатов городского поселения Игрим от 31.07.2008 N 138</w:t>
      </w:r>
      <w:r w:rsidR="00217D50" w:rsidRPr="00B22D32">
        <w:rPr>
          <w:rFonts w:ascii="Times New Roman" w:hAnsi="Times New Roman" w:cs="Times New Roman"/>
        </w:rPr>
        <w:t xml:space="preserve"> (опубликован</w:t>
      </w:r>
      <w:r w:rsidR="00395A9C" w:rsidRPr="00B22D32">
        <w:rPr>
          <w:rFonts w:ascii="Times New Roman" w:hAnsi="Times New Roman" w:cs="Times New Roman"/>
        </w:rPr>
        <w:t xml:space="preserve"> 5 сентября 2008 года</w:t>
      </w:r>
      <w:r w:rsidR="00217D50" w:rsidRPr="00B22D32">
        <w:rPr>
          <w:rFonts w:ascii="Times New Roman" w:hAnsi="Times New Roman" w:cs="Times New Roman"/>
        </w:rPr>
        <w:t xml:space="preserve"> в г</w:t>
      </w:r>
      <w:r w:rsidR="00395A9C" w:rsidRPr="00B22D32">
        <w:rPr>
          <w:rFonts w:ascii="Times New Roman" w:hAnsi="Times New Roman" w:cs="Times New Roman"/>
        </w:rPr>
        <w:t>азете "Жизнь Югры</w:t>
      </w:r>
      <w:r w:rsidR="00217D50" w:rsidRPr="00B22D32">
        <w:rPr>
          <w:rFonts w:ascii="Times New Roman" w:hAnsi="Times New Roman" w:cs="Times New Roman"/>
        </w:rPr>
        <w:t>"</w:t>
      </w:r>
      <w:r w:rsidR="00395A9C" w:rsidRPr="00B22D32">
        <w:rPr>
          <w:rFonts w:ascii="Times New Roman" w:hAnsi="Times New Roman" w:cs="Times New Roman"/>
        </w:rPr>
        <w:t xml:space="preserve"> № 70 </w:t>
      </w:r>
      <w:r w:rsidR="00217D50" w:rsidRPr="00B22D32">
        <w:rPr>
          <w:rFonts w:ascii="Times New Roman" w:hAnsi="Times New Roman" w:cs="Times New Roman"/>
        </w:rPr>
        <w:t>);</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6. Предметом исполнения функции по муниципальному жилищному контролю является организация и проведение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 в области жилищных отношений, а также муниципальными правовыми актами.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hyperlink r:id="rId29" w:history="1">
        <w:r w:rsidRPr="00B22D32">
          <w:rPr>
            <w:rFonts w:ascii="Times New Roman" w:hAnsi="Times New Roman" w:cs="Times New Roman"/>
            <w:color w:val="0000FF"/>
          </w:rPr>
          <w:t>закона</w:t>
        </w:r>
      </w:hyperlink>
      <w:r w:rsidRPr="00B22D32">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r:id="rId30" w:history="1">
        <w:r w:rsidRPr="00B22D32">
          <w:rPr>
            <w:rFonts w:ascii="Times New Roman" w:hAnsi="Times New Roman" w:cs="Times New Roman"/>
            <w:color w:val="0000FF"/>
          </w:rPr>
          <w:t>частями 4.1</w:t>
        </w:r>
      </w:hyperlink>
      <w:r w:rsidRPr="00B22D32">
        <w:rPr>
          <w:rFonts w:ascii="Times New Roman" w:hAnsi="Times New Roman" w:cs="Times New Roman"/>
        </w:rPr>
        <w:t xml:space="preserve"> и </w:t>
      </w:r>
      <w:hyperlink r:id="rId31" w:history="1">
        <w:r w:rsidRPr="00B22D32">
          <w:rPr>
            <w:rFonts w:ascii="Times New Roman" w:hAnsi="Times New Roman" w:cs="Times New Roman"/>
            <w:color w:val="0000FF"/>
          </w:rPr>
          <w:t>4.2 статьи 20</w:t>
        </w:r>
      </w:hyperlink>
      <w:r w:rsidRPr="00B22D32">
        <w:rPr>
          <w:rFonts w:ascii="Times New Roman" w:hAnsi="Times New Roman" w:cs="Times New Roman"/>
        </w:rPr>
        <w:t xml:space="preserve"> Жилищного кодекса Российской Федерации.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7. Муниципальный жилищный инспектор при осуществлении муниципального жилищного контроля имеет право:</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w:t>
      </w:r>
      <w:r w:rsidRPr="00B22D32">
        <w:rPr>
          <w:rFonts w:ascii="Times New Roman" w:hAnsi="Times New Roman" w:cs="Times New Roman"/>
        </w:rPr>
        <w:lastRenderedPageBreak/>
        <w:t>предпринимателей информацию и документы, необходимые для проведения проверок соблюдения обязательных требований;</w:t>
      </w:r>
    </w:p>
    <w:p w:rsidR="00217D50" w:rsidRPr="00B22D32" w:rsidRDefault="00217D50" w:rsidP="00BA4FFD">
      <w:pPr>
        <w:pStyle w:val="ConsPlusNormal"/>
        <w:ind w:firstLine="540"/>
        <w:jc w:val="both"/>
        <w:rPr>
          <w:rFonts w:ascii="Times New Roman" w:hAnsi="Times New Roman" w:cs="Times New Roman"/>
        </w:rPr>
      </w:pPr>
      <w:r w:rsidRPr="00B22D32">
        <w:rPr>
          <w:rFonts w:ascii="Times New Roman" w:hAnsi="Times New Roman" w:cs="Times New Roman"/>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исследования, испытания, расследования, экспертизы и </w:t>
      </w:r>
      <w:r w:rsidR="00BA4FFD" w:rsidRPr="00B22D32">
        <w:rPr>
          <w:rFonts w:ascii="Times New Roman" w:hAnsi="Times New Roman" w:cs="Times New Roman"/>
        </w:rPr>
        <w:t>другие мероприятия по контролю;</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3)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32" w:history="1">
        <w:r w:rsidRPr="00B22D32">
          <w:rPr>
            <w:rFonts w:ascii="Times New Roman" w:hAnsi="Times New Roman" w:cs="Times New Roman"/>
            <w:color w:val="0000FF"/>
          </w:rPr>
          <w:t>частью 2 статьи 91.18</w:t>
        </w:r>
      </w:hyperlink>
      <w:r w:rsidRPr="00B22D32">
        <w:rPr>
          <w:rFonts w:ascii="Times New Roman" w:hAnsi="Times New Roman" w:cs="Times New Roman"/>
        </w:rPr>
        <w:t xml:space="preserve">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ТСЖ,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правомерность избрания общим собранием членов ТСЖ, жилищного, жилищно-строительного или иного специализированного потребительского кооператива правления ТСЖ, жилищного, жилищно-строительного или иного специализированного потребительского кооператива, правомерность избрания общим собранием членов ТСЖ или правлением ТСЖ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33" w:history="1">
        <w:r w:rsidRPr="00B22D32">
          <w:rPr>
            <w:rFonts w:ascii="Times New Roman" w:hAnsi="Times New Roman" w:cs="Times New Roman"/>
            <w:color w:val="0000FF"/>
          </w:rPr>
          <w:t>статьей 162</w:t>
        </w:r>
      </w:hyperlink>
      <w:r w:rsidRPr="00B22D32">
        <w:rPr>
          <w:rFonts w:ascii="Times New Roman" w:hAnsi="Times New Roman" w:cs="Times New Roman"/>
        </w:rPr>
        <w:t xml:space="preserve">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34" w:history="1">
        <w:r w:rsidRPr="00B22D32">
          <w:rPr>
            <w:rFonts w:ascii="Times New Roman" w:hAnsi="Times New Roman" w:cs="Times New Roman"/>
            <w:color w:val="0000FF"/>
          </w:rPr>
          <w:t>части 1 статьи 164</w:t>
        </w:r>
      </w:hyperlink>
      <w:r w:rsidRPr="00B22D32">
        <w:rPr>
          <w:rFonts w:ascii="Times New Roman" w:hAnsi="Times New Roman" w:cs="Times New Roman"/>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17D50" w:rsidRPr="00B22D32" w:rsidRDefault="00217D50" w:rsidP="00BA4FFD">
      <w:pPr>
        <w:pStyle w:val="ConsPlusNormal"/>
        <w:ind w:firstLine="540"/>
        <w:jc w:val="both"/>
        <w:rPr>
          <w:rFonts w:ascii="Times New Roman" w:hAnsi="Times New Roman" w:cs="Times New Roman"/>
        </w:rPr>
      </w:pPr>
      <w:r w:rsidRPr="00B22D32">
        <w:rPr>
          <w:rFonts w:ascii="Times New Roman" w:hAnsi="Times New Roman" w:cs="Times New Roman"/>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ТСЖ, жилищного, жилищно-строительного или иного специализированного потребительского кооператива, внесенных в устав изме</w:t>
      </w:r>
      <w:r w:rsidR="00BA4FFD" w:rsidRPr="00B22D32">
        <w:rPr>
          <w:rFonts w:ascii="Times New Roman" w:hAnsi="Times New Roman" w:cs="Times New Roman"/>
        </w:rPr>
        <w:t>нений обязательным требованиям;</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5) составлять протоколы об административных правонарушениях в пределах своих полномочий;</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7) подготавливать документы для последующего обращения в суд Адми</w:t>
      </w:r>
      <w:r w:rsidR="00A36A91">
        <w:rPr>
          <w:rFonts w:ascii="Times New Roman" w:hAnsi="Times New Roman" w:cs="Times New Roman"/>
        </w:rPr>
        <w:t>нистрации городского поселения Игрим</w:t>
      </w:r>
      <w:r w:rsidRPr="00B22D32">
        <w:rPr>
          <w:rFonts w:ascii="Times New Roman" w:hAnsi="Times New Roman" w:cs="Times New Roman"/>
        </w:rPr>
        <w:t xml:space="preserve"> в случаях, установленных </w:t>
      </w:r>
      <w:hyperlink r:id="rId35" w:history="1">
        <w:r w:rsidRPr="00B22D32">
          <w:rPr>
            <w:rFonts w:ascii="Times New Roman" w:hAnsi="Times New Roman" w:cs="Times New Roman"/>
            <w:color w:val="0000FF"/>
          </w:rPr>
          <w:t>частью 6 статьи 20</w:t>
        </w:r>
      </w:hyperlink>
      <w:r w:rsidRPr="00B22D32">
        <w:rPr>
          <w:rFonts w:ascii="Times New Roman" w:hAnsi="Times New Roman" w:cs="Times New Roman"/>
        </w:rPr>
        <w:t xml:space="preserve"> Жилищного кодекса Российской Федерации;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8) проводить проверки совместно с представителями заинтересованных органов государственного и муниципального контроля;</w:t>
      </w:r>
    </w:p>
    <w:p w:rsidR="00217D50" w:rsidRPr="00B22D32" w:rsidRDefault="00217D50" w:rsidP="00BA4FFD">
      <w:pPr>
        <w:pStyle w:val="ConsPlusNormal"/>
        <w:ind w:firstLine="540"/>
        <w:jc w:val="both"/>
        <w:rPr>
          <w:rFonts w:ascii="Times New Roman" w:hAnsi="Times New Roman" w:cs="Times New Roman"/>
        </w:rPr>
      </w:pPr>
      <w:r w:rsidRPr="00B22D32">
        <w:rPr>
          <w:rFonts w:ascii="Times New Roman" w:hAnsi="Times New Roman" w:cs="Times New Roman"/>
        </w:rPr>
        <w:t xml:space="preserve">9) проводить плановые (рейдовые) осмотры земельных участков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муниципальным </w:t>
      </w:r>
      <w:r w:rsidRPr="00B22D32">
        <w:rPr>
          <w:rFonts w:ascii="Times New Roman" w:hAnsi="Times New Roman" w:cs="Times New Roman"/>
        </w:rPr>
        <w:lastRenderedPageBreak/>
        <w:t>правовым актом Админи</w:t>
      </w:r>
      <w:r w:rsidR="00BA4FFD" w:rsidRPr="00B22D32">
        <w:rPr>
          <w:rFonts w:ascii="Times New Roman" w:hAnsi="Times New Roman" w:cs="Times New Roman"/>
        </w:rPr>
        <w:t>страции городского поселения Игрим.</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8. Муниципальный жилищный инспектор при осуществлении муниципального жилищного контроля обязан:</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 а также муниципальными правовыми актами </w:t>
      </w:r>
      <w:r w:rsidR="00BA4FFD" w:rsidRPr="00B22D32">
        <w:rPr>
          <w:rFonts w:ascii="Times New Roman" w:hAnsi="Times New Roman" w:cs="Times New Roman"/>
        </w:rPr>
        <w:t>городского поселения Игрим</w:t>
      </w:r>
      <w:r w:rsidRPr="00B22D32">
        <w:rPr>
          <w:rFonts w:ascii="Times New Roman" w:hAnsi="Times New Roman" w:cs="Times New Roman"/>
        </w:rPr>
        <w:t>;</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2) соблюдать законодательство Российской Федерации, законодательство Ханты-Мансийского автономного округа - Югры, права и законные интересы юридических лиц, индивидуальных предпринимателей, в отношении которых проводится проверка;</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3) проводить проверку на основании приказа уполномоченного органа о проведении в соответствии с ее назначением;</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уполномоченного органа о назначении проверки, а в случаях, предусмотренных действующим законодательством Российской Федерации, копии документа о согласовании проведения проверки с органом прокуратуры;</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5) не препятствовать руководителю юридического лица,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6) предоставлять руководителю юридического лица,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7) знакомить руководителя юридического лица,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 индивидуальных предпринимателей;</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10) соблюдать сроки проведения проверки, установленные </w:t>
      </w:r>
      <w:hyperlink r:id="rId36" w:history="1">
        <w:r w:rsidRPr="00B22D32">
          <w:rPr>
            <w:rFonts w:ascii="Times New Roman" w:hAnsi="Times New Roman" w:cs="Times New Roman"/>
            <w:color w:val="0000FF"/>
          </w:rPr>
          <w:t>Законом</w:t>
        </w:r>
      </w:hyperlink>
      <w:r w:rsidRPr="00B22D32">
        <w:rPr>
          <w:rFonts w:ascii="Times New Roman" w:hAnsi="Times New Roman" w:cs="Times New Roman"/>
        </w:rPr>
        <w:t xml:space="preserve"> N 294-ФЗ и настоящим Административным регламентом;</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законодательством Ханты-Мансийского автономного округа - Югры;</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12) перед началом проведения выездной проверки по просьбе руководителя юридического лица,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13) осуществлять запись о проведенной проверке в журнал учета проверок;</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14) в случае выявления при проведении плановых (рейдовых) осмотров, обследований нарушений обязательных требований принимать в пределах своей компетенции меры по пресечению таких нарушений, а также доводить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w:t>
      </w:r>
      <w:r w:rsidRPr="00B22D32">
        <w:rPr>
          <w:rFonts w:ascii="Times New Roman" w:hAnsi="Times New Roman" w:cs="Times New Roman"/>
        </w:rPr>
        <w:lastRenderedPageBreak/>
        <w:t xml:space="preserve">индивидуального предпринимателя по основаниям, указанным в </w:t>
      </w:r>
      <w:hyperlink r:id="rId37" w:history="1">
        <w:r w:rsidRPr="00B22D32">
          <w:rPr>
            <w:rFonts w:ascii="Times New Roman" w:hAnsi="Times New Roman" w:cs="Times New Roman"/>
            <w:color w:val="0000FF"/>
          </w:rPr>
          <w:t>пункте 2 части 2 статьи 10</w:t>
        </w:r>
      </w:hyperlink>
      <w:r w:rsidRPr="00B22D32">
        <w:rPr>
          <w:rFonts w:ascii="Times New Roman" w:hAnsi="Times New Roman" w:cs="Times New Roman"/>
        </w:rPr>
        <w:t xml:space="preserve"> Закона N 294-ФЗ.</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9. Руководитель юридического лица,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2) получать от уполномоченного органа, муниципального жилищного инспектора информацию, которая относится к предмету проверки и предоставление которой предусмотрено </w:t>
      </w:r>
      <w:hyperlink r:id="rId38" w:history="1">
        <w:r w:rsidRPr="00B22D32">
          <w:rPr>
            <w:rFonts w:ascii="Times New Roman" w:hAnsi="Times New Roman" w:cs="Times New Roman"/>
            <w:color w:val="0000FF"/>
          </w:rPr>
          <w:t>Законом</w:t>
        </w:r>
      </w:hyperlink>
      <w:r w:rsidRPr="00B22D32">
        <w:rPr>
          <w:rFonts w:ascii="Times New Roman" w:hAnsi="Times New Roman" w:cs="Times New Roman"/>
        </w:rPr>
        <w:t xml:space="preserve"> N 294-ФЗ;</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3) знакомиться с результатами проверки и указывать в акте проверки, акте обследования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проводивших проверку;</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4) обжаловать действия (бездействие) должностных лиц уполномоченного органа,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5) привлекать Уполномоченного по защите прав предпринимателей в Ханты-Мансийском автономном округе - Югре к участию в проверке;</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6) требовать возмещения вреда, причиненного при осуществлении муниципального жилищного контроля.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10. Руководитель юридического лица,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2) не препятствовать проведению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3) в течение десяти рабочих дней со дня получения мотивированного запроса направить в уполномоченный орган муниципального жилищного контроля указанные в запросе документы (при проведении документарной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4) предоставить должностным лицам уполномоченного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11. При проведении проверки от юридических лиц, индивидуальных предпринимателей могут быть истребованы следующие виды документов:</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2) устав, документы о государственной регистрации юридического лица, индивидуального предпринимателя;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3) свидетельство члена саморегулируемой организации (в случае проведения проверки члена саморегулируемой организации);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4) техническая документация на многоквартирный дом в соответствии с требованиями </w:t>
      </w:r>
      <w:hyperlink r:id="rId39" w:history="1">
        <w:r w:rsidRPr="00B22D32">
          <w:rPr>
            <w:rFonts w:ascii="Times New Roman" w:hAnsi="Times New Roman" w:cs="Times New Roman"/>
            <w:color w:val="0000FF"/>
          </w:rPr>
          <w:t>Постановления</w:t>
        </w:r>
      </w:hyperlink>
      <w:r w:rsidRPr="00B22D32">
        <w:rPr>
          <w:rFonts w:ascii="Times New Roman" w:hAnsi="Times New Roman" w:cs="Times New Roman"/>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6) документы, связанные с организацией и проведением собственниками помещений в многоквартирном доме, членами ТСЖ, членами жилищного кооператива общих собраний по </w:t>
      </w:r>
      <w:r w:rsidRPr="00B22D32">
        <w:rPr>
          <w:rFonts w:ascii="Times New Roman" w:hAnsi="Times New Roman" w:cs="Times New Roman"/>
        </w:rPr>
        <w:lastRenderedPageBreak/>
        <w:t>вопросам выбора способа управления и управления многоквартирным домом.</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Документы представляются юридическим лицом, индивидуальным предпринимателем на основании запроса уполномоченного органа муниципального жилищного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12. Результатом исполнения муниципального жилищного контроля является акт проверки, в который включаются выявленные признаки нарушений установленных требований в области обеспечения сохранности муниципального жилищного фонда муниципального образования </w:t>
      </w:r>
      <w:r w:rsidR="00B968C0" w:rsidRPr="00B22D32">
        <w:rPr>
          <w:rFonts w:ascii="Times New Roman" w:hAnsi="Times New Roman" w:cs="Times New Roman"/>
        </w:rPr>
        <w:t>городского поселения Игрим</w:t>
      </w:r>
      <w:r w:rsidRPr="00B22D32">
        <w:rPr>
          <w:rFonts w:ascii="Times New Roman" w:hAnsi="Times New Roman" w:cs="Times New Roman"/>
        </w:rPr>
        <w:t>.</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в пределах полномочий, предусмотренных законодательством Российской Федерации: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 выдают предписание юридическому лицу, индивидуальному предпринимателю об устранении выявленных нарушений с указанием сроков их устранения (в случае выявления нескольких нарушений, устранение которых подразумевает существенное отличие объемов работ и, соответственно, сроков их исполнения, должностные лица уполномоченного органа, проводившие проверку, выдают несколько предписаний по каждому из указанных правонарушений);</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22D32" w:rsidRDefault="00217D50" w:rsidP="009D5B30">
      <w:pPr>
        <w:pStyle w:val="ConsPlusNormal"/>
        <w:ind w:firstLine="540"/>
        <w:jc w:val="both"/>
        <w:rPr>
          <w:rFonts w:ascii="Times New Roman" w:hAnsi="Times New Roman" w:cs="Times New Roman"/>
        </w:rPr>
      </w:pPr>
      <w:r w:rsidRPr="00B22D32">
        <w:rPr>
          <w:rFonts w:ascii="Times New Roman" w:hAnsi="Times New Roman" w:cs="Times New Roman"/>
        </w:rPr>
        <w:t>3) при обнаружении признаков состава административного правонарушения составляют протокол об административном правонарушении и направляют материалы проверки в соответствующие органы для принятия решений о привлечении виновных лиц к администрат</w:t>
      </w:r>
      <w:r w:rsidR="009D5B30">
        <w:rPr>
          <w:rFonts w:ascii="Times New Roman" w:hAnsi="Times New Roman" w:cs="Times New Roman"/>
        </w:rPr>
        <w:t>ивной или иной ответственности.</w:t>
      </w:r>
    </w:p>
    <w:p w:rsidR="00B22D32" w:rsidRDefault="00B22D32">
      <w:pPr>
        <w:pStyle w:val="ConsPlusNormal"/>
        <w:jc w:val="center"/>
        <w:rPr>
          <w:rFonts w:ascii="Times New Roman" w:hAnsi="Times New Roman" w:cs="Times New Roman"/>
        </w:rPr>
      </w:pPr>
    </w:p>
    <w:p w:rsidR="00217D50" w:rsidRPr="009D5B30" w:rsidRDefault="00217D50">
      <w:pPr>
        <w:pStyle w:val="ConsPlusNormal"/>
        <w:jc w:val="center"/>
        <w:rPr>
          <w:rFonts w:ascii="Times New Roman" w:hAnsi="Times New Roman" w:cs="Times New Roman"/>
          <w:b/>
        </w:rPr>
      </w:pPr>
      <w:r w:rsidRPr="009D5B30">
        <w:rPr>
          <w:rFonts w:ascii="Times New Roman" w:hAnsi="Times New Roman" w:cs="Times New Roman"/>
          <w:b/>
        </w:rPr>
        <w:t>Раздел 2. ТРЕБОВАНИЯ К ПОРЯДКУ ИСПОЛНЕНИЯ ФУНКЦИИ</w:t>
      </w:r>
    </w:p>
    <w:p w:rsidR="00217D50" w:rsidRPr="009D5B30" w:rsidRDefault="00217D50">
      <w:pPr>
        <w:pStyle w:val="ConsPlusNormal"/>
        <w:jc w:val="center"/>
        <w:rPr>
          <w:rFonts w:ascii="Times New Roman" w:hAnsi="Times New Roman" w:cs="Times New Roman"/>
          <w:b/>
        </w:rPr>
      </w:pPr>
      <w:r w:rsidRPr="009D5B30">
        <w:rPr>
          <w:rFonts w:ascii="Times New Roman" w:hAnsi="Times New Roman" w:cs="Times New Roman"/>
          <w:b/>
        </w:rPr>
        <w:t>ПО МУНИЦИПАЛЬНОМУ ЖИЛИЩНОМУ КОНТРОЛЮ</w:t>
      </w:r>
    </w:p>
    <w:p w:rsidR="00217D50" w:rsidRPr="00B22D32" w:rsidRDefault="00217D50">
      <w:pPr>
        <w:pStyle w:val="ConsPlusNormal"/>
        <w:jc w:val="center"/>
        <w:rPr>
          <w:rFonts w:ascii="Times New Roman" w:hAnsi="Times New Roman" w:cs="Times New Roman"/>
        </w:rPr>
      </w:pPr>
    </w:p>
    <w:p w:rsidR="00217D50" w:rsidRPr="00B22D32" w:rsidRDefault="00217D50">
      <w:pPr>
        <w:pStyle w:val="ConsPlusNormal"/>
        <w:jc w:val="center"/>
        <w:rPr>
          <w:rFonts w:ascii="Times New Roman" w:hAnsi="Times New Roman" w:cs="Times New Roman"/>
        </w:rPr>
      </w:pPr>
      <w:r w:rsidRPr="00B22D32">
        <w:rPr>
          <w:rFonts w:ascii="Times New Roman" w:hAnsi="Times New Roman" w:cs="Times New Roman"/>
        </w:rPr>
        <w:t>Глава 1. ПОРЯДОК ИНФОРМИРОВАНИЯ</w:t>
      </w:r>
    </w:p>
    <w:p w:rsidR="00217D50" w:rsidRPr="00B22D32" w:rsidRDefault="00217D50">
      <w:pPr>
        <w:pStyle w:val="ConsPlusNormal"/>
        <w:jc w:val="center"/>
        <w:rPr>
          <w:rFonts w:ascii="Times New Roman" w:hAnsi="Times New Roman" w:cs="Times New Roman"/>
        </w:rPr>
      </w:pPr>
      <w:r w:rsidRPr="00B22D32">
        <w:rPr>
          <w:rFonts w:ascii="Times New Roman" w:hAnsi="Times New Roman" w:cs="Times New Roman"/>
        </w:rPr>
        <w:t>ОБ ИСПОЛНЕНИИ МУНИЦИПАЛЬНОГО ЖИЛИЩНОГО КОНТРОЛЯ</w:t>
      </w:r>
    </w:p>
    <w:p w:rsidR="00217D50" w:rsidRPr="00B22D32" w:rsidRDefault="00217D50">
      <w:pPr>
        <w:pStyle w:val="ConsPlusNormal"/>
        <w:jc w:val="center"/>
        <w:rPr>
          <w:rFonts w:ascii="Times New Roman" w:hAnsi="Times New Roman" w:cs="Times New Roman"/>
        </w:rPr>
      </w:pPr>
    </w:p>
    <w:p w:rsidR="00217D50" w:rsidRPr="00B22D32" w:rsidRDefault="00217D50">
      <w:pPr>
        <w:pStyle w:val="ConsPlusNormal"/>
        <w:ind w:firstLine="540"/>
        <w:jc w:val="both"/>
        <w:rPr>
          <w:rFonts w:ascii="Times New Roman" w:hAnsi="Times New Roman" w:cs="Times New Roman"/>
        </w:rPr>
      </w:pPr>
      <w:bookmarkStart w:id="2" w:name="P140"/>
      <w:bookmarkEnd w:id="2"/>
      <w:r w:rsidRPr="00B22D32">
        <w:rPr>
          <w:rFonts w:ascii="Times New Roman" w:hAnsi="Times New Roman" w:cs="Times New Roman"/>
        </w:rPr>
        <w:t xml:space="preserve">13. Администрация </w:t>
      </w:r>
      <w:r w:rsidR="00B968C0" w:rsidRPr="00B22D32">
        <w:rPr>
          <w:rFonts w:ascii="Times New Roman" w:hAnsi="Times New Roman" w:cs="Times New Roman"/>
        </w:rPr>
        <w:t>городского поселения Игрим</w:t>
      </w:r>
      <w:r w:rsidRPr="00B22D32">
        <w:rPr>
          <w:rFonts w:ascii="Times New Roman" w:hAnsi="Times New Roman" w:cs="Times New Roman"/>
        </w:rPr>
        <w:t>, осуществляющая функцию муниципального жилищного контроля, расположена по адресу:</w:t>
      </w:r>
    </w:p>
    <w:p w:rsidR="00217D50" w:rsidRPr="00B22D32" w:rsidRDefault="00127046">
      <w:pPr>
        <w:pStyle w:val="ConsPlusNormal"/>
        <w:ind w:firstLine="540"/>
        <w:jc w:val="both"/>
        <w:rPr>
          <w:rFonts w:ascii="Times New Roman" w:hAnsi="Times New Roman" w:cs="Times New Roman"/>
        </w:rPr>
      </w:pPr>
      <w:r w:rsidRPr="00B22D32">
        <w:rPr>
          <w:rFonts w:ascii="Times New Roman" w:hAnsi="Times New Roman" w:cs="Times New Roman"/>
        </w:rPr>
        <w:t>628146</w:t>
      </w:r>
      <w:r w:rsidR="00217D50" w:rsidRPr="00B22D32">
        <w:rPr>
          <w:rFonts w:ascii="Times New Roman" w:hAnsi="Times New Roman" w:cs="Times New Roman"/>
        </w:rPr>
        <w:t>,</w:t>
      </w:r>
      <w:r w:rsidRPr="00B22D32">
        <w:rPr>
          <w:rFonts w:ascii="Times New Roman" w:hAnsi="Times New Roman" w:cs="Times New Roman"/>
        </w:rPr>
        <w:t xml:space="preserve"> Тюменская область,</w:t>
      </w:r>
      <w:r w:rsidR="00217D50" w:rsidRPr="00B22D32">
        <w:rPr>
          <w:rFonts w:ascii="Times New Roman" w:hAnsi="Times New Roman" w:cs="Times New Roman"/>
        </w:rPr>
        <w:t xml:space="preserve"> Ханты-Мансийский автономный</w:t>
      </w:r>
      <w:r w:rsidRPr="00B22D32">
        <w:rPr>
          <w:rFonts w:ascii="Times New Roman" w:hAnsi="Times New Roman" w:cs="Times New Roman"/>
        </w:rPr>
        <w:t xml:space="preserve"> округ - Югра, Берёзовский район, п.г.т. Игрим , ул. Губкина, д. 1</w:t>
      </w:r>
      <w:r w:rsidR="00217D50" w:rsidRPr="00B22D32">
        <w:rPr>
          <w:rFonts w:ascii="Times New Roman" w:hAnsi="Times New Roman" w:cs="Times New Roman"/>
        </w:rPr>
        <w:t>;</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график р</w:t>
      </w:r>
      <w:r w:rsidR="00127046" w:rsidRPr="00B22D32">
        <w:rPr>
          <w:rFonts w:ascii="Times New Roman" w:hAnsi="Times New Roman" w:cs="Times New Roman"/>
        </w:rPr>
        <w:t>аботы: ежедневно с 9.00 до 18.00</w:t>
      </w:r>
      <w:r w:rsidRPr="00B22D32">
        <w:rPr>
          <w:rFonts w:ascii="Times New Roman" w:hAnsi="Times New Roman" w:cs="Times New Roman"/>
        </w:rPr>
        <w:t xml:space="preserve"> час., обеден</w:t>
      </w:r>
      <w:r w:rsidR="00127046" w:rsidRPr="00B22D32">
        <w:rPr>
          <w:rFonts w:ascii="Times New Roman" w:hAnsi="Times New Roman" w:cs="Times New Roman"/>
        </w:rPr>
        <w:t>ный перерыв - с 13.00</w:t>
      </w:r>
      <w:r w:rsidRPr="00B22D32">
        <w:rPr>
          <w:rFonts w:ascii="Times New Roman" w:hAnsi="Times New Roman" w:cs="Times New Roman"/>
        </w:rPr>
        <w:t xml:space="preserve"> до 14.00 час., </w:t>
      </w:r>
      <w:r w:rsidR="00127046" w:rsidRPr="00B22D32">
        <w:rPr>
          <w:rFonts w:ascii="Times New Roman" w:hAnsi="Times New Roman" w:cs="Times New Roman"/>
        </w:rPr>
        <w:t>выходной - суббота, воскресенье</w:t>
      </w:r>
      <w:r w:rsidRPr="00B22D32">
        <w:rPr>
          <w:rFonts w:ascii="Times New Roman" w:hAnsi="Times New Roman" w:cs="Times New Roman"/>
        </w:rPr>
        <w:t>;</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справочные телефоны: приемная Главы Администрации </w:t>
      </w:r>
      <w:r w:rsidR="00A36A91" w:rsidRPr="00B22D32">
        <w:rPr>
          <w:rFonts w:ascii="Times New Roman" w:hAnsi="Times New Roman" w:cs="Times New Roman"/>
        </w:rPr>
        <w:t xml:space="preserve">городского поселения Игрим </w:t>
      </w:r>
      <w:r w:rsidRPr="00B22D32">
        <w:rPr>
          <w:rFonts w:ascii="Times New Roman" w:hAnsi="Times New Roman" w:cs="Times New Roman"/>
        </w:rPr>
        <w:t>- тел./факс 8 (3467</w:t>
      </w:r>
      <w:r w:rsidR="00127046" w:rsidRPr="00B22D32">
        <w:rPr>
          <w:rFonts w:ascii="Times New Roman" w:hAnsi="Times New Roman" w:cs="Times New Roman"/>
        </w:rPr>
        <w:t>4) 3-10-70, 3-11-00</w:t>
      </w:r>
      <w:r w:rsidRPr="00B22D32">
        <w:rPr>
          <w:rFonts w:ascii="Times New Roman" w:hAnsi="Times New Roman" w:cs="Times New Roman"/>
        </w:rPr>
        <w:t>;</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адрес сайта в информационно-телекоммуникационной сети Интернет </w:t>
      </w:r>
      <w:r w:rsidRPr="00B22D32">
        <w:rPr>
          <w:rFonts w:ascii="Times New Roman" w:hAnsi="Times New Roman" w:cs="Times New Roman"/>
          <w:color w:val="0000FF"/>
          <w:u w:val="single"/>
        </w:rPr>
        <w:t>www.adm</w:t>
      </w:r>
      <w:r w:rsidR="00127046" w:rsidRPr="00B22D32">
        <w:rPr>
          <w:rFonts w:ascii="Times New Roman" w:hAnsi="Times New Roman" w:cs="Times New Roman"/>
          <w:color w:val="0000FF"/>
          <w:u w:val="single"/>
          <w:lang w:val="en-US"/>
        </w:rPr>
        <w:t>i</w:t>
      </w:r>
      <w:r w:rsidR="007C30FD" w:rsidRPr="00B22D32">
        <w:rPr>
          <w:rFonts w:ascii="Times New Roman" w:hAnsi="Times New Roman" w:cs="Times New Roman"/>
          <w:color w:val="0000FF"/>
          <w:u w:val="single"/>
          <w:lang w:val="en-US"/>
        </w:rPr>
        <w:t>grim</w:t>
      </w:r>
      <w:r w:rsidRPr="00B22D32">
        <w:rPr>
          <w:rFonts w:ascii="Times New Roman" w:hAnsi="Times New Roman" w:cs="Times New Roman"/>
          <w:color w:val="0000FF"/>
          <w:u w:val="single"/>
        </w:rPr>
        <w:t>.ru</w:t>
      </w:r>
      <w:r w:rsidRPr="00B22D32">
        <w:rPr>
          <w:rFonts w:ascii="Times New Roman" w:hAnsi="Times New Roman" w:cs="Times New Roman"/>
        </w:rPr>
        <w:t>;</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lastRenderedPageBreak/>
        <w:t xml:space="preserve">адрес электронной почты: </w:t>
      </w:r>
      <w:r w:rsidR="007C30FD" w:rsidRPr="00B22D32">
        <w:rPr>
          <w:rFonts w:ascii="Times New Roman" w:hAnsi="Times New Roman" w:cs="Times New Roman"/>
          <w:color w:val="0000FF"/>
          <w:u w:val="single"/>
        </w:rPr>
        <w:t>adm</w:t>
      </w:r>
      <w:r w:rsidR="007C30FD" w:rsidRPr="00B22D32">
        <w:rPr>
          <w:rFonts w:ascii="Times New Roman" w:hAnsi="Times New Roman" w:cs="Times New Roman"/>
          <w:color w:val="0000FF"/>
          <w:u w:val="single"/>
          <w:lang w:val="en-US"/>
        </w:rPr>
        <w:t>igrim</w:t>
      </w:r>
      <w:r w:rsidR="007C30FD" w:rsidRPr="00B22D32">
        <w:rPr>
          <w:rFonts w:ascii="Times New Roman" w:hAnsi="Times New Roman" w:cs="Times New Roman"/>
          <w:color w:val="0000FF"/>
          <w:u w:val="single"/>
        </w:rPr>
        <w:t>@bk</w:t>
      </w:r>
      <w:r w:rsidRPr="00B22D32">
        <w:rPr>
          <w:rFonts w:ascii="Times New Roman" w:hAnsi="Times New Roman" w:cs="Times New Roman"/>
          <w:color w:val="0000FF"/>
          <w:u w:val="single"/>
        </w:rPr>
        <w:t>.ru</w:t>
      </w:r>
      <w:r w:rsidRPr="00B22D32">
        <w:rPr>
          <w:rFonts w:ascii="Times New Roman" w:hAnsi="Times New Roman" w:cs="Times New Roman"/>
        </w:rPr>
        <w:t>.</w:t>
      </w:r>
    </w:p>
    <w:p w:rsidR="00217D50" w:rsidRPr="00B22D32" w:rsidRDefault="00217D50">
      <w:pPr>
        <w:pStyle w:val="ConsPlusNormal"/>
        <w:ind w:firstLine="540"/>
        <w:jc w:val="both"/>
        <w:rPr>
          <w:rFonts w:ascii="Times New Roman" w:hAnsi="Times New Roman" w:cs="Times New Roman"/>
        </w:rPr>
      </w:pPr>
      <w:bookmarkStart w:id="3" w:name="P146"/>
      <w:bookmarkEnd w:id="3"/>
      <w:r w:rsidRPr="00B22D32">
        <w:rPr>
          <w:rFonts w:ascii="Times New Roman" w:hAnsi="Times New Roman" w:cs="Times New Roman"/>
        </w:rPr>
        <w:t>14. Место нахождения органа Адми</w:t>
      </w:r>
      <w:r w:rsidR="007C30FD" w:rsidRPr="00B22D32">
        <w:rPr>
          <w:rFonts w:ascii="Times New Roman" w:hAnsi="Times New Roman" w:cs="Times New Roman"/>
        </w:rPr>
        <w:t>нистрации городского поселения Игрим</w:t>
      </w:r>
      <w:r w:rsidRPr="00B22D32">
        <w:rPr>
          <w:rFonts w:ascii="Times New Roman" w:hAnsi="Times New Roman" w:cs="Times New Roman"/>
        </w:rPr>
        <w:t>, осуществляющего муниципальн</w:t>
      </w:r>
      <w:r w:rsidR="007C30FD" w:rsidRPr="00B22D32">
        <w:rPr>
          <w:rFonts w:ascii="Times New Roman" w:hAnsi="Times New Roman" w:cs="Times New Roman"/>
        </w:rPr>
        <w:t>ый жилищный контроль: муниципальный жилищный инспектор</w:t>
      </w:r>
      <w:r w:rsidRPr="00B22D32">
        <w:rPr>
          <w:rFonts w:ascii="Times New Roman" w:hAnsi="Times New Roman" w:cs="Times New Roman"/>
        </w:rPr>
        <w:t xml:space="preserve"> Адми</w:t>
      </w:r>
      <w:r w:rsidR="007C30FD" w:rsidRPr="00B22D32">
        <w:rPr>
          <w:rFonts w:ascii="Times New Roman" w:hAnsi="Times New Roman" w:cs="Times New Roman"/>
        </w:rPr>
        <w:t>нистрации городского поселения Игрим</w:t>
      </w:r>
      <w:r w:rsidRPr="00B22D32">
        <w:rPr>
          <w:rFonts w:ascii="Times New Roman" w:hAnsi="Times New Roman" w:cs="Times New Roman"/>
        </w:rPr>
        <w:t xml:space="preserve">: </w:t>
      </w:r>
      <w:r w:rsidR="007C30FD" w:rsidRPr="00B22D32">
        <w:rPr>
          <w:rFonts w:ascii="Times New Roman" w:hAnsi="Times New Roman" w:cs="Times New Roman"/>
        </w:rPr>
        <w:t>628146, Тюменская область, Ханты-Мансийский автономный округ - Югра, Берёзовский район, п.г.т. Игрим , ул. Губкина, д. 1, второй этаж, каб. № 6.</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график р</w:t>
      </w:r>
      <w:r w:rsidR="007C30FD" w:rsidRPr="00B22D32">
        <w:rPr>
          <w:rFonts w:ascii="Times New Roman" w:hAnsi="Times New Roman" w:cs="Times New Roman"/>
        </w:rPr>
        <w:t>аботы: ежедневно с 9.00 до 18.00 час., обеденный перерыв - с 13.00</w:t>
      </w:r>
      <w:r w:rsidRPr="00B22D32">
        <w:rPr>
          <w:rFonts w:ascii="Times New Roman" w:hAnsi="Times New Roman" w:cs="Times New Roman"/>
        </w:rPr>
        <w:t xml:space="preserve"> до 14.00 час., выходной - с</w:t>
      </w:r>
      <w:r w:rsidR="007C30FD" w:rsidRPr="00B22D32">
        <w:rPr>
          <w:rFonts w:ascii="Times New Roman" w:hAnsi="Times New Roman" w:cs="Times New Roman"/>
        </w:rPr>
        <w:t>уббота, воскресенье</w:t>
      </w:r>
      <w:r w:rsidRPr="00B22D32">
        <w:rPr>
          <w:rFonts w:ascii="Times New Roman" w:hAnsi="Times New Roman" w:cs="Times New Roman"/>
        </w:rPr>
        <w:t>;</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справочные телефоны: тел./факс 8 (3467</w:t>
      </w:r>
      <w:r w:rsidR="007C30FD" w:rsidRPr="00B22D32">
        <w:rPr>
          <w:rFonts w:ascii="Times New Roman" w:hAnsi="Times New Roman" w:cs="Times New Roman"/>
        </w:rPr>
        <w:t>4) 3-11-80, 3-10-70</w:t>
      </w:r>
      <w:r w:rsidRPr="00B22D32">
        <w:rPr>
          <w:rFonts w:ascii="Times New Roman" w:hAnsi="Times New Roman" w:cs="Times New Roman"/>
        </w:rPr>
        <w:t>;</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адрес электронной почты: </w:t>
      </w:r>
      <w:r w:rsidR="007C30FD" w:rsidRPr="00B22D32">
        <w:rPr>
          <w:rFonts w:ascii="Times New Roman" w:hAnsi="Times New Roman" w:cs="Times New Roman"/>
          <w:color w:val="0000FF"/>
          <w:u w:val="single"/>
        </w:rPr>
        <w:t>adm</w:t>
      </w:r>
      <w:r w:rsidR="007C30FD" w:rsidRPr="00B22D32">
        <w:rPr>
          <w:rFonts w:ascii="Times New Roman" w:hAnsi="Times New Roman" w:cs="Times New Roman"/>
          <w:color w:val="0000FF"/>
          <w:u w:val="single"/>
          <w:lang w:val="en-US"/>
        </w:rPr>
        <w:t>igrim</w:t>
      </w:r>
      <w:r w:rsidR="007C30FD" w:rsidRPr="00B22D32">
        <w:rPr>
          <w:rFonts w:ascii="Times New Roman" w:hAnsi="Times New Roman" w:cs="Times New Roman"/>
          <w:color w:val="0000FF"/>
          <w:u w:val="single"/>
        </w:rPr>
        <w:t>@bk.ru</w:t>
      </w:r>
    </w:p>
    <w:p w:rsidR="00217D50" w:rsidRPr="00B22D32" w:rsidRDefault="00217D50">
      <w:pPr>
        <w:pStyle w:val="ConsPlusNormal"/>
        <w:ind w:firstLine="540"/>
        <w:jc w:val="both"/>
        <w:rPr>
          <w:rFonts w:ascii="Times New Roman" w:hAnsi="Times New Roman" w:cs="Times New Roman"/>
        </w:rPr>
      </w:pPr>
      <w:bookmarkStart w:id="4" w:name="P150"/>
      <w:bookmarkEnd w:id="4"/>
      <w:r w:rsidRPr="00B22D32">
        <w:rPr>
          <w:rFonts w:ascii="Times New Roman" w:hAnsi="Times New Roman" w:cs="Times New Roman"/>
        </w:rPr>
        <w:t>15. Уполномоченный орган муниципального жилищного контроля осуществляет информирование юридических лиц, индивидуальных предпринимателей по общим вопросам исполнения функции по муниципальному жилищному контролю, в том числе о месте нахождения и графике работы органа муниципального жилищного контроля, нормативных правовых актах, регламентирующих исполнение функции по муниципальному жилищному контролю, порядку исполнения функции по муниципальному жилищному контролю, ходе исполнения функции по муниципальному жилищному контролю.</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Информация по указанным вопросам предоставляется с использованием средств телефонной связи, в письменной форме, а также размещается на Официальном информационном портале органов местного самоуправления </w:t>
      </w:r>
      <w:r w:rsidR="003234FC" w:rsidRPr="00B22D32">
        <w:rPr>
          <w:rFonts w:ascii="Times New Roman" w:hAnsi="Times New Roman" w:cs="Times New Roman"/>
        </w:rPr>
        <w:t>городского поселения Игрим</w:t>
      </w:r>
      <w:r w:rsidRPr="00B22D32">
        <w:rPr>
          <w:rFonts w:ascii="Times New Roman" w:hAnsi="Times New Roman" w:cs="Times New Roman"/>
        </w:rPr>
        <w:t xml:space="preserve"> в информационно-телекоммуникационной сети Интернет </w:t>
      </w:r>
      <w:r w:rsidR="003234FC" w:rsidRPr="00B22D32">
        <w:rPr>
          <w:rFonts w:ascii="Times New Roman" w:hAnsi="Times New Roman" w:cs="Times New Roman"/>
          <w:color w:val="0000FF"/>
          <w:u w:val="single"/>
        </w:rPr>
        <w:t>www.adm</w:t>
      </w:r>
      <w:r w:rsidR="003234FC" w:rsidRPr="00B22D32">
        <w:rPr>
          <w:rFonts w:ascii="Times New Roman" w:hAnsi="Times New Roman" w:cs="Times New Roman"/>
          <w:color w:val="0000FF"/>
          <w:u w:val="single"/>
          <w:lang w:val="en-US"/>
        </w:rPr>
        <w:t>igrim</w:t>
      </w:r>
      <w:r w:rsidR="003234FC" w:rsidRPr="00B22D32">
        <w:rPr>
          <w:rFonts w:ascii="Times New Roman" w:hAnsi="Times New Roman" w:cs="Times New Roman"/>
          <w:color w:val="0000FF"/>
          <w:u w:val="single"/>
        </w:rPr>
        <w:t>.ru</w:t>
      </w:r>
      <w:r w:rsidRPr="00B22D32">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www.gosuslugi.ru (далее - Единый портал)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При личном обращении представителей юридических лиц, индивидуальных предпринимателей информация предоставляется путем устного информирования.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16. На информационных стендах уполномоченного органа муниципального жилищного контроля размещается информация, указанная в </w:t>
      </w:r>
      <w:hyperlink w:anchor="P150" w:history="1">
        <w:r w:rsidRPr="00B22D32">
          <w:rPr>
            <w:rFonts w:ascii="Times New Roman" w:hAnsi="Times New Roman" w:cs="Times New Roman"/>
            <w:color w:val="0000FF"/>
          </w:rPr>
          <w:t>пункте 15</w:t>
        </w:r>
      </w:hyperlink>
      <w:r w:rsidRPr="00B22D32">
        <w:rPr>
          <w:rFonts w:ascii="Times New Roman" w:hAnsi="Times New Roman" w:cs="Times New Roman"/>
        </w:rPr>
        <w:t xml:space="preserve"> настоящего Административного регламента, а также текст настоящего Административного регламента.</w:t>
      </w:r>
    </w:p>
    <w:p w:rsidR="006132CD" w:rsidRPr="00B22D32" w:rsidRDefault="006132CD" w:rsidP="009D5B30">
      <w:pPr>
        <w:pStyle w:val="ConsPlusNormal"/>
        <w:rPr>
          <w:rFonts w:ascii="Times New Roman" w:hAnsi="Times New Roman" w:cs="Times New Roman"/>
        </w:rPr>
      </w:pPr>
    </w:p>
    <w:p w:rsidR="00217D50" w:rsidRPr="00B22D32" w:rsidRDefault="00217D50">
      <w:pPr>
        <w:pStyle w:val="ConsPlusNormal"/>
        <w:jc w:val="center"/>
        <w:rPr>
          <w:rFonts w:ascii="Times New Roman" w:hAnsi="Times New Roman" w:cs="Times New Roman"/>
        </w:rPr>
      </w:pPr>
      <w:r w:rsidRPr="00B22D32">
        <w:rPr>
          <w:rFonts w:ascii="Times New Roman" w:hAnsi="Times New Roman" w:cs="Times New Roman"/>
        </w:rPr>
        <w:t>Глава 2. СРОК ИСПОЛНЕНИЯ МУНИЦИПАЛЬНОЙ ФУНКЦИИ</w:t>
      </w:r>
    </w:p>
    <w:p w:rsidR="00217D50" w:rsidRPr="00B22D32" w:rsidRDefault="00217D50">
      <w:pPr>
        <w:pStyle w:val="ConsPlusNormal"/>
        <w:jc w:val="center"/>
        <w:rPr>
          <w:rFonts w:ascii="Times New Roman" w:hAnsi="Times New Roman" w:cs="Times New Roman"/>
        </w:rPr>
      </w:pP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17. Периодичность и срок исполнения функции по муниципальному контролю определяются ежегодным планом проверок и приказами руководителя уполномоченного органа о проведении внеплановых проверок.</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Общий срок исполнения муниципальной функции по муниципальному контролю не должен превышать 60 календарных дней со дня подписания руководителем органа муниципального контроля приказа о проведении проверки.</w:t>
      </w:r>
    </w:p>
    <w:p w:rsidR="00B22D32" w:rsidRDefault="00B22D32" w:rsidP="009D5B30">
      <w:pPr>
        <w:pStyle w:val="ConsPlusNormal"/>
        <w:rPr>
          <w:rFonts w:ascii="Times New Roman" w:hAnsi="Times New Roman" w:cs="Times New Roman"/>
        </w:rPr>
      </w:pPr>
    </w:p>
    <w:p w:rsidR="00217D50" w:rsidRPr="009D5B30" w:rsidRDefault="00217D50">
      <w:pPr>
        <w:pStyle w:val="ConsPlusNormal"/>
        <w:jc w:val="center"/>
        <w:rPr>
          <w:rFonts w:ascii="Times New Roman" w:hAnsi="Times New Roman" w:cs="Times New Roman"/>
          <w:b/>
        </w:rPr>
      </w:pPr>
      <w:r w:rsidRPr="009D5B30">
        <w:rPr>
          <w:rFonts w:ascii="Times New Roman" w:hAnsi="Times New Roman" w:cs="Times New Roman"/>
          <w:b/>
        </w:rPr>
        <w:t>Раздел 3. СОСТАВ, ПОСЛЕДОВАТЕЛЬНОСТЬ И СРОКИ ВЫПОЛНЕНИЯ</w:t>
      </w:r>
    </w:p>
    <w:p w:rsidR="00217D50" w:rsidRPr="009D5B30" w:rsidRDefault="00217D50">
      <w:pPr>
        <w:pStyle w:val="ConsPlusNormal"/>
        <w:jc w:val="center"/>
        <w:rPr>
          <w:rFonts w:ascii="Times New Roman" w:hAnsi="Times New Roman" w:cs="Times New Roman"/>
          <w:b/>
        </w:rPr>
      </w:pPr>
      <w:r w:rsidRPr="009D5B30">
        <w:rPr>
          <w:rFonts w:ascii="Times New Roman" w:hAnsi="Times New Roman" w:cs="Times New Roman"/>
          <w:b/>
        </w:rPr>
        <w:t>АДМИНИСТРАТИВНЫХ ПРОЦЕДУР (ДЕЙСТВИЙ), ТРЕБОВАНИЯ К ПОРЯДКУ</w:t>
      </w:r>
    </w:p>
    <w:p w:rsidR="00217D50" w:rsidRPr="009D5B30" w:rsidRDefault="00217D50">
      <w:pPr>
        <w:pStyle w:val="ConsPlusNormal"/>
        <w:jc w:val="center"/>
        <w:rPr>
          <w:rFonts w:ascii="Times New Roman" w:hAnsi="Times New Roman" w:cs="Times New Roman"/>
          <w:b/>
        </w:rPr>
      </w:pPr>
      <w:r w:rsidRPr="009D5B30">
        <w:rPr>
          <w:rFonts w:ascii="Times New Roman" w:hAnsi="Times New Roman" w:cs="Times New Roman"/>
          <w:b/>
        </w:rPr>
        <w:t>ИХ ВЫПОЛНЕНИЯ, В ТОМ ЧИСЛЕ ОСОБЕННОСТИ ВЫПОЛНЕНИЯ</w:t>
      </w:r>
    </w:p>
    <w:p w:rsidR="00217D50" w:rsidRPr="009D5B30" w:rsidRDefault="00217D50">
      <w:pPr>
        <w:pStyle w:val="ConsPlusNormal"/>
        <w:jc w:val="center"/>
        <w:rPr>
          <w:rFonts w:ascii="Times New Roman" w:hAnsi="Times New Roman" w:cs="Times New Roman"/>
          <w:b/>
        </w:rPr>
      </w:pPr>
      <w:r w:rsidRPr="009D5B30">
        <w:rPr>
          <w:rFonts w:ascii="Times New Roman" w:hAnsi="Times New Roman" w:cs="Times New Roman"/>
          <w:b/>
        </w:rPr>
        <w:t>АДМИНИСТРАТИВНЫХ ПРОЦЕДУР (ДЕЙСТВИЙ) В ЭЛЕКТРОННОЙ ФОРМЕ</w:t>
      </w:r>
    </w:p>
    <w:p w:rsidR="00217D50" w:rsidRPr="00B22D32" w:rsidRDefault="00217D50">
      <w:pPr>
        <w:pStyle w:val="ConsPlusNormal"/>
        <w:jc w:val="center"/>
        <w:rPr>
          <w:rFonts w:ascii="Times New Roman" w:hAnsi="Times New Roman" w:cs="Times New Roman"/>
        </w:rPr>
      </w:pPr>
    </w:p>
    <w:p w:rsidR="00217D50" w:rsidRPr="00B22D32" w:rsidRDefault="00217D50">
      <w:pPr>
        <w:pStyle w:val="ConsPlusNormal"/>
        <w:jc w:val="center"/>
        <w:rPr>
          <w:rFonts w:ascii="Times New Roman" w:hAnsi="Times New Roman" w:cs="Times New Roman"/>
        </w:rPr>
      </w:pPr>
      <w:r w:rsidRPr="00B22D32">
        <w:rPr>
          <w:rFonts w:ascii="Times New Roman" w:hAnsi="Times New Roman" w:cs="Times New Roman"/>
        </w:rPr>
        <w:t>Глава 1. ПЕРЕЧЕНЬ АДМИНИСТРАТИВНЫХ ПРОЦЕДУР</w:t>
      </w:r>
    </w:p>
    <w:p w:rsidR="00217D50" w:rsidRPr="00B22D32" w:rsidRDefault="00217D50">
      <w:pPr>
        <w:pStyle w:val="ConsPlusNormal"/>
        <w:jc w:val="center"/>
        <w:rPr>
          <w:rFonts w:ascii="Times New Roman" w:hAnsi="Times New Roman" w:cs="Times New Roman"/>
        </w:rPr>
      </w:pP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18. Исполнение функции по муниципальному жилищному контролю включает в себя следующие административные процедуры:</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 подготовка ежегодного плана проведения плановых проверок;</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2) организация плановой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3) проведение плановой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4) организация внеплановой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lastRenderedPageBreak/>
        <w:t>5) проведение внеплановой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6) оформление результата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7) принятие мер по фактам нарушений, выявленных при проведении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Функция муниципального жилищного контроля в электронной форме не осуществляется.</w:t>
      </w:r>
    </w:p>
    <w:p w:rsidR="00217D50" w:rsidRPr="00B22D32" w:rsidRDefault="00262295">
      <w:pPr>
        <w:pStyle w:val="ConsPlusNormal"/>
        <w:ind w:firstLine="540"/>
        <w:jc w:val="both"/>
        <w:rPr>
          <w:rFonts w:ascii="Times New Roman" w:hAnsi="Times New Roman" w:cs="Times New Roman"/>
        </w:rPr>
      </w:pPr>
      <w:hyperlink w:anchor="P450" w:history="1">
        <w:r w:rsidR="00217D50" w:rsidRPr="00B22D32">
          <w:rPr>
            <w:rFonts w:ascii="Times New Roman" w:hAnsi="Times New Roman" w:cs="Times New Roman"/>
            <w:color w:val="0000FF"/>
          </w:rPr>
          <w:t>Блок-схема</w:t>
        </w:r>
      </w:hyperlink>
      <w:r w:rsidR="00217D50" w:rsidRPr="00B22D32">
        <w:rPr>
          <w:rFonts w:ascii="Times New Roman" w:hAnsi="Times New Roman" w:cs="Times New Roman"/>
        </w:rPr>
        <w:t xml:space="preserve"> последовательности административных процедур проведения уполномоченным органом проверки при осуществлении муниципального жилищного контроля в отношении юридического лица, индивидуального предпринимателя приводится в приложении к настоящему Административному регламенту.</w:t>
      </w:r>
    </w:p>
    <w:p w:rsidR="00217D50" w:rsidRPr="00B22D32" w:rsidRDefault="00217D50">
      <w:pPr>
        <w:pStyle w:val="ConsPlusNormal"/>
        <w:jc w:val="center"/>
        <w:rPr>
          <w:rFonts w:ascii="Times New Roman" w:hAnsi="Times New Roman" w:cs="Times New Roman"/>
        </w:rPr>
      </w:pPr>
    </w:p>
    <w:p w:rsidR="00217D50" w:rsidRPr="00B22D32" w:rsidRDefault="00217D50">
      <w:pPr>
        <w:pStyle w:val="ConsPlusNormal"/>
        <w:jc w:val="center"/>
        <w:rPr>
          <w:rFonts w:ascii="Times New Roman" w:hAnsi="Times New Roman" w:cs="Times New Roman"/>
        </w:rPr>
      </w:pPr>
      <w:r w:rsidRPr="00B22D32">
        <w:rPr>
          <w:rFonts w:ascii="Times New Roman" w:hAnsi="Times New Roman" w:cs="Times New Roman"/>
        </w:rPr>
        <w:t>Глава 2. ПОДГОТОВКА ЕЖЕГОДНОГО ПЛАНА</w:t>
      </w:r>
    </w:p>
    <w:p w:rsidR="00217D50" w:rsidRPr="00B22D32" w:rsidRDefault="00217D50">
      <w:pPr>
        <w:pStyle w:val="ConsPlusNormal"/>
        <w:jc w:val="center"/>
        <w:rPr>
          <w:rFonts w:ascii="Times New Roman" w:hAnsi="Times New Roman" w:cs="Times New Roman"/>
        </w:rPr>
      </w:pPr>
      <w:r w:rsidRPr="00B22D32">
        <w:rPr>
          <w:rFonts w:ascii="Times New Roman" w:hAnsi="Times New Roman" w:cs="Times New Roman"/>
        </w:rPr>
        <w:t>ПРОВЕДЕНИЯ ПЛАНОВЫХ ПРОВЕРОК</w:t>
      </w:r>
    </w:p>
    <w:p w:rsidR="00217D50" w:rsidRPr="00B22D32" w:rsidRDefault="00217D50">
      <w:pPr>
        <w:pStyle w:val="ConsPlusNormal"/>
        <w:jc w:val="center"/>
        <w:rPr>
          <w:rFonts w:ascii="Times New Roman" w:hAnsi="Times New Roman" w:cs="Times New Roman"/>
        </w:rPr>
      </w:pP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19. Основанием для начала исполнения административной процедуры по подготовке ежегодного плана проведения плановых проверок (далее - План проверок) является наступление срока подготовки проекта ежегодного плана проведения плановых проверок, установленного законодательством Российской Федерации.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20. Должностным лицом, ответственным за выполнение административной процедуры, является руководитель уполномоченного органа муниципального жилищного контроля.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21. Проект Плана проверок юридических лиц и индивидуальных предпринимателей разрабатывается уполномоченным органом муниципального жилищного контроля по типовой </w:t>
      </w:r>
      <w:hyperlink r:id="rId40" w:history="1">
        <w:r w:rsidRPr="00B22D32">
          <w:rPr>
            <w:rFonts w:ascii="Times New Roman" w:hAnsi="Times New Roman" w:cs="Times New Roman"/>
            <w:color w:val="0000FF"/>
          </w:rPr>
          <w:t>форме</w:t>
        </w:r>
      </w:hyperlink>
      <w:r w:rsidRPr="00B22D32">
        <w:rPr>
          <w:rFonts w:ascii="Times New Roman" w:hAnsi="Times New Roman" w:cs="Times New Roman"/>
        </w:rPr>
        <w:t>,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22. Основанием для включения юридических лиц и индивидуальных предпринимателей в План проверок является истечение одного года со дня: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23. В ежегодном плане проведения плановых проверок указываются сведения, предусмотренные </w:t>
      </w:r>
      <w:hyperlink r:id="rId41" w:history="1">
        <w:r w:rsidRPr="00B22D32">
          <w:rPr>
            <w:rFonts w:ascii="Times New Roman" w:hAnsi="Times New Roman" w:cs="Times New Roman"/>
            <w:color w:val="0000FF"/>
          </w:rPr>
          <w:t>п. 4 ст. 9</w:t>
        </w:r>
      </w:hyperlink>
      <w:r w:rsidRPr="00B22D32">
        <w:rPr>
          <w:rFonts w:ascii="Times New Roman" w:hAnsi="Times New Roman" w:cs="Times New Roman"/>
        </w:rPr>
        <w:t xml:space="preserve"> Федерального закона N 294-ФЗ.</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24. 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после его формирования в срок до 1 сентября года, предшествующего году проведения плановых проверок, направляется уполномоченным органом в орган прокуратуры.</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25. Орган прокуратуры рассматривает проект ежегодного плана проведения плановых проверок на предмет законности включения в него объектов муниципального контроля и вносит предложения о проведении совместных плановых проверок.</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26. В случае поступления предложений органа прокуратуры, сформированных по результатам рассмотрения проекта ежегодного плана проведения плановых проверок, уполномоченный орган дорабатывает (в случае необходимости) проект плана с учетом предложений органа прокуратуры. План утверждается Главой Администрации </w:t>
      </w:r>
      <w:r w:rsidR="002A0E3B" w:rsidRPr="00B22D32">
        <w:rPr>
          <w:rFonts w:ascii="Times New Roman" w:hAnsi="Times New Roman" w:cs="Times New Roman"/>
        </w:rPr>
        <w:t xml:space="preserve">городского поселения Игрим </w:t>
      </w:r>
      <w:r w:rsidRPr="00B22D32">
        <w:rPr>
          <w:rFonts w:ascii="Times New Roman" w:hAnsi="Times New Roman" w:cs="Times New Roman"/>
        </w:rPr>
        <w:t>и в срок до 1 ноября года, предшествующего году проведения плановых проверок, направляется в орган прокуратуры.</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27. Ежегодный план проведения плановых проверок доводится до сведения заинтересованных лиц посредством его размещения на Официальном информационном портале органов местного самоуправления </w:t>
      </w:r>
      <w:r w:rsidR="002A0E3B" w:rsidRPr="00B22D32">
        <w:rPr>
          <w:rFonts w:ascii="Times New Roman" w:hAnsi="Times New Roman" w:cs="Times New Roman"/>
        </w:rPr>
        <w:t xml:space="preserve">городского поселения Игрим </w:t>
      </w:r>
      <w:r w:rsidRPr="00B22D32">
        <w:rPr>
          <w:rFonts w:ascii="Times New Roman" w:hAnsi="Times New Roman" w:cs="Times New Roman"/>
        </w:rPr>
        <w:t>в информационно-</w:t>
      </w:r>
      <w:r w:rsidRPr="00B22D32">
        <w:rPr>
          <w:rFonts w:ascii="Times New Roman" w:hAnsi="Times New Roman" w:cs="Times New Roman"/>
        </w:rPr>
        <w:lastRenderedPageBreak/>
        <w:t>телекоммуникационной сети Интернет (</w:t>
      </w:r>
      <w:r w:rsidR="002A0E3B" w:rsidRPr="00B22D32">
        <w:rPr>
          <w:rFonts w:ascii="Times New Roman" w:hAnsi="Times New Roman" w:cs="Times New Roman"/>
          <w:color w:val="0000FF"/>
          <w:u w:val="single"/>
        </w:rPr>
        <w:t>www.adm</w:t>
      </w:r>
      <w:r w:rsidR="002A0E3B" w:rsidRPr="00B22D32">
        <w:rPr>
          <w:rFonts w:ascii="Times New Roman" w:hAnsi="Times New Roman" w:cs="Times New Roman"/>
          <w:color w:val="0000FF"/>
          <w:u w:val="single"/>
          <w:lang w:val="en-US"/>
        </w:rPr>
        <w:t>igrim</w:t>
      </w:r>
      <w:r w:rsidR="002A0E3B" w:rsidRPr="00B22D32">
        <w:rPr>
          <w:rFonts w:ascii="Times New Roman" w:hAnsi="Times New Roman" w:cs="Times New Roman"/>
          <w:color w:val="0000FF"/>
          <w:u w:val="single"/>
        </w:rPr>
        <w:t>.ru</w:t>
      </w:r>
      <w:r w:rsidRPr="00B22D32">
        <w:rPr>
          <w:rFonts w:ascii="Times New Roman" w:hAnsi="Times New Roman" w:cs="Times New Roman"/>
        </w:rPr>
        <w:t>) в срок до 1 декабря года, предшествующего году проведения плановых проверок, либо иным доступным способом.</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28. Критериями принятия решения о готовности проекта Плана проверок к представлению Главе Администрации </w:t>
      </w:r>
      <w:r w:rsidR="002A0E3B" w:rsidRPr="00B22D32">
        <w:rPr>
          <w:rFonts w:ascii="Times New Roman" w:hAnsi="Times New Roman" w:cs="Times New Roman"/>
        </w:rPr>
        <w:t xml:space="preserve">городского поселения Игрим </w:t>
      </w:r>
      <w:r w:rsidRPr="00B22D32">
        <w:rPr>
          <w:rFonts w:ascii="Times New Roman" w:hAnsi="Times New Roman" w:cs="Times New Roman"/>
        </w:rPr>
        <w:t>для утверждения являются: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соответствие Плана проверок установленной форме;</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согласование проекта Плана проверок с органом прокуратуры.</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29. Результатом административной процедуры является утверждение Главой Администрации </w:t>
      </w:r>
      <w:r w:rsidR="002A0E3B" w:rsidRPr="00B22D32">
        <w:rPr>
          <w:rFonts w:ascii="Times New Roman" w:hAnsi="Times New Roman" w:cs="Times New Roman"/>
        </w:rPr>
        <w:t xml:space="preserve">городского поселения Игрим </w:t>
      </w:r>
      <w:r w:rsidRPr="00B22D32">
        <w:rPr>
          <w:rFonts w:ascii="Times New Roman" w:hAnsi="Times New Roman" w:cs="Times New Roman"/>
        </w:rPr>
        <w:t xml:space="preserve">Плана проверок и размещение Плана проверок на Официальном информационном портале органов местного самоуправления </w:t>
      </w:r>
      <w:r w:rsidR="002A0E3B" w:rsidRPr="00B22D32">
        <w:rPr>
          <w:rFonts w:ascii="Times New Roman" w:hAnsi="Times New Roman" w:cs="Times New Roman"/>
        </w:rPr>
        <w:t>городского поселения Игрим</w:t>
      </w:r>
      <w:r w:rsidRPr="00B22D32">
        <w:rPr>
          <w:rFonts w:ascii="Times New Roman" w:hAnsi="Times New Roman" w:cs="Times New Roman"/>
        </w:rPr>
        <w:t xml:space="preserve"> в информационно-телекоммуникационной сети Интернет (</w:t>
      </w:r>
      <w:r w:rsidR="002A0E3B" w:rsidRPr="00B22D32">
        <w:rPr>
          <w:rFonts w:ascii="Times New Roman" w:hAnsi="Times New Roman" w:cs="Times New Roman"/>
          <w:color w:val="0000FF"/>
          <w:u w:val="single"/>
        </w:rPr>
        <w:t>www.adm</w:t>
      </w:r>
      <w:r w:rsidR="002A0E3B" w:rsidRPr="00B22D32">
        <w:rPr>
          <w:rFonts w:ascii="Times New Roman" w:hAnsi="Times New Roman" w:cs="Times New Roman"/>
          <w:color w:val="0000FF"/>
          <w:u w:val="single"/>
          <w:lang w:val="en-US"/>
        </w:rPr>
        <w:t>igrim</w:t>
      </w:r>
      <w:r w:rsidR="002A0E3B" w:rsidRPr="00B22D32">
        <w:rPr>
          <w:rFonts w:ascii="Times New Roman" w:hAnsi="Times New Roman" w:cs="Times New Roman"/>
          <w:color w:val="0000FF"/>
          <w:u w:val="single"/>
        </w:rPr>
        <w:t>.ru</w:t>
      </w:r>
      <w:r w:rsidRPr="00B22D32">
        <w:rPr>
          <w:rFonts w:ascii="Times New Roman" w:hAnsi="Times New Roman" w:cs="Times New Roman"/>
        </w:rPr>
        <w:t>).</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30. Способом фиксации результата выполнения административной процедуры является утверждение Плана проверок Главой Администрации </w:t>
      </w:r>
      <w:r w:rsidR="002A0E3B" w:rsidRPr="00B22D32">
        <w:rPr>
          <w:rFonts w:ascii="Times New Roman" w:hAnsi="Times New Roman" w:cs="Times New Roman"/>
        </w:rPr>
        <w:t>городского поселения Игрим</w:t>
      </w:r>
      <w:r w:rsidRPr="00B22D32">
        <w:rPr>
          <w:rFonts w:ascii="Times New Roman" w:hAnsi="Times New Roman" w:cs="Times New Roman"/>
        </w:rPr>
        <w:t>.</w:t>
      </w:r>
    </w:p>
    <w:p w:rsidR="00217D50" w:rsidRPr="00B22D32" w:rsidRDefault="00217D50">
      <w:pPr>
        <w:pStyle w:val="ConsPlusNormal"/>
        <w:jc w:val="center"/>
        <w:rPr>
          <w:rFonts w:ascii="Times New Roman" w:hAnsi="Times New Roman" w:cs="Times New Roman"/>
        </w:rPr>
      </w:pPr>
    </w:p>
    <w:p w:rsidR="00217D50" w:rsidRPr="00B22D32" w:rsidRDefault="00217D50">
      <w:pPr>
        <w:pStyle w:val="ConsPlusNormal"/>
        <w:jc w:val="center"/>
        <w:rPr>
          <w:rFonts w:ascii="Times New Roman" w:hAnsi="Times New Roman" w:cs="Times New Roman"/>
        </w:rPr>
      </w:pPr>
      <w:r w:rsidRPr="00B22D32">
        <w:rPr>
          <w:rFonts w:ascii="Times New Roman" w:hAnsi="Times New Roman" w:cs="Times New Roman"/>
        </w:rPr>
        <w:t>Глава 3. ОРГАНИЗАЦИЯ ПЛАНОВОЙ ПРОВЕРКИ</w:t>
      </w:r>
    </w:p>
    <w:p w:rsidR="00217D50" w:rsidRPr="00B22D32" w:rsidRDefault="00217D50">
      <w:pPr>
        <w:pStyle w:val="ConsPlusNormal"/>
        <w:jc w:val="center"/>
        <w:rPr>
          <w:rFonts w:ascii="Times New Roman" w:hAnsi="Times New Roman" w:cs="Times New Roman"/>
        </w:rPr>
      </w:pP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31.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32. Должностным лицом, ответственным за выполнение административной процедуры, является должностное лицо уполномоченного органа, назначенное руководителем уполномоченного органа ответственным за проведение плановой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33. Должностное лицо уполномоченного органа муниципального жилищного контроля готовит проект приказа о проведении плановой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Подготовленный проект приказа о назначении проверки передается на подпись руководителю уполномоченного органа муниципального жилищного контроля.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Типовая </w:t>
      </w:r>
      <w:hyperlink r:id="rId42" w:history="1">
        <w:r w:rsidRPr="00B22D32">
          <w:rPr>
            <w:rFonts w:ascii="Times New Roman" w:hAnsi="Times New Roman" w:cs="Times New Roman"/>
            <w:color w:val="0000FF"/>
          </w:rPr>
          <w:t>форма</w:t>
        </w:r>
      </w:hyperlink>
      <w:r w:rsidRPr="00B22D32">
        <w:rPr>
          <w:rFonts w:ascii="Times New Roman" w:hAnsi="Times New Roman" w:cs="Times New Roman"/>
        </w:rPr>
        <w:t xml:space="preserve"> приказа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Руководитель уполномоченного органа муниципального жилищного контроля подписывает приказ о назначении проверки и передает на регистрацию в порядке делопроизводства, принятом в уполномоченном органе муниципального жилищного контроля.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34. Срок исполнения административной процедуры по подготовке к проведению плановой проверки составляет:</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разработка и подписание приказа руководителем уполномоченного органа муниципального жилищного контроля о назначении проверки - не позднее 5 рабочих дней до даты уведомления субъекта проверки о проведении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уведомление юридических лиц и индивидуальных предпринимателей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приказа о назначении проверки заказным почтовым отправлением с уведомлением о вручении или иным доступным способом.</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35. Критерием принятия решения о подготовке приказа о назначении плановой проверки является наличие юридического лица (индивидуального предпринимателя) в ежегодном Плане проверок.</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36. Результатом исполнения административной процедуры является приказ о назначении проверки и уведомление юридического лица (индивидуального предпринимателя) о проведении плановой проверки заказным почтовым отправлением с уведомлением о вручении или иным доступным способом.</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37. Способом фиксации результата является подписание руководителем уполномоченного органа приказа о назначении проверки юридического лица (индивидуального предпринимателя) и получение сведений об уведомлении юридического лица (индивидуального предпринимателя) о проведении плановой проверки.</w:t>
      </w:r>
    </w:p>
    <w:p w:rsidR="00217D50" w:rsidRPr="00B22D32" w:rsidRDefault="00217D50">
      <w:pPr>
        <w:pStyle w:val="ConsPlusNormal"/>
        <w:jc w:val="center"/>
        <w:rPr>
          <w:rFonts w:ascii="Times New Roman" w:hAnsi="Times New Roman" w:cs="Times New Roman"/>
        </w:rPr>
      </w:pPr>
    </w:p>
    <w:p w:rsidR="0006340B" w:rsidRDefault="0006340B">
      <w:pPr>
        <w:pStyle w:val="ConsPlusNormal"/>
        <w:jc w:val="center"/>
        <w:rPr>
          <w:rFonts w:ascii="Times New Roman" w:hAnsi="Times New Roman" w:cs="Times New Roman"/>
        </w:rPr>
      </w:pPr>
    </w:p>
    <w:p w:rsidR="0006340B" w:rsidRDefault="0006340B">
      <w:pPr>
        <w:pStyle w:val="ConsPlusNormal"/>
        <w:jc w:val="center"/>
        <w:rPr>
          <w:rFonts w:ascii="Times New Roman" w:hAnsi="Times New Roman" w:cs="Times New Roman"/>
        </w:rPr>
      </w:pPr>
    </w:p>
    <w:p w:rsidR="00217D50" w:rsidRPr="00B22D32" w:rsidRDefault="00217D50">
      <w:pPr>
        <w:pStyle w:val="ConsPlusNormal"/>
        <w:jc w:val="center"/>
        <w:rPr>
          <w:rFonts w:ascii="Times New Roman" w:hAnsi="Times New Roman" w:cs="Times New Roman"/>
        </w:rPr>
      </w:pPr>
      <w:r w:rsidRPr="00B22D32">
        <w:rPr>
          <w:rFonts w:ascii="Times New Roman" w:hAnsi="Times New Roman" w:cs="Times New Roman"/>
        </w:rPr>
        <w:t>Глава 4. ПРОВЕДЕНИЕ ПЛАНОВОЙ ПРОВЕРКИ</w:t>
      </w:r>
    </w:p>
    <w:p w:rsidR="00217D50" w:rsidRPr="00B22D32" w:rsidRDefault="00217D50">
      <w:pPr>
        <w:pStyle w:val="ConsPlusNormal"/>
        <w:jc w:val="center"/>
        <w:rPr>
          <w:rFonts w:ascii="Times New Roman" w:hAnsi="Times New Roman" w:cs="Times New Roman"/>
        </w:rPr>
      </w:pP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38. Основанием для начала административной процедуры является наступление срока проведения плановой проверки, подписание приказа руководителем уполномоченного органа муниципального жилищного контроля о назначении плановой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39. Должностным лицом, ответственным за выполнение административной процедуры, является должностное лицо уполномоченного органа, указанное в приказе о проведении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40. О проведении плановой проверки юридическое лицо (индивидуальный предприниматель) уведомляется уполномоченным органом муниципального контроля не позднее чем за три рабочих дня до начала ее проведения посредством направления копии приказа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41. В случае проведения плановой проверки членов саморегулируемой организации орган муниципального жилищного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217D50" w:rsidRPr="00B22D32" w:rsidRDefault="00217D50">
      <w:pPr>
        <w:pStyle w:val="ConsPlusNormal"/>
        <w:ind w:firstLine="540"/>
        <w:jc w:val="both"/>
        <w:rPr>
          <w:rFonts w:ascii="Times New Roman" w:hAnsi="Times New Roman" w:cs="Times New Roman"/>
        </w:rPr>
      </w:pPr>
      <w:bookmarkStart w:id="5" w:name="P221"/>
      <w:bookmarkEnd w:id="5"/>
      <w:r w:rsidRPr="00B22D32">
        <w:rPr>
          <w:rFonts w:ascii="Times New Roman" w:hAnsi="Times New Roman" w:cs="Times New Roman"/>
        </w:rPr>
        <w:t>42. Плановая проверка проводится в форме документарной проверки и (или) выездной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43.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44. Документарная проверка проводится по месту нахождения уполномоченного органа муниципального жилищного контроля.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45.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этого юридического лица (индивидуального предпринимателя).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46. В случае если достоверность сведений, содержащихся в документах, имеющихся в распоряжении уполномоченного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должностное лицо уполномоченного органа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уполномоченного органа муниципального жилищного контроля о назначении документарной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Запрос направляется заказным почтовым отправлением с уведомлением о вручении.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47. В течение десяти рабочих дней со дня получения мотивированного запроса юридическое лицо (индивидуальный предприниматель) обязано направить должностному лицу уполномоченного органа указанные в запросе документы.</w:t>
      </w:r>
    </w:p>
    <w:p w:rsidR="0030659B" w:rsidRPr="0030659B" w:rsidRDefault="0030659B" w:rsidP="0030659B">
      <w:pPr>
        <w:shd w:val="clear" w:color="auto" w:fill="FFFFFF"/>
        <w:spacing w:after="0" w:line="290" w:lineRule="atLeast"/>
        <w:ind w:firstLine="547"/>
        <w:jc w:val="both"/>
        <w:rPr>
          <w:color w:val="000000"/>
        </w:rPr>
      </w:pPr>
      <w:r w:rsidRPr="0030659B">
        <w:rPr>
          <w:rStyle w:val="blk"/>
          <w:color w:val="00000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0659B" w:rsidRPr="0030659B" w:rsidRDefault="0030659B" w:rsidP="0030659B">
      <w:pPr>
        <w:shd w:val="clear" w:color="auto" w:fill="FFFFFF"/>
        <w:spacing w:after="0" w:line="266" w:lineRule="atLeast"/>
        <w:jc w:val="both"/>
        <w:rPr>
          <w:color w:val="000000"/>
        </w:rPr>
      </w:pPr>
      <w:r w:rsidRPr="0030659B">
        <w:rPr>
          <w:rStyle w:val="blk"/>
          <w:color w:val="000000"/>
        </w:rPr>
        <w:t>(в ред. Федеральных законов от 27.07.2010</w:t>
      </w:r>
      <w:r w:rsidRPr="0030659B">
        <w:rPr>
          <w:rStyle w:val="apple-converted-space"/>
          <w:color w:val="000000"/>
        </w:rPr>
        <w:t> </w:t>
      </w:r>
      <w:hyperlink r:id="rId43" w:anchor="dst100371" w:history="1">
        <w:r w:rsidRPr="0030659B">
          <w:rPr>
            <w:rStyle w:val="a5"/>
            <w:color w:val="666699"/>
          </w:rPr>
          <w:t>N 227-ФЗ</w:t>
        </w:r>
      </w:hyperlink>
      <w:r w:rsidRPr="0030659B">
        <w:rPr>
          <w:rStyle w:val="blk"/>
          <w:color w:val="000000"/>
        </w:rPr>
        <w:t>, от 13.07.2015</w:t>
      </w:r>
      <w:r w:rsidRPr="0030659B">
        <w:rPr>
          <w:rStyle w:val="apple-converted-space"/>
          <w:color w:val="000000"/>
        </w:rPr>
        <w:t> </w:t>
      </w:r>
      <w:hyperlink r:id="rId44" w:anchor="dst100065" w:history="1">
        <w:r w:rsidRPr="0030659B">
          <w:rPr>
            <w:rStyle w:val="a5"/>
            <w:color w:val="666699"/>
          </w:rPr>
          <w:t>N 263-ФЗ</w:t>
        </w:r>
      </w:hyperlink>
      <w:r w:rsidRPr="0030659B">
        <w:rPr>
          <w:rStyle w:val="blk"/>
          <w:color w:val="000000"/>
        </w:rPr>
        <w:t>)</w:t>
      </w:r>
    </w:p>
    <w:p w:rsidR="0030659B" w:rsidRDefault="0030659B">
      <w:pPr>
        <w:rPr>
          <w:rFonts w:eastAsia="Times New Roman"/>
          <w:szCs w:val="20"/>
          <w:lang w:eastAsia="ru-RU"/>
        </w:rPr>
      </w:pPr>
      <w:r>
        <w:br w:type="page"/>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lastRenderedPageBreak/>
        <w:t>48. В случаях непредставления или несвоевременного представления сведений (информации) в уполномоченный орган муниципального жилищного контроля, повлекших невозможность проведения проверки, юридическое лицо (индивидуальный предприниматель) привлекается к административной ответственности, а уполномоченный орган муниципального жилищного контроля завершает документарную проверку и проводит выездную проверку.</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49. Не допускается требовать нотариального удостоверения копий документов, если иное не предусмотрено законодательством Российской Федерации.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50.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содержащимся в них сведений, содержащимся в имеющихся в уполномоченном органе муниципального жилищного контроля и (или) полученным в ходе осуществления муниципального жилищного контроля документах, информация об этом направляется факсимильной связью с выводом отчета о передаче с факсимильного аппарата, либо заказным почтовым отправлением с уведомлением о вручении юридическому лицу (индивидуальному предпринимателю), либо иным доступным способом с требованием представить в течение десяти рабочих дней необходимые пояснения в письменной форме.</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51. Юридическое лицо (индивидуальный предприниматель), представляющее в уполномоченный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 Должностное лицо уполномоченного органа, которое проводит документарную проверку, обязано рассмотреть представленные юридическим лицом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52. 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должностное лицо органа муниципального жилищного контроля вправе провести выездную проверку.</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53. При проведении проверки орган муниципального жилищного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54. Предметом выездной проверки в отношении юридических лиц, индивидуальных предпринимателей являются содержащиеся в их документах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нахождения жилого (нежилого) помещения.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55. Выездная проверка проводится в случае, если при документарной проверке не представляется возможным:</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 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и иных имеющихся в распоряжении уполномоченного органа муниципального жилищного контроля документах юридического лица (индивидуального предпринимателя);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2) оценить соответствие деятельности юридического лица, индивидуального </w:t>
      </w:r>
      <w:r w:rsidRPr="00B22D32">
        <w:rPr>
          <w:rFonts w:ascii="Times New Roman" w:hAnsi="Times New Roman" w:cs="Times New Roman"/>
        </w:rPr>
        <w:lastRenderedPageBreak/>
        <w:t>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56. Выездная проверка начинается с предъявления должностным лицом уполномоченного органа юридическому лицу (индивидуальному предпринимателю), его уполномоченному представителю служебного удостоверения и обязательного ознакомления с приказом руководителя уполномоченного органа муниципального жилищного контроля о назначении выездной проверки и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57. Заверенная печатью копия приказа руководителя уполномоченного органа муниципального жилищного контроля о проведении проверки вручается под роспись должностными лицами уполномоченного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жилищного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58.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жилищного контроля обязаны ознакомить подлежащее проверке лицо с нормативными актами, регламентирующими порядок проведения мероприятий по муниципальному жилищному контролю, и настоящим Административным регламентом.</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59.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должностному лицу уполномоченного органа,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жилые (нежилые) помещения.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60. Уполномоченный орган муниципального жилищного контроля может привлекать к проведению выездной проверки юридического лица, индивидуального предпринимателя аккредитованных экспертов и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По требованию юридического лица (индивидуального предпринимателя)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61. По результатам проверки должностными лицами органа муниципального контроля,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В акте проверки указываются: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дата, время и место составления акта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наименование органа муниципального контроля;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дата и номер распоряжения или приказа руководителя, заместителя руководителя органа муниципального контроля;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фамилия, имя, отчество и должность должностного лица (или должностных лиц), проводившего проверку;</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w:t>
      </w:r>
      <w:r w:rsidRPr="00B22D32">
        <w:rPr>
          <w:rFonts w:ascii="Times New Roman" w:hAnsi="Times New Roman" w:cs="Times New Roman"/>
        </w:rPr>
        <w:lastRenderedPageBreak/>
        <w:t>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дата, время, продолжительность и место проведения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17D50" w:rsidRPr="00B22D32" w:rsidRDefault="00217D50" w:rsidP="00440E7E">
      <w:pPr>
        <w:pStyle w:val="ConsPlusNormal"/>
        <w:ind w:firstLine="540"/>
        <w:jc w:val="both"/>
        <w:rPr>
          <w:rFonts w:ascii="Times New Roman" w:hAnsi="Times New Roman" w:cs="Times New Roman"/>
        </w:rPr>
      </w:pPr>
      <w:r w:rsidRPr="00B22D32">
        <w:rPr>
          <w:rFonts w:ascii="Times New Roman" w:hAnsi="Times New Roman" w:cs="Times New Roman"/>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w:t>
      </w:r>
      <w:r w:rsidR="00440E7E" w:rsidRPr="00B22D32">
        <w:rPr>
          <w:rFonts w:ascii="Times New Roman" w:hAnsi="Times New Roman" w:cs="Times New Roman"/>
        </w:rPr>
        <w:t xml:space="preserve">принимателя указанного журнала; </w:t>
      </w:r>
      <w:r w:rsidRPr="00B22D32">
        <w:rPr>
          <w:rFonts w:ascii="Times New Roman" w:hAnsi="Times New Roman" w:cs="Times New Roman"/>
        </w:rPr>
        <w:t>подпись(и) должностного лица (или должностных лиц), проводившего(их) проверку.</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62. Акт осмотра составляется непосредственно на объекте проверки и подписывается всеми присутствующими при осмотре должностными лицами или уполномоченными представителями юридического лица (индивидуальным предпринимателем или его уполномоченным представителем), экспертами, должностными лицами органа муниципального жилищного контроля.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63. Срок исполнения административных действий по проведению каждой плановой проверки устанавливается в приказе о назначении проверки, но не может превышать двадцать рабочих дней, с дня начала ее проведения по день окончания ее проведения.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муниципального жилищного контроля,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муниципального жилищного контроля, но не более чем на двадцать рабочих дней, в отношении малых предприятий, микропредприятий - не более чем на пятнадцать часов.</w:t>
      </w:r>
    </w:p>
    <w:p w:rsidR="00217D50" w:rsidRPr="00B22D32" w:rsidRDefault="00217D50">
      <w:pPr>
        <w:pStyle w:val="ConsPlusNormal"/>
        <w:ind w:firstLine="540"/>
        <w:jc w:val="both"/>
        <w:rPr>
          <w:rFonts w:ascii="Times New Roman" w:hAnsi="Times New Roman" w:cs="Times New Roman"/>
        </w:rPr>
      </w:pPr>
      <w:bookmarkStart w:id="6" w:name="P264"/>
      <w:bookmarkEnd w:id="6"/>
      <w:r w:rsidRPr="00B22D32">
        <w:rPr>
          <w:rFonts w:ascii="Times New Roman" w:hAnsi="Times New Roman" w:cs="Times New Roman"/>
        </w:rPr>
        <w:t>64. Приказ руководителя уполномоченного органа муниципального жилищного контроля о продлении срока проведения проверки должен быть подписан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приказа.</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65. Критерием принятия решения по административной процедуре является: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 полнота и достоверность сведений, представленных юридическим лицом (индивидуальным предпринимателем);</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2) проведение в полном объеме мероприятий по жилищному контролю, необходимых для достижения целей и задач проведения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66. Результатом административной процедуры является установление факта наличия или отсутствия нарушений обязательных требований.</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67. Способом фиксации результата выполнения административной процедуры является составление по установленной форме в отношении юридического лица (индивидуального предпринимателя) акта плановой проверки, акт обследования.</w:t>
      </w:r>
    </w:p>
    <w:p w:rsidR="00217D50" w:rsidRPr="00B22D32" w:rsidRDefault="00217D50">
      <w:pPr>
        <w:pStyle w:val="ConsPlusNormal"/>
        <w:jc w:val="center"/>
        <w:rPr>
          <w:rFonts w:ascii="Times New Roman" w:hAnsi="Times New Roman" w:cs="Times New Roman"/>
        </w:rPr>
      </w:pPr>
    </w:p>
    <w:p w:rsidR="00217D50" w:rsidRPr="00B22D32" w:rsidRDefault="00217D50">
      <w:pPr>
        <w:pStyle w:val="ConsPlusNormal"/>
        <w:jc w:val="center"/>
        <w:rPr>
          <w:rFonts w:ascii="Times New Roman" w:hAnsi="Times New Roman" w:cs="Times New Roman"/>
        </w:rPr>
      </w:pPr>
      <w:r w:rsidRPr="00B22D32">
        <w:rPr>
          <w:rFonts w:ascii="Times New Roman" w:hAnsi="Times New Roman" w:cs="Times New Roman"/>
        </w:rPr>
        <w:lastRenderedPageBreak/>
        <w:t>Глава 5. ОРГАНИЗАЦИЯ ВНЕПЛАНОВОЙ ПРОВЕРКИ</w:t>
      </w:r>
    </w:p>
    <w:p w:rsidR="00217D50" w:rsidRPr="00B22D32" w:rsidRDefault="00217D50">
      <w:pPr>
        <w:pStyle w:val="ConsPlusNormal"/>
        <w:jc w:val="center"/>
        <w:rPr>
          <w:rFonts w:ascii="Times New Roman" w:hAnsi="Times New Roman" w:cs="Times New Roman"/>
        </w:rPr>
      </w:pPr>
    </w:p>
    <w:p w:rsidR="00217D50" w:rsidRPr="00B22D32" w:rsidRDefault="00217D50">
      <w:pPr>
        <w:pStyle w:val="ConsPlusNormal"/>
        <w:ind w:firstLine="540"/>
        <w:jc w:val="both"/>
        <w:rPr>
          <w:rFonts w:ascii="Times New Roman" w:hAnsi="Times New Roman" w:cs="Times New Roman"/>
        </w:rPr>
      </w:pPr>
      <w:bookmarkStart w:id="7" w:name="P273"/>
      <w:bookmarkEnd w:id="7"/>
      <w:r w:rsidRPr="00B22D32">
        <w:rPr>
          <w:rFonts w:ascii="Times New Roman" w:hAnsi="Times New Roman" w:cs="Times New Roman"/>
        </w:rPr>
        <w:t>68. Основаниями для начала исполнения административной процедуры подготовки и проведения внеплановой проверки являются: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муниципальных правовых актов, устанавливающих размер платы за содержание и ремонт жилого помещения для нанимателей жилого помещения по договору социального найма муниципального жилищного фонда;</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2)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17D50" w:rsidRPr="00B22D32" w:rsidRDefault="00217D50">
      <w:pPr>
        <w:pStyle w:val="ConsPlusNormal"/>
        <w:ind w:firstLine="540"/>
        <w:jc w:val="both"/>
        <w:rPr>
          <w:rFonts w:ascii="Times New Roman" w:hAnsi="Times New Roman" w:cs="Times New Roman"/>
        </w:rPr>
      </w:pPr>
      <w:bookmarkStart w:id="8" w:name="P276"/>
      <w:bookmarkEnd w:id="8"/>
      <w:r w:rsidRPr="00B22D32">
        <w:rPr>
          <w:rFonts w:ascii="Times New Roman" w:hAnsi="Times New Roman" w:cs="Times New Roman"/>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17D50" w:rsidRPr="00B22D32" w:rsidRDefault="00217D50">
      <w:pPr>
        <w:pStyle w:val="ConsPlusNormal"/>
        <w:ind w:firstLine="540"/>
        <w:jc w:val="both"/>
        <w:rPr>
          <w:rFonts w:ascii="Times New Roman" w:hAnsi="Times New Roman" w:cs="Times New Roman"/>
        </w:rPr>
      </w:pPr>
      <w:bookmarkStart w:id="9" w:name="P277"/>
      <w:bookmarkEnd w:id="9"/>
      <w:r w:rsidRPr="00B22D32">
        <w:rPr>
          <w:rFonts w:ascii="Times New Roman" w:hAnsi="Times New Roman" w:cs="Times New Roman"/>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нарушение прав потребителей (в случае обращения граждан, права которых нарушены);</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17D50" w:rsidRPr="00B22D32" w:rsidRDefault="00217D50">
      <w:pPr>
        <w:pStyle w:val="ConsPlusNormal"/>
        <w:ind w:firstLine="540"/>
        <w:jc w:val="both"/>
        <w:rPr>
          <w:rFonts w:ascii="Times New Roman" w:hAnsi="Times New Roman" w:cs="Times New Roman"/>
        </w:rPr>
      </w:pPr>
      <w:bookmarkStart w:id="10" w:name="P280"/>
      <w:bookmarkEnd w:id="10"/>
      <w:r w:rsidRPr="00B22D32">
        <w:rPr>
          <w:rFonts w:ascii="Times New Roman" w:hAnsi="Times New Roman" w:cs="Times New Roman"/>
        </w:rPr>
        <w:t xml:space="preserve">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ТСЖ, жилищного, жилищно-строительного или иного специализированного потребительского кооператива, уставу ТСЖ,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45" w:history="1">
        <w:r w:rsidRPr="00B22D32">
          <w:rPr>
            <w:rFonts w:ascii="Times New Roman" w:hAnsi="Times New Roman" w:cs="Times New Roman"/>
            <w:color w:val="0000FF"/>
          </w:rPr>
          <w:t>части 1 статьи 164</w:t>
        </w:r>
      </w:hyperlink>
      <w:r w:rsidRPr="00B22D32">
        <w:rPr>
          <w:rFonts w:ascii="Times New Roman" w:hAnsi="Times New Roman" w:cs="Times New Roman"/>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46" w:history="1">
        <w:r w:rsidRPr="00B22D32">
          <w:rPr>
            <w:rFonts w:ascii="Times New Roman" w:hAnsi="Times New Roman" w:cs="Times New Roman"/>
            <w:color w:val="0000FF"/>
          </w:rPr>
          <w:t>частью 2 статьи 162</w:t>
        </w:r>
      </w:hyperlink>
      <w:r w:rsidRPr="00B22D32">
        <w:rPr>
          <w:rFonts w:ascii="Times New Roman" w:hAnsi="Times New Roman" w:cs="Times New Roman"/>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69. Поступившие в уполномоченный орган муниципального жилищного контроля заявления и обращения регистрируются в порядке делопроизводства, принятом в уполномоченном органе муниципального жилищного контроля.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70. Внеплановая проверка по основаниям, указанным в </w:t>
      </w:r>
      <w:r w:rsidR="00A339FE" w:rsidRPr="00B22D32">
        <w:rPr>
          <w:rFonts w:ascii="Times New Roman" w:hAnsi="Times New Roman" w:cs="Times New Roman"/>
        </w:rPr>
        <w:t xml:space="preserve">Методических рекомендациях по применению норм Федерального закона от 26 декабря 2008 года № 294-ФЗ </w:t>
      </w:r>
      <w:r w:rsidR="00A339FE" w:rsidRPr="00B22D32">
        <w:rPr>
          <w:rFonts w:ascii="Times New Roman" w:hAnsi="Times New Roman" w:cs="Times New Roman"/>
          <w:szCs w:val="22"/>
        </w:rPr>
        <w:t xml:space="preserve">"О защите прав </w:t>
      </w:r>
      <w:r w:rsidR="00A339FE" w:rsidRPr="00B22D32">
        <w:rPr>
          <w:rFonts w:ascii="Times New Roman" w:hAnsi="Times New Roman" w:cs="Times New Roman"/>
          <w:szCs w:val="22"/>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r w:rsidRPr="00B22D32">
        <w:rPr>
          <w:rFonts w:ascii="Times New Roman" w:hAnsi="Times New Roman" w:cs="Times New Roman"/>
        </w:rPr>
        <w:t>, проводится без согласования с органом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71. Внеплановая выездная проверка юридических лиц, индивидуальных предпринимателей может быть проведена по основаниям, указанным в </w:t>
      </w:r>
      <w:hyperlink r:id="rId47" w:history="1">
        <w:r w:rsidRPr="00B22D32">
          <w:rPr>
            <w:rFonts w:ascii="Times New Roman" w:hAnsi="Times New Roman" w:cs="Times New Roman"/>
            <w:color w:val="0000FF"/>
          </w:rPr>
          <w:t>подпунктах "а"</w:t>
        </w:r>
      </w:hyperlink>
      <w:r w:rsidRPr="00B22D32">
        <w:rPr>
          <w:rFonts w:ascii="Times New Roman" w:hAnsi="Times New Roman" w:cs="Times New Roman"/>
        </w:rPr>
        <w:t xml:space="preserve"> и </w:t>
      </w:r>
      <w:hyperlink r:id="rId48" w:history="1">
        <w:r w:rsidRPr="00B22D32">
          <w:rPr>
            <w:rFonts w:ascii="Times New Roman" w:hAnsi="Times New Roman" w:cs="Times New Roman"/>
            <w:color w:val="0000FF"/>
          </w:rPr>
          <w:t>"б" пункта 2 части 2 статьи 10</w:t>
        </w:r>
      </w:hyperlink>
      <w:r w:rsidRPr="00B22D32">
        <w:rPr>
          <w:rFonts w:ascii="Times New Roman" w:hAnsi="Times New Roman" w:cs="Times New Roman"/>
        </w:rPr>
        <w:t xml:space="preserve"> Федерального закона N 294-ФЗ, после согласования с органом прокуратуры, в случае:</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72. Обращения, не позволяющие установить лицо, обратившееся в уполномоченный орган муниципального жилищного контроля, а также обращения, не содержащие </w:t>
      </w:r>
      <w:r w:rsidR="00FC2854" w:rsidRPr="00B22D32">
        <w:rPr>
          <w:rFonts w:ascii="Times New Roman" w:hAnsi="Times New Roman" w:cs="Times New Roman"/>
        </w:rPr>
        <w:t xml:space="preserve">необходимых </w:t>
      </w:r>
      <w:r w:rsidRPr="00B22D32">
        <w:rPr>
          <w:rFonts w:ascii="Times New Roman" w:hAnsi="Times New Roman" w:cs="Times New Roman"/>
        </w:rPr>
        <w:t>сведений, не могут служить основанием для проведения внеплановой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73. Должностным лицом, ответственным за выполнение административной процедуры, является должностное лицо уполномоченного органа, указанное в приказе о проведении внеплановой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74. Максимальный срок организации внеплановой проверки составляет три рабочих дня.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75. Критерием принятия решения по административной процедуре является наличие оснований для проведения внеплановой проверки, а также требования к организации и проведению внеплановой проверки, установленные </w:t>
      </w:r>
      <w:hyperlink r:id="rId49" w:history="1">
        <w:r w:rsidRPr="00B22D32">
          <w:rPr>
            <w:rFonts w:ascii="Times New Roman" w:hAnsi="Times New Roman" w:cs="Times New Roman"/>
            <w:color w:val="0000FF"/>
          </w:rPr>
          <w:t>Законом</w:t>
        </w:r>
      </w:hyperlink>
      <w:r w:rsidRPr="00B22D32">
        <w:rPr>
          <w:rFonts w:ascii="Times New Roman" w:hAnsi="Times New Roman" w:cs="Times New Roman"/>
        </w:rPr>
        <w:t xml:space="preserve"> N 294-ФЗ.</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76. Результатом исполнения административной процедуры является подписание руководителем уполномоченного органа муниципального жилищного контроля приказа о назначении внеплановой проверки, уведомление юридического лица о проведении внеплановой выездной проверки, а также согласование с органом прокуратуры проведения внеплановой выездной проверки по основаниям, указанным в </w:t>
      </w:r>
      <w:hyperlink r:id="rId50" w:history="1">
        <w:r w:rsidRPr="00B22D32">
          <w:rPr>
            <w:rFonts w:ascii="Times New Roman" w:hAnsi="Times New Roman" w:cs="Times New Roman"/>
            <w:color w:val="0000FF"/>
          </w:rPr>
          <w:t>подпунктах "а"</w:t>
        </w:r>
      </w:hyperlink>
      <w:r w:rsidRPr="00B22D32">
        <w:rPr>
          <w:rFonts w:ascii="Times New Roman" w:hAnsi="Times New Roman" w:cs="Times New Roman"/>
        </w:rPr>
        <w:t xml:space="preserve"> и </w:t>
      </w:r>
      <w:hyperlink r:id="rId51" w:history="1">
        <w:r w:rsidRPr="00B22D32">
          <w:rPr>
            <w:rFonts w:ascii="Times New Roman" w:hAnsi="Times New Roman" w:cs="Times New Roman"/>
            <w:color w:val="0000FF"/>
          </w:rPr>
          <w:t>"б" пункта 2 части 2 статьи 10</w:t>
        </w:r>
      </w:hyperlink>
      <w:r w:rsidRPr="00B22D32">
        <w:rPr>
          <w:rFonts w:ascii="Times New Roman" w:hAnsi="Times New Roman" w:cs="Times New Roman"/>
        </w:rPr>
        <w:t xml:space="preserve"> Закона N 294-ФЗ.</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77. Способом фиксации результата является регистрация приказа уполномоченного органа муниципального жилищного контроля о назначении внеплановой проверки, а также получение (регистрация) решения органа прокуратуры в письменной форме (если согласование проведения проверки с органом прокуратуры является обязательным в соответствии с действующим законодательством), уведомление юридического лица (индивидуального предпринимателя), в случае, если это предусмотрено нормами действующего законодательства Российской Федерации и настоящим Административным регламентом.</w:t>
      </w:r>
    </w:p>
    <w:p w:rsidR="00217D50" w:rsidRPr="00B22D32" w:rsidRDefault="00217D50">
      <w:pPr>
        <w:pStyle w:val="ConsPlusNormal"/>
        <w:jc w:val="center"/>
        <w:rPr>
          <w:rFonts w:ascii="Times New Roman" w:hAnsi="Times New Roman" w:cs="Times New Roman"/>
        </w:rPr>
      </w:pPr>
    </w:p>
    <w:p w:rsidR="00217D50" w:rsidRPr="00B22D32" w:rsidRDefault="00217D50">
      <w:pPr>
        <w:pStyle w:val="ConsPlusNormal"/>
        <w:jc w:val="center"/>
        <w:rPr>
          <w:rFonts w:ascii="Times New Roman" w:hAnsi="Times New Roman" w:cs="Times New Roman"/>
        </w:rPr>
      </w:pPr>
      <w:r w:rsidRPr="00B22D32">
        <w:rPr>
          <w:rFonts w:ascii="Times New Roman" w:hAnsi="Times New Roman" w:cs="Times New Roman"/>
        </w:rPr>
        <w:t>Глава 6. ПРОВЕДЕНИЕ ВНЕПЛАНОВОЙ ПРОВЕРКИ</w:t>
      </w:r>
    </w:p>
    <w:p w:rsidR="00217D50" w:rsidRPr="00B22D32" w:rsidRDefault="00217D50">
      <w:pPr>
        <w:pStyle w:val="ConsPlusNormal"/>
        <w:jc w:val="center"/>
        <w:rPr>
          <w:rFonts w:ascii="Times New Roman" w:hAnsi="Times New Roman" w:cs="Times New Roman"/>
        </w:rPr>
      </w:pP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78. Основанием для начала исполнения административной процедуры по проведению внеплановой проверки является приказ руководителя уполномоченного органа муниципального жилищного контроля о проведении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79. Внеплановая проверка проводится должностными лицами уполномоченного органа муниципального жилищного контроля - муниципальными жилищными инспекторами, указанными в приказе о проведении внеплановой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80. Внеплановая проверка проводится в форме документарной проверки и (или) выездной проверки в порядке, </w:t>
      </w:r>
      <w:r w:rsidR="00AB59CA" w:rsidRPr="00B22D32">
        <w:rPr>
          <w:rFonts w:ascii="Times New Roman" w:hAnsi="Times New Roman" w:cs="Times New Roman"/>
          <w:szCs w:val="22"/>
          <w:shd w:val="clear" w:color="auto" w:fill="FFFFFF"/>
        </w:rPr>
        <w:t>установленном соответственно</w:t>
      </w:r>
      <w:r w:rsidR="00AB59CA" w:rsidRPr="00B22D32">
        <w:rPr>
          <w:rStyle w:val="apple-converted-space"/>
          <w:rFonts w:ascii="Times New Roman" w:hAnsi="Times New Roman" w:cs="Times New Roman"/>
          <w:szCs w:val="22"/>
          <w:shd w:val="clear" w:color="auto" w:fill="FFFFFF"/>
        </w:rPr>
        <w:t> </w:t>
      </w:r>
      <w:r w:rsidR="00AB59CA" w:rsidRPr="00B22D32">
        <w:rPr>
          <w:rFonts w:ascii="Times New Roman" w:hAnsi="Times New Roman" w:cs="Times New Roman"/>
          <w:szCs w:val="22"/>
          <w:shd w:val="clear" w:color="auto" w:fill="FFFFFF"/>
        </w:rPr>
        <w:t>статьями 11 и 12 Закона N 294-ФЗ</w:t>
      </w:r>
      <w:r w:rsidRPr="00B22D32">
        <w:rPr>
          <w:rFonts w:ascii="Times New Roman" w:hAnsi="Times New Roman" w:cs="Times New Roman"/>
        </w:rPr>
        <w:t>.</w:t>
      </w:r>
    </w:p>
    <w:p w:rsidR="00217D50" w:rsidRPr="00B22D32" w:rsidRDefault="00217D50">
      <w:pPr>
        <w:pStyle w:val="ConsPlusNormal"/>
        <w:ind w:firstLine="540"/>
        <w:jc w:val="both"/>
        <w:rPr>
          <w:rFonts w:ascii="Times New Roman" w:hAnsi="Times New Roman" w:cs="Times New Roman"/>
        </w:rPr>
      </w:pPr>
      <w:bookmarkStart w:id="11" w:name="P299"/>
      <w:bookmarkEnd w:id="11"/>
      <w:r w:rsidRPr="00B22D32">
        <w:rPr>
          <w:rFonts w:ascii="Times New Roman" w:hAnsi="Times New Roman" w:cs="Times New Roman"/>
        </w:rPr>
        <w:t xml:space="preserve">81.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w:t>
      </w:r>
      <w:r w:rsidRPr="00B22D32">
        <w:rPr>
          <w:rFonts w:ascii="Times New Roman" w:hAnsi="Times New Roman" w:cs="Times New Roman"/>
        </w:rPr>
        <w:lastRenderedPageBreak/>
        <w:t>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82. 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уполномоченный орган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w:t>
      </w:r>
      <w:r w:rsidR="00D71828" w:rsidRPr="00B22D32">
        <w:rPr>
          <w:rFonts w:ascii="Times New Roman" w:hAnsi="Times New Roman" w:cs="Times New Roman"/>
        </w:rPr>
        <w:t xml:space="preserve"> органы прокуратуры документов</w:t>
      </w:r>
      <w:r w:rsidRPr="00B22D32">
        <w:rPr>
          <w:rFonts w:ascii="Times New Roman" w:hAnsi="Times New Roman" w:cs="Times New Roman"/>
        </w:rPr>
        <w:t xml:space="preserve"> в течение 24 часов.</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83. О проведении внеплановой выездной проверки, за исключением</w:t>
      </w:r>
      <w:r w:rsidR="00A21260" w:rsidRPr="00B22D32">
        <w:rPr>
          <w:rFonts w:ascii="Times New Roman" w:hAnsi="Times New Roman" w:cs="Times New Roman"/>
        </w:rPr>
        <w:t xml:space="preserve"> внеплановой выездной проверки</w:t>
      </w:r>
      <w:r w:rsidRPr="00B22D32">
        <w:rPr>
          <w:rFonts w:ascii="Times New Roman" w:hAnsi="Times New Roman" w:cs="Times New Roman"/>
        </w:rPr>
        <w:t>, юридическое лицо (индивидуальный предприниматель) уведомляется уполномоченным органом муниципального жилищного контроля не менее чем за 24 часа до начала ее проведения любым доступным способом, если иное не установлено настоящим Административным регламентом.</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84.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85. В случае проведения внеплановой выездной проверки членов саморегулируемой организации уполномоченный орган муниципального жилищного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86. Критерии принятия решения в рамках административной процедуры:</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 соблюдение юридическим лицом, индивидуальным предпринимателем обязательных требований, установленных в отношении муниципального жилищного фонда на т</w:t>
      </w:r>
      <w:r w:rsidR="00A36A91">
        <w:rPr>
          <w:rFonts w:ascii="Times New Roman" w:hAnsi="Times New Roman" w:cs="Times New Roman"/>
        </w:rPr>
        <w:t>ерритории городского поселения Игрим</w:t>
      </w:r>
      <w:r w:rsidRPr="00B22D32">
        <w:rPr>
          <w:rFonts w:ascii="Times New Roman" w:hAnsi="Times New Roman" w:cs="Times New Roman"/>
        </w:rPr>
        <w:t>;</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2) несоблюдение юридическим лицом, индивидуальным предпринимателем обязательных требований, установленных в отношении муниципального жилищного фонда на т</w:t>
      </w:r>
      <w:r w:rsidR="00A36A91">
        <w:rPr>
          <w:rFonts w:ascii="Times New Roman" w:hAnsi="Times New Roman" w:cs="Times New Roman"/>
        </w:rPr>
        <w:t>ерритории городского поселения Игрим</w:t>
      </w:r>
      <w:r w:rsidRPr="00B22D32">
        <w:rPr>
          <w:rFonts w:ascii="Times New Roman" w:hAnsi="Times New Roman" w:cs="Times New Roman"/>
        </w:rPr>
        <w:t>;</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3) проведение в полном объеме мероприятий по устранению выявленных нарушений обязательных требований, указанных в выданном ранее предписании органа муниципального жилищного контроля.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87. Результатом административной процедуры является подтверждение (неподтверждение) соблюдения (несоблюдения) юридическим лицом, индивидуальным предпринимателем обязательных требований в отношении муниципального жилищного фонда на т</w:t>
      </w:r>
      <w:r w:rsidR="00DB150F" w:rsidRPr="00B22D32">
        <w:rPr>
          <w:rFonts w:ascii="Times New Roman" w:hAnsi="Times New Roman" w:cs="Times New Roman"/>
        </w:rPr>
        <w:t>ерритории городского поселения Игрим</w:t>
      </w:r>
      <w:r w:rsidRPr="00B22D32">
        <w:rPr>
          <w:rFonts w:ascii="Times New Roman" w:hAnsi="Times New Roman" w:cs="Times New Roman"/>
        </w:rPr>
        <w:t>, а также исполнение (неисполнение) выданных предписаний.</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88. Фиксация результата внеплановой проверки как документарной, так и выездной, осуществляется путем составления акта проверки в соответствии с настоящим Административным регламентом.</w:t>
      </w:r>
    </w:p>
    <w:p w:rsidR="00217D50" w:rsidRPr="00B22D32" w:rsidRDefault="00217D50">
      <w:pPr>
        <w:pStyle w:val="ConsPlusNormal"/>
        <w:jc w:val="center"/>
        <w:rPr>
          <w:rFonts w:ascii="Times New Roman" w:hAnsi="Times New Roman" w:cs="Times New Roman"/>
        </w:rPr>
      </w:pPr>
    </w:p>
    <w:p w:rsidR="00217D50" w:rsidRPr="00B22D32" w:rsidRDefault="00217D50">
      <w:pPr>
        <w:pStyle w:val="ConsPlusNormal"/>
        <w:jc w:val="center"/>
        <w:rPr>
          <w:rFonts w:ascii="Times New Roman" w:hAnsi="Times New Roman" w:cs="Times New Roman"/>
        </w:rPr>
      </w:pPr>
      <w:r w:rsidRPr="00B22D32">
        <w:rPr>
          <w:rFonts w:ascii="Times New Roman" w:hAnsi="Times New Roman" w:cs="Times New Roman"/>
        </w:rPr>
        <w:t>Глава 7. ОФОРМЛЕНИЕ РЕЗУЛЬТАТОВ ПРОВЕРОК</w:t>
      </w:r>
    </w:p>
    <w:p w:rsidR="00217D50" w:rsidRPr="00B22D32" w:rsidRDefault="00217D50">
      <w:pPr>
        <w:pStyle w:val="ConsPlusNormal"/>
        <w:jc w:val="center"/>
        <w:rPr>
          <w:rFonts w:ascii="Times New Roman" w:hAnsi="Times New Roman" w:cs="Times New Roman"/>
        </w:rPr>
      </w:pP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89. Основанием для составления акта проверки является ее завершение в установленный срок, а в случае проведения в ходе проверки исследований, специальных расследований, экспертиз </w:t>
      </w:r>
      <w:r w:rsidRPr="00B22D32">
        <w:rPr>
          <w:rFonts w:ascii="Times New Roman" w:hAnsi="Times New Roman" w:cs="Times New Roman"/>
        </w:rPr>
        <w:lastRenderedPageBreak/>
        <w:t>- также получение заключений по их результатам.</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90. Должностным лицом, ответственным за выполнение административной процедуры, является должностное лицо уполномоченного органа муниципального жилищного контроля, непосредственно проводящее проверку.</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91. По результатам завершения проверки юридических лиц и индивидуальных предпринимателей должностным лицом уполномоченного органа составляется акт по </w:t>
      </w:r>
      <w:hyperlink r:id="rId52" w:history="1">
        <w:r w:rsidRPr="00B22D32">
          <w:rPr>
            <w:rFonts w:ascii="Times New Roman" w:hAnsi="Times New Roman" w:cs="Times New Roman"/>
            <w:color w:val="0000FF"/>
          </w:rPr>
          <w:t>форме</w:t>
        </w:r>
      </w:hyperlink>
      <w:r w:rsidRPr="00B22D32">
        <w:rPr>
          <w:rFonts w:ascii="Times New Roman" w:hAnsi="Times New Roman" w:cs="Times New Roman"/>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92. По результатам обследования муниципального жилищного фонда должностным лицом уполномоченного органа составляется акт обследования муниципального жилищного фонда по </w:t>
      </w:r>
      <w:hyperlink r:id="rId53" w:history="1">
        <w:r w:rsidRPr="00B22D32">
          <w:rPr>
            <w:rFonts w:ascii="Times New Roman" w:hAnsi="Times New Roman" w:cs="Times New Roman"/>
            <w:color w:val="0000FF"/>
          </w:rPr>
          <w:t>форме</w:t>
        </w:r>
      </w:hyperlink>
      <w:r w:rsidRPr="00B22D32">
        <w:rPr>
          <w:rFonts w:ascii="Times New Roman" w:hAnsi="Times New Roman" w:cs="Times New Roman"/>
        </w:rPr>
        <w:t xml:space="preserve"> согласно приложению 2 к Положению о порядке осуществления муниципального жилищного контроля.</w:t>
      </w:r>
    </w:p>
    <w:p w:rsidR="0098397C" w:rsidRPr="0098397C" w:rsidRDefault="00217D50" w:rsidP="0098397C">
      <w:pPr>
        <w:shd w:val="clear" w:color="auto" w:fill="FFFFFF"/>
        <w:spacing w:after="0" w:line="290" w:lineRule="atLeast"/>
        <w:ind w:firstLine="547"/>
        <w:jc w:val="both"/>
        <w:rPr>
          <w:color w:val="000000"/>
        </w:rPr>
      </w:pPr>
      <w:r w:rsidRPr="00B22D32">
        <w:t xml:space="preserve">93. </w:t>
      </w:r>
      <w:r w:rsidR="0098397C" w:rsidRPr="0098397C">
        <w:rPr>
          <w:rStyle w:val="blk"/>
          <w:color w:val="000000"/>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8397C" w:rsidRPr="0098397C" w:rsidRDefault="0098397C" w:rsidP="0098397C">
      <w:pPr>
        <w:shd w:val="clear" w:color="auto" w:fill="FFFFFF"/>
        <w:spacing w:after="0" w:line="266" w:lineRule="atLeast"/>
        <w:jc w:val="both"/>
        <w:rPr>
          <w:color w:val="000000"/>
        </w:rPr>
      </w:pPr>
      <w:r w:rsidRPr="0098397C">
        <w:rPr>
          <w:rStyle w:val="blk"/>
          <w:color w:val="000000"/>
        </w:rPr>
        <w:t>(часть 4 в ред. Федерального</w:t>
      </w:r>
      <w:r w:rsidRPr="0098397C">
        <w:rPr>
          <w:rStyle w:val="apple-converted-space"/>
          <w:color w:val="000000"/>
        </w:rPr>
        <w:t> </w:t>
      </w:r>
      <w:hyperlink r:id="rId54" w:anchor="dst100067" w:history="1">
        <w:r w:rsidRPr="0098397C">
          <w:rPr>
            <w:rStyle w:val="a5"/>
            <w:color w:val="666699"/>
          </w:rPr>
          <w:t>закона</w:t>
        </w:r>
      </w:hyperlink>
      <w:r w:rsidRPr="0098397C">
        <w:rPr>
          <w:rStyle w:val="apple-converted-space"/>
          <w:color w:val="000000"/>
        </w:rPr>
        <w:t> </w:t>
      </w:r>
      <w:r w:rsidRPr="0098397C">
        <w:rPr>
          <w:rStyle w:val="blk"/>
          <w:color w:val="000000"/>
        </w:rPr>
        <w:t>от 13.07.2015 N 263-ФЗ)</w:t>
      </w:r>
    </w:p>
    <w:p w:rsidR="00445537" w:rsidRPr="00445537" w:rsidRDefault="00445537" w:rsidP="0098397C">
      <w:pPr>
        <w:pStyle w:val="ConsPlusNormal"/>
        <w:ind w:firstLine="540"/>
        <w:jc w:val="both"/>
        <w:rPr>
          <w:rFonts w:ascii="Times New Roman" w:hAnsi="Times New Roman" w:cs="Times New Roman"/>
          <w:color w:val="000000"/>
        </w:rPr>
      </w:pPr>
      <w:r w:rsidRPr="00445537">
        <w:rPr>
          <w:rStyle w:val="blk"/>
          <w:rFonts w:ascii="Times New Roman" w:hAnsi="Times New Roman" w:cs="Times New Roman"/>
          <w:color w:val="00000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45537" w:rsidRPr="00445537" w:rsidRDefault="00445537" w:rsidP="00445537">
      <w:pPr>
        <w:shd w:val="clear" w:color="auto" w:fill="FFFFFF"/>
        <w:spacing w:after="0" w:line="266" w:lineRule="atLeast"/>
        <w:jc w:val="both"/>
        <w:rPr>
          <w:color w:val="000000"/>
        </w:rPr>
      </w:pPr>
      <w:r w:rsidRPr="00445537">
        <w:rPr>
          <w:rStyle w:val="blk"/>
          <w:color w:val="000000"/>
        </w:rPr>
        <w:t>(в ред. Федерального</w:t>
      </w:r>
      <w:r w:rsidRPr="00445537">
        <w:rPr>
          <w:rStyle w:val="apple-converted-space"/>
          <w:color w:val="000000"/>
        </w:rPr>
        <w:t> </w:t>
      </w:r>
      <w:hyperlink r:id="rId55" w:anchor="dst100069" w:history="1">
        <w:r w:rsidRPr="00445537">
          <w:rPr>
            <w:rStyle w:val="a5"/>
            <w:color w:val="666699"/>
          </w:rPr>
          <w:t>закона</w:t>
        </w:r>
      </w:hyperlink>
      <w:r w:rsidRPr="00445537">
        <w:rPr>
          <w:rStyle w:val="apple-converted-space"/>
          <w:color w:val="000000"/>
        </w:rPr>
        <w:t> </w:t>
      </w:r>
      <w:r w:rsidRPr="00445537">
        <w:rPr>
          <w:rStyle w:val="blk"/>
          <w:color w:val="000000"/>
        </w:rPr>
        <w:t>от 13.07.2015 N 263-ФЗ)</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w:t>
      </w:r>
      <w:r w:rsidRPr="00B22D32">
        <w:rPr>
          <w:rFonts w:ascii="Times New Roman" w:hAnsi="Times New Roman" w:cs="Times New Roman"/>
        </w:rPr>
        <w:lastRenderedPageBreak/>
        <w:t>дня составления акта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К акту проверки, акту обследования прилагаются фото- и видеоматериалы (в случае их использования), иная информация, полученная в процессе проведения проверки, подтверждающая или опровергающая наличие признаков нарушений законодательства.</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94.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95.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муниципального жилищного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96. Максимальный срок оформления результатов проверки составляет три рабочих дня.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97. Критерии принятия решения по административной процедуре:</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 истечение срока проведения проверки, установленного приказом уполномоченного органа муниципального жилищного контроля о проведении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2) результаты проведенных уполномоченным органом мероприятий по муниципальному жилищному контролю за соблюдением юридическими лицами и индивидуальными предпринимателями обязательных требований.</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98. Результатом выполнения административной процедуры является оформление должностным лицом уполномоченного органа акта проверки, акта обследования в отношении юридического лица (индивидуального предпринимателя),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акта обследования проверяемому лицу.</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99. Способом фиксации результата выполнения административной процедуры является акт проверки, акт обследования, составленные по установленной форме.</w:t>
      </w:r>
    </w:p>
    <w:p w:rsidR="00217D50" w:rsidRPr="00B22D32" w:rsidRDefault="00217D50">
      <w:pPr>
        <w:pStyle w:val="ConsPlusNormal"/>
        <w:jc w:val="center"/>
        <w:rPr>
          <w:rFonts w:ascii="Times New Roman" w:hAnsi="Times New Roman" w:cs="Times New Roman"/>
        </w:rPr>
      </w:pPr>
    </w:p>
    <w:p w:rsidR="00217D50" w:rsidRPr="00B22D32" w:rsidRDefault="00217D50">
      <w:pPr>
        <w:pStyle w:val="ConsPlusNormal"/>
        <w:jc w:val="center"/>
        <w:rPr>
          <w:rFonts w:ascii="Times New Roman" w:hAnsi="Times New Roman" w:cs="Times New Roman"/>
        </w:rPr>
      </w:pPr>
      <w:r w:rsidRPr="00B22D32">
        <w:rPr>
          <w:rFonts w:ascii="Times New Roman" w:hAnsi="Times New Roman" w:cs="Times New Roman"/>
        </w:rPr>
        <w:t>Глава 8. ПРИНЯТИЕ МЕР ПО РЕЗУЛЬТАТАМ ПРОВЕДЕННЫХ ПРОВЕРОК</w:t>
      </w:r>
    </w:p>
    <w:p w:rsidR="00217D50" w:rsidRPr="00B22D32" w:rsidRDefault="00217D50">
      <w:pPr>
        <w:pStyle w:val="ConsPlusNormal"/>
        <w:jc w:val="center"/>
        <w:rPr>
          <w:rFonts w:ascii="Times New Roman" w:hAnsi="Times New Roman" w:cs="Times New Roman"/>
        </w:rPr>
      </w:pP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100. Основанием для принятия мер, предусмотренных </w:t>
      </w:r>
      <w:hyperlink r:id="rId56" w:history="1">
        <w:r w:rsidRPr="00B22D32">
          <w:rPr>
            <w:rFonts w:ascii="Times New Roman" w:hAnsi="Times New Roman" w:cs="Times New Roman"/>
            <w:color w:val="0000FF"/>
          </w:rPr>
          <w:t>статьей 17</w:t>
        </w:r>
      </w:hyperlink>
      <w:r w:rsidRPr="00B22D32">
        <w:rPr>
          <w:rFonts w:ascii="Times New Roman" w:hAnsi="Times New Roman" w:cs="Times New Roman"/>
        </w:rPr>
        <w:t xml:space="preserve"> Закона N 294-ФЗ, является выявление нарушения установленных требований в деятельности юридических лиц, индивидуальных предпринимателей, установленного в ходе проверки и зафиксированного в акте проверки, составленном по ее результатам.</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101. Должностным лицом, ответственным за выполнение административной процедуры, является должностное лицо уполномоченного органа, непосредственно проводившее проверку.</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102. В случае выявления при проведении проверки нарушений юридическим лицом (индивидуальным предпринимателем) обязательных требований должностные лица уполномоченного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w:t>
      </w:r>
      <w:r w:rsidRPr="00B22D32">
        <w:rPr>
          <w:rFonts w:ascii="Times New Roman" w:hAnsi="Times New Roman" w:cs="Times New Roman"/>
        </w:rPr>
        <w:lastRenderedPageBreak/>
        <w:t>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Предписание подписывается должностным лицом уполномоченного органа муниципального жилищного контроля.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103. 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57" w:history="1">
        <w:r w:rsidRPr="00B22D32">
          <w:rPr>
            <w:rFonts w:ascii="Times New Roman" w:hAnsi="Times New Roman" w:cs="Times New Roman"/>
            <w:color w:val="0000FF"/>
          </w:rPr>
          <w:t>Кодексом</w:t>
        </w:r>
      </w:hyperlink>
      <w:r w:rsidRPr="00B22D32">
        <w:rPr>
          <w:rFonts w:ascii="Times New Roman" w:hAnsi="Times New Roman" w:cs="Times New Roman"/>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104. При выявлении нарушений установленных требований, за которые установлена административная ответственность, должностное лицо уполномоченного органа в соответствии с компетенцией в отношении виновного лица составляет протокол об административном правонарушении и направляет материалы проверки должностным лицам в органы, уполномоченные рассматривать протоколы об административных правонарушениях для принятия решения.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105. Срок административной процедуры по принятию мер при выявлении нарушений в деятельности юридического лица (индивидуального предпринимателя) составляет:</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 (один) рабочий день с момента оформления акта проверки - для выдачи предписания;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5 рабочих дней с момента оформления акта проверки и протокола об административном правонарушении - для направления материалов в орган, уполномоченный на рассмотрение протокола об административном правонарушении.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106. Критерии принятия решения по административной процедуре:</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 выявление должностным лицом уполномоченного органа при проведении проверки деятельности юридических лиц (индивидуальных предпринимателей) нарушений обязательных требований;</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2) наличие выданного предписания юридическому лицу (индивидуальному предпринимателю) об устранении нарушений обязательных требований;</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3) истечение срока, установленного предписанием для устранения нарушений в добровольном порядке;</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4) неисполнение предписания об устранении нарушений обязательных требований.</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107. Результатом административной процедуры является: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 вручение предписания и принятие мер по контролю за устранением выявленных нарушений.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актом проверки;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2) составление в установленном порядке протокола об административном правонарушении;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3) передача материалов проверки и протокола об административном правонарушении в уполномоченные органы для привлечения виновных к ответственности;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lastRenderedPageBreak/>
        <w:t xml:space="preserve">4) обращение в суд с заявлениями о ликвидации ТСЖ,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58" w:history="1">
        <w:r w:rsidRPr="00B22D32">
          <w:rPr>
            <w:rFonts w:ascii="Times New Roman" w:hAnsi="Times New Roman" w:cs="Times New Roman"/>
            <w:color w:val="0000FF"/>
          </w:rPr>
          <w:t>кодекса</w:t>
        </w:r>
      </w:hyperlink>
      <w:r w:rsidRPr="00B22D32">
        <w:rPr>
          <w:rFonts w:ascii="Times New Roman" w:hAnsi="Times New Roman" w:cs="Times New Roman"/>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ТСЖ, внесенных в устав изменений обязательным требованиям или в случаях выявления нарушений порядка создания ТСЖ, выбора управляющей организации, утверждения условий договора управления многоквартирным домом и его заключения.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108. Способом фиксации результата выполнения административной процедуры являются: предписание, составленное по установленной форме, обращение с заявлением в суд.</w:t>
      </w:r>
    </w:p>
    <w:p w:rsidR="00217D50" w:rsidRPr="00B22D32" w:rsidRDefault="00217D50">
      <w:pPr>
        <w:pStyle w:val="ConsPlusNormal"/>
        <w:jc w:val="center"/>
        <w:rPr>
          <w:rFonts w:ascii="Times New Roman" w:hAnsi="Times New Roman" w:cs="Times New Roman"/>
        </w:rPr>
      </w:pPr>
    </w:p>
    <w:p w:rsidR="00217D50" w:rsidRPr="009D5B30" w:rsidRDefault="00217D50">
      <w:pPr>
        <w:pStyle w:val="ConsPlusNormal"/>
        <w:jc w:val="center"/>
        <w:rPr>
          <w:rFonts w:ascii="Times New Roman" w:hAnsi="Times New Roman" w:cs="Times New Roman"/>
          <w:b/>
        </w:rPr>
      </w:pPr>
      <w:r w:rsidRPr="009D5B30">
        <w:rPr>
          <w:rFonts w:ascii="Times New Roman" w:hAnsi="Times New Roman" w:cs="Times New Roman"/>
          <w:b/>
        </w:rPr>
        <w:t>Раздел 4. ПОРЯДОК И ФОРМЫ КОНТРОЛЯ</w:t>
      </w:r>
    </w:p>
    <w:p w:rsidR="00217D50" w:rsidRPr="00B22D32" w:rsidRDefault="00217D50">
      <w:pPr>
        <w:pStyle w:val="ConsPlusNormal"/>
        <w:jc w:val="center"/>
        <w:rPr>
          <w:rFonts w:ascii="Times New Roman" w:hAnsi="Times New Roman" w:cs="Times New Roman"/>
        </w:rPr>
      </w:pPr>
      <w:r w:rsidRPr="009D5B30">
        <w:rPr>
          <w:rFonts w:ascii="Times New Roman" w:hAnsi="Times New Roman" w:cs="Times New Roman"/>
          <w:b/>
        </w:rPr>
        <w:t>ЗА ИСПОЛНЕНИЕМ МУНИЦИПАЛЬНОЙ ФУНКЦИИ</w:t>
      </w:r>
    </w:p>
    <w:p w:rsidR="00217D50" w:rsidRPr="00B22D32" w:rsidRDefault="00217D50">
      <w:pPr>
        <w:pStyle w:val="ConsPlusNormal"/>
        <w:jc w:val="center"/>
        <w:rPr>
          <w:rFonts w:ascii="Times New Roman" w:hAnsi="Times New Roman" w:cs="Times New Roman"/>
        </w:rPr>
      </w:pP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109. Контроль за полнотой и качеством исполнения функции по муниципальному жилищному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110. Контроль за исполнением функции по муниципальному жилищному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жилищного контроля.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111. Текущий контроль за соблюдением и исполнением должностными лицами уполномоченного органа муниципального жилищного контроля положений настоящего Административного регламента и иных нормативных актов осуществляется руководителем уполномоченного органа муниципального жилищного контроля. Текущий контроль осуществляется постоянно.</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Информирование должностных лиц уполномоченного органа, ответственных за исполнение муниципальной функции, о результатах текущего контроля осуществляется устно непосредственно при проверке.</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По результатам текущего контроля руководитель уполномоченного органа дает указания по устранению нарушений и контролирует их исполнение.</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112. Периодичность плановых проверок исполнения функции по муниципальному жилищному контролю, устанавливается руководителем уполномоченного органа муниципального жилищного контроля.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Плановые проверки соблюдения полноты и качества исполнения муниципальной функции осуществляются не реже одного раза в месяц.</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113. Внеплановые проверки проводятся на основании обращений заинтересованных лиц о ненадлежащем исполнении должностными лицами уполномоченного органа муниципального жилищного контроля своих обязанностей.</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114. По результатам проверки составляется акт проверки, в котором отмечаются выявленные недостатки и предложения по их устранению. Акт проверки представляется для ознакомления должностным лицам уполномоченного органа, ответственным за исполнение муниципальной функции, и заместителю Главы Адми</w:t>
      </w:r>
      <w:r w:rsidR="00D2763F" w:rsidRPr="00B22D32">
        <w:rPr>
          <w:rFonts w:ascii="Times New Roman" w:hAnsi="Times New Roman" w:cs="Times New Roman"/>
        </w:rPr>
        <w:t>нистрации городского поселения Игрим</w:t>
      </w:r>
      <w:r w:rsidRPr="00B22D32">
        <w:rPr>
          <w:rFonts w:ascii="Times New Roman" w:hAnsi="Times New Roman" w:cs="Times New Roman"/>
        </w:rPr>
        <w:t>, курирующему вопросы исполнения муниципальной функции.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115. Должностные лица уполномоченного органа муниципального жилищного контроля несут ответственность за решения и действия (бездействие), принимаемые и осуществляемые в ходе исполнения муниципальной функции по осуществлению жилищного контроля, в соответствии с действующим законодательством.</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Пределы дисциплинарной ответственности должностных лиц уполномоченного органа определяются в соответствии с их должностными инструкциями.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116.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117. Контроль за исполнением муниципальной функции осуществляется со стороны граждан, юридических лиц и индивидуальных предпринимателей, их объединений и организаций путем </w:t>
      </w:r>
      <w:r w:rsidRPr="00B22D32">
        <w:rPr>
          <w:rFonts w:ascii="Times New Roman" w:hAnsi="Times New Roman" w:cs="Times New Roman"/>
        </w:rPr>
        <w:lastRenderedPageBreak/>
        <w:t>направления в адрес уполномоченного органа муниципального жилищного контроля: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 предложений о совершенствовании муниципальных нормативных право</w:t>
      </w:r>
      <w:r w:rsidR="00A36A91">
        <w:rPr>
          <w:rFonts w:ascii="Times New Roman" w:hAnsi="Times New Roman" w:cs="Times New Roman"/>
        </w:rPr>
        <w:t>вых актов городского поселения Игрим</w:t>
      </w:r>
      <w:r w:rsidRPr="00B22D32">
        <w:rPr>
          <w:rFonts w:ascii="Times New Roman" w:hAnsi="Times New Roman" w:cs="Times New Roman"/>
        </w:rPr>
        <w:t>, регламентирующих исполнение муниципального жилищного контроля;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2) сообщений о нарушении установленных требований, недостатках в работе должностных лиц уполномоченного органа муниципального жилищного контроля;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3) жалоб по фактам нарушения должностными лицами уполномоченного органа прав, свобод или законных интересов граждан, юридических лиц и индивидуальных предпринимателей, их объединений и организаций.</w:t>
      </w:r>
    </w:p>
    <w:p w:rsidR="00217D50" w:rsidRPr="00B22D32" w:rsidRDefault="00217D50">
      <w:pPr>
        <w:pStyle w:val="ConsPlusNormal"/>
        <w:jc w:val="center"/>
        <w:rPr>
          <w:rFonts w:ascii="Times New Roman" w:hAnsi="Times New Roman" w:cs="Times New Roman"/>
        </w:rPr>
      </w:pPr>
    </w:p>
    <w:p w:rsidR="00217D50" w:rsidRPr="009D5B30" w:rsidRDefault="00217D50">
      <w:pPr>
        <w:pStyle w:val="ConsPlusNormal"/>
        <w:jc w:val="center"/>
        <w:rPr>
          <w:rFonts w:ascii="Times New Roman" w:hAnsi="Times New Roman" w:cs="Times New Roman"/>
          <w:b/>
        </w:rPr>
      </w:pPr>
      <w:r w:rsidRPr="009D5B30">
        <w:rPr>
          <w:rFonts w:ascii="Times New Roman" w:hAnsi="Times New Roman" w:cs="Times New Roman"/>
          <w:b/>
        </w:rPr>
        <w:t>Раздел 5. ВНЕСУДЕБНЫЙ ПОРЯДОК ОБЖАЛОВАНИЯ РЕШЕНИЙ</w:t>
      </w:r>
    </w:p>
    <w:p w:rsidR="00217D50" w:rsidRPr="009D5B30" w:rsidRDefault="00217D50">
      <w:pPr>
        <w:pStyle w:val="ConsPlusNormal"/>
        <w:jc w:val="center"/>
        <w:rPr>
          <w:rFonts w:ascii="Times New Roman" w:hAnsi="Times New Roman" w:cs="Times New Roman"/>
          <w:b/>
        </w:rPr>
      </w:pPr>
      <w:r w:rsidRPr="009D5B30">
        <w:rPr>
          <w:rFonts w:ascii="Times New Roman" w:hAnsi="Times New Roman" w:cs="Times New Roman"/>
          <w:b/>
        </w:rPr>
        <w:t>И ДЕЙСТВИЙ (БЕЗДЕЙСТВИЯ) ОРГАНА МЕСТНОГО САМОУПРАВЛЕНИЯ,</w:t>
      </w:r>
    </w:p>
    <w:p w:rsidR="00217D50" w:rsidRPr="009D5B30" w:rsidRDefault="00217D50">
      <w:pPr>
        <w:pStyle w:val="ConsPlusNormal"/>
        <w:jc w:val="center"/>
        <w:rPr>
          <w:rFonts w:ascii="Times New Roman" w:hAnsi="Times New Roman" w:cs="Times New Roman"/>
          <w:b/>
        </w:rPr>
      </w:pPr>
      <w:r w:rsidRPr="009D5B30">
        <w:rPr>
          <w:rFonts w:ascii="Times New Roman" w:hAnsi="Times New Roman" w:cs="Times New Roman"/>
          <w:b/>
        </w:rPr>
        <w:t>ОСУЩЕСТВЛЯЮЩЕГО МУНИЦИПАЛЬНЫЙ КОНТРОЛЬ,</w:t>
      </w:r>
    </w:p>
    <w:p w:rsidR="00217D50" w:rsidRPr="009D5B30" w:rsidRDefault="00217D50">
      <w:pPr>
        <w:pStyle w:val="ConsPlusNormal"/>
        <w:jc w:val="center"/>
        <w:rPr>
          <w:rFonts w:ascii="Times New Roman" w:hAnsi="Times New Roman" w:cs="Times New Roman"/>
          <w:b/>
        </w:rPr>
      </w:pPr>
      <w:r w:rsidRPr="009D5B30">
        <w:rPr>
          <w:rFonts w:ascii="Times New Roman" w:hAnsi="Times New Roman" w:cs="Times New Roman"/>
          <w:b/>
        </w:rPr>
        <w:t>А ТАКЖЕ ЕГО ДОЛЖНОСТНЫХ ЛИЦ</w:t>
      </w:r>
    </w:p>
    <w:p w:rsidR="00217D50" w:rsidRPr="00B22D32" w:rsidRDefault="00217D50">
      <w:pPr>
        <w:pStyle w:val="ConsPlusNormal"/>
        <w:jc w:val="center"/>
        <w:rPr>
          <w:rFonts w:ascii="Times New Roman" w:hAnsi="Times New Roman" w:cs="Times New Roman"/>
        </w:rPr>
      </w:pP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118. Заинтересованные лица имеют право на обжалование решений и действий (бездействия) уполномоченного органа муниципального жилищного контроля и его должностных лиц внесудебном порядке.</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муниципального жилищного контроля.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119. Предметом внесудебного обжалования заинтересованным лицом являются действия (бездействие) уполномоченного органа муниципального жилищного контроля, а также его должностных лиц, либо их решения, принятые в ходе проведения муниципального жилищного контроля.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Заявитель может обратиться с жалобой, в том числе, в следующих случаях:</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 нарушение прав и законных интересов юридических лиц, индивидуальных предпринимателей, граждан;</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2) неправомерные действия или бездействие должностных уполномоченных лиц органа муниципального жилищного контроля;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3) нарушение положений настоящего Административного регламента;</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4) некорректное поведение или нарушение служебной этики должностными лицами уполномоченного органа муниципального жилищного контроля;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5) несогласие с решениями должностных лиц уполномоченного органа муниципального жилищного контроля, принятых в ходе осуществления муниципального жилищного контроля.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120. Оснований для приостановления рассмотрения жалобы законодательством Российской Федерации не предусмотрено.</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Ответ по существу на жалобу не дается в следующих случаях:</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а) наличия в жалобе нецензурных либо оскорбительных выражений, угроз жизни, здоровью и имуществу должностного лица, а также членам его семьи;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б) отсутствия возможности, прочитать какую-либо часть текста жалобы, фамилию, имя, отчество (при наличии) и (или) почтовый адрес заявителя, по которому должен быть направлен ответ.</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муниципального жилищного контроля;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в) если в письменной жалобе заявителя содержится вопрос, на который ему неоднократно </w:t>
      </w:r>
      <w:r w:rsidRPr="00B22D32">
        <w:rPr>
          <w:rFonts w:ascii="Times New Roman" w:hAnsi="Times New Roman" w:cs="Times New Roman"/>
        </w:rPr>
        <w:lastRenderedPageBreak/>
        <w:t>(два раза и более)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г) если подана жалоба, в которой обжалуется судебное решение (данная жалоба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121. Основанием для начала процедуры внесудебного обжалования является поступление жалобы в уполномоченный орган муниципального жилищного контроля.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Прием жалоб в письменной форме осуществляется по адресу и во время, указанные в </w:t>
      </w:r>
      <w:hyperlink w:anchor="P140" w:history="1">
        <w:r w:rsidRPr="00B22D32">
          <w:rPr>
            <w:rFonts w:ascii="Times New Roman" w:hAnsi="Times New Roman" w:cs="Times New Roman"/>
            <w:color w:val="0000FF"/>
          </w:rPr>
          <w:t>пунктах 13</w:t>
        </w:r>
      </w:hyperlink>
      <w:r w:rsidRPr="00B22D32">
        <w:rPr>
          <w:rFonts w:ascii="Times New Roman" w:hAnsi="Times New Roman" w:cs="Times New Roman"/>
        </w:rPr>
        <w:t xml:space="preserve">, </w:t>
      </w:r>
      <w:hyperlink w:anchor="P146" w:history="1">
        <w:r w:rsidRPr="00B22D32">
          <w:rPr>
            <w:rFonts w:ascii="Times New Roman" w:hAnsi="Times New Roman" w:cs="Times New Roman"/>
            <w:color w:val="0000FF"/>
          </w:rPr>
          <w:t>14 главы 1 раздела 2</w:t>
        </w:r>
      </w:hyperlink>
      <w:r w:rsidRPr="00B22D32">
        <w:rPr>
          <w:rFonts w:ascii="Times New Roman" w:hAnsi="Times New Roman" w:cs="Times New Roman"/>
        </w:rPr>
        <w:t xml:space="preserve"> настоящего Административного регламента.</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122. Жалоба в порядке внесудебного обжалования решений и действий (бездействия) уполномоченного органа муниципального жилищного контроля подается на имя: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1) Главы Администрации </w:t>
      </w:r>
      <w:r w:rsidR="00D2763F" w:rsidRPr="00B22D32">
        <w:rPr>
          <w:rFonts w:ascii="Times New Roman" w:hAnsi="Times New Roman" w:cs="Times New Roman"/>
        </w:rPr>
        <w:t>городского поселения Игрим</w:t>
      </w:r>
      <w:r w:rsidRPr="00B22D32">
        <w:rPr>
          <w:rFonts w:ascii="Times New Roman" w:hAnsi="Times New Roman" w:cs="Times New Roman"/>
        </w:rPr>
        <w:t xml:space="preserve"> (</w:t>
      </w:r>
      <w:r w:rsidR="00D2763F" w:rsidRPr="00B22D32">
        <w:rPr>
          <w:rFonts w:ascii="Times New Roman" w:hAnsi="Times New Roman" w:cs="Times New Roman"/>
        </w:rPr>
        <w:t>628146, Тюменская область, Ханты-Мансийский автономный округ - Югра, Берёзовский район, п.г.т. Игрим, ул. Губкина, д. 1</w:t>
      </w:r>
      <w:r w:rsidRPr="00B22D32">
        <w:rPr>
          <w:rFonts w:ascii="Times New Roman" w:hAnsi="Times New Roman" w:cs="Times New Roman"/>
        </w:rPr>
        <w:t xml:space="preserve">) - при обжаловании действий (бездействия) заместителя Главы Администрации </w:t>
      </w:r>
      <w:r w:rsidR="00D2763F" w:rsidRPr="00B22D32">
        <w:rPr>
          <w:rFonts w:ascii="Times New Roman" w:hAnsi="Times New Roman" w:cs="Times New Roman"/>
        </w:rPr>
        <w:t>городского поселения Игрим</w:t>
      </w:r>
      <w:r w:rsidRPr="00B22D32">
        <w:rPr>
          <w:rFonts w:ascii="Times New Roman" w:hAnsi="Times New Roman" w:cs="Times New Roman"/>
        </w:rPr>
        <w:t>, курирующего исполнение муниципальной функции;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2) заместителя Главы Администрации </w:t>
      </w:r>
      <w:r w:rsidR="00D2763F" w:rsidRPr="00B22D32">
        <w:rPr>
          <w:rFonts w:ascii="Times New Roman" w:hAnsi="Times New Roman" w:cs="Times New Roman"/>
        </w:rPr>
        <w:t>городского поселения Игрим</w:t>
      </w:r>
      <w:r w:rsidRPr="00B22D32">
        <w:rPr>
          <w:rFonts w:ascii="Times New Roman" w:hAnsi="Times New Roman" w:cs="Times New Roman"/>
        </w:rPr>
        <w:t>, курирующего исполнение муниципальной функции (</w:t>
      </w:r>
      <w:r w:rsidR="00D2763F" w:rsidRPr="00B22D32">
        <w:rPr>
          <w:rFonts w:ascii="Times New Roman" w:hAnsi="Times New Roman" w:cs="Times New Roman"/>
        </w:rPr>
        <w:t>628146, Тюменская область, Ханты-Мансийский автономный округ - Югра, Берёзовский район, п.г.т. Игрим, ул. Губкина, д. 1</w:t>
      </w:r>
      <w:r w:rsidRPr="00B22D32">
        <w:rPr>
          <w:rFonts w:ascii="Times New Roman" w:hAnsi="Times New Roman" w:cs="Times New Roman"/>
        </w:rPr>
        <w:t>), - при обжаловании действий (бездействия) руководителя уполномоченного органа муниципального жилищного контроля;</w:t>
      </w:r>
      <w:r w:rsidR="00D2763F" w:rsidRPr="00B22D32">
        <w:rPr>
          <w:rFonts w:ascii="Times New Roman" w:hAnsi="Times New Roman" w:cs="Times New Roman"/>
        </w:rPr>
        <w:t xml:space="preserve"> </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3) руководителя уполномоченного органа муниципального жилищного контроля (место подачи жалобы и график приема указаны в </w:t>
      </w:r>
      <w:hyperlink w:anchor="P146" w:history="1">
        <w:r w:rsidRPr="00B22D32">
          <w:rPr>
            <w:rFonts w:ascii="Times New Roman" w:hAnsi="Times New Roman" w:cs="Times New Roman"/>
            <w:color w:val="0000FF"/>
          </w:rPr>
          <w:t>пункте 14 главы 1 раздела 2</w:t>
        </w:r>
      </w:hyperlink>
      <w:r w:rsidRPr="00B22D32">
        <w:rPr>
          <w:rFonts w:ascii="Times New Roman" w:hAnsi="Times New Roman" w:cs="Times New Roman"/>
        </w:rPr>
        <w:t xml:space="preserve"> настоящего Административного регламента) - при обжаловании действий (бездействия) должностных лиц уполномоченного органа муниципального жилищного контроля.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123. Жалоба может быть направлена по почте, с использованием информационно-телекоммуникационной сети Интернет, Официального информационного портала органов местного самоуправления </w:t>
      </w:r>
      <w:r w:rsidR="003336F9" w:rsidRPr="00B22D32">
        <w:rPr>
          <w:rFonts w:ascii="Times New Roman" w:hAnsi="Times New Roman" w:cs="Times New Roman"/>
        </w:rPr>
        <w:t>городского поселения Игрим</w:t>
      </w:r>
      <w:r w:rsidRPr="00B22D32">
        <w:rPr>
          <w:rFonts w:ascii="Times New Roman" w:hAnsi="Times New Roman" w:cs="Times New Roman"/>
        </w:rPr>
        <w:t xml:space="preserve"> в информационно-телекоммуникационной сети Интернет </w:t>
      </w:r>
      <w:r w:rsidR="003336F9" w:rsidRPr="00B22D32">
        <w:rPr>
          <w:rFonts w:ascii="Times New Roman" w:hAnsi="Times New Roman" w:cs="Times New Roman"/>
          <w:color w:val="0000FF"/>
          <w:u w:val="single"/>
        </w:rPr>
        <w:t>www.adm</w:t>
      </w:r>
      <w:r w:rsidR="003336F9" w:rsidRPr="00B22D32">
        <w:rPr>
          <w:rFonts w:ascii="Times New Roman" w:hAnsi="Times New Roman" w:cs="Times New Roman"/>
          <w:color w:val="0000FF"/>
          <w:u w:val="single"/>
          <w:lang w:val="en-US"/>
        </w:rPr>
        <w:t>igrim</w:t>
      </w:r>
      <w:r w:rsidR="003336F9" w:rsidRPr="00B22D32">
        <w:rPr>
          <w:rFonts w:ascii="Times New Roman" w:hAnsi="Times New Roman" w:cs="Times New Roman"/>
          <w:color w:val="0000FF"/>
          <w:u w:val="single"/>
        </w:rPr>
        <w:t>.ru</w:t>
      </w:r>
      <w:r w:rsidRPr="00B22D32">
        <w:rPr>
          <w:rFonts w:ascii="Times New Roman" w:hAnsi="Times New Roman" w:cs="Times New Roman"/>
        </w:rPr>
        <w:t>, Единого и Регионального порталов, при личном приеме заявителя. При подаче жалобы в электронной форме прилагаемые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Заявитель в жалобе указывает следующую информацию:</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 наименование уполномоченного органа муниципального жилищного контроля, и его должностных лиц, решения и действия (бездействие) которого обжалуются;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3) сведения об обжалуемых решениях и действиях (бездействии) уполномоченного органа муниципального жилищного контроля и его должностных лиц;</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4) доводы, на основании которых заявитель не согласен с решением и действием (бездействием) уполномоченного органа муниципального жилищного контроля и его должностных лиц. Заявителем могут быть представлены документы (при наличии), подтверждающие доводы заявителя, либо их копии.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124. Заявитель с целью получения информации и документов, необходимых для обоснования и рассмотрения жалобы имеет право:</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 обращаться с запросом об истребовании дополнительных документов и материалов, в том числе в электронной форме;</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w:t>
      </w:r>
      <w:r w:rsidR="003336F9" w:rsidRPr="00B22D32">
        <w:rPr>
          <w:rFonts w:ascii="Times New Roman" w:hAnsi="Times New Roman" w:cs="Times New Roman"/>
        </w:rPr>
        <w:t>и,</w:t>
      </w:r>
      <w:r w:rsidRPr="00B22D32">
        <w:rPr>
          <w:rFonts w:ascii="Times New Roman" w:hAnsi="Times New Roman" w:cs="Times New Roman"/>
        </w:rPr>
        <w:t xml:space="preserve"> если в указанных документах и материалах не содержатся сведения, составляющие государственную или иную охраняемую </w:t>
      </w:r>
      <w:r w:rsidRPr="00B22D32">
        <w:rPr>
          <w:rFonts w:ascii="Times New Roman" w:hAnsi="Times New Roman" w:cs="Times New Roman"/>
        </w:rPr>
        <w:lastRenderedPageBreak/>
        <w:t>федеральным законом тайну.</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125. Жалоба подлежит регистрации не позднее следующего рабочего дня со дня ее поступления в уполномоченный орган.</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Жалоба рассматривается в течение 30 (тридцати) дней со дня ее регистрации, если более короткие сроки рассмотрения жалобы не установлены уполномоченным органом.</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126. По результатам рассмотрения жалобы принимается одно из следующих решений:</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 удовлетворить жалобу;</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2) отказать в удовлетворении жалобы.</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Уполномоченный орган муниципального жилищного контроля отказывает в удовлетворении жалобы в следующих случаях:</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 наличие вступившего в законную силу решения суда, арбитражного суда по жалобе о том же предмете и по тем же основаниям;</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2) подача жалобы лицом, полномочия которого не подтверждены в порядке, установленном законодательством Российской Федерации;</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3) наличие решения по жалобе, принятого ранее в отношении того же заявителя и по тому же предмету жалобы;</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4) доводы жалобы не нашли своего подтверждения.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В ответе по результатам рассмотрения жалобы указываются: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 наименование органа, исполняющего функции по муниципальному жилищному контролю, и органа, рассмотревшего жалобу, должность, фамилия, имя, отчество (при наличии) должностного лица, принявшего решение по жалобе;</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2) номер, дата, место принятия решения, включая сведения о должностном лице, решения или действия (бездействие) которого обжалуются;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3) фамилия, имя, отчество (при наличии) заявителя;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4) основания для принятия решения по жалобе;</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5) принятое по жалобе решение;</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6) сроки устранения выявленных нарушений, в случае если жалоба признана обоснованной;</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7) сведения о порядке обжалования принятого по жалобе решения.</w:t>
      </w:r>
    </w:p>
    <w:p w:rsidR="00217D50" w:rsidRPr="00B22D32" w:rsidRDefault="00217D50">
      <w:pPr>
        <w:pStyle w:val="ConsPlusNormal"/>
        <w:ind w:firstLine="540"/>
        <w:jc w:val="both"/>
        <w:rPr>
          <w:rFonts w:ascii="Times New Roman" w:hAnsi="Times New Roman" w:cs="Times New Roman"/>
        </w:rPr>
      </w:pPr>
      <w:r w:rsidRPr="00B22D32">
        <w:rPr>
          <w:rFonts w:ascii="Times New Roman" w:hAnsi="Times New Roman" w:cs="Times New Roman"/>
        </w:rPr>
        <w:t>127.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направляет имеющиеся материалы в орган прокуратуры.</w:t>
      </w:r>
    </w:p>
    <w:p w:rsidR="00217D50" w:rsidRPr="00B22D32" w:rsidRDefault="00217D50">
      <w:pPr>
        <w:pStyle w:val="ConsPlusNormal"/>
        <w:rPr>
          <w:rFonts w:ascii="Times New Roman" w:hAnsi="Times New Roman" w:cs="Times New Roman"/>
        </w:rPr>
      </w:pPr>
    </w:p>
    <w:p w:rsidR="00217D50" w:rsidRPr="00B22D32" w:rsidRDefault="00217D50">
      <w:pPr>
        <w:pStyle w:val="ConsPlusNormal"/>
        <w:rPr>
          <w:rFonts w:ascii="Times New Roman" w:hAnsi="Times New Roman" w:cs="Times New Roman"/>
        </w:rPr>
      </w:pPr>
    </w:p>
    <w:p w:rsidR="00217D50" w:rsidRPr="00B22D32" w:rsidRDefault="00217D50">
      <w:pPr>
        <w:pStyle w:val="ConsPlusNormal"/>
        <w:rPr>
          <w:rFonts w:ascii="Times New Roman" w:hAnsi="Times New Roman" w:cs="Times New Roman"/>
        </w:rPr>
      </w:pPr>
    </w:p>
    <w:p w:rsidR="00217D50" w:rsidRPr="00B22D32" w:rsidRDefault="00217D50">
      <w:pPr>
        <w:pStyle w:val="ConsPlusNormal"/>
        <w:rPr>
          <w:rFonts w:ascii="Times New Roman" w:hAnsi="Times New Roman" w:cs="Times New Roman"/>
        </w:rPr>
      </w:pPr>
    </w:p>
    <w:p w:rsidR="00217D50" w:rsidRPr="00B22D32" w:rsidRDefault="00217D50">
      <w:pPr>
        <w:pStyle w:val="ConsPlusNormal"/>
        <w:rPr>
          <w:rFonts w:ascii="Times New Roman" w:hAnsi="Times New Roman" w:cs="Times New Roman"/>
        </w:rPr>
      </w:pPr>
    </w:p>
    <w:p w:rsidR="00580654" w:rsidRPr="00B22D32" w:rsidRDefault="00580654">
      <w:pPr>
        <w:rPr>
          <w:rFonts w:eastAsia="Times New Roman"/>
          <w:szCs w:val="20"/>
          <w:lang w:eastAsia="ru-RU"/>
        </w:rPr>
      </w:pPr>
      <w:r w:rsidRPr="00B22D32">
        <w:br w:type="page"/>
      </w:r>
    </w:p>
    <w:p w:rsidR="007770BA" w:rsidRPr="00B22D32" w:rsidRDefault="007770BA" w:rsidP="007770BA">
      <w:pPr>
        <w:widowControl w:val="0"/>
        <w:autoSpaceDE w:val="0"/>
        <w:autoSpaceDN w:val="0"/>
        <w:adjustRightInd w:val="0"/>
        <w:spacing w:after="0" w:line="240" w:lineRule="auto"/>
        <w:jc w:val="right"/>
        <w:outlineLvl w:val="1"/>
        <w:rPr>
          <w:sz w:val="22"/>
          <w:szCs w:val="22"/>
        </w:rPr>
      </w:pPr>
      <w:r w:rsidRPr="00B22D32">
        <w:rPr>
          <w:sz w:val="22"/>
          <w:szCs w:val="22"/>
        </w:rPr>
        <w:lastRenderedPageBreak/>
        <w:t>Приложение №1</w:t>
      </w:r>
    </w:p>
    <w:p w:rsidR="007770BA" w:rsidRPr="00B22D32" w:rsidRDefault="007770BA" w:rsidP="007770BA">
      <w:pPr>
        <w:widowControl w:val="0"/>
        <w:autoSpaceDE w:val="0"/>
        <w:autoSpaceDN w:val="0"/>
        <w:adjustRightInd w:val="0"/>
        <w:spacing w:after="0" w:line="240" w:lineRule="auto"/>
        <w:jc w:val="right"/>
        <w:rPr>
          <w:sz w:val="22"/>
          <w:szCs w:val="22"/>
        </w:rPr>
      </w:pPr>
      <w:r w:rsidRPr="00B22D32">
        <w:rPr>
          <w:sz w:val="22"/>
          <w:szCs w:val="22"/>
        </w:rPr>
        <w:t>к административному регламенту</w:t>
      </w:r>
    </w:p>
    <w:p w:rsidR="007770BA" w:rsidRPr="00B22D32" w:rsidRDefault="007770BA" w:rsidP="007770BA">
      <w:pPr>
        <w:widowControl w:val="0"/>
        <w:autoSpaceDE w:val="0"/>
        <w:autoSpaceDN w:val="0"/>
        <w:adjustRightInd w:val="0"/>
        <w:spacing w:after="0" w:line="240" w:lineRule="auto"/>
        <w:jc w:val="right"/>
        <w:rPr>
          <w:sz w:val="22"/>
          <w:szCs w:val="22"/>
        </w:rPr>
      </w:pPr>
      <w:r w:rsidRPr="00B22D32">
        <w:rPr>
          <w:sz w:val="22"/>
          <w:szCs w:val="22"/>
        </w:rPr>
        <w:t>осуществления муниципального</w:t>
      </w:r>
    </w:p>
    <w:p w:rsidR="007770BA" w:rsidRPr="00B22D32" w:rsidRDefault="007770BA" w:rsidP="007770BA">
      <w:pPr>
        <w:widowControl w:val="0"/>
        <w:autoSpaceDE w:val="0"/>
        <w:autoSpaceDN w:val="0"/>
        <w:adjustRightInd w:val="0"/>
        <w:spacing w:after="0" w:line="240" w:lineRule="auto"/>
        <w:jc w:val="right"/>
        <w:rPr>
          <w:sz w:val="22"/>
          <w:szCs w:val="22"/>
        </w:rPr>
      </w:pPr>
      <w:r w:rsidRPr="00B22D32">
        <w:rPr>
          <w:sz w:val="22"/>
          <w:szCs w:val="22"/>
        </w:rPr>
        <w:t>жилищного контроля на территории</w:t>
      </w:r>
    </w:p>
    <w:p w:rsidR="007770BA" w:rsidRPr="00B22D32" w:rsidRDefault="007770BA" w:rsidP="007770BA">
      <w:pPr>
        <w:widowControl w:val="0"/>
        <w:autoSpaceDE w:val="0"/>
        <w:autoSpaceDN w:val="0"/>
        <w:adjustRightInd w:val="0"/>
        <w:spacing w:after="0" w:line="240" w:lineRule="auto"/>
        <w:jc w:val="right"/>
        <w:rPr>
          <w:sz w:val="22"/>
          <w:szCs w:val="22"/>
        </w:rPr>
      </w:pPr>
      <w:r w:rsidRPr="00B22D32">
        <w:t>городского поселения Игрим</w:t>
      </w:r>
      <w:r w:rsidRPr="00B22D32">
        <w:rPr>
          <w:sz w:val="22"/>
          <w:szCs w:val="22"/>
        </w:rPr>
        <w:t>.</w:t>
      </w:r>
    </w:p>
    <w:p w:rsidR="007770BA" w:rsidRPr="00B22D32" w:rsidRDefault="007770BA" w:rsidP="007770BA">
      <w:pPr>
        <w:widowControl w:val="0"/>
        <w:autoSpaceDE w:val="0"/>
        <w:autoSpaceDN w:val="0"/>
        <w:adjustRightInd w:val="0"/>
        <w:spacing w:line="240" w:lineRule="auto"/>
        <w:rPr>
          <w:sz w:val="22"/>
          <w:szCs w:val="22"/>
        </w:rPr>
      </w:pPr>
    </w:p>
    <w:p w:rsidR="007770BA" w:rsidRPr="00B22D32" w:rsidRDefault="007770BA" w:rsidP="007770BA">
      <w:pPr>
        <w:widowControl w:val="0"/>
        <w:autoSpaceDE w:val="0"/>
        <w:autoSpaceDN w:val="0"/>
        <w:adjustRightInd w:val="0"/>
        <w:spacing w:line="240" w:lineRule="auto"/>
        <w:rPr>
          <w:sz w:val="22"/>
          <w:szCs w:val="22"/>
        </w:rPr>
      </w:pPr>
    </w:p>
    <w:p w:rsidR="007770BA" w:rsidRPr="00B22D32" w:rsidRDefault="007770BA" w:rsidP="007770BA">
      <w:pPr>
        <w:widowControl w:val="0"/>
        <w:autoSpaceDE w:val="0"/>
        <w:autoSpaceDN w:val="0"/>
        <w:adjustRightInd w:val="0"/>
        <w:spacing w:after="0" w:line="240" w:lineRule="auto"/>
        <w:jc w:val="center"/>
        <w:rPr>
          <w:b/>
          <w:bCs/>
          <w:sz w:val="22"/>
          <w:szCs w:val="22"/>
        </w:rPr>
      </w:pPr>
      <w:bookmarkStart w:id="12" w:name="Par336"/>
      <w:bookmarkEnd w:id="12"/>
      <w:r w:rsidRPr="00B22D32">
        <w:rPr>
          <w:b/>
          <w:bCs/>
          <w:sz w:val="22"/>
          <w:szCs w:val="22"/>
        </w:rPr>
        <w:t>БЛОК-СХЕМА</w:t>
      </w:r>
    </w:p>
    <w:p w:rsidR="007770BA" w:rsidRPr="00B22D32" w:rsidRDefault="007770BA" w:rsidP="007770BA">
      <w:pPr>
        <w:widowControl w:val="0"/>
        <w:autoSpaceDE w:val="0"/>
        <w:autoSpaceDN w:val="0"/>
        <w:adjustRightInd w:val="0"/>
        <w:spacing w:after="0" w:line="240" w:lineRule="auto"/>
        <w:jc w:val="center"/>
        <w:rPr>
          <w:b/>
          <w:bCs/>
          <w:sz w:val="22"/>
          <w:szCs w:val="22"/>
        </w:rPr>
      </w:pPr>
      <w:r w:rsidRPr="00B22D32">
        <w:rPr>
          <w:b/>
          <w:bCs/>
          <w:sz w:val="22"/>
          <w:szCs w:val="22"/>
        </w:rPr>
        <w:t>ОСУЩЕСТВЛЕНИЯ МУНИЦИПАЛЬНОГО ЖИЛИЩНОГО КОНТРОЛЯ</w:t>
      </w:r>
    </w:p>
    <w:p w:rsidR="007770BA" w:rsidRPr="00B22D32" w:rsidRDefault="007770BA" w:rsidP="007770BA">
      <w:pPr>
        <w:widowControl w:val="0"/>
        <w:autoSpaceDE w:val="0"/>
        <w:autoSpaceDN w:val="0"/>
        <w:adjustRightInd w:val="0"/>
        <w:spacing w:after="0" w:line="240" w:lineRule="auto"/>
        <w:jc w:val="center"/>
        <w:rPr>
          <w:b/>
          <w:bCs/>
        </w:rPr>
      </w:pPr>
      <w:r w:rsidRPr="00B22D32">
        <w:rPr>
          <w:b/>
          <w:bCs/>
          <w:sz w:val="22"/>
          <w:szCs w:val="22"/>
        </w:rPr>
        <w:t xml:space="preserve">НА ТЕРРИТОРИИ </w:t>
      </w:r>
      <w:r w:rsidRPr="00B22D32">
        <w:rPr>
          <w:b/>
          <w:bCs/>
        </w:rPr>
        <w:t>ГОРОДСКОГО ПОСЕЛЕНИЯ ИГРИМ</w:t>
      </w:r>
    </w:p>
    <w:p w:rsidR="007770BA" w:rsidRPr="00B22D32" w:rsidRDefault="007770BA" w:rsidP="007770BA">
      <w:pPr>
        <w:widowControl w:val="0"/>
        <w:autoSpaceDE w:val="0"/>
        <w:autoSpaceDN w:val="0"/>
        <w:adjustRightInd w:val="0"/>
        <w:spacing w:after="0" w:line="240" w:lineRule="auto"/>
        <w:jc w:val="center"/>
        <w:rPr>
          <w:b/>
          <w:bCs/>
          <w:sz w:val="22"/>
          <w:szCs w:val="22"/>
        </w:rPr>
      </w:pPr>
    </w:p>
    <w:p w:rsidR="007770BA" w:rsidRPr="00B22D32" w:rsidRDefault="007770BA" w:rsidP="007770BA">
      <w:pPr>
        <w:widowControl w:val="0"/>
        <w:autoSpaceDE w:val="0"/>
        <w:autoSpaceDN w:val="0"/>
        <w:adjustRightInd w:val="0"/>
        <w:spacing w:line="240" w:lineRule="auto"/>
        <w:rPr>
          <w:b/>
          <w:bCs/>
          <w:sz w:val="22"/>
          <w:szCs w:val="22"/>
        </w:rPr>
      </w:pPr>
      <w:r w:rsidRPr="00B22D32">
        <w:rPr>
          <w:b/>
          <w:bCs/>
          <w:noProof/>
          <w:sz w:val="22"/>
          <w:szCs w:val="22"/>
          <w:lang w:eastAsia="ru-RU"/>
        </w:rPr>
        <mc:AlternateContent>
          <mc:Choice Requires="wps">
            <w:drawing>
              <wp:anchor distT="0" distB="0" distL="114300" distR="114300" simplePos="0" relativeHeight="251327488" behindDoc="0" locked="0" layoutInCell="1" allowOverlap="1" wp14:anchorId="6D0EDE76" wp14:editId="6E793D77">
                <wp:simplePos x="0" y="0"/>
                <wp:positionH relativeFrom="column">
                  <wp:posOffset>1000125</wp:posOffset>
                </wp:positionH>
                <wp:positionV relativeFrom="paragraph">
                  <wp:posOffset>110490</wp:posOffset>
                </wp:positionV>
                <wp:extent cx="4276725" cy="657225"/>
                <wp:effectExtent l="0" t="0" r="28575" b="28575"/>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57225"/>
                        </a:xfrm>
                        <a:prstGeom prst="rect">
                          <a:avLst/>
                        </a:prstGeom>
                        <a:solidFill>
                          <a:srgbClr val="FFFFFF"/>
                        </a:solidFill>
                        <a:ln w="9525">
                          <a:solidFill>
                            <a:srgbClr val="000000"/>
                          </a:solidFill>
                          <a:miter lim="800000"/>
                          <a:headEnd/>
                          <a:tailEnd/>
                        </a:ln>
                      </wps:spPr>
                      <wps:txbx>
                        <w:txbxContent>
                          <w:p w:rsidR="007770BA" w:rsidRPr="0006340B" w:rsidRDefault="007770BA" w:rsidP="007770BA">
                            <w:pPr>
                              <w:jc w:val="center"/>
                              <w:rPr>
                                <w:sz w:val="22"/>
                                <w:szCs w:val="22"/>
                              </w:rPr>
                            </w:pPr>
                            <w:r w:rsidRPr="0006340B">
                              <w:rPr>
                                <w:sz w:val="22"/>
                                <w:szCs w:val="22"/>
                              </w:rPr>
                              <w:t>Ежегодный план проведения плановых проверок, утвержденный Распоряжением администра</w:t>
                            </w:r>
                            <w:r w:rsidR="0066119C" w:rsidRPr="0006340B">
                              <w:t>ции городского поселения Игрим</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D0EDE76" id="_x0000_t202" coordsize="21600,21600" o:spt="202" path="m,l,21600r21600,l21600,xe">
                <v:stroke joinstyle="miter"/>
                <v:path gradientshapeok="t" o:connecttype="rect"/>
              </v:shapetype>
              <v:shape id="Надпись 307" o:spid="_x0000_s1026" type="#_x0000_t202" style="position:absolute;margin-left:78.75pt;margin-top:8.7pt;width:336.75pt;height:51.75pt;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">
                <v:textbox>
                  <w:txbxContent>
                    <w:p w:rsidR="007770BA" w:rsidRPr="0006340B" w:rsidRDefault="007770BA" w:rsidP="007770BA">
                      <w:pPr>
                        <w:jc w:val="center"/>
                        <w:rPr>
                          <w:sz w:val="22"/>
                          <w:szCs w:val="22"/>
                        </w:rPr>
                      </w:pPr>
                      <w:r w:rsidRPr="0006340B">
                        <w:rPr>
                          <w:sz w:val="22"/>
                          <w:szCs w:val="22"/>
                        </w:rPr>
                        <w:t>Ежегодный план проведения плановых проверок, утвержденный Распоряжением администра</w:t>
                      </w:r>
                      <w:r w:rsidR="0066119C" w:rsidRPr="0006340B">
                        <w:t>ции городского поселения Игрим</w:t>
                      </w:r>
                    </w:p>
                  </w:txbxContent>
                </v:textbox>
              </v:shape>
            </w:pict>
          </mc:Fallback>
        </mc:AlternateContent>
      </w:r>
    </w:p>
    <w:p w:rsidR="007770BA" w:rsidRPr="00B22D32" w:rsidRDefault="007770BA" w:rsidP="007770BA">
      <w:pPr>
        <w:spacing w:line="240" w:lineRule="auto"/>
        <w:rPr>
          <w:sz w:val="22"/>
          <w:szCs w:val="22"/>
        </w:rPr>
      </w:pPr>
    </w:p>
    <w:p w:rsidR="007770BA" w:rsidRPr="00B22D32" w:rsidRDefault="0066119C" w:rsidP="007770BA">
      <w:pPr>
        <w:spacing w:line="240" w:lineRule="auto"/>
        <w:rPr>
          <w:sz w:val="22"/>
          <w:szCs w:val="22"/>
        </w:rPr>
      </w:pPr>
      <w:r w:rsidRPr="00B22D32">
        <w:rPr>
          <w:noProof/>
          <w:sz w:val="22"/>
          <w:szCs w:val="22"/>
          <w:lang w:eastAsia="ru-RU"/>
        </w:rPr>
        <mc:AlternateContent>
          <mc:Choice Requires="wps">
            <w:drawing>
              <wp:anchor distT="0" distB="0" distL="114300" distR="114300" simplePos="0" relativeHeight="251367424" behindDoc="0" locked="0" layoutInCell="1" allowOverlap="1" wp14:anchorId="28A551E6" wp14:editId="69439BA0">
                <wp:simplePos x="0" y="0"/>
                <wp:positionH relativeFrom="column">
                  <wp:posOffset>3150236</wp:posOffset>
                </wp:positionH>
                <wp:positionV relativeFrom="paragraph">
                  <wp:posOffset>190723</wp:posOffset>
                </wp:positionV>
                <wp:extent cx="45719" cy="396017"/>
                <wp:effectExtent l="57150" t="0" r="107315" b="6159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96017"/>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B28D8B" id="_x0000_t32" coordsize="21600,21600" o:spt="32" o:oned="t" path="m,l21600,21600e" filled="f">
                <v:path arrowok="t" fillok="f" o:connecttype="none"/>
                <o:lock v:ext="edit" shapetype="t"/>
              </v:shapetype>
              <v:shape id="Прямая со стрелкой 51" o:spid="_x0000_s1026" type="#_x0000_t32" style="position:absolute;margin-left:248.05pt;margin-top:15pt;width:3.6pt;height:31.2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" strokecolor="#4579b8">
                <v:stroke endarrow="open"/>
              </v:shape>
            </w:pict>
          </mc:Fallback>
        </mc:AlternateContent>
      </w:r>
      <w:r w:rsidR="007770BA" w:rsidRPr="00B22D32">
        <w:rPr>
          <w:noProof/>
          <w:sz w:val="22"/>
          <w:szCs w:val="22"/>
          <w:lang w:eastAsia="ru-RU"/>
        </w:rPr>
        <mc:AlternateContent>
          <mc:Choice Requires="wps">
            <w:drawing>
              <wp:anchor distT="0" distB="0" distL="114300" distR="114300" simplePos="0" relativeHeight="251386880" behindDoc="0" locked="0" layoutInCell="1" allowOverlap="1" wp14:anchorId="071CD5F3" wp14:editId="7848790E">
                <wp:simplePos x="0" y="0"/>
                <wp:positionH relativeFrom="column">
                  <wp:posOffset>4741545</wp:posOffset>
                </wp:positionH>
                <wp:positionV relativeFrom="paragraph">
                  <wp:posOffset>205740</wp:posOffset>
                </wp:positionV>
                <wp:extent cx="676275" cy="381000"/>
                <wp:effectExtent l="0" t="0" r="66675" b="571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3810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7C825" id="Прямая со стрелкой 52" o:spid="_x0000_s1026" type="#_x0000_t32" style="position:absolute;margin-left:373.35pt;margin-top:16.2pt;width:53.25pt;height:30pt;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" strokecolor="#4579b8">
                <v:stroke endarrow="open"/>
              </v:shape>
            </w:pict>
          </mc:Fallback>
        </mc:AlternateContent>
      </w:r>
      <w:r w:rsidR="007770BA" w:rsidRPr="00B22D32">
        <w:rPr>
          <w:noProof/>
          <w:sz w:val="22"/>
          <w:szCs w:val="22"/>
          <w:lang w:eastAsia="ru-RU"/>
        </w:rPr>
        <mc:AlternateContent>
          <mc:Choice Requires="wps">
            <w:drawing>
              <wp:anchor distT="0" distB="0" distL="114300" distR="114300" simplePos="0" relativeHeight="251345920" behindDoc="0" locked="0" layoutInCell="1" allowOverlap="1" wp14:anchorId="0F590D9E" wp14:editId="666C1FDE">
                <wp:simplePos x="0" y="0"/>
                <wp:positionH relativeFrom="column">
                  <wp:posOffset>788669</wp:posOffset>
                </wp:positionH>
                <wp:positionV relativeFrom="paragraph">
                  <wp:posOffset>205740</wp:posOffset>
                </wp:positionV>
                <wp:extent cx="619125" cy="390525"/>
                <wp:effectExtent l="38100" t="0" r="28575" b="476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3905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980EE" id="Прямая со стрелкой 50" o:spid="_x0000_s1026" type="#_x0000_t32" style="position:absolute;margin-left:62.1pt;margin-top:16.2pt;width:48.75pt;height:30.75pt;flip:x;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" strokecolor="#4579b8">
                <v:stroke endarrow="open"/>
              </v:shape>
            </w:pict>
          </mc:Fallback>
        </mc:AlternateContent>
      </w:r>
    </w:p>
    <w:p w:rsidR="007770BA" w:rsidRPr="00B22D32" w:rsidRDefault="007770BA" w:rsidP="007770BA">
      <w:pPr>
        <w:spacing w:line="240" w:lineRule="auto"/>
        <w:rPr>
          <w:sz w:val="22"/>
          <w:szCs w:val="22"/>
        </w:rPr>
      </w:pPr>
      <w:r w:rsidRPr="00B22D32">
        <w:rPr>
          <w:noProof/>
          <w:sz w:val="22"/>
          <w:szCs w:val="22"/>
          <w:lang w:eastAsia="ru-RU"/>
        </w:rPr>
        <mc:AlternateContent>
          <mc:Choice Requires="wps">
            <w:drawing>
              <wp:anchor distT="0" distB="0" distL="114300" distR="114300" simplePos="0" relativeHeight="251398144" behindDoc="0" locked="0" layoutInCell="1" allowOverlap="1" wp14:anchorId="0A8C4263" wp14:editId="41DB8025">
                <wp:simplePos x="0" y="0"/>
                <wp:positionH relativeFrom="column">
                  <wp:posOffset>-209550</wp:posOffset>
                </wp:positionH>
                <wp:positionV relativeFrom="paragraph">
                  <wp:posOffset>302895</wp:posOffset>
                </wp:positionV>
                <wp:extent cx="1943100" cy="285750"/>
                <wp:effectExtent l="9525" t="5715" r="9525" b="13335"/>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5750"/>
                        </a:xfrm>
                        <a:prstGeom prst="rect">
                          <a:avLst/>
                        </a:prstGeom>
                        <a:solidFill>
                          <a:srgbClr val="FFFFFF"/>
                        </a:solidFill>
                        <a:ln w="6350">
                          <a:solidFill>
                            <a:srgbClr val="000000"/>
                          </a:solidFill>
                          <a:miter lim="800000"/>
                          <a:headEnd/>
                          <a:tailEnd/>
                        </a:ln>
                      </wps:spPr>
                      <wps:txbx>
                        <w:txbxContent>
                          <w:p w:rsidR="007770BA" w:rsidRPr="0006340B" w:rsidRDefault="007770BA" w:rsidP="007770BA">
                            <w:pPr>
                              <w:jc w:val="center"/>
                            </w:pPr>
                            <w:r w:rsidRPr="0006340B">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C4263" id="Надпись 47" o:spid="_x0000_s1027" type="#_x0000_t202" style="position:absolute;margin-left:-16.5pt;margin-top:23.85pt;width:153pt;height:22.5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" strokeweight=".5pt">
                <v:textbox>
                  <w:txbxContent>
                    <w:p w:rsidR="007770BA" w:rsidRPr="0006340B" w:rsidRDefault="007770BA" w:rsidP="007770BA">
                      <w:pPr>
                        <w:jc w:val="center"/>
                      </w:pPr>
                      <w:r w:rsidRPr="0006340B">
                        <w:t>Документарная проверка</w:t>
                      </w:r>
                    </w:p>
                  </w:txbxContent>
                </v:textbox>
              </v:shape>
            </w:pict>
          </mc:Fallback>
        </mc:AlternateContent>
      </w:r>
    </w:p>
    <w:p w:rsidR="007770BA" w:rsidRPr="00B22D32" w:rsidRDefault="007770BA" w:rsidP="007770BA">
      <w:pPr>
        <w:tabs>
          <w:tab w:val="left" w:pos="3855"/>
          <w:tab w:val="left" w:pos="6525"/>
        </w:tabs>
        <w:spacing w:line="240" w:lineRule="auto"/>
        <w:rPr>
          <w:sz w:val="22"/>
          <w:szCs w:val="22"/>
        </w:rPr>
      </w:pPr>
      <w:r w:rsidRPr="00B22D32">
        <w:rPr>
          <w:noProof/>
          <w:sz w:val="22"/>
          <w:szCs w:val="22"/>
          <w:lang w:eastAsia="ru-RU"/>
        </w:rPr>
        <mc:AlternateContent>
          <mc:Choice Requires="wps">
            <w:drawing>
              <wp:anchor distT="0" distB="0" distL="114300" distR="114300" simplePos="0" relativeHeight="251418624" behindDoc="0" locked="0" layoutInCell="1" allowOverlap="1" wp14:anchorId="24DCEAAA" wp14:editId="4A233155">
                <wp:simplePos x="0" y="0"/>
                <wp:positionH relativeFrom="column">
                  <wp:posOffset>4619625</wp:posOffset>
                </wp:positionH>
                <wp:positionV relativeFrom="paragraph">
                  <wp:posOffset>15240</wp:posOffset>
                </wp:positionV>
                <wp:extent cx="1695450" cy="285750"/>
                <wp:effectExtent l="9525" t="5715" r="9525" b="13335"/>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85750"/>
                        </a:xfrm>
                        <a:prstGeom prst="rect">
                          <a:avLst/>
                        </a:prstGeom>
                        <a:solidFill>
                          <a:srgbClr val="FFFFFF"/>
                        </a:solidFill>
                        <a:ln w="6350">
                          <a:solidFill>
                            <a:srgbClr val="000000"/>
                          </a:solidFill>
                          <a:miter lim="800000"/>
                          <a:headEnd/>
                          <a:tailEnd/>
                        </a:ln>
                      </wps:spPr>
                      <wps:txbx>
                        <w:txbxContent>
                          <w:p w:rsidR="007770BA" w:rsidRPr="0006340B" w:rsidRDefault="007770BA" w:rsidP="007770BA">
                            <w:pPr>
                              <w:jc w:val="center"/>
                            </w:pPr>
                            <w:r w:rsidRPr="0006340B">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CEAAA" id="Надпись 49" o:spid="_x0000_s1028" type="#_x0000_t202" style="position:absolute;margin-left:363.75pt;margin-top:1.2pt;width:133.5pt;height:22.5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" strokeweight=".5pt">
                <v:textbox>
                  <w:txbxContent>
                    <w:p w:rsidR="007770BA" w:rsidRPr="0006340B" w:rsidRDefault="007770BA" w:rsidP="007770BA">
                      <w:pPr>
                        <w:jc w:val="center"/>
                      </w:pPr>
                      <w:r w:rsidRPr="0006340B">
                        <w:t>Выездная проверка</w:t>
                      </w:r>
                    </w:p>
                  </w:txbxContent>
                </v:textbox>
              </v:shape>
            </w:pict>
          </mc:Fallback>
        </mc:AlternateContent>
      </w:r>
      <w:r w:rsidRPr="00B22D32">
        <w:rPr>
          <w:noProof/>
          <w:sz w:val="22"/>
          <w:szCs w:val="22"/>
          <w:lang w:eastAsia="ru-RU"/>
        </w:rPr>
        <mc:AlternateContent>
          <mc:Choice Requires="wps">
            <w:drawing>
              <wp:anchor distT="0" distB="0" distL="114300" distR="114300" simplePos="0" relativeHeight="251408384" behindDoc="0" locked="0" layoutInCell="1" allowOverlap="1" wp14:anchorId="43285ED9" wp14:editId="7ECB83EB">
                <wp:simplePos x="0" y="0"/>
                <wp:positionH relativeFrom="column">
                  <wp:posOffset>1952625</wp:posOffset>
                </wp:positionH>
                <wp:positionV relativeFrom="paragraph">
                  <wp:posOffset>24765</wp:posOffset>
                </wp:positionV>
                <wp:extent cx="2371725" cy="285750"/>
                <wp:effectExtent l="0" t="0" r="28575" b="1905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85750"/>
                        </a:xfrm>
                        <a:prstGeom prst="rect">
                          <a:avLst/>
                        </a:prstGeom>
                        <a:solidFill>
                          <a:srgbClr val="FFFFFF"/>
                        </a:solidFill>
                        <a:ln w="9525">
                          <a:solidFill>
                            <a:srgbClr val="000000"/>
                          </a:solidFill>
                          <a:miter lim="800000"/>
                          <a:headEnd/>
                          <a:tailEnd/>
                        </a:ln>
                      </wps:spPr>
                      <wps:txbx>
                        <w:txbxContent>
                          <w:p w:rsidR="007770BA" w:rsidRPr="0006340B" w:rsidRDefault="007770BA" w:rsidP="007770BA">
                            <w:pPr>
                              <w:jc w:val="center"/>
                            </w:pPr>
                            <w:r w:rsidRPr="0006340B">
                              <w:t>Документарная, выездная проверка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3285ED9" id="Надпись 48" o:spid="_x0000_s1029" type="#_x0000_t202" style="position:absolute;margin-left:153.75pt;margin-top:1.95pt;width:186.75pt;height:22.5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">
                <v:textbox>
                  <w:txbxContent>
                    <w:p w:rsidR="007770BA" w:rsidRPr="0006340B" w:rsidRDefault="007770BA" w:rsidP="007770BA">
                      <w:pPr>
                        <w:jc w:val="center"/>
                      </w:pPr>
                      <w:r w:rsidRPr="0006340B">
                        <w:t>Документарная, выездная проверка</w:t>
                      </w:r>
                    </w:p>
                  </w:txbxContent>
                </v:textbox>
              </v:shape>
            </w:pict>
          </mc:Fallback>
        </mc:AlternateContent>
      </w:r>
      <w:r w:rsidRPr="00B22D32">
        <w:rPr>
          <w:sz w:val="22"/>
          <w:szCs w:val="22"/>
        </w:rPr>
        <w:tab/>
      </w:r>
      <w:r w:rsidRPr="00B22D32">
        <w:rPr>
          <w:sz w:val="22"/>
          <w:szCs w:val="22"/>
        </w:rPr>
        <w:tab/>
      </w:r>
    </w:p>
    <w:p w:rsidR="007770BA" w:rsidRPr="00B22D32" w:rsidRDefault="0066119C" w:rsidP="007770BA">
      <w:pPr>
        <w:spacing w:line="240" w:lineRule="auto"/>
        <w:rPr>
          <w:sz w:val="22"/>
          <w:szCs w:val="22"/>
        </w:rPr>
      </w:pPr>
      <w:r w:rsidRPr="00B22D32">
        <w:rPr>
          <w:noProof/>
          <w:sz w:val="22"/>
          <w:szCs w:val="22"/>
          <w:lang w:eastAsia="ru-RU"/>
        </w:rPr>
        <mc:AlternateContent>
          <mc:Choice Requires="wps">
            <w:drawing>
              <wp:anchor distT="0" distB="0" distL="114300" distR="114300" simplePos="0" relativeHeight="251445248" behindDoc="0" locked="0" layoutInCell="1" allowOverlap="1" wp14:anchorId="005553AC" wp14:editId="6477981E">
                <wp:simplePos x="0" y="0"/>
                <wp:positionH relativeFrom="column">
                  <wp:posOffset>3103244</wp:posOffset>
                </wp:positionH>
                <wp:positionV relativeFrom="paragraph">
                  <wp:posOffset>28575</wp:posOffset>
                </wp:positionV>
                <wp:extent cx="123825" cy="371475"/>
                <wp:effectExtent l="57150" t="0" r="28575" b="6667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3714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49E01" id="Прямая со стрелкой 44" o:spid="_x0000_s1026" type="#_x0000_t32" style="position:absolute;margin-left:244.35pt;margin-top:2.25pt;width:9.75pt;height:29.25pt;flip:x;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" strokecolor="#4579b8">
                <v:stroke endarrow="open"/>
              </v:shape>
            </w:pict>
          </mc:Fallback>
        </mc:AlternateContent>
      </w:r>
      <w:r w:rsidRPr="00B22D32">
        <w:rPr>
          <w:noProof/>
          <w:sz w:val="22"/>
          <w:szCs w:val="22"/>
          <w:lang w:eastAsia="ru-RU"/>
        </w:rPr>
        <mc:AlternateContent>
          <mc:Choice Requires="wps">
            <w:drawing>
              <wp:anchor distT="0" distB="0" distL="114300" distR="114300" simplePos="0" relativeHeight="251458560" behindDoc="0" locked="0" layoutInCell="1" allowOverlap="1" wp14:anchorId="0718A73A" wp14:editId="57D402E2">
                <wp:simplePos x="0" y="0"/>
                <wp:positionH relativeFrom="column">
                  <wp:posOffset>4893945</wp:posOffset>
                </wp:positionH>
                <wp:positionV relativeFrom="paragraph">
                  <wp:posOffset>28575</wp:posOffset>
                </wp:positionV>
                <wp:extent cx="533400" cy="333375"/>
                <wp:effectExtent l="38100" t="0" r="19050"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3333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D60B4" id="Прямая со стрелкой 45" o:spid="_x0000_s1026" type="#_x0000_t32" style="position:absolute;margin-left:385.35pt;margin-top:2.25pt;width:42pt;height:26.25pt;flip:x;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" strokecolor="#4579b8">
                <v:stroke endarrow="open"/>
              </v:shape>
            </w:pict>
          </mc:Fallback>
        </mc:AlternateContent>
      </w:r>
      <w:r w:rsidRPr="00B22D32">
        <w:rPr>
          <w:noProof/>
          <w:sz w:val="22"/>
          <w:szCs w:val="22"/>
          <w:lang w:eastAsia="ru-RU"/>
        </w:rPr>
        <mc:AlternateContent>
          <mc:Choice Requires="wps">
            <w:drawing>
              <wp:anchor distT="0" distB="0" distL="114300" distR="114300" simplePos="0" relativeHeight="251431936" behindDoc="0" locked="0" layoutInCell="1" allowOverlap="1" wp14:anchorId="7B7F7562" wp14:editId="63C73646">
                <wp:simplePos x="0" y="0"/>
                <wp:positionH relativeFrom="column">
                  <wp:posOffset>779145</wp:posOffset>
                </wp:positionH>
                <wp:positionV relativeFrom="paragraph">
                  <wp:posOffset>19051</wp:posOffset>
                </wp:positionV>
                <wp:extent cx="533400" cy="361950"/>
                <wp:effectExtent l="0" t="0" r="57150" b="571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3619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441FC" id="Прямая со стрелкой 43" o:spid="_x0000_s1026" type="#_x0000_t32" style="position:absolute;margin-left:61.35pt;margin-top:1.5pt;width:42pt;height:28.5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" strokecolor="#4579b8">
                <v:stroke endarrow="open"/>
              </v:shape>
            </w:pict>
          </mc:Fallback>
        </mc:AlternateContent>
      </w:r>
    </w:p>
    <w:p w:rsidR="007770BA" w:rsidRPr="0006340B" w:rsidRDefault="007770BA" w:rsidP="007770BA">
      <w:pPr>
        <w:tabs>
          <w:tab w:val="left" w:pos="3495"/>
        </w:tabs>
        <w:spacing w:line="240" w:lineRule="auto"/>
        <w:rPr>
          <w:sz w:val="22"/>
          <w:szCs w:val="22"/>
        </w:rPr>
      </w:pPr>
      <w:r w:rsidRPr="00B22D32">
        <w:rPr>
          <w:noProof/>
          <w:sz w:val="22"/>
          <w:szCs w:val="22"/>
          <w:lang w:eastAsia="ru-RU"/>
        </w:rPr>
        <mc:AlternateContent>
          <mc:Choice Requires="wps">
            <w:drawing>
              <wp:anchor distT="0" distB="0" distL="114300" distR="114300" simplePos="0" relativeHeight="251468800" behindDoc="0" locked="0" layoutInCell="1" allowOverlap="1" wp14:anchorId="6B711B89" wp14:editId="6D3A53AC">
                <wp:simplePos x="0" y="0"/>
                <wp:positionH relativeFrom="column">
                  <wp:posOffset>619125</wp:posOffset>
                </wp:positionH>
                <wp:positionV relativeFrom="paragraph">
                  <wp:posOffset>93345</wp:posOffset>
                </wp:positionV>
                <wp:extent cx="5038725" cy="495300"/>
                <wp:effectExtent l="0" t="0" r="28575" b="1905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95300"/>
                        </a:xfrm>
                        <a:prstGeom prst="rect">
                          <a:avLst/>
                        </a:prstGeom>
                        <a:solidFill>
                          <a:srgbClr val="FFFFFF"/>
                        </a:solidFill>
                        <a:ln w="9525">
                          <a:solidFill>
                            <a:srgbClr val="000000"/>
                          </a:solidFill>
                          <a:miter lim="800000"/>
                          <a:headEnd/>
                          <a:tailEnd/>
                        </a:ln>
                      </wps:spPr>
                      <wps:txbx>
                        <w:txbxContent>
                          <w:p w:rsidR="007770BA" w:rsidRPr="0006340B" w:rsidRDefault="007770BA" w:rsidP="007770BA">
                            <w:pPr>
                              <w:jc w:val="center"/>
                              <w:rPr>
                                <w:sz w:val="22"/>
                                <w:szCs w:val="22"/>
                              </w:rPr>
                            </w:pPr>
                            <w:r w:rsidRPr="0006340B">
                              <w:rPr>
                                <w:sz w:val="22"/>
                                <w:szCs w:val="22"/>
                              </w:rPr>
                              <w:t>Подготовка к проведению проверки: Распоряжением администра</w:t>
                            </w:r>
                            <w:r w:rsidR="0066119C" w:rsidRPr="0006340B">
                              <w:t>ции городского поселения Игрим</w:t>
                            </w:r>
                          </w:p>
                          <w:p w:rsidR="007770BA" w:rsidRPr="000D2CE2" w:rsidRDefault="007770BA" w:rsidP="007770BA">
                            <w:pPr>
                              <w:jc w:val="center"/>
                              <w:rPr>
                                <w:sz w:val="22"/>
                                <w:szCs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B711B89" id="Надпись 46" o:spid="_x0000_s1030" type="#_x0000_t202" style="position:absolute;margin-left:48.75pt;margin-top:7.35pt;width:396.75pt;height:39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">
                <v:textbox>
                  <w:txbxContent>
                    <w:p w:rsidR="007770BA" w:rsidRPr="0006340B" w:rsidRDefault="007770BA" w:rsidP="007770BA">
                      <w:pPr>
                        <w:jc w:val="center"/>
                        <w:rPr>
                          <w:sz w:val="22"/>
                          <w:szCs w:val="22"/>
                        </w:rPr>
                      </w:pPr>
                      <w:r w:rsidRPr="0006340B">
                        <w:rPr>
                          <w:sz w:val="22"/>
                          <w:szCs w:val="22"/>
                        </w:rPr>
                        <w:t>Подготовка к проведению проверки: Распоряжением администра</w:t>
                      </w:r>
                      <w:r w:rsidR="0066119C" w:rsidRPr="0006340B">
                        <w:t>ции городского поселения Игрим</w:t>
                      </w:r>
                    </w:p>
                    <w:p w:rsidR="007770BA" w:rsidRPr="000D2CE2" w:rsidRDefault="007770BA" w:rsidP="007770BA">
                      <w:pPr>
                        <w:jc w:val="center"/>
                        <w:rPr>
                          <w:sz w:val="22"/>
                          <w:szCs w:val="22"/>
                        </w:rPr>
                      </w:pPr>
                    </w:p>
                  </w:txbxContent>
                </v:textbox>
              </v:shape>
            </w:pict>
          </mc:Fallback>
        </mc:AlternateContent>
      </w:r>
      <w:r w:rsidRPr="0006340B">
        <w:rPr>
          <w:sz w:val="22"/>
          <w:szCs w:val="22"/>
        </w:rPr>
        <w:tab/>
      </w:r>
    </w:p>
    <w:p w:rsidR="007770BA" w:rsidRPr="0006340B" w:rsidRDefault="007770BA" w:rsidP="007770BA">
      <w:pPr>
        <w:spacing w:line="240" w:lineRule="auto"/>
        <w:rPr>
          <w:sz w:val="22"/>
          <w:szCs w:val="22"/>
        </w:rPr>
      </w:pPr>
    </w:p>
    <w:p w:rsidR="007770BA" w:rsidRPr="0006340B" w:rsidRDefault="007770BA" w:rsidP="007770BA">
      <w:pPr>
        <w:spacing w:line="240" w:lineRule="auto"/>
        <w:rPr>
          <w:sz w:val="22"/>
          <w:szCs w:val="22"/>
        </w:rPr>
      </w:pPr>
      <w:r w:rsidRPr="0006340B">
        <w:rPr>
          <w:noProof/>
          <w:sz w:val="22"/>
          <w:szCs w:val="22"/>
          <w:lang w:eastAsia="ru-RU"/>
        </w:rPr>
        <mc:AlternateContent>
          <mc:Choice Requires="wps">
            <w:drawing>
              <wp:anchor distT="0" distB="0" distL="114300" distR="114300" simplePos="0" relativeHeight="251481088" behindDoc="0" locked="0" layoutInCell="1" allowOverlap="1" wp14:anchorId="2DEA6CD1" wp14:editId="155D4B72">
                <wp:simplePos x="0" y="0"/>
                <wp:positionH relativeFrom="column">
                  <wp:posOffset>3103245</wp:posOffset>
                </wp:positionH>
                <wp:positionV relativeFrom="paragraph">
                  <wp:posOffset>13335</wp:posOffset>
                </wp:positionV>
                <wp:extent cx="45719" cy="381000"/>
                <wp:effectExtent l="57150" t="0" r="88265" b="571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810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1D54E" id="Прямая со стрелкой 41" o:spid="_x0000_s1026" type="#_x0000_t32" style="position:absolute;margin-left:244.35pt;margin-top:1.05pt;width:3.6pt;height:30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" strokecolor="#4579b8">
                <v:stroke endarrow="open"/>
              </v:shape>
            </w:pict>
          </mc:Fallback>
        </mc:AlternateContent>
      </w:r>
    </w:p>
    <w:p w:rsidR="007770BA" w:rsidRPr="0006340B" w:rsidRDefault="007770BA" w:rsidP="007770BA">
      <w:pPr>
        <w:spacing w:line="240" w:lineRule="auto"/>
        <w:rPr>
          <w:sz w:val="22"/>
          <w:szCs w:val="22"/>
        </w:rPr>
      </w:pPr>
      <w:r w:rsidRPr="0006340B">
        <w:rPr>
          <w:noProof/>
          <w:sz w:val="22"/>
          <w:szCs w:val="22"/>
          <w:lang w:eastAsia="ru-RU"/>
        </w:rPr>
        <mc:AlternateContent>
          <mc:Choice Requires="wps">
            <w:drawing>
              <wp:anchor distT="0" distB="0" distL="114300" distR="114300" simplePos="0" relativeHeight="251492352" behindDoc="0" locked="0" layoutInCell="1" allowOverlap="1" wp14:anchorId="2147EA91" wp14:editId="5EFE83C8">
                <wp:simplePos x="0" y="0"/>
                <wp:positionH relativeFrom="column">
                  <wp:posOffset>1362075</wp:posOffset>
                </wp:positionH>
                <wp:positionV relativeFrom="paragraph">
                  <wp:posOffset>118745</wp:posOffset>
                </wp:positionV>
                <wp:extent cx="3581400" cy="304800"/>
                <wp:effectExtent l="0" t="0" r="19050" b="1905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04800"/>
                        </a:xfrm>
                        <a:prstGeom prst="rect">
                          <a:avLst/>
                        </a:prstGeom>
                        <a:solidFill>
                          <a:srgbClr val="FFFFFF"/>
                        </a:solidFill>
                        <a:ln w="9525">
                          <a:solidFill>
                            <a:srgbClr val="000000"/>
                          </a:solidFill>
                          <a:miter lim="800000"/>
                          <a:headEnd/>
                          <a:tailEnd/>
                        </a:ln>
                      </wps:spPr>
                      <wps:txbx>
                        <w:txbxContent>
                          <w:p w:rsidR="007770BA" w:rsidRPr="0006340B" w:rsidRDefault="007770BA" w:rsidP="007770BA">
                            <w:r w:rsidRPr="0006340B">
                              <w:t>Проведение документарной и (или) выездной проверки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147EA91" id="Надпись 42" o:spid="_x0000_s1031" type="#_x0000_t202" style="position:absolute;margin-left:107.25pt;margin-top:9.35pt;width:282pt;height:24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">
                <v:textbox>
                  <w:txbxContent>
                    <w:p w:rsidR="007770BA" w:rsidRPr="0006340B" w:rsidRDefault="007770BA" w:rsidP="007770BA">
                      <w:r w:rsidRPr="0006340B">
                        <w:t>Проведение документарной и (или) выездной проверки</w:t>
                      </w:r>
                    </w:p>
                  </w:txbxContent>
                </v:textbox>
              </v:shape>
            </w:pict>
          </mc:Fallback>
        </mc:AlternateContent>
      </w:r>
    </w:p>
    <w:p w:rsidR="007770BA" w:rsidRPr="0006340B" w:rsidRDefault="0066119C" w:rsidP="007770BA">
      <w:pPr>
        <w:tabs>
          <w:tab w:val="left" w:pos="4065"/>
        </w:tabs>
        <w:spacing w:line="240" w:lineRule="auto"/>
        <w:rPr>
          <w:sz w:val="22"/>
          <w:szCs w:val="22"/>
        </w:rPr>
      </w:pPr>
      <w:r w:rsidRPr="0006340B">
        <w:rPr>
          <w:noProof/>
          <w:sz w:val="22"/>
          <w:szCs w:val="22"/>
          <w:lang w:eastAsia="ru-RU"/>
        </w:rPr>
        <mc:AlternateContent>
          <mc:Choice Requires="wps">
            <w:drawing>
              <wp:anchor distT="0" distB="0" distL="114300" distR="114300" simplePos="0" relativeHeight="251520000" behindDoc="0" locked="0" layoutInCell="1" allowOverlap="1" wp14:anchorId="2FA52232" wp14:editId="6D1DAEB4">
                <wp:simplePos x="0" y="0"/>
                <wp:positionH relativeFrom="column">
                  <wp:posOffset>4236720</wp:posOffset>
                </wp:positionH>
                <wp:positionV relativeFrom="paragraph">
                  <wp:posOffset>142875</wp:posOffset>
                </wp:positionV>
                <wp:extent cx="495300" cy="447675"/>
                <wp:effectExtent l="0" t="0" r="76200"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4476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35E2C" id="Прямая со стрелкой 40" o:spid="_x0000_s1026" type="#_x0000_t32" style="position:absolute;margin-left:333.6pt;margin-top:11.25pt;width:39pt;height:35.2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" strokecolor="#4579b8">
                <v:stroke endarrow="open"/>
              </v:shape>
            </w:pict>
          </mc:Fallback>
        </mc:AlternateContent>
      </w:r>
      <w:r w:rsidR="007770BA" w:rsidRPr="0006340B">
        <w:rPr>
          <w:noProof/>
          <w:sz w:val="22"/>
          <w:szCs w:val="22"/>
          <w:lang w:eastAsia="ru-RU"/>
        </w:rPr>
        <mc:AlternateContent>
          <mc:Choice Requires="wps">
            <w:drawing>
              <wp:anchor distT="0" distB="0" distL="114300" distR="114300" simplePos="0" relativeHeight="251506688" behindDoc="0" locked="0" layoutInCell="1" allowOverlap="1" wp14:anchorId="132B74C4" wp14:editId="052B2E97">
                <wp:simplePos x="0" y="0"/>
                <wp:positionH relativeFrom="column">
                  <wp:posOffset>1455419</wp:posOffset>
                </wp:positionH>
                <wp:positionV relativeFrom="paragraph">
                  <wp:posOffset>133350</wp:posOffset>
                </wp:positionV>
                <wp:extent cx="542925" cy="447675"/>
                <wp:effectExtent l="38100" t="0" r="28575"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4476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7DD8C" id="Прямая со стрелкой 39" o:spid="_x0000_s1026" type="#_x0000_t32" style="position:absolute;margin-left:114.6pt;margin-top:10.5pt;width:42.75pt;height:35.25pt;flip:x;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" strokecolor="#4579b8">
                <v:stroke endarrow="open"/>
              </v:shape>
            </w:pict>
          </mc:Fallback>
        </mc:AlternateContent>
      </w:r>
      <w:r w:rsidR="007770BA" w:rsidRPr="0006340B">
        <w:rPr>
          <w:sz w:val="22"/>
          <w:szCs w:val="22"/>
        </w:rPr>
        <w:tab/>
      </w:r>
    </w:p>
    <w:p w:rsidR="007770BA" w:rsidRPr="0006340B" w:rsidRDefault="007770BA" w:rsidP="007770BA">
      <w:pPr>
        <w:spacing w:line="240" w:lineRule="auto"/>
        <w:rPr>
          <w:sz w:val="22"/>
          <w:szCs w:val="22"/>
        </w:rPr>
      </w:pPr>
    </w:p>
    <w:p w:rsidR="007770BA" w:rsidRPr="0006340B" w:rsidRDefault="007770BA" w:rsidP="007770BA">
      <w:pPr>
        <w:spacing w:line="240" w:lineRule="auto"/>
        <w:rPr>
          <w:sz w:val="22"/>
          <w:szCs w:val="22"/>
        </w:rPr>
      </w:pPr>
      <w:r w:rsidRPr="0006340B">
        <w:rPr>
          <w:noProof/>
          <w:sz w:val="22"/>
          <w:szCs w:val="22"/>
          <w:lang w:eastAsia="ru-RU"/>
        </w:rPr>
        <mc:AlternateContent>
          <mc:Choice Requires="wps">
            <w:drawing>
              <wp:anchor distT="0" distB="0" distL="114300" distR="114300" simplePos="0" relativeHeight="251531264" behindDoc="0" locked="0" layoutInCell="1" allowOverlap="1" wp14:anchorId="41EC3EC3" wp14:editId="1F309B27">
                <wp:simplePos x="0" y="0"/>
                <wp:positionH relativeFrom="column">
                  <wp:posOffset>171450</wp:posOffset>
                </wp:positionH>
                <wp:positionV relativeFrom="paragraph">
                  <wp:posOffset>1905</wp:posOffset>
                </wp:positionV>
                <wp:extent cx="2800350" cy="285750"/>
                <wp:effectExtent l="0" t="0" r="19050" b="1905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85750"/>
                        </a:xfrm>
                        <a:prstGeom prst="rect">
                          <a:avLst/>
                        </a:prstGeom>
                        <a:solidFill>
                          <a:srgbClr val="FFFFFF"/>
                        </a:solidFill>
                        <a:ln w="9525">
                          <a:solidFill>
                            <a:srgbClr val="000000"/>
                          </a:solidFill>
                          <a:miter lim="800000"/>
                          <a:headEnd/>
                          <a:tailEnd/>
                        </a:ln>
                      </wps:spPr>
                      <wps:txbx>
                        <w:txbxContent>
                          <w:p w:rsidR="007770BA" w:rsidRPr="0006340B" w:rsidRDefault="007770BA" w:rsidP="0006340B">
                            <w:pPr>
                              <w:jc w:val="center"/>
                            </w:pPr>
                            <w:r w:rsidRPr="0006340B">
                              <w:t>Выявление нарушений законодательства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1EC3EC3" id="Надпись 37" o:spid="_x0000_s1032" type="#_x0000_t202" style="position:absolute;margin-left:13.5pt;margin-top:.15pt;width:220.5pt;height:22.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">
                <v:textbox>
                  <w:txbxContent>
                    <w:p w:rsidR="007770BA" w:rsidRPr="0006340B" w:rsidRDefault="007770BA" w:rsidP="0006340B">
                      <w:pPr>
                        <w:jc w:val="center"/>
                      </w:pPr>
                      <w:r w:rsidRPr="0006340B">
                        <w:t>Выявление нарушений законодательства</w:t>
                      </w:r>
                    </w:p>
                  </w:txbxContent>
                </v:textbox>
              </v:shape>
            </w:pict>
          </mc:Fallback>
        </mc:AlternateContent>
      </w:r>
      <w:r w:rsidRPr="0006340B">
        <w:rPr>
          <w:noProof/>
          <w:sz w:val="22"/>
          <w:szCs w:val="22"/>
          <w:lang w:eastAsia="ru-RU"/>
        </w:rPr>
        <mc:AlternateContent>
          <mc:Choice Requires="wps">
            <w:drawing>
              <wp:anchor distT="0" distB="0" distL="114300" distR="114300" simplePos="0" relativeHeight="251543552" behindDoc="0" locked="0" layoutInCell="1" allowOverlap="1" wp14:anchorId="26BCF89E" wp14:editId="3A9A89E2">
                <wp:simplePos x="0" y="0"/>
                <wp:positionH relativeFrom="column">
                  <wp:posOffset>3200400</wp:posOffset>
                </wp:positionH>
                <wp:positionV relativeFrom="paragraph">
                  <wp:posOffset>11430</wp:posOffset>
                </wp:positionV>
                <wp:extent cx="2914650" cy="342900"/>
                <wp:effectExtent l="9525" t="10160" r="9525" b="889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42900"/>
                        </a:xfrm>
                        <a:prstGeom prst="rect">
                          <a:avLst/>
                        </a:prstGeom>
                        <a:solidFill>
                          <a:srgbClr val="FFFFFF"/>
                        </a:solidFill>
                        <a:ln w="6350">
                          <a:solidFill>
                            <a:srgbClr val="000000"/>
                          </a:solidFill>
                          <a:miter lim="800000"/>
                          <a:headEnd/>
                          <a:tailEnd/>
                        </a:ln>
                      </wps:spPr>
                      <wps:txbx>
                        <w:txbxContent>
                          <w:p w:rsidR="007770BA" w:rsidRPr="0006340B" w:rsidRDefault="007770BA" w:rsidP="0006340B">
                            <w:pPr>
                              <w:jc w:val="center"/>
                            </w:pPr>
                            <w:r w:rsidRPr="0006340B">
                              <w:t>Отсутствие нарушений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CF89E" id="Надпись 38" o:spid="_x0000_s1033" type="#_x0000_t202" style="position:absolute;margin-left:252pt;margin-top:.9pt;width:229.5pt;height:27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" strokeweight=".5pt">
                <v:textbox>
                  <w:txbxContent>
                    <w:p w:rsidR="007770BA" w:rsidRPr="0006340B" w:rsidRDefault="007770BA" w:rsidP="0006340B">
                      <w:pPr>
                        <w:jc w:val="center"/>
                      </w:pPr>
                      <w:r w:rsidRPr="0006340B">
                        <w:t>Отсутствие нарушений законодательства</w:t>
                      </w:r>
                    </w:p>
                  </w:txbxContent>
                </v:textbox>
              </v:shape>
            </w:pict>
          </mc:Fallback>
        </mc:AlternateContent>
      </w:r>
    </w:p>
    <w:p w:rsidR="007770BA" w:rsidRPr="0006340B" w:rsidRDefault="0066119C" w:rsidP="007770BA">
      <w:pPr>
        <w:spacing w:line="240" w:lineRule="auto"/>
        <w:rPr>
          <w:sz w:val="22"/>
          <w:szCs w:val="22"/>
        </w:rPr>
      </w:pPr>
      <w:r w:rsidRPr="0006340B">
        <w:rPr>
          <w:noProof/>
          <w:sz w:val="22"/>
          <w:szCs w:val="22"/>
          <w:lang w:eastAsia="ru-RU"/>
        </w:rPr>
        <mc:AlternateContent>
          <mc:Choice Requires="wps">
            <w:drawing>
              <wp:anchor distT="0" distB="0" distL="114300" distR="114300" simplePos="0" relativeHeight="251574272" behindDoc="0" locked="0" layoutInCell="1" allowOverlap="1" wp14:anchorId="179DBAAB" wp14:editId="190EEF1E">
                <wp:simplePos x="0" y="0"/>
                <wp:positionH relativeFrom="column">
                  <wp:posOffset>3922395</wp:posOffset>
                </wp:positionH>
                <wp:positionV relativeFrom="paragraph">
                  <wp:posOffset>80644</wp:posOffset>
                </wp:positionV>
                <wp:extent cx="800100" cy="504825"/>
                <wp:effectExtent l="38100" t="0" r="19050"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048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A2B16" id="Прямая со стрелкой 34" o:spid="_x0000_s1026" type="#_x0000_t32" style="position:absolute;margin-left:308.85pt;margin-top:6.35pt;width:63pt;height:39.75pt;flip:x;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" strokecolor="#4579b8">
                <v:stroke endarrow="open"/>
              </v:shape>
            </w:pict>
          </mc:Fallback>
        </mc:AlternateContent>
      </w:r>
      <w:r w:rsidRPr="0006340B">
        <w:rPr>
          <w:noProof/>
          <w:sz w:val="22"/>
          <w:szCs w:val="22"/>
          <w:lang w:eastAsia="ru-RU"/>
        </w:rPr>
        <mc:AlternateContent>
          <mc:Choice Requires="wps">
            <w:drawing>
              <wp:anchor distT="0" distB="0" distL="114300" distR="114300" simplePos="0" relativeHeight="251559936" behindDoc="0" locked="0" layoutInCell="1" allowOverlap="1" wp14:anchorId="4AAECED6" wp14:editId="2F41C913">
                <wp:simplePos x="0" y="0"/>
                <wp:positionH relativeFrom="column">
                  <wp:posOffset>1483995</wp:posOffset>
                </wp:positionH>
                <wp:positionV relativeFrom="paragraph">
                  <wp:posOffset>13969</wp:posOffset>
                </wp:positionV>
                <wp:extent cx="542925" cy="561975"/>
                <wp:effectExtent l="0" t="0" r="66675" b="476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5619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CD25D" id="Прямая со стрелкой 36" o:spid="_x0000_s1026" type="#_x0000_t32" style="position:absolute;margin-left:116.85pt;margin-top:1.1pt;width:42.75pt;height:44.2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" strokecolor="#4579b8">
                <v:stroke endarrow="open"/>
              </v:shape>
            </w:pict>
          </mc:Fallback>
        </mc:AlternateContent>
      </w:r>
    </w:p>
    <w:p w:rsidR="007770BA" w:rsidRPr="0006340B" w:rsidRDefault="007770BA" w:rsidP="007770BA">
      <w:pPr>
        <w:tabs>
          <w:tab w:val="left" w:pos="2505"/>
        </w:tabs>
        <w:spacing w:line="240" w:lineRule="auto"/>
        <w:rPr>
          <w:sz w:val="22"/>
          <w:szCs w:val="22"/>
        </w:rPr>
      </w:pPr>
      <w:r w:rsidRPr="0006340B">
        <w:rPr>
          <w:sz w:val="22"/>
          <w:szCs w:val="22"/>
        </w:rPr>
        <w:tab/>
      </w:r>
    </w:p>
    <w:p w:rsidR="007770BA" w:rsidRPr="0006340B" w:rsidRDefault="007770BA" w:rsidP="007770BA">
      <w:pPr>
        <w:tabs>
          <w:tab w:val="left" w:pos="3375"/>
        </w:tabs>
        <w:spacing w:line="240" w:lineRule="auto"/>
        <w:rPr>
          <w:sz w:val="22"/>
          <w:szCs w:val="22"/>
        </w:rPr>
      </w:pPr>
      <w:r w:rsidRPr="0006340B">
        <w:rPr>
          <w:noProof/>
          <w:sz w:val="22"/>
          <w:szCs w:val="22"/>
          <w:lang w:eastAsia="ru-RU"/>
        </w:rPr>
        <mc:AlternateContent>
          <mc:Choice Requires="wps">
            <w:drawing>
              <wp:anchor distT="0" distB="0" distL="114300" distR="114300" simplePos="0" relativeHeight="251585536" behindDoc="0" locked="0" layoutInCell="1" allowOverlap="1" wp14:anchorId="221E4554" wp14:editId="7E567A75">
                <wp:simplePos x="0" y="0"/>
                <wp:positionH relativeFrom="column">
                  <wp:posOffset>1323975</wp:posOffset>
                </wp:positionH>
                <wp:positionV relativeFrom="paragraph">
                  <wp:posOffset>12065</wp:posOffset>
                </wp:positionV>
                <wp:extent cx="3629025" cy="333375"/>
                <wp:effectExtent l="0" t="0" r="28575" b="2857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333375"/>
                        </a:xfrm>
                        <a:prstGeom prst="rect">
                          <a:avLst/>
                        </a:prstGeom>
                        <a:noFill/>
                        <a:ln w="6350">
                          <a:solidFill>
                            <a:prstClr val="black"/>
                          </a:solidFill>
                        </a:ln>
                        <a:effectLst/>
                      </wps:spPr>
                      <wps:txbx>
                        <w:txbxContent>
                          <w:p w:rsidR="007770BA" w:rsidRPr="0006340B" w:rsidRDefault="007770BA" w:rsidP="0006340B">
                            <w:pPr>
                              <w:jc w:val="center"/>
                            </w:pPr>
                            <w:r w:rsidRPr="0006340B">
                              <w:t>Акт проверки: оформление, ознакомление, подписание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1E4554" id="Надпись 35" o:spid="_x0000_s1034" type="#_x0000_t202" style="position:absolute;margin-left:104.25pt;margin-top:.95pt;width:285.75pt;height:26.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" filled="f" strokeweight=".5pt">
                <v:path arrowok="t"/>
                <v:textbox>
                  <w:txbxContent>
                    <w:p w:rsidR="007770BA" w:rsidRPr="0006340B" w:rsidRDefault="007770BA" w:rsidP="0006340B">
                      <w:pPr>
                        <w:jc w:val="center"/>
                      </w:pPr>
                      <w:r w:rsidRPr="0006340B">
                        <w:t>Акт проверки: оформление, ознакомление, подписание</w:t>
                      </w:r>
                    </w:p>
                  </w:txbxContent>
                </v:textbox>
              </v:shape>
            </w:pict>
          </mc:Fallback>
        </mc:AlternateContent>
      </w:r>
      <w:r w:rsidRPr="0006340B">
        <w:rPr>
          <w:sz w:val="22"/>
          <w:szCs w:val="22"/>
        </w:rPr>
        <w:tab/>
      </w:r>
    </w:p>
    <w:p w:rsidR="007770BA" w:rsidRPr="0006340B" w:rsidRDefault="0066119C" w:rsidP="007770BA">
      <w:pPr>
        <w:spacing w:line="240" w:lineRule="auto"/>
        <w:rPr>
          <w:sz w:val="22"/>
          <w:szCs w:val="22"/>
        </w:rPr>
      </w:pPr>
      <w:r w:rsidRPr="0006340B">
        <w:rPr>
          <w:noProof/>
          <w:sz w:val="22"/>
          <w:szCs w:val="22"/>
          <w:lang w:eastAsia="ru-RU"/>
        </w:rPr>
        <mc:AlternateContent>
          <mc:Choice Requires="wps">
            <w:drawing>
              <wp:anchor distT="0" distB="0" distL="114300" distR="114300" simplePos="0" relativeHeight="251598848" behindDoc="0" locked="0" layoutInCell="1" allowOverlap="1" wp14:anchorId="7BD7EC47" wp14:editId="25904938">
                <wp:simplePos x="0" y="0"/>
                <wp:positionH relativeFrom="column">
                  <wp:posOffset>3067050</wp:posOffset>
                </wp:positionH>
                <wp:positionV relativeFrom="paragraph">
                  <wp:posOffset>71120</wp:posOffset>
                </wp:positionV>
                <wp:extent cx="0" cy="180975"/>
                <wp:effectExtent l="76200" t="10160" r="76200" b="1841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BF40D" id="Прямая со стрелкой 33" o:spid="_x0000_s1026" type="#_x0000_t32" style="position:absolute;margin-left:241.5pt;margin-top:5.6pt;width:0;height:14.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" strokecolor="#4579b8">
                <v:stroke endarrow="open"/>
              </v:shape>
            </w:pict>
          </mc:Fallback>
        </mc:AlternateContent>
      </w:r>
    </w:p>
    <w:p w:rsidR="007770BA" w:rsidRPr="0006340B" w:rsidRDefault="0066119C" w:rsidP="007770BA">
      <w:pPr>
        <w:spacing w:line="240" w:lineRule="auto"/>
        <w:rPr>
          <w:sz w:val="22"/>
          <w:szCs w:val="22"/>
        </w:rPr>
      </w:pPr>
      <w:r w:rsidRPr="0006340B">
        <w:rPr>
          <w:noProof/>
          <w:sz w:val="22"/>
          <w:szCs w:val="22"/>
          <w:lang w:eastAsia="ru-RU"/>
        </w:rPr>
        <mc:AlternateContent>
          <mc:Choice Requires="wps">
            <w:drawing>
              <wp:anchor distT="0" distB="0" distL="114300" distR="114300" simplePos="0" relativeHeight="251609088" behindDoc="0" locked="0" layoutInCell="1" allowOverlap="1" wp14:anchorId="66C7D0A4" wp14:editId="1A9C204D">
                <wp:simplePos x="0" y="0"/>
                <wp:positionH relativeFrom="column">
                  <wp:posOffset>1038225</wp:posOffset>
                </wp:positionH>
                <wp:positionV relativeFrom="paragraph">
                  <wp:posOffset>10160</wp:posOffset>
                </wp:positionV>
                <wp:extent cx="4229100" cy="1485900"/>
                <wp:effectExtent l="9525" t="6350" r="9525" b="1270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85900"/>
                        </a:xfrm>
                        <a:prstGeom prst="rect">
                          <a:avLst/>
                        </a:prstGeom>
                        <a:solidFill>
                          <a:srgbClr val="FFFFFF"/>
                        </a:solidFill>
                        <a:ln w="6350">
                          <a:solidFill>
                            <a:srgbClr val="000000"/>
                          </a:solidFill>
                          <a:miter lim="800000"/>
                          <a:headEnd/>
                          <a:tailEnd/>
                        </a:ln>
                      </wps:spPr>
                      <wps:txbx>
                        <w:txbxContent>
                          <w:p w:rsidR="007770BA" w:rsidRPr="0006340B" w:rsidRDefault="007770BA" w:rsidP="007770BA">
                            <w:r w:rsidRPr="0006340B">
                              <w:t xml:space="preserve">Принятие решений по результатам плановой проверки: </w:t>
                            </w:r>
                          </w:p>
                          <w:p w:rsidR="007770BA" w:rsidRPr="0006340B" w:rsidRDefault="007770BA" w:rsidP="007770BA">
                            <w:r w:rsidRPr="0006340B">
                              <w:t>- фиксация отсутствия нарушений законодательства, МПА;</w:t>
                            </w:r>
                          </w:p>
                          <w:p w:rsidR="007770BA" w:rsidRPr="0006340B" w:rsidRDefault="007770BA" w:rsidP="007770BA">
                            <w:r w:rsidRPr="0006340B">
                              <w:t>- вынесение предписания об устранении нарушений;</w:t>
                            </w:r>
                          </w:p>
                          <w:p w:rsidR="007770BA" w:rsidRPr="0006340B" w:rsidRDefault="007770BA" w:rsidP="007770BA">
                            <w:r w:rsidRPr="0006340B">
                              <w:t>- подготовка и направление материалов в уполномоченные органы для привлечения виновных лиц к ответственности.</w:t>
                            </w:r>
                          </w:p>
                          <w:p w:rsidR="007770BA" w:rsidRPr="003C7A87" w:rsidRDefault="007770BA" w:rsidP="007770BA">
                            <w:r>
                              <w:t xml:space="preserve">- обращение в суд в интересах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7D0A4" id="Надпись 32" o:spid="_x0000_s1035" type="#_x0000_t202" style="position:absolute;margin-left:81.75pt;margin-top:.8pt;width:333pt;height:11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" strokeweight=".5pt">
                <v:textbox>
                  <w:txbxContent>
                    <w:p w:rsidR="007770BA" w:rsidRPr="0006340B" w:rsidRDefault="007770BA" w:rsidP="007770BA">
                      <w:r w:rsidRPr="0006340B">
                        <w:t xml:space="preserve">Принятие решений по результатам плановой проверки: </w:t>
                      </w:r>
                    </w:p>
                    <w:p w:rsidR="007770BA" w:rsidRPr="0006340B" w:rsidRDefault="007770BA" w:rsidP="007770BA">
                      <w:r w:rsidRPr="0006340B">
                        <w:t>- фиксация отсутствия нарушений законодательства, МПА;</w:t>
                      </w:r>
                    </w:p>
                    <w:p w:rsidR="007770BA" w:rsidRPr="0006340B" w:rsidRDefault="007770BA" w:rsidP="007770BA">
                      <w:r w:rsidRPr="0006340B">
                        <w:t>- вынесение предписания об устранении нарушений;</w:t>
                      </w:r>
                    </w:p>
                    <w:p w:rsidR="007770BA" w:rsidRPr="0006340B" w:rsidRDefault="007770BA" w:rsidP="007770BA">
                      <w:r w:rsidRPr="0006340B">
                        <w:t>- подготовка и направление материалов в уполномоченные органы для привлечения виновных лиц к ответственности.</w:t>
                      </w:r>
                    </w:p>
                    <w:p w:rsidR="007770BA" w:rsidRPr="003C7A87" w:rsidRDefault="007770BA" w:rsidP="007770BA">
                      <w:r>
                        <w:t xml:space="preserve">- обращение в суд в интересах </w:t>
                      </w:r>
                    </w:p>
                  </w:txbxContent>
                </v:textbox>
              </v:shape>
            </w:pict>
          </mc:Fallback>
        </mc:AlternateContent>
      </w:r>
    </w:p>
    <w:p w:rsidR="007770BA" w:rsidRPr="0006340B" w:rsidRDefault="007770BA" w:rsidP="007770BA">
      <w:pPr>
        <w:tabs>
          <w:tab w:val="left" w:pos="3705"/>
        </w:tabs>
        <w:spacing w:line="240" w:lineRule="auto"/>
        <w:rPr>
          <w:sz w:val="22"/>
          <w:szCs w:val="22"/>
        </w:rPr>
      </w:pPr>
      <w:r w:rsidRPr="0006340B">
        <w:rPr>
          <w:sz w:val="22"/>
          <w:szCs w:val="22"/>
        </w:rPr>
        <w:tab/>
      </w:r>
    </w:p>
    <w:p w:rsidR="007770BA" w:rsidRPr="0006340B" w:rsidRDefault="007770BA" w:rsidP="007770BA">
      <w:pPr>
        <w:tabs>
          <w:tab w:val="left" w:pos="4080"/>
        </w:tabs>
        <w:spacing w:line="240" w:lineRule="auto"/>
        <w:rPr>
          <w:sz w:val="22"/>
          <w:szCs w:val="22"/>
        </w:rPr>
      </w:pPr>
      <w:r w:rsidRPr="0006340B">
        <w:rPr>
          <w:sz w:val="22"/>
          <w:szCs w:val="22"/>
        </w:rPr>
        <w:tab/>
      </w:r>
    </w:p>
    <w:p w:rsidR="007770BA" w:rsidRPr="0006340B" w:rsidRDefault="007770BA" w:rsidP="007770BA">
      <w:pPr>
        <w:spacing w:line="240" w:lineRule="auto"/>
        <w:rPr>
          <w:sz w:val="22"/>
          <w:szCs w:val="22"/>
        </w:rPr>
      </w:pPr>
    </w:p>
    <w:p w:rsidR="007770BA" w:rsidRPr="00B22D32" w:rsidRDefault="007770BA" w:rsidP="007770BA">
      <w:pPr>
        <w:spacing w:line="240" w:lineRule="auto"/>
        <w:rPr>
          <w:sz w:val="22"/>
          <w:szCs w:val="22"/>
        </w:rPr>
      </w:pPr>
    </w:p>
    <w:p w:rsidR="007770BA" w:rsidRPr="00B22D32" w:rsidRDefault="007770BA" w:rsidP="007770BA">
      <w:pPr>
        <w:spacing w:line="240" w:lineRule="auto"/>
        <w:rPr>
          <w:sz w:val="22"/>
          <w:szCs w:val="22"/>
        </w:rPr>
      </w:pPr>
    </w:p>
    <w:p w:rsidR="007770BA" w:rsidRPr="00B22D32" w:rsidRDefault="007770BA" w:rsidP="007770BA">
      <w:pPr>
        <w:spacing w:line="240" w:lineRule="auto"/>
        <w:rPr>
          <w:sz w:val="22"/>
          <w:szCs w:val="22"/>
        </w:rPr>
      </w:pPr>
    </w:p>
    <w:p w:rsidR="007770BA" w:rsidRPr="00B22D32" w:rsidRDefault="007770BA" w:rsidP="007770BA">
      <w:pPr>
        <w:spacing w:line="240" w:lineRule="auto"/>
        <w:rPr>
          <w:sz w:val="22"/>
          <w:szCs w:val="22"/>
        </w:rPr>
      </w:pPr>
    </w:p>
    <w:p w:rsidR="007770BA" w:rsidRPr="00B22D32" w:rsidRDefault="007770BA" w:rsidP="007770BA">
      <w:pPr>
        <w:spacing w:line="240" w:lineRule="auto"/>
        <w:rPr>
          <w:sz w:val="22"/>
          <w:szCs w:val="22"/>
        </w:rPr>
      </w:pPr>
    </w:p>
    <w:p w:rsidR="007770BA" w:rsidRPr="00B22D32" w:rsidRDefault="007770BA" w:rsidP="007770BA">
      <w:pPr>
        <w:spacing w:line="240" w:lineRule="auto"/>
        <w:rPr>
          <w:sz w:val="22"/>
          <w:szCs w:val="22"/>
        </w:rPr>
      </w:pPr>
    </w:p>
    <w:p w:rsidR="007770BA" w:rsidRPr="00B22D32" w:rsidRDefault="007770BA" w:rsidP="007770BA">
      <w:pPr>
        <w:spacing w:line="240" w:lineRule="auto"/>
        <w:rPr>
          <w:sz w:val="22"/>
          <w:szCs w:val="22"/>
        </w:rPr>
      </w:pPr>
    </w:p>
    <w:p w:rsidR="007770BA" w:rsidRPr="00B22D32" w:rsidRDefault="00A40F23" w:rsidP="007770BA">
      <w:pPr>
        <w:tabs>
          <w:tab w:val="left" w:pos="3600"/>
        </w:tabs>
        <w:spacing w:line="240" w:lineRule="auto"/>
        <w:rPr>
          <w:sz w:val="22"/>
          <w:szCs w:val="22"/>
        </w:rPr>
      </w:pPr>
      <w:r w:rsidRPr="00B22D32">
        <w:rPr>
          <w:noProof/>
          <w:sz w:val="22"/>
          <w:szCs w:val="22"/>
          <w:lang w:eastAsia="ru-RU"/>
        </w:rPr>
        <mc:AlternateContent>
          <mc:Choice Requires="wps">
            <w:drawing>
              <wp:anchor distT="0" distB="0" distL="114300" distR="114300" simplePos="0" relativeHeight="251619328" behindDoc="0" locked="0" layoutInCell="1" allowOverlap="1" wp14:anchorId="647FEA9F" wp14:editId="1A58CA47">
                <wp:simplePos x="0" y="0"/>
                <wp:positionH relativeFrom="column">
                  <wp:posOffset>1209675</wp:posOffset>
                </wp:positionH>
                <wp:positionV relativeFrom="paragraph">
                  <wp:posOffset>59055</wp:posOffset>
                </wp:positionV>
                <wp:extent cx="3867150" cy="257175"/>
                <wp:effectExtent l="0" t="0" r="19050" b="2857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57175"/>
                        </a:xfrm>
                        <a:prstGeom prst="rect">
                          <a:avLst/>
                        </a:prstGeom>
                        <a:solidFill>
                          <a:srgbClr val="FFFFFF"/>
                        </a:solidFill>
                        <a:ln w="9525">
                          <a:solidFill>
                            <a:srgbClr val="000000"/>
                          </a:solidFill>
                          <a:miter lim="800000"/>
                          <a:headEnd/>
                          <a:tailEnd/>
                        </a:ln>
                      </wps:spPr>
                      <wps:txbx>
                        <w:txbxContent>
                          <w:p w:rsidR="007770BA" w:rsidRPr="0006340B" w:rsidRDefault="007770BA" w:rsidP="007770BA">
                            <w:pPr>
                              <w:jc w:val="center"/>
                            </w:pPr>
                            <w:r w:rsidRPr="0006340B">
                              <w:t>Проведение внеплановой проверки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47FEA9F" id="Надпись 28" o:spid="_x0000_s1036" type="#_x0000_t202" style="position:absolute;margin-left:95.25pt;margin-top:4.65pt;width:304.5pt;height:20.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">
                <v:textbox>
                  <w:txbxContent>
                    <w:p w:rsidR="007770BA" w:rsidRPr="0006340B" w:rsidRDefault="007770BA" w:rsidP="007770BA">
                      <w:pPr>
                        <w:jc w:val="center"/>
                      </w:pPr>
                      <w:r w:rsidRPr="0006340B">
                        <w:t>Проведение внеплановой проверки</w:t>
                      </w:r>
                    </w:p>
                  </w:txbxContent>
                </v:textbox>
              </v:shape>
            </w:pict>
          </mc:Fallback>
        </mc:AlternateContent>
      </w:r>
      <w:r w:rsidR="007770BA" w:rsidRPr="00B22D32">
        <w:rPr>
          <w:sz w:val="22"/>
          <w:szCs w:val="22"/>
        </w:rPr>
        <w:tab/>
      </w:r>
    </w:p>
    <w:p w:rsidR="007770BA" w:rsidRPr="00B22D32" w:rsidRDefault="00A40F23" w:rsidP="007770BA">
      <w:pPr>
        <w:tabs>
          <w:tab w:val="left" w:pos="3600"/>
        </w:tabs>
        <w:spacing w:line="240" w:lineRule="auto"/>
        <w:rPr>
          <w:sz w:val="22"/>
          <w:szCs w:val="22"/>
        </w:rPr>
      </w:pPr>
      <w:r w:rsidRPr="00B22D32">
        <w:rPr>
          <w:noProof/>
          <w:sz w:val="22"/>
          <w:szCs w:val="22"/>
          <w:lang w:eastAsia="ru-RU"/>
        </w:rPr>
        <mc:AlternateContent>
          <mc:Choice Requires="wps">
            <w:drawing>
              <wp:anchor distT="0" distB="0" distL="114300" distR="114300" simplePos="0" relativeHeight="251634688" behindDoc="0" locked="0" layoutInCell="1" allowOverlap="1" wp14:anchorId="3BCA1B27" wp14:editId="53806881">
                <wp:simplePos x="0" y="0"/>
                <wp:positionH relativeFrom="column">
                  <wp:posOffset>969644</wp:posOffset>
                </wp:positionH>
                <wp:positionV relativeFrom="paragraph">
                  <wp:posOffset>34289</wp:posOffset>
                </wp:positionV>
                <wp:extent cx="695325" cy="314325"/>
                <wp:effectExtent l="38100" t="0" r="28575" b="666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3143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327FD" id="Прямая со стрелкой 29" o:spid="_x0000_s1026" type="#_x0000_t32" style="position:absolute;margin-left:76.35pt;margin-top:2.7pt;width:54.75pt;height:24.75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" strokecolor="#4579b8">
                <v:stroke endarrow="open"/>
              </v:shape>
            </w:pict>
          </mc:Fallback>
        </mc:AlternateContent>
      </w:r>
      <w:r w:rsidRPr="00B22D32">
        <w:rPr>
          <w:noProof/>
          <w:sz w:val="22"/>
          <w:szCs w:val="22"/>
          <w:lang w:eastAsia="ru-RU"/>
        </w:rPr>
        <mc:AlternateContent>
          <mc:Choice Requires="wps">
            <w:drawing>
              <wp:anchor distT="0" distB="0" distL="114300" distR="114300" simplePos="0" relativeHeight="251668480" behindDoc="0" locked="0" layoutInCell="1" allowOverlap="1" wp14:anchorId="003605B1" wp14:editId="33850F33">
                <wp:simplePos x="0" y="0"/>
                <wp:positionH relativeFrom="column">
                  <wp:posOffset>4608195</wp:posOffset>
                </wp:positionH>
                <wp:positionV relativeFrom="paragraph">
                  <wp:posOffset>34290</wp:posOffset>
                </wp:positionV>
                <wp:extent cx="561975" cy="304800"/>
                <wp:effectExtent l="0" t="0" r="104775" b="571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3048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EF3B3" id="Прямая со стрелкой 31" o:spid="_x0000_s1026" type="#_x0000_t32" style="position:absolute;margin-left:362.85pt;margin-top:2.7pt;width:44.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" strokecolor="#4579b8">
                <v:stroke endarrow="open"/>
              </v:shape>
            </w:pict>
          </mc:Fallback>
        </mc:AlternateContent>
      </w:r>
      <w:r w:rsidRPr="00B22D32">
        <w:rPr>
          <w:noProof/>
          <w:sz w:val="22"/>
          <w:szCs w:val="22"/>
          <w:lang w:eastAsia="ru-RU"/>
        </w:rPr>
        <mc:AlternateContent>
          <mc:Choice Requires="wps">
            <w:drawing>
              <wp:anchor distT="0" distB="0" distL="114300" distR="114300" simplePos="0" relativeHeight="251652096" behindDoc="0" locked="0" layoutInCell="1" allowOverlap="1" wp14:anchorId="12A4DE57" wp14:editId="59F2640E">
                <wp:simplePos x="0" y="0"/>
                <wp:positionH relativeFrom="column">
                  <wp:posOffset>3114676</wp:posOffset>
                </wp:positionH>
                <wp:positionV relativeFrom="paragraph">
                  <wp:posOffset>34290</wp:posOffset>
                </wp:positionV>
                <wp:extent cx="45719" cy="285750"/>
                <wp:effectExtent l="57150" t="0" r="69215" b="571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857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798DD" id="Прямая со стрелкой 30" o:spid="_x0000_s1026" type="#_x0000_t32" style="position:absolute;margin-left:245.25pt;margin-top:2.7pt;width:3.6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" strokecolor="#4579b8">
                <v:stroke endarrow="open"/>
              </v:shape>
            </w:pict>
          </mc:Fallback>
        </mc:AlternateContent>
      </w:r>
    </w:p>
    <w:p w:rsidR="007770BA" w:rsidRPr="00B22D32" w:rsidRDefault="00A40F23" w:rsidP="007770BA">
      <w:pPr>
        <w:tabs>
          <w:tab w:val="left" w:pos="3600"/>
        </w:tabs>
        <w:spacing w:line="240" w:lineRule="auto"/>
        <w:rPr>
          <w:sz w:val="22"/>
          <w:szCs w:val="22"/>
        </w:rPr>
      </w:pPr>
      <w:r w:rsidRPr="00B22D32">
        <w:rPr>
          <w:noProof/>
          <w:sz w:val="22"/>
          <w:szCs w:val="22"/>
          <w:lang w:eastAsia="ru-RU"/>
        </w:rPr>
        <mc:AlternateContent>
          <mc:Choice Requires="wps">
            <w:drawing>
              <wp:anchor distT="0" distB="0" distL="114300" distR="114300" simplePos="0" relativeHeight="251691008" behindDoc="0" locked="0" layoutInCell="1" allowOverlap="1" wp14:anchorId="7B0D5168" wp14:editId="48F90D2C">
                <wp:simplePos x="0" y="0"/>
                <wp:positionH relativeFrom="column">
                  <wp:posOffset>-19050</wp:posOffset>
                </wp:positionH>
                <wp:positionV relativeFrom="paragraph">
                  <wp:posOffset>53340</wp:posOffset>
                </wp:positionV>
                <wp:extent cx="1866900" cy="342900"/>
                <wp:effectExtent l="9525" t="5715" r="9525" b="1333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42900"/>
                        </a:xfrm>
                        <a:prstGeom prst="rect">
                          <a:avLst/>
                        </a:prstGeom>
                        <a:solidFill>
                          <a:srgbClr val="FFFFFF"/>
                        </a:solidFill>
                        <a:ln w="6350">
                          <a:solidFill>
                            <a:srgbClr val="000000"/>
                          </a:solidFill>
                          <a:miter lim="800000"/>
                          <a:headEnd/>
                          <a:tailEnd/>
                        </a:ln>
                      </wps:spPr>
                      <wps:txbx>
                        <w:txbxContent>
                          <w:p w:rsidR="007770BA" w:rsidRPr="0006340B" w:rsidRDefault="007770BA" w:rsidP="00A40F23">
                            <w:pPr>
                              <w:jc w:val="center"/>
                            </w:pPr>
                            <w:r w:rsidRPr="0006340B">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D5168" id="Надпись 27" o:spid="_x0000_s1037" type="#_x0000_t202" style="position:absolute;margin-left:-1.5pt;margin-top:4.2pt;width:147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" strokeweight=".5pt">
                <v:textbox>
                  <w:txbxContent>
                    <w:p w:rsidR="007770BA" w:rsidRPr="0006340B" w:rsidRDefault="007770BA" w:rsidP="00A40F23">
                      <w:pPr>
                        <w:jc w:val="center"/>
                      </w:pPr>
                      <w:r w:rsidRPr="0006340B">
                        <w:t>Документарная проверка</w:t>
                      </w:r>
                    </w:p>
                  </w:txbxContent>
                </v:textbox>
              </v:shape>
            </w:pict>
          </mc:Fallback>
        </mc:AlternateContent>
      </w:r>
      <w:r w:rsidRPr="00B22D32">
        <w:rPr>
          <w:noProof/>
          <w:sz w:val="22"/>
          <w:szCs w:val="22"/>
          <w:lang w:eastAsia="ru-RU"/>
        </w:rPr>
        <mc:AlternateContent>
          <mc:Choice Requires="wps">
            <w:drawing>
              <wp:anchor distT="0" distB="0" distL="114300" distR="114300" simplePos="0" relativeHeight="251726848" behindDoc="0" locked="0" layoutInCell="1" allowOverlap="1" wp14:anchorId="157B3DB5" wp14:editId="33FB11BC">
                <wp:simplePos x="0" y="0"/>
                <wp:positionH relativeFrom="column">
                  <wp:posOffset>4448175</wp:posOffset>
                </wp:positionH>
                <wp:positionV relativeFrom="paragraph">
                  <wp:posOffset>62865</wp:posOffset>
                </wp:positionV>
                <wp:extent cx="1495425" cy="342900"/>
                <wp:effectExtent l="9525" t="5715" r="9525" b="1333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42900"/>
                        </a:xfrm>
                        <a:prstGeom prst="rect">
                          <a:avLst/>
                        </a:prstGeom>
                        <a:solidFill>
                          <a:srgbClr val="FFFFFF"/>
                        </a:solidFill>
                        <a:ln w="6350">
                          <a:solidFill>
                            <a:srgbClr val="000000"/>
                          </a:solidFill>
                          <a:miter lim="800000"/>
                          <a:headEnd/>
                          <a:tailEnd/>
                        </a:ln>
                      </wps:spPr>
                      <wps:txbx>
                        <w:txbxContent>
                          <w:p w:rsidR="007770BA" w:rsidRPr="00656528" w:rsidRDefault="007770BA" w:rsidP="007770BA">
                            <w:r w:rsidRPr="00656528">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B3DB5" id="Надпись 25" o:spid="_x0000_s1038" type="#_x0000_t202" style="position:absolute;margin-left:350.25pt;margin-top:4.95pt;width:117.75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" strokeweight=".5pt">
                <v:textbox>
                  <w:txbxContent>
                    <w:p w:rsidR="007770BA" w:rsidRPr="00656528" w:rsidRDefault="007770BA" w:rsidP="007770BA">
                      <w:r w:rsidRPr="00656528">
                        <w:t>Выездная проверка</w:t>
                      </w:r>
                    </w:p>
                  </w:txbxContent>
                </v:textbox>
              </v:shape>
            </w:pict>
          </mc:Fallback>
        </mc:AlternateContent>
      </w:r>
      <w:r w:rsidRPr="00B22D32">
        <w:rPr>
          <w:noProof/>
          <w:sz w:val="22"/>
          <w:szCs w:val="22"/>
          <w:lang w:eastAsia="ru-RU"/>
        </w:rPr>
        <mc:AlternateContent>
          <mc:Choice Requires="wps">
            <w:drawing>
              <wp:anchor distT="0" distB="0" distL="114300" distR="114300" simplePos="0" relativeHeight="251709440" behindDoc="0" locked="0" layoutInCell="1" allowOverlap="1" wp14:anchorId="41E42FFD" wp14:editId="6A11DCD1">
                <wp:simplePos x="0" y="0"/>
                <wp:positionH relativeFrom="column">
                  <wp:posOffset>1971675</wp:posOffset>
                </wp:positionH>
                <wp:positionV relativeFrom="paragraph">
                  <wp:posOffset>53340</wp:posOffset>
                </wp:positionV>
                <wp:extent cx="2352675" cy="342900"/>
                <wp:effectExtent l="9525" t="5715" r="9525" b="1333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42900"/>
                        </a:xfrm>
                        <a:prstGeom prst="rect">
                          <a:avLst/>
                        </a:prstGeom>
                        <a:solidFill>
                          <a:srgbClr val="FFFFFF"/>
                        </a:solidFill>
                        <a:ln w="6350">
                          <a:solidFill>
                            <a:srgbClr val="000000"/>
                          </a:solidFill>
                          <a:miter lim="800000"/>
                          <a:headEnd/>
                          <a:tailEnd/>
                        </a:ln>
                      </wps:spPr>
                      <wps:txbx>
                        <w:txbxContent>
                          <w:p w:rsidR="007770BA" w:rsidRPr="005B2449" w:rsidRDefault="007770BA" w:rsidP="00A40F23">
                            <w:pPr>
                              <w:jc w:val="center"/>
                              <w:rPr>
                                <w:sz w:val="22"/>
                                <w:szCs w:val="22"/>
                              </w:rPr>
                            </w:pPr>
                            <w:r w:rsidRPr="0006340B">
                              <w:rPr>
                                <w:sz w:val="22"/>
                                <w:szCs w:val="22"/>
                              </w:rPr>
                              <w:t>Документарная, выездная</w:t>
                            </w:r>
                            <w:r w:rsidRPr="005B2449">
                              <w:rPr>
                                <w:sz w:val="22"/>
                                <w:szCs w:val="22"/>
                              </w:rPr>
                              <w:t xml:space="preserve"> </w:t>
                            </w:r>
                            <w:r w:rsidRPr="00656528">
                              <w:rPr>
                                <w:sz w:val="22"/>
                                <w:szCs w:val="22"/>
                              </w:rPr>
                              <w:t>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42FFD" id="Надпись 26" o:spid="_x0000_s1039" type="#_x0000_t202" style="position:absolute;margin-left:155.25pt;margin-top:4.2pt;width:185.25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" strokeweight=".5pt">
                <v:textbox>
                  <w:txbxContent>
                    <w:p w:rsidR="007770BA" w:rsidRPr="005B2449" w:rsidRDefault="007770BA" w:rsidP="00A40F23">
                      <w:pPr>
                        <w:jc w:val="center"/>
                        <w:rPr>
                          <w:sz w:val="22"/>
                          <w:szCs w:val="22"/>
                        </w:rPr>
                      </w:pPr>
                      <w:r w:rsidRPr="0006340B">
                        <w:rPr>
                          <w:sz w:val="22"/>
                          <w:szCs w:val="22"/>
                        </w:rPr>
                        <w:t>Документарная, выездная</w:t>
                      </w:r>
                      <w:r w:rsidRPr="005B2449">
                        <w:rPr>
                          <w:sz w:val="22"/>
                          <w:szCs w:val="22"/>
                        </w:rPr>
                        <w:t xml:space="preserve"> </w:t>
                      </w:r>
                      <w:r w:rsidRPr="00656528">
                        <w:rPr>
                          <w:sz w:val="22"/>
                          <w:szCs w:val="22"/>
                        </w:rPr>
                        <w:t>проверка</w:t>
                      </w:r>
                    </w:p>
                  </w:txbxContent>
                </v:textbox>
              </v:shape>
            </w:pict>
          </mc:Fallback>
        </mc:AlternateContent>
      </w:r>
    </w:p>
    <w:p w:rsidR="007770BA" w:rsidRPr="00B22D32" w:rsidRDefault="00A40F23" w:rsidP="007770BA">
      <w:pPr>
        <w:tabs>
          <w:tab w:val="left" w:pos="2565"/>
        </w:tabs>
        <w:spacing w:line="240" w:lineRule="auto"/>
        <w:rPr>
          <w:sz w:val="22"/>
          <w:szCs w:val="22"/>
        </w:rPr>
      </w:pPr>
      <w:r w:rsidRPr="00B22D32">
        <w:rPr>
          <w:noProof/>
          <w:sz w:val="22"/>
          <w:szCs w:val="22"/>
          <w:lang w:eastAsia="ru-RU"/>
        </w:rPr>
        <mc:AlternateContent>
          <mc:Choice Requires="wps">
            <w:drawing>
              <wp:anchor distT="0" distB="0" distL="114300" distR="114300" simplePos="0" relativeHeight="251755520" behindDoc="0" locked="0" layoutInCell="1" allowOverlap="1" wp14:anchorId="5EE349CC" wp14:editId="50930C12">
                <wp:simplePos x="0" y="0"/>
                <wp:positionH relativeFrom="column">
                  <wp:posOffset>3112770</wp:posOffset>
                </wp:positionH>
                <wp:positionV relativeFrom="paragraph">
                  <wp:posOffset>106680</wp:posOffset>
                </wp:positionV>
                <wp:extent cx="47625" cy="476250"/>
                <wp:effectExtent l="76200" t="0" r="66675"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4762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4E8A4" id="Прямая со стрелкой 23" o:spid="_x0000_s1026" type="#_x0000_t32" style="position:absolute;margin-left:245.1pt;margin-top:8.4pt;width:3.75pt;height:37.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" strokecolor="#4579b8">
                <v:stroke endarrow="open"/>
              </v:shape>
            </w:pict>
          </mc:Fallback>
        </mc:AlternateContent>
      </w:r>
      <w:r w:rsidRPr="00B22D32">
        <w:rPr>
          <w:noProof/>
          <w:sz w:val="22"/>
          <w:szCs w:val="22"/>
          <w:lang w:eastAsia="ru-RU"/>
        </w:rPr>
        <mc:AlternateContent>
          <mc:Choice Requires="wps">
            <w:drawing>
              <wp:anchor distT="0" distB="0" distL="114300" distR="114300" simplePos="0" relativeHeight="251746304" behindDoc="0" locked="0" layoutInCell="1" allowOverlap="1" wp14:anchorId="491945C3" wp14:editId="6996142B">
                <wp:simplePos x="0" y="0"/>
                <wp:positionH relativeFrom="column">
                  <wp:posOffset>988695</wp:posOffset>
                </wp:positionH>
                <wp:positionV relativeFrom="paragraph">
                  <wp:posOffset>116206</wp:posOffset>
                </wp:positionV>
                <wp:extent cx="895350" cy="457200"/>
                <wp:effectExtent l="0" t="0" r="7620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4572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1CFEB" id="Прямая со стрелкой 22" o:spid="_x0000_s1026" type="#_x0000_t32" style="position:absolute;margin-left:77.85pt;margin-top:9.15pt;width:70.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" strokecolor="#4579b8">
                <v:stroke endarrow="open"/>
              </v:shape>
            </w:pict>
          </mc:Fallback>
        </mc:AlternateContent>
      </w:r>
      <w:r w:rsidRPr="00B22D32">
        <w:rPr>
          <w:noProof/>
          <w:sz w:val="22"/>
          <w:szCs w:val="22"/>
          <w:lang w:eastAsia="ru-RU"/>
        </w:rPr>
        <mc:AlternateContent>
          <mc:Choice Requires="wps">
            <w:drawing>
              <wp:anchor distT="0" distB="0" distL="114300" distR="114300" simplePos="0" relativeHeight="251777024" behindDoc="0" locked="0" layoutInCell="1" allowOverlap="1" wp14:anchorId="3D9096A7" wp14:editId="6EF0671F">
                <wp:simplePos x="0" y="0"/>
                <wp:positionH relativeFrom="column">
                  <wp:posOffset>4389120</wp:posOffset>
                </wp:positionH>
                <wp:positionV relativeFrom="paragraph">
                  <wp:posOffset>125730</wp:posOffset>
                </wp:positionV>
                <wp:extent cx="781050" cy="457200"/>
                <wp:effectExtent l="38100" t="0" r="19050"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4572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E4FF0" id="Прямая со стрелкой 24" o:spid="_x0000_s1026" type="#_x0000_t32" style="position:absolute;margin-left:345.6pt;margin-top:9.9pt;width:61.5pt;height:36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" strokecolor="#4579b8">
                <v:stroke endarrow="open"/>
              </v:shape>
            </w:pict>
          </mc:Fallback>
        </mc:AlternateContent>
      </w:r>
      <w:r w:rsidR="007770BA" w:rsidRPr="00B22D32">
        <w:rPr>
          <w:sz w:val="22"/>
          <w:szCs w:val="22"/>
        </w:rPr>
        <w:tab/>
      </w:r>
    </w:p>
    <w:p w:rsidR="007770BA" w:rsidRPr="00B22D32" w:rsidRDefault="007770BA" w:rsidP="007770BA">
      <w:pPr>
        <w:spacing w:line="240" w:lineRule="auto"/>
        <w:rPr>
          <w:sz w:val="22"/>
          <w:szCs w:val="22"/>
        </w:rPr>
      </w:pPr>
    </w:p>
    <w:p w:rsidR="007770BA" w:rsidRPr="00B22D32" w:rsidRDefault="007770BA" w:rsidP="007770BA">
      <w:pPr>
        <w:tabs>
          <w:tab w:val="left" w:pos="1560"/>
        </w:tabs>
        <w:spacing w:line="240" w:lineRule="auto"/>
        <w:rPr>
          <w:sz w:val="22"/>
          <w:szCs w:val="22"/>
        </w:rPr>
      </w:pPr>
      <w:r w:rsidRPr="00B22D32">
        <w:rPr>
          <w:noProof/>
          <w:sz w:val="22"/>
          <w:szCs w:val="22"/>
          <w:lang w:eastAsia="ru-RU"/>
        </w:rPr>
        <mc:AlternateContent>
          <mc:Choice Requires="wps">
            <w:drawing>
              <wp:anchor distT="0" distB="0" distL="114300" distR="114300" simplePos="0" relativeHeight="251784192" behindDoc="0" locked="0" layoutInCell="1" allowOverlap="1">
                <wp:simplePos x="0" y="0"/>
                <wp:positionH relativeFrom="column">
                  <wp:posOffset>1162050</wp:posOffset>
                </wp:positionH>
                <wp:positionV relativeFrom="paragraph">
                  <wp:posOffset>22860</wp:posOffset>
                </wp:positionV>
                <wp:extent cx="3981450" cy="685800"/>
                <wp:effectExtent l="9525" t="13335" r="9525" b="571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85800"/>
                        </a:xfrm>
                        <a:prstGeom prst="rect">
                          <a:avLst/>
                        </a:prstGeom>
                        <a:solidFill>
                          <a:srgbClr val="FFFFFF"/>
                        </a:solidFill>
                        <a:ln w="6350">
                          <a:solidFill>
                            <a:srgbClr val="000000"/>
                          </a:solidFill>
                          <a:miter lim="800000"/>
                          <a:headEnd/>
                          <a:tailEnd/>
                        </a:ln>
                      </wps:spPr>
                      <wps:txbx>
                        <w:txbxContent>
                          <w:p w:rsidR="007770BA" w:rsidRPr="003C7A87" w:rsidRDefault="007770BA" w:rsidP="007770BA">
                            <w:pPr>
                              <w:jc w:val="center"/>
                            </w:pPr>
                            <w:r>
                              <w:t>Подготовка к проведению внеплановой проверки: Распоряжение администра</w:t>
                            </w:r>
                            <w:r w:rsidR="00656528">
                              <w:t>ции городского поселения Игрим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40" type="#_x0000_t202" style="position:absolute;margin-left:91.5pt;margin-top:1.8pt;width:313.5pt;height:5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" strokeweight=".5pt">
                <v:textbox>
                  <w:txbxContent>
                    <w:p w:rsidR="007770BA" w:rsidRPr="003C7A87" w:rsidRDefault="007770BA" w:rsidP="007770BA">
                      <w:pPr>
                        <w:jc w:val="center"/>
                      </w:pPr>
                      <w:r>
                        <w:t>Подготовка к проведению внеплановой проверки: Распоряжение администра</w:t>
                      </w:r>
                      <w:r w:rsidR="00656528">
                        <w:t>ции городского поселения Игрим</w:t>
                      </w:r>
                    </w:p>
                  </w:txbxContent>
                </v:textbox>
              </v:shape>
            </w:pict>
          </mc:Fallback>
        </mc:AlternateContent>
      </w:r>
      <w:r w:rsidRPr="00B22D32">
        <w:rPr>
          <w:sz w:val="22"/>
          <w:szCs w:val="22"/>
        </w:rPr>
        <w:tab/>
      </w:r>
    </w:p>
    <w:p w:rsidR="007770BA" w:rsidRPr="00B22D32" w:rsidRDefault="007770BA" w:rsidP="007770BA">
      <w:pPr>
        <w:spacing w:line="240" w:lineRule="auto"/>
        <w:rPr>
          <w:sz w:val="22"/>
          <w:szCs w:val="22"/>
        </w:rPr>
      </w:pPr>
    </w:p>
    <w:p w:rsidR="007770BA" w:rsidRPr="00B22D32" w:rsidRDefault="008C371B" w:rsidP="007770BA">
      <w:pPr>
        <w:tabs>
          <w:tab w:val="left" w:pos="3270"/>
        </w:tabs>
        <w:spacing w:line="240" w:lineRule="auto"/>
        <w:rPr>
          <w:sz w:val="22"/>
          <w:szCs w:val="22"/>
        </w:rPr>
      </w:pPr>
      <w:r w:rsidRPr="00B22D32">
        <w:rPr>
          <w:noProof/>
          <w:sz w:val="22"/>
          <w:szCs w:val="22"/>
          <w:lang w:eastAsia="ru-RU"/>
        </w:rPr>
        <mc:AlternateContent>
          <mc:Choice Requires="wps">
            <w:drawing>
              <wp:anchor distT="0" distB="0" distL="114300" distR="114300" simplePos="0" relativeHeight="251807744" behindDoc="0" locked="0" layoutInCell="1" allowOverlap="1" wp14:anchorId="097645F4" wp14:editId="196664B4">
                <wp:simplePos x="0" y="0"/>
                <wp:positionH relativeFrom="column">
                  <wp:posOffset>4389120</wp:posOffset>
                </wp:positionH>
                <wp:positionV relativeFrom="paragraph">
                  <wp:posOffset>127636</wp:posOffset>
                </wp:positionV>
                <wp:extent cx="123825" cy="647700"/>
                <wp:effectExtent l="0" t="0" r="85725"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6477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99136" id="Прямая со стрелкой 20" o:spid="_x0000_s1026" type="#_x0000_t32" style="position:absolute;margin-left:345.6pt;margin-top:10.05pt;width:9.75pt;height:5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" strokecolor="#4579b8">
                <v:stroke endarrow="open"/>
              </v:shape>
            </w:pict>
          </mc:Fallback>
        </mc:AlternateContent>
      </w:r>
      <w:r w:rsidRPr="00B22D32">
        <w:rPr>
          <w:noProof/>
          <w:sz w:val="22"/>
          <w:szCs w:val="22"/>
          <w:lang w:eastAsia="ru-RU"/>
        </w:rPr>
        <mc:AlternateContent>
          <mc:Choice Requires="wps">
            <w:drawing>
              <wp:anchor distT="0" distB="0" distL="114300" distR="114300" simplePos="0" relativeHeight="251795456" behindDoc="0" locked="0" layoutInCell="1" allowOverlap="1" wp14:anchorId="376E9C34" wp14:editId="296B55AD">
                <wp:simplePos x="0" y="0"/>
                <wp:positionH relativeFrom="column">
                  <wp:posOffset>1483995</wp:posOffset>
                </wp:positionH>
                <wp:positionV relativeFrom="paragraph">
                  <wp:posOffset>127635</wp:posOffset>
                </wp:positionV>
                <wp:extent cx="171450" cy="647700"/>
                <wp:effectExtent l="57150" t="0" r="1905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6477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16243" id="Прямая со стрелкой 19" o:spid="_x0000_s1026" type="#_x0000_t32" style="position:absolute;margin-left:116.85pt;margin-top:10.05pt;width:13.5pt;height:51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" strokecolor="#4579b8">
                <v:stroke endarrow="open"/>
              </v:shape>
            </w:pict>
          </mc:Fallback>
        </mc:AlternateContent>
      </w:r>
      <w:r w:rsidR="007770BA" w:rsidRPr="00B22D32">
        <w:rPr>
          <w:sz w:val="22"/>
          <w:szCs w:val="22"/>
        </w:rPr>
        <w:tab/>
      </w:r>
    </w:p>
    <w:p w:rsidR="007770BA" w:rsidRPr="00B22D32" w:rsidRDefault="007770BA" w:rsidP="007770BA">
      <w:pPr>
        <w:spacing w:line="240" w:lineRule="auto"/>
        <w:rPr>
          <w:sz w:val="22"/>
          <w:szCs w:val="22"/>
        </w:rPr>
      </w:pPr>
    </w:p>
    <w:p w:rsidR="007770BA" w:rsidRPr="00B22D32" w:rsidRDefault="008C371B" w:rsidP="007770BA">
      <w:pPr>
        <w:spacing w:line="240" w:lineRule="auto"/>
        <w:rPr>
          <w:sz w:val="22"/>
          <w:szCs w:val="22"/>
        </w:rPr>
      </w:pPr>
      <w:r w:rsidRPr="00B22D32">
        <w:rPr>
          <w:noProof/>
          <w:sz w:val="22"/>
          <w:szCs w:val="22"/>
          <w:lang w:eastAsia="ru-RU"/>
        </w:rPr>
        <mc:AlternateContent>
          <mc:Choice Requires="wps">
            <w:drawing>
              <wp:anchor distT="0" distB="0" distL="114300" distR="114300" simplePos="0" relativeHeight="251831296" behindDoc="0" locked="0" layoutInCell="1" allowOverlap="1" wp14:anchorId="7D4B9B1D" wp14:editId="588A9FDE">
                <wp:simplePos x="0" y="0"/>
                <wp:positionH relativeFrom="column">
                  <wp:posOffset>3057525</wp:posOffset>
                </wp:positionH>
                <wp:positionV relativeFrom="paragraph">
                  <wp:posOffset>205740</wp:posOffset>
                </wp:positionV>
                <wp:extent cx="2971800" cy="476250"/>
                <wp:effectExtent l="9525" t="13335" r="9525" b="571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76250"/>
                        </a:xfrm>
                        <a:prstGeom prst="rect">
                          <a:avLst/>
                        </a:prstGeom>
                        <a:solidFill>
                          <a:srgbClr val="FFFFFF"/>
                        </a:solidFill>
                        <a:ln w="6350">
                          <a:solidFill>
                            <a:srgbClr val="000000"/>
                          </a:solidFill>
                          <a:miter lim="800000"/>
                          <a:headEnd/>
                          <a:tailEnd/>
                        </a:ln>
                      </wps:spPr>
                      <wps:txbx>
                        <w:txbxContent>
                          <w:p w:rsidR="007770BA" w:rsidRPr="00656528" w:rsidRDefault="007770BA" w:rsidP="007770BA">
                            <w:r w:rsidRPr="00656528">
                              <w:t>Заявление в прокуратуру о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B9B1D" id="Надпись 18" o:spid="_x0000_s1041" type="#_x0000_t202" style="position:absolute;margin-left:240.75pt;margin-top:16.2pt;width:234pt;height:3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" strokeweight=".5pt">
                <v:textbox>
                  <w:txbxContent>
                    <w:p w:rsidR="007770BA" w:rsidRPr="00656528" w:rsidRDefault="007770BA" w:rsidP="007770BA">
                      <w:r w:rsidRPr="00656528">
                        <w:t>Заявление в прокуратуру о согласовании проведения внеплановой выездной проверки</w:t>
                      </w:r>
                    </w:p>
                  </w:txbxContent>
                </v:textbox>
              </v:shape>
            </w:pict>
          </mc:Fallback>
        </mc:AlternateContent>
      </w:r>
      <w:r w:rsidRPr="00B22D32">
        <w:rPr>
          <w:noProof/>
          <w:sz w:val="22"/>
          <w:szCs w:val="22"/>
          <w:lang w:eastAsia="ru-RU"/>
        </w:rPr>
        <mc:AlternateContent>
          <mc:Choice Requires="wps">
            <w:drawing>
              <wp:anchor distT="0" distB="0" distL="114300" distR="114300" simplePos="0" relativeHeight="251820032" behindDoc="0" locked="0" layoutInCell="1" allowOverlap="1" wp14:anchorId="5923FD0F" wp14:editId="54B01A7D">
                <wp:simplePos x="0" y="0"/>
                <wp:positionH relativeFrom="column">
                  <wp:posOffset>9525</wp:posOffset>
                </wp:positionH>
                <wp:positionV relativeFrom="paragraph">
                  <wp:posOffset>205740</wp:posOffset>
                </wp:positionV>
                <wp:extent cx="2667000" cy="476250"/>
                <wp:effectExtent l="9525" t="13335" r="9525" b="571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76250"/>
                        </a:xfrm>
                        <a:prstGeom prst="rect">
                          <a:avLst/>
                        </a:prstGeom>
                        <a:solidFill>
                          <a:srgbClr val="FFFFFF"/>
                        </a:solidFill>
                        <a:ln w="6350">
                          <a:solidFill>
                            <a:srgbClr val="000000"/>
                          </a:solidFill>
                          <a:miter lim="800000"/>
                          <a:headEnd/>
                          <a:tailEnd/>
                        </a:ln>
                      </wps:spPr>
                      <wps:txbx>
                        <w:txbxContent>
                          <w:p w:rsidR="007770BA" w:rsidRPr="00656528" w:rsidRDefault="007770BA" w:rsidP="007770BA">
                            <w:r w:rsidRPr="00656528">
                              <w:t>Контроль за исполнением предписания: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3FD0F" id="Надпись 17" o:spid="_x0000_s1042" type="#_x0000_t202" style="position:absolute;margin-left:.75pt;margin-top:16.2pt;width:210pt;height:3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" strokeweight=".5pt">
                <v:textbox>
                  <w:txbxContent>
                    <w:p w:rsidR="007770BA" w:rsidRPr="00656528" w:rsidRDefault="007770BA" w:rsidP="007770BA">
                      <w:r w:rsidRPr="00656528">
                        <w:t>Контроль за исполнением предписания: проведение внеплановой проверки</w:t>
                      </w:r>
                    </w:p>
                  </w:txbxContent>
                </v:textbox>
              </v:shape>
            </w:pict>
          </mc:Fallback>
        </mc:AlternateContent>
      </w:r>
    </w:p>
    <w:p w:rsidR="007770BA" w:rsidRPr="00B22D32" w:rsidRDefault="007770BA" w:rsidP="007770BA">
      <w:pPr>
        <w:tabs>
          <w:tab w:val="left" w:pos="3345"/>
        </w:tabs>
        <w:spacing w:line="240" w:lineRule="auto"/>
        <w:rPr>
          <w:sz w:val="22"/>
          <w:szCs w:val="22"/>
        </w:rPr>
      </w:pPr>
      <w:r w:rsidRPr="00B22D32">
        <w:rPr>
          <w:sz w:val="22"/>
          <w:szCs w:val="22"/>
        </w:rPr>
        <w:tab/>
      </w:r>
    </w:p>
    <w:p w:rsidR="007770BA" w:rsidRPr="00B22D32" w:rsidRDefault="008C371B" w:rsidP="007770BA">
      <w:pPr>
        <w:spacing w:line="240" w:lineRule="auto"/>
        <w:rPr>
          <w:sz w:val="22"/>
          <w:szCs w:val="22"/>
        </w:rPr>
      </w:pPr>
      <w:r w:rsidRPr="00B22D32">
        <w:rPr>
          <w:noProof/>
          <w:sz w:val="22"/>
          <w:szCs w:val="22"/>
          <w:lang w:eastAsia="ru-RU"/>
        </w:rPr>
        <mc:AlternateContent>
          <mc:Choice Requires="wps">
            <w:drawing>
              <wp:anchor distT="0" distB="0" distL="114300" distR="114300" simplePos="0" relativeHeight="251973632" behindDoc="0" locked="0" layoutInCell="1" allowOverlap="1" wp14:anchorId="2DA842BA" wp14:editId="2B14B609">
                <wp:simplePos x="0" y="0"/>
                <wp:positionH relativeFrom="column">
                  <wp:posOffset>912494</wp:posOffset>
                </wp:positionH>
                <wp:positionV relativeFrom="paragraph">
                  <wp:posOffset>110490</wp:posOffset>
                </wp:positionV>
                <wp:extent cx="41007" cy="2552700"/>
                <wp:effectExtent l="38100" t="0" r="7366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07" cy="255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37390" id="Прямая соединительная линия 16" o:spid="_x0000_s1026" style="position:absolute;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8.7pt" to="75.1pt,2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">
                <v:stroke endarrow="block"/>
              </v:line>
            </w:pict>
          </mc:Fallback>
        </mc:AlternateContent>
      </w:r>
      <w:r w:rsidRPr="00B22D32">
        <w:rPr>
          <w:noProof/>
          <w:sz w:val="22"/>
          <w:szCs w:val="22"/>
          <w:lang w:eastAsia="ru-RU"/>
        </w:rPr>
        <mc:AlternateContent>
          <mc:Choice Requires="wps">
            <w:drawing>
              <wp:anchor distT="0" distB="0" distL="114300" distR="114300" simplePos="0" relativeHeight="251841536" behindDoc="0" locked="0" layoutInCell="1" allowOverlap="1" wp14:anchorId="4FCDFE19" wp14:editId="2C99EC56">
                <wp:simplePos x="0" y="0"/>
                <wp:positionH relativeFrom="column">
                  <wp:posOffset>4533901</wp:posOffset>
                </wp:positionH>
                <wp:positionV relativeFrom="paragraph">
                  <wp:posOffset>91440</wp:posOffset>
                </wp:positionV>
                <wp:extent cx="45719" cy="485775"/>
                <wp:effectExtent l="76200" t="0" r="69215" b="666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4857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7C15E" id="Прямая со стрелкой 15" o:spid="_x0000_s1026" type="#_x0000_t32" style="position:absolute;margin-left:357pt;margin-top:7.2pt;width:3.6pt;height:38.25p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" strokecolor="#4579b8">
                <v:stroke endarrow="open"/>
              </v:shape>
            </w:pict>
          </mc:Fallback>
        </mc:AlternateContent>
      </w:r>
    </w:p>
    <w:p w:rsidR="007770BA" w:rsidRPr="00B22D32" w:rsidRDefault="007770BA" w:rsidP="007770BA">
      <w:pPr>
        <w:spacing w:line="240" w:lineRule="auto"/>
        <w:rPr>
          <w:sz w:val="22"/>
          <w:szCs w:val="22"/>
        </w:rPr>
      </w:pPr>
    </w:p>
    <w:p w:rsidR="007770BA" w:rsidRPr="00B22D32" w:rsidRDefault="007770BA" w:rsidP="007770BA">
      <w:pPr>
        <w:tabs>
          <w:tab w:val="left" w:pos="6015"/>
        </w:tabs>
        <w:spacing w:line="240" w:lineRule="auto"/>
        <w:rPr>
          <w:sz w:val="22"/>
          <w:szCs w:val="22"/>
        </w:rPr>
      </w:pPr>
      <w:r w:rsidRPr="00B22D32">
        <w:rPr>
          <w:noProof/>
          <w:sz w:val="22"/>
          <w:szCs w:val="22"/>
          <w:lang w:eastAsia="ru-RU"/>
        </w:rPr>
        <mc:AlternateContent>
          <mc:Choice Requires="wps">
            <w:drawing>
              <wp:anchor distT="0" distB="0" distL="114300" distR="114300" simplePos="0" relativeHeight="251850752" behindDoc="0" locked="0" layoutInCell="1" allowOverlap="1" wp14:anchorId="0DA15227" wp14:editId="00D95C8B">
                <wp:simplePos x="0" y="0"/>
                <wp:positionH relativeFrom="column">
                  <wp:posOffset>3086100</wp:posOffset>
                </wp:positionH>
                <wp:positionV relativeFrom="paragraph">
                  <wp:posOffset>20955</wp:posOffset>
                </wp:positionV>
                <wp:extent cx="2971800" cy="266700"/>
                <wp:effectExtent l="9525" t="11430" r="9525" b="762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6700"/>
                        </a:xfrm>
                        <a:prstGeom prst="rect">
                          <a:avLst/>
                        </a:prstGeom>
                        <a:solidFill>
                          <a:srgbClr val="FFFFFF"/>
                        </a:solidFill>
                        <a:ln w="6350">
                          <a:solidFill>
                            <a:srgbClr val="000000"/>
                          </a:solidFill>
                          <a:miter lim="800000"/>
                          <a:headEnd/>
                          <a:tailEnd/>
                        </a:ln>
                      </wps:spPr>
                      <wps:txbx>
                        <w:txbxContent>
                          <w:p w:rsidR="007770BA" w:rsidRPr="00656528" w:rsidRDefault="007770BA" w:rsidP="007770BA">
                            <w:pPr>
                              <w:jc w:val="center"/>
                            </w:pPr>
                            <w:r w:rsidRPr="00656528">
                              <w:t>Решение прокурора (заместителя)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15227" id="Надпись 14" o:spid="_x0000_s1043" type="#_x0000_t202" style="position:absolute;margin-left:243pt;margin-top:1.65pt;width:234pt;height:2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" strokeweight=".5pt">
                <v:textbox>
                  <w:txbxContent>
                    <w:p w:rsidR="007770BA" w:rsidRPr="00656528" w:rsidRDefault="007770BA" w:rsidP="007770BA">
                      <w:pPr>
                        <w:jc w:val="center"/>
                      </w:pPr>
                      <w:r w:rsidRPr="00656528">
                        <w:t>Решение прокурора (заместителя)</w:t>
                      </w:r>
                    </w:p>
                  </w:txbxContent>
                </v:textbox>
              </v:shape>
            </w:pict>
          </mc:Fallback>
        </mc:AlternateContent>
      </w:r>
      <w:r w:rsidRPr="00B22D32">
        <w:rPr>
          <w:sz w:val="22"/>
          <w:szCs w:val="22"/>
        </w:rPr>
        <w:tab/>
      </w:r>
    </w:p>
    <w:p w:rsidR="007770BA" w:rsidRPr="00B22D32" w:rsidRDefault="008C371B" w:rsidP="007770BA">
      <w:pPr>
        <w:tabs>
          <w:tab w:val="left" w:pos="1455"/>
          <w:tab w:val="left" w:pos="6480"/>
        </w:tabs>
        <w:spacing w:line="240" w:lineRule="auto"/>
        <w:rPr>
          <w:sz w:val="22"/>
          <w:szCs w:val="22"/>
        </w:rPr>
      </w:pPr>
      <w:r w:rsidRPr="00B22D32">
        <w:rPr>
          <w:noProof/>
          <w:sz w:val="22"/>
          <w:szCs w:val="22"/>
          <w:lang w:eastAsia="ru-RU"/>
        </w:rPr>
        <mc:AlternateContent>
          <mc:Choice Requires="wps">
            <w:drawing>
              <wp:anchor distT="0" distB="0" distL="114300" distR="114300" simplePos="0" relativeHeight="251865088" behindDoc="0" locked="0" layoutInCell="1" allowOverlap="1" wp14:anchorId="72263C9B" wp14:editId="3FEFF248">
                <wp:simplePos x="0" y="0"/>
                <wp:positionH relativeFrom="column">
                  <wp:posOffset>3350895</wp:posOffset>
                </wp:positionH>
                <wp:positionV relativeFrom="paragraph">
                  <wp:posOffset>19050</wp:posOffset>
                </wp:positionV>
                <wp:extent cx="323850" cy="257175"/>
                <wp:effectExtent l="38100" t="0" r="1905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2571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ABC34" id="Прямая со стрелкой 12" o:spid="_x0000_s1026" type="#_x0000_t32" style="position:absolute;margin-left:263.85pt;margin-top:1.5pt;width:25.5pt;height:20.25pt;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" strokecolor="#4579b8">
                <v:stroke endarrow="open"/>
              </v:shape>
            </w:pict>
          </mc:Fallback>
        </mc:AlternateContent>
      </w:r>
      <w:r w:rsidRPr="00B22D32">
        <w:rPr>
          <w:noProof/>
          <w:sz w:val="22"/>
          <w:szCs w:val="22"/>
          <w:lang w:eastAsia="ru-RU"/>
        </w:rPr>
        <mc:AlternateContent>
          <mc:Choice Requires="wps">
            <w:drawing>
              <wp:anchor distT="0" distB="0" distL="114300" distR="114300" simplePos="0" relativeHeight="251878400" behindDoc="0" locked="0" layoutInCell="1" allowOverlap="1" wp14:anchorId="31931CF5" wp14:editId="73CAAE14">
                <wp:simplePos x="0" y="0"/>
                <wp:positionH relativeFrom="column">
                  <wp:posOffset>5303519</wp:posOffset>
                </wp:positionH>
                <wp:positionV relativeFrom="paragraph">
                  <wp:posOffset>19050</wp:posOffset>
                </wp:positionV>
                <wp:extent cx="161925" cy="257175"/>
                <wp:effectExtent l="0" t="0" r="47625"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2571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2A332" id="Прямая со стрелкой 13" o:spid="_x0000_s1026" type="#_x0000_t32" style="position:absolute;margin-left:417.6pt;margin-top:1.5pt;width:12.75pt;height:20.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" strokecolor="#4579b8">
                <v:stroke endarrow="open"/>
              </v:shape>
            </w:pict>
          </mc:Fallback>
        </mc:AlternateContent>
      </w:r>
      <w:r w:rsidR="007770BA" w:rsidRPr="00B22D32">
        <w:rPr>
          <w:sz w:val="22"/>
          <w:szCs w:val="22"/>
        </w:rPr>
        <w:tab/>
      </w:r>
      <w:r w:rsidR="007770BA" w:rsidRPr="00B22D32">
        <w:rPr>
          <w:sz w:val="22"/>
          <w:szCs w:val="22"/>
        </w:rPr>
        <w:tab/>
      </w:r>
    </w:p>
    <w:p w:rsidR="007770BA" w:rsidRPr="00B22D32" w:rsidRDefault="008C371B" w:rsidP="007770BA">
      <w:pPr>
        <w:spacing w:line="240" w:lineRule="auto"/>
        <w:rPr>
          <w:sz w:val="22"/>
          <w:szCs w:val="22"/>
        </w:rPr>
      </w:pPr>
      <w:r w:rsidRPr="00B22D32">
        <w:rPr>
          <w:noProof/>
          <w:sz w:val="22"/>
          <w:szCs w:val="22"/>
          <w:lang w:eastAsia="ru-RU"/>
        </w:rPr>
        <mc:AlternateContent>
          <mc:Choice Requires="wps">
            <w:drawing>
              <wp:anchor distT="0" distB="0" distL="114300" distR="114300" simplePos="0" relativeHeight="251887616" behindDoc="0" locked="0" layoutInCell="1" allowOverlap="1" wp14:anchorId="2C77C5EC" wp14:editId="09F0AF67">
                <wp:simplePos x="0" y="0"/>
                <wp:positionH relativeFrom="column">
                  <wp:posOffset>2447925</wp:posOffset>
                </wp:positionH>
                <wp:positionV relativeFrom="paragraph">
                  <wp:posOffset>20955</wp:posOffset>
                </wp:positionV>
                <wp:extent cx="1762125" cy="619125"/>
                <wp:effectExtent l="9525" t="9525" r="9525" b="952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19125"/>
                        </a:xfrm>
                        <a:prstGeom prst="rect">
                          <a:avLst/>
                        </a:prstGeom>
                        <a:solidFill>
                          <a:srgbClr val="FFFFFF"/>
                        </a:solidFill>
                        <a:ln w="6350">
                          <a:solidFill>
                            <a:srgbClr val="000000"/>
                          </a:solidFill>
                          <a:miter lim="800000"/>
                          <a:headEnd/>
                          <a:tailEnd/>
                        </a:ln>
                      </wps:spPr>
                      <wps:txbx>
                        <w:txbxContent>
                          <w:p w:rsidR="007770BA" w:rsidRPr="00656528" w:rsidRDefault="007770BA" w:rsidP="008C371B">
                            <w:pPr>
                              <w:jc w:val="center"/>
                            </w:pPr>
                            <w:r w:rsidRPr="00656528">
                              <w:t>Согласование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7C5EC" id="Надпись 11" o:spid="_x0000_s1044" type="#_x0000_t202" style="position:absolute;margin-left:192.75pt;margin-top:1.65pt;width:138.75pt;height:48.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" strokeweight=".5pt">
                <v:textbox>
                  <w:txbxContent>
                    <w:p w:rsidR="007770BA" w:rsidRPr="00656528" w:rsidRDefault="007770BA" w:rsidP="008C371B">
                      <w:pPr>
                        <w:jc w:val="center"/>
                      </w:pPr>
                      <w:r w:rsidRPr="00656528">
                        <w:t>Согласование проведения внеплановой выездной проверки</w:t>
                      </w:r>
                    </w:p>
                  </w:txbxContent>
                </v:textbox>
              </v:shape>
            </w:pict>
          </mc:Fallback>
        </mc:AlternateContent>
      </w:r>
      <w:r w:rsidRPr="00B22D32">
        <w:rPr>
          <w:noProof/>
          <w:sz w:val="22"/>
          <w:szCs w:val="22"/>
          <w:lang w:eastAsia="ru-RU"/>
        </w:rPr>
        <mc:AlternateContent>
          <mc:Choice Requires="wps">
            <w:drawing>
              <wp:anchor distT="0" distB="0" distL="114300" distR="114300" simplePos="0" relativeHeight="251898880" behindDoc="0" locked="0" layoutInCell="1" allowOverlap="1" wp14:anchorId="3FE71270" wp14:editId="1EBB1719">
                <wp:simplePos x="0" y="0"/>
                <wp:positionH relativeFrom="column">
                  <wp:posOffset>4312920</wp:posOffset>
                </wp:positionH>
                <wp:positionV relativeFrom="paragraph">
                  <wp:posOffset>7620</wp:posOffset>
                </wp:positionV>
                <wp:extent cx="1743075" cy="619125"/>
                <wp:effectExtent l="0" t="0" r="28575" b="2857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19125"/>
                        </a:xfrm>
                        <a:prstGeom prst="rect">
                          <a:avLst/>
                        </a:prstGeom>
                        <a:solidFill>
                          <a:srgbClr val="FFFFFF"/>
                        </a:solidFill>
                        <a:ln w="6350">
                          <a:solidFill>
                            <a:srgbClr val="000000"/>
                          </a:solidFill>
                          <a:miter lim="800000"/>
                          <a:headEnd/>
                          <a:tailEnd/>
                        </a:ln>
                      </wps:spPr>
                      <wps:txbx>
                        <w:txbxContent>
                          <w:p w:rsidR="007770BA" w:rsidRPr="00656528" w:rsidRDefault="007770BA" w:rsidP="008C371B">
                            <w:pPr>
                              <w:jc w:val="center"/>
                            </w:pPr>
                            <w:r w:rsidRPr="00656528">
                              <w:t>Отказ в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71270" id="Надпись 10" o:spid="_x0000_s1045" type="#_x0000_t202" style="position:absolute;margin-left:339.6pt;margin-top:.6pt;width:137.25pt;height:48.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" strokeweight=".5pt">
                <v:textbox>
                  <w:txbxContent>
                    <w:p w:rsidR="007770BA" w:rsidRPr="00656528" w:rsidRDefault="007770BA" w:rsidP="008C371B">
                      <w:pPr>
                        <w:jc w:val="center"/>
                      </w:pPr>
                      <w:r w:rsidRPr="00656528">
                        <w:t>Отказ в согласовании проведения внеплановой выездной проверки</w:t>
                      </w:r>
                    </w:p>
                  </w:txbxContent>
                </v:textbox>
              </v:shape>
            </w:pict>
          </mc:Fallback>
        </mc:AlternateContent>
      </w:r>
    </w:p>
    <w:p w:rsidR="007770BA" w:rsidRPr="00B22D32" w:rsidRDefault="007770BA" w:rsidP="007770BA">
      <w:pPr>
        <w:tabs>
          <w:tab w:val="left" w:pos="7485"/>
        </w:tabs>
        <w:spacing w:line="240" w:lineRule="auto"/>
        <w:rPr>
          <w:sz w:val="22"/>
          <w:szCs w:val="22"/>
        </w:rPr>
      </w:pPr>
      <w:r w:rsidRPr="00B22D32">
        <w:rPr>
          <w:sz w:val="22"/>
          <w:szCs w:val="22"/>
        </w:rPr>
        <w:tab/>
      </w:r>
    </w:p>
    <w:p w:rsidR="007770BA" w:rsidRPr="00B22D32" w:rsidRDefault="008C371B" w:rsidP="007770BA">
      <w:pPr>
        <w:spacing w:line="240" w:lineRule="auto"/>
        <w:rPr>
          <w:sz w:val="22"/>
          <w:szCs w:val="22"/>
        </w:rPr>
      </w:pPr>
      <w:r w:rsidRPr="00B22D32">
        <w:rPr>
          <w:noProof/>
          <w:sz w:val="22"/>
          <w:szCs w:val="22"/>
          <w:lang w:eastAsia="ru-RU"/>
        </w:rPr>
        <mc:AlternateContent>
          <mc:Choice Requires="wps">
            <w:drawing>
              <wp:anchor distT="0" distB="0" distL="114300" distR="114300" simplePos="0" relativeHeight="251921408" behindDoc="0" locked="0" layoutInCell="1" allowOverlap="1" wp14:anchorId="067FE16B" wp14:editId="72F78735">
                <wp:simplePos x="0" y="0"/>
                <wp:positionH relativeFrom="column">
                  <wp:posOffset>5313045</wp:posOffset>
                </wp:positionH>
                <wp:positionV relativeFrom="paragraph">
                  <wp:posOffset>60959</wp:posOffset>
                </wp:positionV>
                <wp:extent cx="95250" cy="238125"/>
                <wp:effectExtent l="0" t="0" r="57150" b="666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2381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84AE0" id="Прямая со стрелкой 8" o:spid="_x0000_s1026" type="#_x0000_t32" style="position:absolute;margin-left:418.35pt;margin-top:4.8pt;width:7.5pt;height:18.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" strokecolor="#4579b8">
                <v:stroke endarrow="open"/>
              </v:shape>
            </w:pict>
          </mc:Fallback>
        </mc:AlternateContent>
      </w:r>
      <w:r w:rsidRPr="00B22D32">
        <w:rPr>
          <w:noProof/>
          <w:sz w:val="22"/>
          <w:szCs w:val="22"/>
          <w:lang w:eastAsia="ru-RU"/>
        </w:rPr>
        <mc:AlternateContent>
          <mc:Choice Requires="wps">
            <w:drawing>
              <wp:anchor distT="0" distB="0" distL="114300" distR="114300" simplePos="0" relativeHeight="251910144" behindDoc="0" locked="0" layoutInCell="1" allowOverlap="1" wp14:anchorId="48027115" wp14:editId="20B90820">
                <wp:simplePos x="0" y="0"/>
                <wp:positionH relativeFrom="column">
                  <wp:posOffset>3084196</wp:posOffset>
                </wp:positionH>
                <wp:positionV relativeFrom="paragraph">
                  <wp:posOffset>80010</wp:posOffset>
                </wp:positionV>
                <wp:extent cx="209550" cy="209550"/>
                <wp:effectExtent l="38100" t="0" r="190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2095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CFD2F" id="Прямая со стрелкой 9" o:spid="_x0000_s1026" type="#_x0000_t32" style="position:absolute;margin-left:242.85pt;margin-top:6.3pt;width:16.5pt;height:16.5pt;flip:x;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" strokecolor="#4579b8">
                <v:stroke endarrow="open"/>
              </v:shape>
            </w:pict>
          </mc:Fallback>
        </mc:AlternateContent>
      </w:r>
    </w:p>
    <w:p w:rsidR="007770BA" w:rsidRPr="00B22D32" w:rsidRDefault="008C371B" w:rsidP="007770BA">
      <w:pPr>
        <w:spacing w:line="240" w:lineRule="auto"/>
        <w:rPr>
          <w:sz w:val="22"/>
          <w:szCs w:val="22"/>
        </w:rPr>
      </w:pPr>
      <w:r w:rsidRPr="00B22D32">
        <w:rPr>
          <w:noProof/>
          <w:sz w:val="22"/>
          <w:szCs w:val="22"/>
          <w:lang w:eastAsia="ru-RU"/>
        </w:rPr>
        <mc:AlternateContent>
          <mc:Choice Requires="wps">
            <w:drawing>
              <wp:anchor distT="0" distB="0" distL="114300" distR="114300" simplePos="0" relativeHeight="251930624" behindDoc="0" locked="0" layoutInCell="1" allowOverlap="1" wp14:anchorId="114997E0" wp14:editId="4F541C67">
                <wp:simplePos x="0" y="0"/>
                <wp:positionH relativeFrom="column">
                  <wp:posOffset>2026285</wp:posOffset>
                </wp:positionH>
                <wp:positionV relativeFrom="paragraph">
                  <wp:posOffset>11430</wp:posOffset>
                </wp:positionV>
                <wp:extent cx="1790065" cy="476250"/>
                <wp:effectExtent l="0" t="0" r="19685" b="1905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476250"/>
                        </a:xfrm>
                        <a:prstGeom prst="rect">
                          <a:avLst/>
                        </a:prstGeom>
                        <a:solidFill>
                          <a:srgbClr val="FFFFFF"/>
                        </a:solidFill>
                        <a:ln w="6350">
                          <a:solidFill>
                            <a:srgbClr val="000000"/>
                          </a:solidFill>
                          <a:miter lim="800000"/>
                          <a:headEnd/>
                          <a:tailEnd/>
                        </a:ln>
                      </wps:spPr>
                      <wps:txbx>
                        <w:txbxContent>
                          <w:p w:rsidR="007770BA" w:rsidRPr="00656528" w:rsidRDefault="007770BA" w:rsidP="008C371B">
                            <w:pPr>
                              <w:jc w:val="center"/>
                            </w:pPr>
                            <w:r w:rsidRPr="00656528">
                              <w:t>Проведение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997E0" id="Надпись 7" o:spid="_x0000_s1046" type="#_x0000_t202" style="position:absolute;margin-left:159.55pt;margin-top:.9pt;width:140.95pt;height:3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" strokeweight=".5pt">
                <v:textbox>
                  <w:txbxContent>
                    <w:p w:rsidR="007770BA" w:rsidRPr="00656528" w:rsidRDefault="007770BA" w:rsidP="008C371B">
                      <w:pPr>
                        <w:jc w:val="center"/>
                      </w:pPr>
                      <w:r w:rsidRPr="00656528">
                        <w:t>Проведение внеплановой выездной проверки</w:t>
                      </w:r>
                    </w:p>
                  </w:txbxContent>
                </v:textbox>
              </v:shape>
            </w:pict>
          </mc:Fallback>
        </mc:AlternateContent>
      </w:r>
      <w:r w:rsidRPr="00B22D32">
        <w:rPr>
          <w:noProof/>
          <w:sz w:val="22"/>
          <w:szCs w:val="22"/>
          <w:lang w:eastAsia="ru-RU"/>
        </w:rPr>
        <mc:AlternateContent>
          <mc:Choice Requires="wps">
            <w:drawing>
              <wp:anchor distT="0" distB="0" distL="114300" distR="114300" simplePos="0" relativeHeight="251940864" behindDoc="0" locked="0" layoutInCell="1" allowOverlap="1" wp14:anchorId="51C99E64" wp14:editId="3ECE51BF">
                <wp:simplePos x="0" y="0"/>
                <wp:positionH relativeFrom="column">
                  <wp:posOffset>3912870</wp:posOffset>
                </wp:positionH>
                <wp:positionV relativeFrom="paragraph">
                  <wp:posOffset>11430</wp:posOffset>
                </wp:positionV>
                <wp:extent cx="2533650" cy="476250"/>
                <wp:effectExtent l="0" t="0" r="19050"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76250"/>
                        </a:xfrm>
                        <a:prstGeom prst="rect">
                          <a:avLst/>
                        </a:prstGeom>
                        <a:solidFill>
                          <a:srgbClr val="FFFFFF"/>
                        </a:solidFill>
                        <a:ln w="6350">
                          <a:solidFill>
                            <a:srgbClr val="000000"/>
                          </a:solidFill>
                          <a:miter lim="800000"/>
                          <a:headEnd/>
                          <a:tailEnd/>
                        </a:ln>
                      </wps:spPr>
                      <wps:txbx>
                        <w:txbxContent>
                          <w:p w:rsidR="007770BA" w:rsidRPr="00656528" w:rsidRDefault="007770BA" w:rsidP="008C371B">
                            <w:pPr>
                              <w:jc w:val="center"/>
                            </w:pPr>
                            <w:r w:rsidRPr="00656528">
                              <w:t>Обжалование решения вышестоящему прокурору или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99E64" id="Надпись 6" o:spid="_x0000_s1047" type="#_x0000_t202" style="position:absolute;margin-left:308.1pt;margin-top:.9pt;width:199.5pt;height:3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" strokeweight=".5pt">
                <v:textbox>
                  <w:txbxContent>
                    <w:p w:rsidR="007770BA" w:rsidRPr="00656528" w:rsidRDefault="007770BA" w:rsidP="008C371B">
                      <w:pPr>
                        <w:jc w:val="center"/>
                      </w:pPr>
                      <w:r w:rsidRPr="00656528">
                        <w:t>Обжалование решения вышестоящему прокурору или в суд</w:t>
                      </w:r>
                    </w:p>
                  </w:txbxContent>
                </v:textbox>
              </v:shape>
            </w:pict>
          </mc:Fallback>
        </mc:AlternateContent>
      </w:r>
    </w:p>
    <w:p w:rsidR="007770BA" w:rsidRPr="00B22D32" w:rsidRDefault="008C371B" w:rsidP="007770BA">
      <w:pPr>
        <w:spacing w:line="240" w:lineRule="auto"/>
        <w:rPr>
          <w:sz w:val="22"/>
          <w:szCs w:val="22"/>
        </w:rPr>
      </w:pPr>
      <w:r w:rsidRPr="00B22D32">
        <w:rPr>
          <w:noProof/>
          <w:sz w:val="22"/>
          <w:szCs w:val="22"/>
          <w:lang w:eastAsia="ru-RU"/>
        </w:rPr>
        <mc:AlternateContent>
          <mc:Choice Requires="wps">
            <w:drawing>
              <wp:anchor distT="0" distB="0" distL="114300" distR="114300" simplePos="0" relativeHeight="251951104" behindDoc="0" locked="0" layoutInCell="1" allowOverlap="1" wp14:anchorId="51C38408" wp14:editId="54AD0AA3">
                <wp:simplePos x="0" y="0"/>
                <wp:positionH relativeFrom="column">
                  <wp:posOffset>3009900</wp:posOffset>
                </wp:positionH>
                <wp:positionV relativeFrom="paragraph">
                  <wp:posOffset>200025</wp:posOffset>
                </wp:positionV>
                <wp:extent cx="0" cy="171450"/>
                <wp:effectExtent l="76200" t="12065" r="7620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A98C8" id="Прямая со стрелкой 5" o:spid="_x0000_s1026" type="#_x0000_t32" style="position:absolute;margin-left:237pt;margin-top:15.75pt;width:0;height:13.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" strokecolor="#4579b8">
                <v:stroke endarrow="open"/>
              </v:shape>
            </w:pict>
          </mc:Fallback>
        </mc:AlternateContent>
      </w:r>
    </w:p>
    <w:p w:rsidR="007770BA" w:rsidRPr="00B22D32" w:rsidRDefault="008C371B" w:rsidP="007770BA">
      <w:pPr>
        <w:spacing w:line="240" w:lineRule="auto"/>
        <w:rPr>
          <w:sz w:val="22"/>
          <w:szCs w:val="22"/>
        </w:rPr>
      </w:pPr>
      <w:r w:rsidRPr="00B22D32">
        <w:rPr>
          <w:noProof/>
          <w:sz w:val="22"/>
          <w:szCs w:val="22"/>
          <w:lang w:eastAsia="ru-RU"/>
        </w:rPr>
        <mc:AlternateContent>
          <mc:Choice Requires="wps">
            <w:drawing>
              <wp:anchor distT="0" distB="0" distL="114300" distR="114300" simplePos="0" relativeHeight="251961344" behindDoc="0" locked="0" layoutInCell="1" allowOverlap="1" wp14:anchorId="283E066B" wp14:editId="6E88EBFE">
                <wp:simplePos x="0" y="0"/>
                <wp:positionH relativeFrom="column">
                  <wp:posOffset>187960</wp:posOffset>
                </wp:positionH>
                <wp:positionV relativeFrom="paragraph">
                  <wp:posOffset>102870</wp:posOffset>
                </wp:positionV>
                <wp:extent cx="3629025" cy="342900"/>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42900"/>
                        </a:xfrm>
                        <a:prstGeom prst="rect">
                          <a:avLst/>
                        </a:prstGeom>
                        <a:solidFill>
                          <a:srgbClr val="FFFFFF"/>
                        </a:solidFill>
                        <a:ln w="6350">
                          <a:solidFill>
                            <a:srgbClr val="000000"/>
                          </a:solidFill>
                          <a:miter lim="800000"/>
                          <a:headEnd/>
                          <a:tailEnd/>
                        </a:ln>
                      </wps:spPr>
                      <wps:txbx>
                        <w:txbxContent>
                          <w:p w:rsidR="007770BA" w:rsidRPr="00656528" w:rsidRDefault="007770BA" w:rsidP="007770BA">
                            <w:pPr>
                              <w:jc w:val="center"/>
                            </w:pPr>
                            <w:r w:rsidRPr="00656528">
                              <w:t>Акт проверки: оформление, ознакомление, подписание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E066B" id="Надпись 4" o:spid="_x0000_s1048" type="#_x0000_t202" style="position:absolute;margin-left:14.8pt;margin-top:8.1pt;width:285.75pt;height:27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" strokeweight=".5pt">
                <v:textbox>
                  <w:txbxContent>
                    <w:p w:rsidR="007770BA" w:rsidRPr="00656528" w:rsidRDefault="007770BA" w:rsidP="007770BA">
                      <w:pPr>
                        <w:jc w:val="center"/>
                      </w:pPr>
                      <w:r w:rsidRPr="00656528">
                        <w:t>Акт проверки: оформление, ознакомление, подписание</w:t>
                      </w:r>
                    </w:p>
                  </w:txbxContent>
                </v:textbox>
              </v:shape>
            </w:pict>
          </mc:Fallback>
        </mc:AlternateContent>
      </w:r>
    </w:p>
    <w:p w:rsidR="007770BA" w:rsidRPr="00B22D32" w:rsidRDefault="008C371B" w:rsidP="007770BA">
      <w:pPr>
        <w:tabs>
          <w:tab w:val="left" w:pos="5700"/>
        </w:tabs>
        <w:spacing w:line="240" w:lineRule="auto"/>
        <w:rPr>
          <w:sz w:val="22"/>
          <w:szCs w:val="22"/>
        </w:rPr>
      </w:pPr>
      <w:r w:rsidRPr="00B22D32">
        <w:rPr>
          <w:noProof/>
          <w:sz w:val="22"/>
          <w:szCs w:val="22"/>
          <w:lang w:eastAsia="ru-RU"/>
        </w:rPr>
        <mc:AlternateContent>
          <mc:Choice Requires="wps">
            <w:drawing>
              <wp:anchor distT="0" distB="0" distL="114300" distR="114300" simplePos="0" relativeHeight="251985920" behindDoc="0" locked="0" layoutInCell="1" allowOverlap="1" wp14:anchorId="0881F7E6" wp14:editId="7D0FDED5">
                <wp:simplePos x="0" y="0"/>
                <wp:positionH relativeFrom="column">
                  <wp:posOffset>1855471</wp:posOffset>
                </wp:positionH>
                <wp:positionV relativeFrom="paragraph">
                  <wp:posOffset>148590</wp:posOffset>
                </wp:positionV>
                <wp:extent cx="57150" cy="371475"/>
                <wp:effectExtent l="76200" t="0" r="57150" b="666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3714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6ED6C" id="Прямая со стрелкой 3" o:spid="_x0000_s1026" type="#_x0000_t32" style="position:absolute;margin-left:146.1pt;margin-top:11.7pt;width:4.5pt;height:29.25pt;flip:x;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" strokecolor="#4579b8">
                <v:stroke endarrow="open"/>
              </v:shape>
            </w:pict>
          </mc:Fallback>
        </mc:AlternateContent>
      </w:r>
      <w:r w:rsidR="007770BA" w:rsidRPr="00B22D32">
        <w:rPr>
          <w:sz w:val="22"/>
          <w:szCs w:val="22"/>
        </w:rPr>
        <w:tab/>
      </w:r>
    </w:p>
    <w:p w:rsidR="007770BA" w:rsidRPr="00B22D32" w:rsidRDefault="008C371B" w:rsidP="007770BA">
      <w:pPr>
        <w:spacing w:line="240" w:lineRule="auto"/>
        <w:rPr>
          <w:sz w:val="22"/>
          <w:szCs w:val="22"/>
        </w:rPr>
      </w:pPr>
      <w:r w:rsidRPr="00B22D32">
        <w:rPr>
          <w:noProof/>
          <w:sz w:val="22"/>
          <w:szCs w:val="22"/>
          <w:lang w:eastAsia="ru-RU"/>
        </w:rPr>
        <mc:AlternateContent>
          <mc:Choice Requires="wps">
            <w:drawing>
              <wp:anchor distT="0" distB="0" distL="114300" distR="114300" simplePos="0" relativeHeight="251998208" behindDoc="0" locked="0" layoutInCell="1" allowOverlap="1" wp14:anchorId="0A21EA29" wp14:editId="5220EA08">
                <wp:simplePos x="0" y="0"/>
                <wp:positionH relativeFrom="column">
                  <wp:posOffset>123825</wp:posOffset>
                </wp:positionH>
                <wp:positionV relativeFrom="paragraph">
                  <wp:posOffset>244475</wp:posOffset>
                </wp:positionV>
                <wp:extent cx="4133850" cy="1038225"/>
                <wp:effectExtent l="9525" t="6350" r="9525" b="1270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038225"/>
                        </a:xfrm>
                        <a:prstGeom prst="rect">
                          <a:avLst/>
                        </a:prstGeom>
                        <a:solidFill>
                          <a:srgbClr val="FFFFFF"/>
                        </a:solidFill>
                        <a:ln w="6350">
                          <a:solidFill>
                            <a:srgbClr val="000000"/>
                          </a:solidFill>
                          <a:miter lim="800000"/>
                          <a:headEnd/>
                          <a:tailEnd/>
                        </a:ln>
                      </wps:spPr>
                      <wps:txbx>
                        <w:txbxContent>
                          <w:p w:rsidR="007770BA" w:rsidRPr="00656528" w:rsidRDefault="007770BA" w:rsidP="007770BA">
                            <w:r w:rsidRPr="00656528">
                              <w:t xml:space="preserve">Принятие решений по результатам плановой проверки: </w:t>
                            </w:r>
                          </w:p>
                          <w:p w:rsidR="007770BA" w:rsidRPr="00656528" w:rsidRDefault="007770BA" w:rsidP="007770BA">
                            <w:r w:rsidRPr="00656528">
                              <w:t>- фиксация отсутствия нарушений законодательства, МПА;</w:t>
                            </w:r>
                          </w:p>
                          <w:p w:rsidR="007770BA" w:rsidRPr="00656528" w:rsidRDefault="007770BA" w:rsidP="007770BA">
                            <w:r w:rsidRPr="00656528">
                              <w:t>- вынесение предписания об устранении нарушений;</w:t>
                            </w:r>
                          </w:p>
                          <w:p w:rsidR="007770BA" w:rsidRPr="003C7A87" w:rsidRDefault="007770BA" w:rsidP="007770BA">
                            <w:r>
                              <w:t>- подготовка и направление материалов в уполномоченные органы для привлечения виновных лиц к ответственности.</w:t>
                            </w:r>
                          </w:p>
                          <w:p w:rsidR="007770BA" w:rsidRPr="00F93895" w:rsidRDefault="007770BA" w:rsidP="007770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1EA29" id="Надпись 2" o:spid="_x0000_s1049" type="#_x0000_t202" style="position:absolute;margin-left:9.75pt;margin-top:19.25pt;width:325.5pt;height:81.7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" strokeweight=".5pt">
                <v:textbox>
                  <w:txbxContent>
                    <w:p w:rsidR="007770BA" w:rsidRPr="00656528" w:rsidRDefault="007770BA" w:rsidP="007770BA">
                      <w:r w:rsidRPr="00656528">
                        <w:t xml:space="preserve">Принятие решений по результатам плановой проверки: </w:t>
                      </w:r>
                    </w:p>
                    <w:p w:rsidR="007770BA" w:rsidRPr="00656528" w:rsidRDefault="007770BA" w:rsidP="007770BA">
                      <w:r w:rsidRPr="00656528">
                        <w:t>- фиксация отсутствия нарушений законодательства, МПА;</w:t>
                      </w:r>
                    </w:p>
                    <w:p w:rsidR="007770BA" w:rsidRPr="00656528" w:rsidRDefault="007770BA" w:rsidP="007770BA">
                      <w:r w:rsidRPr="00656528">
                        <w:t>- вынесение предписания об устранении нарушений;</w:t>
                      </w:r>
                    </w:p>
                    <w:p w:rsidR="007770BA" w:rsidRPr="003C7A87" w:rsidRDefault="007770BA" w:rsidP="007770BA">
                      <w:r>
                        <w:t>- подготовка и направление материалов в уполномоченные органы для привлечения виновных лиц к ответственности.</w:t>
                      </w:r>
                    </w:p>
                    <w:p w:rsidR="007770BA" w:rsidRPr="00F93895" w:rsidRDefault="007770BA" w:rsidP="007770BA"/>
                  </w:txbxContent>
                </v:textbox>
              </v:shape>
            </w:pict>
          </mc:Fallback>
        </mc:AlternateContent>
      </w:r>
    </w:p>
    <w:p w:rsidR="007770BA" w:rsidRPr="00B22D32" w:rsidRDefault="007770BA" w:rsidP="007770BA">
      <w:pPr>
        <w:tabs>
          <w:tab w:val="left" w:pos="4065"/>
        </w:tabs>
        <w:spacing w:line="240" w:lineRule="auto"/>
        <w:rPr>
          <w:sz w:val="22"/>
          <w:szCs w:val="22"/>
        </w:rPr>
      </w:pPr>
      <w:r w:rsidRPr="00B22D32">
        <w:rPr>
          <w:sz w:val="22"/>
          <w:szCs w:val="22"/>
        </w:rPr>
        <w:tab/>
      </w:r>
    </w:p>
    <w:p w:rsidR="007770BA" w:rsidRPr="00B22D32" w:rsidRDefault="007770BA" w:rsidP="007770BA">
      <w:pPr>
        <w:spacing w:line="240" w:lineRule="auto"/>
        <w:rPr>
          <w:sz w:val="22"/>
          <w:szCs w:val="22"/>
        </w:rPr>
      </w:pPr>
    </w:p>
    <w:p w:rsidR="007770BA" w:rsidRPr="00B22D32" w:rsidRDefault="007770BA" w:rsidP="007770BA">
      <w:pPr>
        <w:tabs>
          <w:tab w:val="left" w:pos="1800"/>
        </w:tabs>
        <w:spacing w:line="240" w:lineRule="auto"/>
        <w:rPr>
          <w:sz w:val="22"/>
          <w:szCs w:val="22"/>
        </w:rPr>
      </w:pPr>
      <w:r w:rsidRPr="00B22D32">
        <w:rPr>
          <w:sz w:val="22"/>
          <w:szCs w:val="22"/>
        </w:rPr>
        <w:tab/>
      </w:r>
    </w:p>
    <w:p w:rsidR="007770BA" w:rsidRPr="00B22D32" w:rsidRDefault="007770BA" w:rsidP="007770BA">
      <w:pPr>
        <w:tabs>
          <w:tab w:val="left" w:pos="3615"/>
        </w:tabs>
        <w:spacing w:line="240" w:lineRule="auto"/>
        <w:rPr>
          <w:sz w:val="22"/>
          <w:szCs w:val="22"/>
        </w:rPr>
      </w:pPr>
      <w:r w:rsidRPr="00B22D32">
        <w:rPr>
          <w:sz w:val="22"/>
          <w:szCs w:val="22"/>
        </w:rPr>
        <w:tab/>
      </w:r>
    </w:p>
    <w:p w:rsidR="007770BA" w:rsidRPr="00B22D32" w:rsidRDefault="007770BA" w:rsidP="007770BA">
      <w:pPr>
        <w:spacing w:line="240" w:lineRule="auto"/>
        <w:rPr>
          <w:sz w:val="22"/>
          <w:szCs w:val="22"/>
        </w:rPr>
      </w:pPr>
    </w:p>
    <w:p w:rsidR="007770BA" w:rsidRPr="00B22D32" w:rsidRDefault="007770BA" w:rsidP="007770BA">
      <w:pPr>
        <w:spacing w:line="240" w:lineRule="auto"/>
        <w:rPr>
          <w:sz w:val="22"/>
          <w:szCs w:val="22"/>
        </w:rPr>
      </w:pPr>
    </w:p>
    <w:p w:rsidR="007770BA" w:rsidRPr="00B22D32" w:rsidRDefault="007770BA" w:rsidP="007770BA">
      <w:pPr>
        <w:tabs>
          <w:tab w:val="left" w:pos="3330"/>
        </w:tabs>
        <w:spacing w:line="240" w:lineRule="auto"/>
        <w:rPr>
          <w:sz w:val="22"/>
          <w:szCs w:val="22"/>
        </w:rPr>
      </w:pPr>
      <w:r w:rsidRPr="00B22D32">
        <w:rPr>
          <w:sz w:val="22"/>
          <w:szCs w:val="22"/>
        </w:rPr>
        <w:tab/>
      </w:r>
    </w:p>
    <w:p w:rsidR="00DC2543" w:rsidRDefault="00DC2543">
      <w:pPr>
        <w:rPr>
          <w:sz w:val="22"/>
          <w:szCs w:val="22"/>
        </w:rPr>
      </w:pPr>
      <w:r>
        <w:rPr>
          <w:sz w:val="22"/>
          <w:szCs w:val="22"/>
        </w:rPr>
        <w:br w:type="page"/>
      </w:r>
    </w:p>
    <w:p w:rsidR="00DC2543" w:rsidRPr="007773B1" w:rsidRDefault="00DC2543" w:rsidP="001F694D">
      <w:pPr>
        <w:tabs>
          <w:tab w:val="left" w:pos="4298"/>
        </w:tabs>
        <w:spacing w:after="0" w:line="0" w:lineRule="atLeast"/>
        <w:contextualSpacing/>
        <w:jc w:val="right"/>
      </w:pPr>
      <w:r w:rsidRPr="00183B5F">
        <w:lastRenderedPageBreak/>
        <w:t>Приложени</w:t>
      </w:r>
      <w:r w:rsidR="001F694D">
        <w:t>е № 2</w:t>
      </w:r>
      <w:r w:rsidRPr="00183B5F">
        <w:t xml:space="preserve"> к административному регламенту</w:t>
      </w:r>
    </w:p>
    <w:p w:rsidR="00DC2543" w:rsidRPr="00183B5F" w:rsidRDefault="00DC2543" w:rsidP="001F694D">
      <w:pPr>
        <w:tabs>
          <w:tab w:val="left" w:pos="4298"/>
        </w:tabs>
        <w:spacing w:after="0" w:line="0" w:lineRule="atLeast"/>
        <w:contextualSpacing/>
        <w:jc w:val="right"/>
      </w:pPr>
      <w:r w:rsidRPr="00183B5F">
        <w:tab/>
        <w:t xml:space="preserve">осуществления муниципального жилищного контроля </w:t>
      </w:r>
    </w:p>
    <w:p w:rsidR="00DC2543" w:rsidRDefault="00DC2543" w:rsidP="001F694D">
      <w:pPr>
        <w:widowControl w:val="0"/>
        <w:tabs>
          <w:tab w:val="left" w:pos="4298"/>
        </w:tabs>
        <w:autoSpaceDE w:val="0"/>
        <w:autoSpaceDN w:val="0"/>
        <w:adjustRightInd w:val="0"/>
        <w:spacing w:after="0" w:line="0" w:lineRule="atLeast"/>
        <w:contextualSpacing/>
        <w:jc w:val="right"/>
      </w:pPr>
      <w:r w:rsidRPr="00183B5F">
        <w:t xml:space="preserve">                                                                   </w:t>
      </w:r>
      <w:r>
        <w:t xml:space="preserve">                        </w:t>
      </w:r>
      <w:r w:rsidRPr="00183B5F">
        <w:t xml:space="preserve">на территории </w:t>
      </w:r>
      <w:r w:rsidR="001F694D">
        <w:t>городского поселения Игрим</w:t>
      </w:r>
      <w:r>
        <w:t>.</w:t>
      </w:r>
    </w:p>
    <w:p w:rsidR="00DC2543" w:rsidRDefault="00DC2543" w:rsidP="001F694D">
      <w:pPr>
        <w:tabs>
          <w:tab w:val="left" w:pos="4298"/>
        </w:tabs>
        <w:spacing w:after="0" w:line="0" w:lineRule="atLeast"/>
        <w:contextualSpacing/>
        <w:jc w:val="center"/>
      </w:pPr>
    </w:p>
    <w:p w:rsidR="00DC2543" w:rsidRPr="008366A2" w:rsidRDefault="00DC2543" w:rsidP="001F694D">
      <w:pPr>
        <w:tabs>
          <w:tab w:val="left" w:pos="4298"/>
        </w:tabs>
        <w:spacing w:after="0" w:line="0" w:lineRule="atLeast"/>
        <w:contextualSpacing/>
        <w:jc w:val="center"/>
      </w:pPr>
      <w:r>
        <w:rPr>
          <w:b/>
          <w:bCs/>
          <w:sz w:val="26"/>
          <w:szCs w:val="26"/>
        </w:rPr>
        <w:t>Распоряжение</w:t>
      </w:r>
      <w:r>
        <w:rPr>
          <w:b/>
          <w:bCs/>
          <w:sz w:val="26"/>
          <w:szCs w:val="26"/>
        </w:rPr>
        <w:br/>
      </w:r>
      <w:r>
        <w:rPr>
          <w:sz w:val="26"/>
          <w:szCs w:val="26"/>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DC2543" w:rsidTr="00366CEC">
        <w:trPr>
          <w:jc w:val="center"/>
        </w:trPr>
        <w:tc>
          <w:tcPr>
            <w:tcW w:w="1701" w:type="dxa"/>
            <w:tcBorders>
              <w:top w:val="nil"/>
              <w:left w:val="nil"/>
              <w:bottom w:val="nil"/>
              <w:right w:val="nil"/>
            </w:tcBorders>
            <w:vAlign w:val="bottom"/>
          </w:tcPr>
          <w:p w:rsidR="00DC2543" w:rsidRDefault="00DC2543" w:rsidP="001F694D">
            <w:pPr>
              <w:tabs>
                <w:tab w:val="left" w:pos="4298"/>
              </w:tabs>
              <w:spacing w:after="0" w:line="0" w:lineRule="atLeast"/>
              <w:contextualSpacing/>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DC2543" w:rsidRDefault="00DC2543" w:rsidP="001F694D">
            <w:pPr>
              <w:tabs>
                <w:tab w:val="left" w:pos="4298"/>
              </w:tabs>
              <w:spacing w:after="0" w:line="0" w:lineRule="atLeast"/>
              <w:contextualSpacing/>
              <w:jc w:val="center"/>
              <w:rPr>
                <w:sz w:val="26"/>
                <w:szCs w:val="26"/>
              </w:rPr>
            </w:pPr>
          </w:p>
        </w:tc>
        <w:tc>
          <w:tcPr>
            <w:tcW w:w="1272" w:type="dxa"/>
            <w:tcBorders>
              <w:top w:val="nil"/>
              <w:left w:val="nil"/>
              <w:bottom w:val="nil"/>
              <w:right w:val="nil"/>
            </w:tcBorders>
            <w:vAlign w:val="bottom"/>
          </w:tcPr>
          <w:p w:rsidR="00DC2543" w:rsidRDefault="00DC2543" w:rsidP="001F694D">
            <w:pPr>
              <w:tabs>
                <w:tab w:val="left" w:pos="4298"/>
              </w:tabs>
              <w:spacing w:after="0" w:line="0" w:lineRule="atLeast"/>
              <w:contextualSpacing/>
              <w:rPr>
                <w:sz w:val="26"/>
                <w:szCs w:val="26"/>
              </w:rPr>
            </w:pPr>
            <w:r>
              <w:rPr>
                <w:sz w:val="26"/>
                <w:szCs w:val="26"/>
              </w:rPr>
              <w:t>проверки</w:t>
            </w:r>
          </w:p>
        </w:tc>
      </w:tr>
      <w:tr w:rsidR="00DC2543" w:rsidRPr="00CF3930" w:rsidTr="00366CEC">
        <w:trPr>
          <w:jc w:val="center"/>
        </w:trPr>
        <w:tc>
          <w:tcPr>
            <w:tcW w:w="1701" w:type="dxa"/>
            <w:tcBorders>
              <w:top w:val="nil"/>
              <w:left w:val="nil"/>
              <w:bottom w:val="nil"/>
              <w:right w:val="nil"/>
            </w:tcBorders>
          </w:tcPr>
          <w:p w:rsidR="00DC2543" w:rsidRPr="00CF3930" w:rsidRDefault="00DC2543" w:rsidP="001F694D">
            <w:pPr>
              <w:tabs>
                <w:tab w:val="left" w:pos="4298"/>
              </w:tabs>
              <w:spacing w:after="0" w:line="0" w:lineRule="atLeast"/>
              <w:contextualSpacing/>
              <w:rPr>
                <w:sz w:val="20"/>
                <w:szCs w:val="20"/>
              </w:rPr>
            </w:pPr>
          </w:p>
        </w:tc>
        <w:tc>
          <w:tcPr>
            <w:tcW w:w="6606" w:type="dxa"/>
            <w:tcBorders>
              <w:top w:val="nil"/>
              <w:left w:val="nil"/>
              <w:bottom w:val="nil"/>
              <w:right w:val="nil"/>
            </w:tcBorders>
          </w:tcPr>
          <w:p w:rsidR="00DC2543" w:rsidRPr="00F42A2C" w:rsidRDefault="00DC2543" w:rsidP="001F694D">
            <w:pPr>
              <w:tabs>
                <w:tab w:val="left" w:pos="4298"/>
              </w:tabs>
              <w:spacing w:after="0" w:line="0" w:lineRule="atLeast"/>
              <w:contextualSpacing/>
              <w:jc w:val="center"/>
              <w:rPr>
                <w:sz w:val="16"/>
                <w:szCs w:val="16"/>
              </w:rPr>
            </w:pPr>
            <w:r w:rsidRPr="00F42A2C">
              <w:rPr>
                <w:sz w:val="16"/>
                <w:szCs w:val="16"/>
              </w:rPr>
              <w:t>(плановой/внеплановой, документарной/выездной)</w:t>
            </w:r>
          </w:p>
        </w:tc>
        <w:tc>
          <w:tcPr>
            <w:tcW w:w="1272" w:type="dxa"/>
            <w:tcBorders>
              <w:top w:val="nil"/>
              <w:left w:val="nil"/>
              <w:bottom w:val="nil"/>
              <w:right w:val="nil"/>
            </w:tcBorders>
          </w:tcPr>
          <w:p w:rsidR="00DC2543" w:rsidRPr="00CF3930" w:rsidRDefault="00DC2543" w:rsidP="001F694D">
            <w:pPr>
              <w:tabs>
                <w:tab w:val="left" w:pos="4298"/>
              </w:tabs>
              <w:spacing w:after="0" w:line="0" w:lineRule="atLeast"/>
              <w:contextualSpacing/>
              <w:rPr>
                <w:sz w:val="20"/>
                <w:szCs w:val="20"/>
              </w:rPr>
            </w:pPr>
          </w:p>
        </w:tc>
      </w:tr>
    </w:tbl>
    <w:p w:rsidR="00DC2543" w:rsidRPr="00F42A2C" w:rsidRDefault="00DC2543" w:rsidP="001F694D">
      <w:pPr>
        <w:tabs>
          <w:tab w:val="left" w:pos="4298"/>
        </w:tabs>
        <w:spacing w:after="0" w:line="0" w:lineRule="atLeast"/>
        <w:contextualSpacing/>
        <w:jc w:val="center"/>
        <w:rPr>
          <w:sz w:val="16"/>
          <w:szCs w:val="16"/>
        </w:rPr>
      </w:pPr>
      <w:r w:rsidRPr="00F42A2C">
        <w:rPr>
          <w:sz w:val="16"/>
          <w:szCs w:val="16"/>
        </w:rPr>
        <w:t>юридического лица, индивидуального предпринимателя, гражданина</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DC2543" w:rsidTr="00366CEC">
        <w:trPr>
          <w:cantSplit/>
          <w:jc w:val="center"/>
        </w:trPr>
        <w:tc>
          <w:tcPr>
            <w:tcW w:w="510" w:type="dxa"/>
            <w:tcBorders>
              <w:top w:val="nil"/>
              <w:left w:val="nil"/>
              <w:bottom w:val="nil"/>
              <w:right w:val="nil"/>
            </w:tcBorders>
            <w:vAlign w:val="bottom"/>
          </w:tcPr>
          <w:p w:rsidR="00DC2543" w:rsidRDefault="00DC2543" w:rsidP="001F694D">
            <w:pPr>
              <w:tabs>
                <w:tab w:val="left" w:pos="4298"/>
              </w:tabs>
              <w:spacing w:after="0" w:line="0" w:lineRule="atLeast"/>
              <w:contextualSpacing/>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DC2543" w:rsidRDefault="00DC2543" w:rsidP="001F694D">
            <w:pPr>
              <w:tabs>
                <w:tab w:val="left" w:pos="4298"/>
              </w:tabs>
              <w:spacing w:after="0" w:line="0" w:lineRule="atLeast"/>
              <w:contextualSpacing/>
              <w:jc w:val="center"/>
              <w:rPr>
                <w:sz w:val="26"/>
                <w:szCs w:val="26"/>
              </w:rPr>
            </w:pPr>
          </w:p>
        </w:tc>
        <w:tc>
          <w:tcPr>
            <w:tcW w:w="255" w:type="dxa"/>
            <w:tcBorders>
              <w:top w:val="nil"/>
              <w:left w:val="nil"/>
              <w:bottom w:val="nil"/>
              <w:right w:val="nil"/>
            </w:tcBorders>
            <w:vAlign w:val="bottom"/>
          </w:tcPr>
          <w:p w:rsidR="00DC2543" w:rsidRDefault="00DC2543" w:rsidP="001F694D">
            <w:pPr>
              <w:tabs>
                <w:tab w:val="left" w:pos="4298"/>
              </w:tabs>
              <w:spacing w:after="0" w:line="0" w:lineRule="atLeast"/>
              <w:contextualSpacing/>
              <w:rPr>
                <w:sz w:val="26"/>
                <w:szCs w:val="26"/>
              </w:rPr>
            </w:pPr>
            <w:r>
              <w:rPr>
                <w:sz w:val="26"/>
                <w:szCs w:val="26"/>
              </w:rPr>
              <w:t>”</w:t>
            </w:r>
          </w:p>
        </w:tc>
        <w:tc>
          <w:tcPr>
            <w:tcW w:w="1361" w:type="dxa"/>
            <w:tcBorders>
              <w:top w:val="nil"/>
              <w:left w:val="nil"/>
              <w:bottom w:val="single" w:sz="4" w:space="0" w:color="auto"/>
              <w:right w:val="nil"/>
            </w:tcBorders>
            <w:vAlign w:val="bottom"/>
          </w:tcPr>
          <w:p w:rsidR="00DC2543" w:rsidRDefault="00DC2543" w:rsidP="001F694D">
            <w:pPr>
              <w:tabs>
                <w:tab w:val="left" w:pos="4298"/>
              </w:tabs>
              <w:spacing w:after="0" w:line="0" w:lineRule="atLeast"/>
              <w:contextualSpacing/>
              <w:jc w:val="center"/>
              <w:rPr>
                <w:sz w:val="26"/>
                <w:szCs w:val="26"/>
              </w:rPr>
            </w:pPr>
          </w:p>
        </w:tc>
        <w:tc>
          <w:tcPr>
            <w:tcW w:w="113" w:type="dxa"/>
            <w:tcBorders>
              <w:top w:val="nil"/>
              <w:left w:val="nil"/>
              <w:bottom w:val="nil"/>
              <w:right w:val="nil"/>
            </w:tcBorders>
            <w:vAlign w:val="bottom"/>
          </w:tcPr>
          <w:p w:rsidR="00DC2543" w:rsidRDefault="00DC2543" w:rsidP="001F694D">
            <w:pPr>
              <w:tabs>
                <w:tab w:val="left" w:pos="4298"/>
              </w:tabs>
              <w:spacing w:after="0" w:line="0" w:lineRule="atLeast"/>
              <w:contextualSpacing/>
              <w:jc w:val="center"/>
              <w:rPr>
                <w:sz w:val="26"/>
                <w:szCs w:val="26"/>
              </w:rPr>
            </w:pPr>
          </w:p>
        </w:tc>
        <w:tc>
          <w:tcPr>
            <w:tcW w:w="737" w:type="dxa"/>
            <w:tcBorders>
              <w:top w:val="nil"/>
              <w:left w:val="nil"/>
              <w:bottom w:val="single" w:sz="4" w:space="0" w:color="auto"/>
              <w:right w:val="nil"/>
            </w:tcBorders>
            <w:vAlign w:val="bottom"/>
          </w:tcPr>
          <w:p w:rsidR="00DC2543" w:rsidRDefault="00DC2543" w:rsidP="001F694D">
            <w:pPr>
              <w:tabs>
                <w:tab w:val="left" w:pos="4298"/>
              </w:tabs>
              <w:spacing w:after="0" w:line="0" w:lineRule="atLeast"/>
              <w:contextualSpacing/>
              <w:jc w:val="center"/>
              <w:rPr>
                <w:sz w:val="26"/>
                <w:szCs w:val="26"/>
              </w:rPr>
            </w:pPr>
          </w:p>
        </w:tc>
        <w:tc>
          <w:tcPr>
            <w:tcW w:w="680" w:type="dxa"/>
            <w:tcBorders>
              <w:top w:val="nil"/>
              <w:left w:val="nil"/>
              <w:bottom w:val="nil"/>
              <w:right w:val="nil"/>
            </w:tcBorders>
            <w:vAlign w:val="bottom"/>
          </w:tcPr>
          <w:p w:rsidR="00DC2543" w:rsidRDefault="00DC2543" w:rsidP="001F694D">
            <w:pPr>
              <w:tabs>
                <w:tab w:val="left" w:pos="4298"/>
              </w:tabs>
              <w:spacing w:after="0" w:line="0" w:lineRule="atLeast"/>
              <w:contextualSpacing/>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DC2543" w:rsidRDefault="00DC2543" w:rsidP="001F694D">
            <w:pPr>
              <w:tabs>
                <w:tab w:val="left" w:pos="4298"/>
              </w:tabs>
              <w:spacing w:after="0" w:line="0" w:lineRule="atLeast"/>
              <w:contextualSpacing/>
              <w:jc w:val="center"/>
              <w:rPr>
                <w:sz w:val="26"/>
                <w:szCs w:val="26"/>
              </w:rPr>
            </w:pPr>
          </w:p>
        </w:tc>
      </w:tr>
    </w:tbl>
    <w:p w:rsidR="00DC2543" w:rsidRDefault="00DC2543" w:rsidP="001F694D">
      <w:pPr>
        <w:tabs>
          <w:tab w:val="left" w:pos="4298"/>
        </w:tabs>
        <w:spacing w:after="0" w:line="0" w:lineRule="atLeast"/>
        <w:contextualSpacing/>
      </w:pPr>
      <w:r>
        <w:t xml:space="preserve">1. Провести проверку в отношении  </w:t>
      </w:r>
    </w:p>
    <w:p w:rsidR="00DC2543" w:rsidRDefault="00DC2543" w:rsidP="001F694D">
      <w:pPr>
        <w:pBdr>
          <w:top w:val="single" w:sz="4" w:space="1" w:color="auto"/>
        </w:pBdr>
        <w:tabs>
          <w:tab w:val="left" w:pos="4298"/>
        </w:tabs>
        <w:spacing w:after="0" w:line="0" w:lineRule="atLeast"/>
        <w:contextualSpacing/>
        <w:rPr>
          <w:sz w:val="2"/>
          <w:szCs w:val="2"/>
        </w:rPr>
      </w:pPr>
    </w:p>
    <w:p w:rsidR="00DC2543" w:rsidRDefault="00DC2543" w:rsidP="001F694D">
      <w:pPr>
        <w:tabs>
          <w:tab w:val="left" w:pos="4298"/>
        </w:tabs>
        <w:spacing w:after="0" w:line="0" w:lineRule="atLeast"/>
        <w:contextualSpacing/>
      </w:pPr>
    </w:p>
    <w:p w:rsidR="00DC2543" w:rsidRDefault="00DC2543" w:rsidP="001F694D">
      <w:pPr>
        <w:pBdr>
          <w:top w:val="single" w:sz="4" w:space="1" w:color="auto"/>
        </w:pBdr>
        <w:tabs>
          <w:tab w:val="left" w:pos="4298"/>
        </w:tabs>
        <w:spacing w:after="0" w:line="0" w:lineRule="atLeast"/>
        <w:contextualSpacing/>
        <w:rPr>
          <w:sz w:val="2"/>
          <w:szCs w:val="2"/>
        </w:rPr>
      </w:pPr>
    </w:p>
    <w:p w:rsidR="00DC2543" w:rsidRDefault="00DC2543" w:rsidP="001F694D">
      <w:pPr>
        <w:tabs>
          <w:tab w:val="left" w:pos="4298"/>
        </w:tabs>
        <w:spacing w:after="0" w:line="0" w:lineRule="atLeast"/>
        <w:contextualSpacing/>
      </w:pPr>
    </w:p>
    <w:p w:rsidR="00DC2543" w:rsidRPr="00F42A2C" w:rsidRDefault="00DC2543" w:rsidP="00F42A2C">
      <w:pPr>
        <w:pBdr>
          <w:top w:val="single" w:sz="4" w:space="1" w:color="auto"/>
        </w:pBdr>
        <w:tabs>
          <w:tab w:val="left" w:pos="4298"/>
        </w:tabs>
        <w:spacing w:after="0" w:line="0" w:lineRule="atLeast"/>
        <w:contextualSpacing/>
        <w:jc w:val="center"/>
        <w:rPr>
          <w:sz w:val="16"/>
          <w:szCs w:val="16"/>
        </w:rPr>
      </w:pPr>
      <w:r w:rsidRPr="00F42A2C">
        <w:rPr>
          <w:sz w:val="16"/>
          <w:szCs w:val="16"/>
        </w:rPr>
        <w:t>(наименование юридического лица, фамилия, имя, отче</w:t>
      </w:r>
      <w:r w:rsidR="00F42A2C" w:rsidRPr="00F42A2C">
        <w:rPr>
          <w:sz w:val="16"/>
          <w:szCs w:val="16"/>
        </w:rPr>
        <w:t xml:space="preserve">ство (последнее – при наличии) индивидуального </w:t>
      </w:r>
      <w:r w:rsidRPr="00F42A2C">
        <w:rPr>
          <w:sz w:val="16"/>
          <w:szCs w:val="16"/>
        </w:rPr>
        <w:t>предпринимателя, гражданина)</w:t>
      </w:r>
    </w:p>
    <w:p w:rsidR="00DC2543" w:rsidRDefault="00DC2543" w:rsidP="001F694D">
      <w:pPr>
        <w:tabs>
          <w:tab w:val="left" w:pos="4298"/>
        </w:tabs>
        <w:spacing w:after="0" w:line="0" w:lineRule="atLeast"/>
        <w:contextualSpacing/>
      </w:pPr>
      <w:r>
        <w:t xml:space="preserve">2. Место нахождения:  </w:t>
      </w:r>
    </w:p>
    <w:p w:rsidR="00DC2543" w:rsidRDefault="00DC2543" w:rsidP="001F694D">
      <w:pPr>
        <w:pBdr>
          <w:top w:val="single" w:sz="4" w:space="1" w:color="auto"/>
        </w:pBdr>
        <w:tabs>
          <w:tab w:val="left" w:pos="4298"/>
        </w:tabs>
        <w:spacing w:after="0" w:line="0" w:lineRule="atLeast"/>
        <w:contextualSpacing/>
        <w:rPr>
          <w:sz w:val="2"/>
          <w:szCs w:val="2"/>
        </w:rPr>
      </w:pPr>
    </w:p>
    <w:p w:rsidR="00DC2543" w:rsidRDefault="00DC2543" w:rsidP="001F694D">
      <w:pPr>
        <w:tabs>
          <w:tab w:val="left" w:pos="4298"/>
        </w:tabs>
        <w:spacing w:after="0" w:line="0" w:lineRule="atLeast"/>
        <w:contextualSpacing/>
      </w:pPr>
    </w:p>
    <w:p w:rsidR="00DC2543" w:rsidRDefault="00DC2543" w:rsidP="001F694D">
      <w:pPr>
        <w:pBdr>
          <w:top w:val="single" w:sz="4" w:space="1" w:color="auto"/>
        </w:pBdr>
        <w:tabs>
          <w:tab w:val="left" w:pos="4298"/>
        </w:tabs>
        <w:spacing w:after="0" w:line="0" w:lineRule="atLeast"/>
        <w:contextualSpacing/>
        <w:rPr>
          <w:sz w:val="2"/>
          <w:szCs w:val="2"/>
        </w:rPr>
      </w:pPr>
    </w:p>
    <w:p w:rsidR="00DC2543" w:rsidRDefault="00DC2543" w:rsidP="001F694D">
      <w:pPr>
        <w:tabs>
          <w:tab w:val="left" w:pos="4298"/>
        </w:tabs>
        <w:spacing w:after="0" w:line="0" w:lineRule="atLeast"/>
        <w:contextualSpacing/>
      </w:pPr>
    </w:p>
    <w:p w:rsidR="00DC2543" w:rsidRPr="00F42A2C" w:rsidRDefault="00DC2543" w:rsidP="001F694D">
      <w:pPr>
        <w:pBdr>
          <w:top w:val="single" w:sz="4" w:space="1" w:color="auto"/>
        </w:pBdr>
        <w:tabs>
          <w:tab w:val="left" w:pos="4298"/>
        </w:tabs>
        <w:spacing w:after="0" w:line="0" w:lineRule="atLeast"/>
        <w:contextualSpacing/>
        <w:jc w:val="center"/>
        <w:rPr>
          <w:sz w:val="16"/>
          <w:szCs w:val="16"/>
        </w:rPr>
      </w:pPr>
      <w:r w:rsidRPr="00F42A2C">
        <w:rPr>
          <w:sz w:val="16"/>
          <w:szCs w:val="16"/>
        </w:rPr>
        <w:t>(юридического лица (их филиалов, представительств, обособленных структурных подразделений) или место жительства индивидуального предпринимателя, гражданина и место(а) фактического осуществления им деятельности)</w:t>
      </w:r>
    </w:p>
    <w:p w:rsidR="00DC2543" w:rsidRDefault="00DC2543" w:rsidP="001F694D">
      <w:pPr>
        <w:tabs>
          <w:tab w:val="left" w:pos="4298"/>
        </w:tabs>
        <w:spacing w:after="0" w:line="0" w:lineRule="atLeast"/>
        <w:contextualSpacing/>
      </w:pPr>
      <w:r>
        <w:t xml:space="preserve">3. Назначить лицом(ми), уполномоченным(ми) на проведение проверки:  </w:t>
      </w:r>
    </w:p>
    <w:p w:rsidR="00DC2543" w:rsidRDefault="00DC2543" w:rsidP="001F694D">
      <w:pPr>
        <w:pBdr>
          <w:top w:val="single" w:sz="4" w:space="1" w:color="auto"/>
        </w:pBdr>
        <w:tabs>
          <w:tab w:val="left" w:pos="4298"/>
        </w:tabs>
        <w:spacing w:after="0" w:line="0" w:lineRule="atLeast"/>
        <w:contextualSpacing/>
        <w:rPr>
          <w:sz w:val="2"/>
          <w:szCs w:val="2"/>
        </w:rPr>
      </w:pPr>
    </w:p>
    <w:p w:rsidR="00DC2543" w:rsidRDefault="00DC2543" w:rsidP="001F694D">
      <w:pPr>
        <w:tabs>
          <w:tab w:val="left" w:pos="4298"/>
        </w:tabs>
        <w:spacing w:after="0" w:line="0" w:lineRule="atLeast"/>
        <w:contextualSpacing/>
      </w:pPr>
    </w:p>
    <w:p w:rsidR="00DC2543" w:rsidRDefault="00DC2543" w:rsidP="001F694D">
      <w:pPr>
        <w:pBdr>
          <w:top w:val="single" w:sz="4" w:space="1" w:color="auto"/>
        </w:pBdr>
        <w:tabs>
          <w:tab w:val="left" w:pos="4298"/>
        </w:tabs>
        <w:spacing w:after="0" w:line="0" w:lineRule="atLeast"/>
        <w:contextualSpacing/>
        <w:rPr>
          <w:sz w:val="2"/>
          <w:szCs w:val="2"/>
        </w:rPr>
      </w:pPr>
    </w:p>
    <w:p w:rsidR="00DC2543" w:rsidRDefault="00DC2543" w:rsidP="001F694D">
      <w:pPr>
        <w:tabs>
          <w:tab w:val="left" w:pos="4298"/>
        </w:tabs>
        <w:spacing w:after="0" w:line="0" w:lineRule="atLeast"/>
        <w:contextualSpacing/>
      </w:pPr>
    </w:p>
    <w:p w:rsidR="00DC2543" w:rsidRPr="00F42A2C" w:rsidRDefault="00DC2543" w:rsidP="001F694D">
      <w:pPr>
        <w:pBdr>
          <w:top w:val="single" w:sz="4" w:space="1" w:color="auto"/>
        </w:pBdr>
        <w:tabs>
          <w:tab w:val="left" w:pos="4298"/>
        </w:tabs>
        <w:spacing w:after="0" w:line="0" w:lineRule="atLeast"/>
        <w:contextualSpacing/>
        <w:jc w:val="center"/>
        <w:rPr>
          <w:sz w:val="16"/>
          <w:szCs w:val="16"/>
        </w:rPr>
      </w:pPr>
      <w:r w:rsidRPr="00F42A2C">
        <w:rPr>
          <w:sz w:val="16"/>
          <w:szCs w:val="16"/>
        </w:rPr>
        <w:t>(фамилия, имя, отчество (последнее – при наличии), должность должностного лица (должностных лиц), уполномоченного(ых) на проведение проверки)</w:t>
      </w:r>
    </w:p>
    <w:p w:rsidR="00DC2543" w:rsidRDefault="00DC2543" w:rsidP="001F694D">
      <w:pPr>
        <w:tabs>
          <w:tab w:val="left" w:pos="4298"/>
        </w:tabs>
        <w:spacing w:after="0" w:line="0" w:lineRule="atLeast"/>
        <w:contextualSpacing/>
        <w:jc w:val="both"/>
      </w:pPr>
      <w:r>
        <w:t xml:space="preserve">4. Привлечь к проведению проверки в качестве экспертов, представителей экспертных организаций следующих лиц:  </w:t>
      </w:r>
    </w:p>
    <w:p w:rsidR="00DC2543" w:rsidRDefault="00DC2543" w:rsidP="001F694D">
      <w:pPr>
        <w:pBdr>
          <w:top w:val="single" w:sz="4" w:space="1" w:color="auto"/>
        </w:pBdr>
        <w:tabs>
          <w:tab w:val="left" w:pos="4298"/>
        </w:tabs>
        <w:spacing w:after="0" w:line="0" w:lineRule="atLeast"/>
        <w:contextualSpacing/>
        <w:rPr>
          <w:sz w:val="2"/>
          <w:szCs w:val="2"/>
        </w:rPr>
      </w:pPr>
    </w:p>
    <w:p w:rsidR="00DC2543" w:rsidRDefault="00DC2543" w:rsidP="001F694D">
      <w:pPr>
        <w:tabs>
          <w:tab w:val="left" w:pos="4298"/>
        </w:tabs>
        <w:spacing w:after="0" w:line="0" w:lineRule="atLeast"/>
        <w:contextualSpacing/>
      </w:pPr>
    </w:p>
    <w:p w:rsidR="00DC2543" w:rsidRDefault="00DC2543" w:rsidP="001F694D">
      <w:pPr>
        <w:pBdr>
          <w:top w:val="single" w:sz="4" w:space="1" w:color="auto"/>
        </w:pBdr>
        <w:tabs>
          <w:tab w:val="left" w:pos="4298"/>
        </w:tabs>
        <w:spacing w:after="0" w:line="0" w:lineRule="atLeast"/>
        <w:contextualSpacing/>
        <w:rPr>
          <w:sz w:val="2"/>
          <w:szCs w:val="2"/>
        </w:rPr>
      </w:pPr>
    </w:p>
    <w:p w:rsidR="00DC2543" w:rsidRDefault="00DC2543" w:rsidP="001F694D">
      <w:pPr>
        <w:tabs>
          <w:tab w:val="left" w:pos="4298"/>
        </w:tabs>
        <w:spacing w:after="0" w:line="0" w:lineRule="atLeast"/>
        <w:contextualSpacing/>
      </w:pPr>
    </w:p>
    <w:p w:rsidR="00DC2543" w:rsidRPr="002E0563" w:rsidRDefault="00DC2543" w:rsidP="001F694D">
      <w:pPr>
        <w:pBdr>
          <w:top w:val="single" w:sz="4" w:space="1" w:color="auto"/>
        </w:pBdr>
        <w:tabs>
          <w:tab w:val="left" w:pos="4298"/>
        </w:tabs>
        <w:spacing w:after="0" w:line="0" w:lineRule="atLeast"/>
        <w:contextualSpacing/>
        <w:jc w:val="center"/>
        <w:rPr>
          <w:sz w:val="16"/>
          <w:szCs w:val="16"/>
        </w:rPr>
      </w:pPr>
      <w:r w:rsidRPr="002E0563">
        <w:rPr>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C2543" w:rsidRDefault="00DC2543" w:rsidP="001F694D">
      <w:pPr>
        <w:tabs>
          <w:tab w:val="left" w:pos="4298"/>
        </w:tabs>
        <w:spacing w:after="0" w:line="0" w:lineRule="atLeast"/>
        <w:contextualSpacing/>
      </w:pPr>
      <w:r>
        <w:t>5. Установить, что:</w:t>
      </w:r>
    </w:p>
    <w:p w:rsidR="00DC2543" w:rsidRDefault="00DC2543" w:rsidP="001F694D">
      <w:pPr>
        <w:tabs>
          <w:tab w:val="left" w:pos="4298"/>
        </w:tabs>
        <w:spacing w:after="0" w:line="0" w:lineRule="atLeast"/>
        <w:ind w:firstLine="567"/>
        <w:contextualSpacing/>
      </w:pPr>
      <w:r>
        <w:t xml:space="preserve">настоящая проверка проводится с целью:  </w:t>
      </w:r>
    </w:p>
    <w:p w:rsidR="00DC2543" w:rsidRDefault="00DC2543" w:rsidP="001F694D">
      <w:pPr>
        <w:pBdr>
          <w:top w:val="single" w:sz="4" w:space="1" w:color="auto"/>
        </w:pBdr>
        <w:tabs>
          <w:tab w:val="left" w:pos="4298"/>
        </w:tabs>
        <w:spacing w:after="0" w:line="0" w:lineRule="atLeast"/>
        <w:contextualSpacing/>
        <w:rPr>
          <w:sz w:val="2"/>
          <w:szCs w:val="2"/>
        </w:rPr>
      </w:pPr>
    </w:p>
    <w:p w:rsidR="00DC2543" w:rsidRDefault="00DC2543" w:rsidP="001F694D">
      <w:pPr>
        <w:tabs>
          <w:tab w:val="left" w:pos="4298"/>
        </w:tabs>
        <w:spacing w:after="0" w:line="0" w:lineRule="atLeast"/>
        <w:contextualSpacing/>
      </w:pPr>
    </w:p>
    <w:p w:rsidR="00DC2543" w:rsidRDefault="00DC2543" w:rsidP="001F694D">
      <w:pPr>
        <w:pBdr>
          <w:top w:val="single" w:sz="4" w:space="1" w:color="auto"/>
        </w:pBdr>
        <w:tabs>
          <w:tab w:val="left" w:pos="4298"/>
        </w:tabs>
        <w:spacing w:after="0" w:line="0" w:lineRule="atLeast"/>
        <w:contextualSpacing/>
        <w:rPr>
          <w:sz w:val="2"/>
          <w:szCs w:val="2"/>
        </w:rPr>
      </w:pPr>
    </w:p>
    <w:p w:rsidR="00DC2543" w:rsidRDefault="00DC2543" w:rsidP="001F694D">
      <w:pPr>
        <w:tabs>
          <w:tab w:val="left" w:pos="4298"/>
        </w:tabs>
        <w:spacing w:after="0" w:line="0" w:lineRule="atLeast"/>
        <w:contextualSpacing/>
      </w:pPr>
    </w:p>
    <w:p w:rsidR="00DC2543" w:rsidRDefault="00DC2543" w:rsidP="001F694D">
      <w:pPr>
        <w:pBdr>
          <w:top w:val="single" w:sz="4" w:space="1" w:color="auto"/>
        </w:pBdr>
        <w:tabs>
          <w:tab w:val="left" w:pos="4298"/>
        </w:tabs>
        <w:spacing w:after="0" w:line="0" w:lineRule="atLeast"/>
        <w:contextualSpacing/>
        <w:rPr>
          <w:sz w:val="2"/>
          <w:szCs w:val="2"/>
        </w:rPr>
      </w:pPr>
    </w:p>
    <w:p w:rsidR="00DC2543" w:rsidRDefault="00DC2543" w:rsidP="001F694D">
      <w:pPr>
        <w:tabs>
          <w:tab w:val="left" w:pos="4298"/>
        </w:tabs>
        <w:spacing w:after="0" w:line="0" w:lineRule="atLeast"/>
        <w:contextualSpacing/>
      </w:pPr>
      <w:r>
        <w:t>При установлении целей проводимой проверки указывается следующая информация:</w:t>
      </w:r>
    </w:p>
    <w:p w:rsidR="00DC2543" w:rsidRDefault="00DC2543" w:rsidP="001F694D">
      <w:pPr>
        <w:tabs>
          <w:tab w:val="left" w:pos="4298"/>
        </w:tabs>
        <w:spacing w:after="0" w:line="0" w:lineRule="atLeast"/>
        <w:contextualSpacing/>
      </w:pPr>
      <w:r>
        <w:t>а) в случае проведения плановой проверки:</w:t>
      </w:r>
    </w:p>
    <w:p w:rsidR="00DC2543" w:rsidRDefault="00DC2543" w:rsidP="001F694D">
      <w:pPr>
        <w:tabs>
          <w:tab w:val="left" w:pos="4298"/>
        </w:tabs>
        <w:spacing w:after="0" w:line="0" w:lineRule="atLeast"/>
        <w:ind w:firstLine="567"/>
        <w:contextualSpacing/>
        <w:jc w:val="both"/>
      </w:pPr>
      <w:r>
        <w:t>– ссылка на утвержденный ежегодный план проведения плановых проверок;</w:t>
      </w:r>
    </w:p>
    <w:p w:rsidR="00DC2543" w:rsidRDefault="00DC2543" w:rsidP="001F694D">
      <w:pPr>
        <w:tabs>
          <w:tab w:val="left" w:pos="4298"/>
        </w:tabs>
        <w:spacing w:after="0" w:line="0" w:lineRule="atLeast"/>
        <w:contextualSpacing/>
      </w:pPr>
      <w:r>
        <w:t>б) в случае проведения внеплановой выездной проверки:</w:t>
      </w:r>
    </w:p>
    <w:p w:rsidR="00DC2543" w:rsidRDefault="00DC2543" w:rsidP="001F694D">
      <w:pPr>
        <w:tabs>
          <w:tab w:val="left" w:pos="4298"/>
        </w:tabs>
        <w:spacing w:after="0" w:line="0" w:lineRule="atLeast"/>
        <w:ind w:firstLine="567"/>
        <w:contextualSpacing/>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DC2543" w:rsidRDefault="00DC2543" w:rsidP="001F694D">
      <w:pPr>
        <w:tabs>
          <w:tab w:val="left" w:pos="4298"/>
        </w:tabs>
        <w:spacing w:after="0" w:line="0" w:lineRule="atLeast"/>
        <w:ind w:firstLine="567"/>
        <w:contextualSpacing/>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DC2543" w:rsidRDefault="00DC2543" w:rsidP="001F694D">
      <w:pPr>
        <w:tabs>
          <w:tab w:val="left" w:pos="4298"/>
        </w:tabs>
        <w:spacing w:after="0" w:line="0" w:lineRule="atLeast"/>
        <w:ind w:firstLine="567"/>
        <w:contextualSpacing/>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C2543" w:rsidRDefault="00DC2543" w:rsidP="001F694D">
      <w:pPr>
        <w:tabs>
          <w:tab w:val="left" w:pos="4298"/>
        </w:tabs>
        <w:spacing w:after="0" w:line="0" w:lineRule="atLeast"/>
        <w:ind w:firstLine="567"/>
        <w:contextualSpacing/>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C2543" w:rsidRDefault="00DC2543" w:rsidP="001F694D">
      <w:pPr>
        <w:keepLines/>
        <w:tabs>
          <w:tab w:val="left" w:pos="4298"/>
        </w:tabs>
        <w:spacing w:after="0" w:line="0" w:lineRule="atLeast"/>
        <w:ind w:firstLine="567"/>
        <w:contextualSpacing/>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C2543" w:rsidRDefault="00DC2543" w:rsidP="001F694D">
      <w:pPr>
        <w:tabs>
          <w:tab w:val="left" w:pos="4298"/>
        </w:tabs>
        <w:spacing w:after="0" w:line="0" w:lineRule="atLeast"/>
        <w:ind w:firstLine="567"/>
        <w:contextualSpacing/>
        <w:jc w:val="both"/>
      </w:pPr>
      <w:r>
        <w:lastRenderedPageBreak/>
        <w:t>– реквизиты прилагаемой копии документа (рапорта, докладной записки и другие), представленного должностным лицом, обнаружившим нарушение;</w:t>
      </w:r>
    </w:p>
    <w:p w:rsidR="00DC2543" w:rsidRDefault="00DC2543" w:rsidP="001F694D">
      <w:pPr>
        <w:tabs>
          <w:tab w:val="left" w:pos="4298"/>
        </w:tabs>
        <w:spacing w:after="0" w:line="0" w:lineRule="atLeast"/>
        <w:contextualSpacing/>
      </w:pPr>
      <w:r>
        <w:t xml:space="preserve">задачами настоящей проверки являются:  </w:t>
      </w:r>
    </w:p>
    <w:p w:rsidR="00DC2543" w:rsidRDefault="00DC2543" w:rsidP="001F694D">
      <w:pPr>
        <w:pBdr>
          <w:top w:val="single" w:sz="4" w:space="1" w:color="auto"/>
        </w:pBdr>
        <w:tabs>
          <w:tab w:val="left" w:pos="4298"/>
        </w:tabs>
        <w:spacing w:after="0" w:line="0" w:lineRule="atLeast"/>
        <w:contextualSpacing/>
        <w:rPr>
          <w:sz w:val="2"/>
          <w:szCs w:val="2"/>
        </w:rPr>
      </w:pPr>
    </w:p>
    <w:p w:rsidR="00DC2543" w:rsidRDefault="00DC2543" w:rsidP="001F694D">
      <w:pPr>
        <w:tabs>
          <w:tab w:val="left" w:pos="4298"/>
        </w:tabs>
        <w:spacing w:after="0" w:line="0" w:lineRule="atLeast"/>
        <w:contextualSpacing/>
      </w:pPr>
    </w:p>
    <w:p w:rsidR="00DC2543" w:rsidRDefault="00DC2543" w:rsidP="001F694D">
      <w:pPr>
        <w:pBdr>
          <w:top w:val="single" w:sz="4" w:space="1" w:color="auto"/>
        </w:pBdr>
        <w:tabs>
          <w:tab w:val="left" w:pos="4298"/>
        </w:tabs>
        <w:spacing w:after="0" w:line="0" w:lineRule="atLeast"/>
        <w:contextualSpacing/>
        <w:rPr>
          <w:sz w:val="2"/>
          <w:szCs w:val="2"/>
        </w:rPr>
      </w:pPr>
    </w:p>
    <w:p w:rsidR="00DC2543" w:rsidRDefault="00DC2543" w:rsidP="001F694D">
      <w:pPr>
        <w:tabs>
          <w:tab w:val="left" w:pos="4298"/>
        </w:tabs>
        <w:spacing w:after="0" w:line="0" w:lineRule="atLeast"/>
        <w:contextualSpacing/>
      </w:pPr>
    </w:p>
    <w:p w:rsidR="00DC2543" w:rsidRDefault="00DC2543" w:rsidP="001F694D">
      <w:pPr>
        <w:pBdr>
          <w:top w:val="single" w:sz="4" w:space="1" w:color="auto"/>
        </w:pBdr>
        <w:tabs>
          <w:tab w:val="left" w:pos="4298"/>
        </w:tabs>
        <w:spacing w:after="0" w:line="0" w:lineRule="atLeast"/>
        <w:contextualSpacing/>
        <w:rPr>
          <w:sz w:val="2"/>
          <w:szCs w:val="2"/>
        </w:rPr>
      </w:pPr>
    </w:p>
    <w:p w:rsidR="00DC2543" w:rsidRDefault="00DC2543" w:rsidP="001F694D">
      <w:pPr>
        <w:tabs>
          <w:tab w:val="left" w:pos="4298"/>
        </w:tabs>
        <w:spacing w:after="0" w:line="0" w:lineRule="atLeast"/>
        <w:contextualSpacing/>
      </w:pPr>
      <w:r>
        <w:t>6. Предметом настоящей проверки является (отметить нужное):</w:t>
      </w:r>
    </w:p>
    <w:p w:rsidR="00DC2543" w:rsidRDefault="00DC2543" w:rsidP="001F694D">
      <w:pPr>
        <w:tabs>
          <w:tab w:val="left" w:pos="4298"/>
        </w:tabs>
        <w:spacing w:after="0" w:line="0" w:lineRule="atLeast"/>
        <w:ind w:firstLine="567"/>
        <w:contextualSpacing/>
        <w:jc w:val="both"/>
      </w:pPr>
      <w:r>
        <w:t>соблюдение обязательных требований или требований, установленных муниципальными правовыми актами;</w:t>
      </w:r>
    </w:p>
    <w:p w:rsidR="00DC2543" w:rsidRDefault="00DC2543" w:rsidP="001F694D">
      <w:pPr>
        <w:tabs>
          <w:tab w:val="left" w:pos="4298"/>
        </w:tabs>
        <w:spacing w:after="0" w:line="0" w:lineRule="atLeast"/>
        <w:ind w:firstLine="567"/>
        <w:contextualSpacing/>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C2543" w:rsidRDefault="00DC2543" w:rsidP="001F694D">
      <w:pPr>
        <w:tabs>
          <w:tab w:val="left" w:pos="4298"/>
        </w:tabs>
        <w:spacing w:after="0" w:line="0" w:lineRule="atLeast"/>
        <w:ind w:firstLine="567"/>
        <w:contextualSpacing/>
        <w:jc w:val="both"/>
      </w:pPr>
      <w:r>
        <w:t>выполнение предписаний органов государственного контроля (надзора), органов муниципального контроля;</w:t>
      </w:r>
    </w:p>
    <w:p w:rsidR="00DC2543" w:rsidRDefault="00DC2543" w:rsidP="001F694D">
      <w:pPr>
        <w:tabs>
          <w:tab w:val="left" w:pos="4298"/>
        </w:tabs>
        <w:spacing w:after="0" w:line="0" w:lineRule="atLeast"/>
        <w:ind w:firstLine="567"/>
        <w:contextualSpacing/>
      </w:pPr>
      <w:r>
        <w:t>проведение мероприятий:</w:t>
      </w:r>
    </w:p>
    <w:p w:rsidR="00DC2543" w:rsidRDefault="00DC2543" w:rsidP="001F694D">
      <w:pPr>
        <w:tabs>
          <w:tab w:val="left" w:pos="4298"/>
        </w:tabs>
        <w:spacing w:after="0" w:line="0" w:lineRule="atLeast"/>
        <w:ind w:firstLine="567"/>
        <w:contextualSpacing/>
        <w:jc w:val="both"/>
      </w:pPr>
      <w:r>
        <w:t>по предотвращению причинения вреда жизни, здоровью граждан, вреда животным, растениям, окружающей среде;</w:t>
      </w:r>
    </w:p>
    <w:p w:rsidR="00DC2543" w:rsidRDefault="00DC2543" w:rsidP="001F694D">
      <w:pPr>
        <w:tabs>
          <w:tab w:val="left" w:pos="4298"/>
        </w:tabs>
        <w:spacing w:after="0" w:line="0" w:lineRule="atLeast"/>
        <w:ind w:firstLine="567"/>
        <w:contextualSpacing/>
        <w:jc w:val="both"/>
      </w:pPr>
      <w:r>
        <w:t>по предупреждению возникновения чрезвычайных ситуаций природного и техногенного характера;</w:t>
      </w:r>
    </w:p>
    <w:p w:rsidR="00DC2543" w:rsidRDefault="00DC2543" w:rsidP="001F694D">
      <w:pPr>
        <w:tabs>
          <w:tab w:val="left" w:pos="4298"/>
        </w:tabs>
        <w:spacing w:after="0" w:line="0" w:lineRule="atLeast"/>
        <w:ind w:firstLine="567"/>
        <w:contextualSpacing/>
      </w:pPr>
      <w:r>
        <w:t>по обеспечению безопасности государства;</w:t>
      </w:r>
    </w:p>
    <w:p w:rsidR="00DC2543" w:rsidRDefault="00DC2543" w:rsidP="001F694D">
      <w:pPr>
        <w:tabs>
          <w:tab w:val="left" w:pos="4298"/>
        </w:tabs>
        <w:spacing w:after="0" w:line="0" w:lineRule="atLeast"/>
        <w:ind w:firstLine="567"/>
        <w:contextualSpacing/>
      </w:pPr>
      <w:r>
        <w:t>по ликвидации последствий причинения такого вреда.</w:t>
      </w:r>
    </w:p>
    <w:p w:rsidR="00DC2543" w:rsidRDefault="00DC2543" w:rsidP="001F694D">
      <w:pPr>
        <w:tabs>
          <w:tab w:val="left" w:pos="4298"/>
        </w:tabs>
        <w:spacing w:after="0" w:line="0" w:lineRule="atLeast"/>
        <w:contextualSpacing/>
      </w:pPr>
      <w:r>
        <w:t xml:space="preserve">7. Срок проведения проверки:  </w:t>
      </w:r>
    </w:p>
    <w:p w:rsidR="00DC2543" w:rsidRDefault="00DC2543" w:rsidP="001F694D">
      <w:pPr>
        <w:pBdr>
          <w:top w:val="single" w:sz="4" w:space="1" w:color="auto"/>
        </w:pBdr>
        <w:tabs>
          <w:tab w:val="left" w:pos="4298"/>
        </w:tabs>
        <w:spacing w:after="0" w:line="0" w:lineRule="atLeast"/>
        <w:contextualSpacing/>
        <w:rPr>
          <w:sz w:val="2"/>
          <w:szCs w:val="2"/>
        </w:rPr>
      </w:pPr>
    </w:p>
    <w:p w:rsidR="00DC2543" w:rsidRDefault="00DC2543" w:rsidP="001F694D">
      <w:pPr>
        <w:tabs>
          <w:tab w:val="left" w:pos="4298"/>
        </w:tabs>
        <w:spacing w:after="0" w:line="0" w:lineRule="atLeast"/>
        <w:ind w:firstLine="567"/>
        <w:contextualSpacing/>
      </w:pPr>
      <w: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DC2543" w:rsidTr="00366CEC">
        <w:trPr>
          <w:cantSplit/>
        </w:trPr>
        <w:tc>
          <w:tcPr>
            <w:tcW w:w="370" w:type="dxa"/>
            <w:tcBorders>
              <w:top w:val="nil"/>
              <w:left w:val="nil"/>
              <w:bottom w:val="nil"/>
              <w:right w:val="nil"/>
            </w:tcBorders>
            <w:vAlign w:val="bottom"/>
          </w:tcPr>
          <w:p w:rsidR="00DC2543" w:rsidRDefault="00DC2543" w:rsidP="001F694D">
            <w:pPr>
              <w:tabs>
                <w:tab w:val="left" w:pos="4298"/>
              </w:tabs>
              <w:spacing w:after="0" w:line="0" w:lineRule="atLeast"/>
              <w:contextualSpacing/>
            </w:pPr>
            <w:r>
              <w:t>с “</w:t>
            </w:r>
          </w:p>
        </w:tc>
        <w:tc>
          <w:tcPr>
            <w:tcW w:w="397" w:type="dxa"/>
            <w:tcBorders>
              <w:top w:val="nil"/>
              <w:left w:val="nil"/>
              <w:bottom w:val="single" w:sz="4" w:space="0" w:color="auto"/>
              <w:right w:val="nil"/>
            </w:tcBorders>
            <w:vAlign w:val="bottom"/>
          </w:tcPr>
          <w:p w:rsidR="00DC2543" w:rsidRDefault="00DC2543" w:rsidP="001F694D">
            <w:pPr>
              <w:tabs>
                <w:tab w:val="left" w:pos="4298"/>
              </w:tabs>
              <w:spacing w:after="0" w:line="0" w:lineRule="atLeast"/>
              <w:contextualSpacing/>
              <w:jc w:val="center"/>
            </w:pPr>
          </w:p>
        </w:tc>
        <w:tc>
          <w:tcPr>
            <w:tcW w:w="255" w:type="dxa"/>
            <w:tcBorders>
              <w:top w:val="nil"/>
              <w:left w:val="nil"/>
              <w:bottom w:val="nil"/>
              <w:right w:val="nil"/>
            </w:tcBorders>
            <w:vAlign w:val="bottom"/>
          </w:tcPr>
          <w:p w:rsidR="00DC2543" w:rsidRDefault="00DC2543" w:rsidP="001F694D">
            <w:pPr>
              <w:tabs>
                <w:tab w:val="left" w:pos="4298"/>
              </w:tabs>
              <w:spacing w:after="0" w:line="0" w:lineRule="atLeast"/>
              <w:contextualSpacing/>
            </w:pPr>
            <w:r>
              <w:t>”</w:t>
            </w:r>
          </w:p>
        </w:tc>
        <w:tc>
          <w:tcPr>
            <w:tcW w:w="1418" w:type="dxa"/>
            <w:tcBorders>
              <w:top w:val="nil"/>
              <w:left w:val="nil"/>
              <w:bottom w:val="single" w:sz="4" w:space="0" w:color="auto"/>
              <w:right w:val="nil"/>
            </w:tcBorders>
            <w:vAlign w:val="bottom"/>
          </w:tcPr>
          <w:p w:rsidR="00DC2543" w:rsidRDefault="00DC2543" w:rsidP="001F694D">
            <w:pPr>
              <w:tabs>
                <w:tab w:val="left" w:pos="4298"/>
              </w:tabs>
              <w:spacing w:after="0" w:line="0" w:lineRule="atLeast"/>
              <w:contextualSpacing/>
              <w:jc w:val="center"/>
            </w:pPr>
          </w:p>
        </w:tc>
        <w:tc>
          <w:tcPr>
            <w:tcW w:w="397" w:type="dxa"/>
            <w:tcBorders>
              <w:top w:val="nil"/>
              <w:left w:val="nil"/>
              <w:bottom w:val="nil"/>
              <w:right w:val="nil"/>
            </w:tcBorders>
            <w:vAlign w:val="bottom"/>
          </w:tcPr>
          <w:p w:rsidR="00DC2543" w:rsidRDefault="00DC2543" w:rsidP="001F694D">
            <w:pPr>
              <w:tabs>
                <w:tab w:val="left" w:pos="4298"/>
              </w:tabs>
              <w:spacing w:after="0" w:line="0" w:lineRule="atLeast"/>
              <w:contextualSpacing/>
              <w:jc w:val="right"/>
            </w:pPr>
            <w:r>
              <w:t>20</w:t>
            </w:r>
          </w:p>
        </w:tc>
        <w:tc>
          <w:tcPr>
            <w:tcW w:w="397" w:type="dxa"/>
            <w:tcBorders>
              <w:top w:val="nil"/>
              <w:left w:val="nil"/>
              <w:bottom w:val="single" w:sz="4" w:space="0" w:color="auto"/>
              <w:right w:val="nil"/>
            </w:tcBorders>
            <w:vAlign w:val="bottom"/>
          </w:tcPr>
          <w:p w:rsidR="00DC2543" w:rsidRDefault="00DC2543" w:rsidP="001F694D">
            <w:pPr>
              <w:tabs>
                <w:tab w:val="left" w:pos="4298"/>
              </w:tabs>
              <w:spacing w:after="0" w:line="0" w:lineRule="atLeast"/>
              <w:contextualSpacing/>
            </w:pPr>
          </w:p>
        </w:tc>
        <w:tc>
          <w:tcPr>
            <w:tcW w:w="340" w:type="dxa"/>
            <w:tcBorders>
              <w:top w:val="nil"/>
              <w:left w:val="nil"/>
              <w:bottom w:val="nil"/>
              <w:right w:val="nil"/>
            </w:tcBorders>
            <w:vAlign w:val="bottom"/>
          </w:tcPr>
          <w:p w:rsidR="00DC2543" w:rsidRDefault="00DC2543" w:rsidP="001F694D">
            <w:pPr>
              <w:tabs>
                <w:tab w:val="left" w:pos="4298"/>
              </w:tabs>
              <w:spacing w:after="0" w:line="0" w:lineRule="atLeast"/>
              <w:contextualSpacing/>
            </w:pPr>
            <w:r>
              <w:t>г.</w:t>
            </w:r>
          </w:p>
        </w:tc>
      </w:tr>
    </w:tbl>
    <w:p w:rsidR="00DC2543" w:rsidRDefault="00DC2543" w:rsidP="001F694D">
      <w:pPr>
        <w:tabs>
          <w:tab w:val="left" w:pos="4298"/>
        </w:tabs>
        <w:spacing w:after="0" w:line="0" w:lineRule="atLeast"/>
        <w:ind w:firstLine="567"/>
        <w:contextualSpacing/>
      </w:pPr>
      <w: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DC2543" w:rsidTr="00366CEC">
        <w:trPr>
          <w:cantSplit/>
        </w:trPr>
        <w:tc>
          <w:tcPr>
            <w:tcW w:w="170" w:type="dxa"/>
            <w:tcBorders>
              <w:top w:val="nil"/>
              <w:left w:val="nil"/>
              <w:bottom w:val="nil"/>
              <w:right w:val="nil"/>
            </w:tcBorders>
            <w:vAlign w:val="bottom"/>
          </w:tcPr>
          <w:p w:rsidR="00DC2543" w:rsidRDefault="00DC2543" w:rsidP="001F694D">
            <w:pPr>
              <w:tabs>
                <w:tab w:val="left" w:pos="4298"/>
              </w:tabs>
              <w:spacing w:after="0" w:line="0" w:lineRule="atLeast"/>
              <w:contextualSpacing/>
              <w:jc w:val="right"/>
            </w:pPr>
            <w:r>
              <w:t>“</w:t>
            </w:r>
          </w:p>
        </w:tc>
        <w:tc>
          <w:tcPr>
            <w:tcW w:w="397" w:type="dxa"/>
            <w:tcBorders>
              <w:top w:val="nil"/>
              <w:left w:val="nil"/>
              <w:bottom w:val="single" w:sz="4" w:space="0" w:color="auto"/>
              <w:right w:val="nil"/>
            </w:tcBorders>
            <w:vAlign w:val="bottom"/>
          </w:tcPr>
          <w:p w:rsidR="00DC2543" w:rsidRDefault="00DC2543" w:rsidP="001F694D">
            <w:pPr>
              <w:tabs>
                <w:tab w:val="left" w:pos="4298"/>
              </w:tabs>
              <w:spacing w:after="0" w:line="0" w:lineRule="atLeast"/>
              <w:contextualSpacing/>
              <w:jc w:val="center"/>
            </w:pPr>
          </w:p>
        </w:tc>
        <w:tc>
          <w:tcPr>
            <w:tcW w:w="255" w:type="dxa"/>
            <w:tcBorders>
              <w:top w:val="nil"/>
              <w:left w:val="nil"/>
              <w:bottom w:val="nil"/>
              <w:right w:val="nil"/>
            </w:tcBorders>
            <w:vAlign w:val="bottom"/>
          </w:tcPr>
          <w:p w:rsidR="00DC2543" w:rsidRDefault="00DC2543" w:rsidP="001F694D">
            <w:pPr>
              <w:tabs>
                <w:tab w:val="left" w:pos="4298"/>
              </w:tabs>
              <w:spacing w:after="0" w:line="0" w:lineRule="atLeast"/>
              <w:contextualSpacing/>
            </w:pPr>
            <w:r>
              <w:t>”</w:t>
            </w:r>
          </w:p>
        </w:tc>
        <w:tc>
          <w:tcPr>
            <w:tcW w:w="1418" w:type="dxa"/>
            <w:tcBorders>
              <w:top w:val="nil"/>
              <w:left w:val="nil"/>
              <w:bottom w:val="single" w:sz="4" w:space="0" w:color="auto"/>
              <w:right w:val="nil"/>
            </w:tcBorders>
            <w:vAlign w:val="bottom"/>
          </w:tcPr>
          <w:p w:rsidR="00DC2543" w:rsidRDefault="00DC2543" w:rsidP="001F694D">
            <w:pPr>
              <w:tabs>
                <w:tab w:val="left" w:pos="4298"/>
              </w:tabs>
              <w:spacing w:after="0" w:line="0" w:lineRule="atLeast"/>
              <w:contextualSpacing/>
              <w:jc w:val="center"/>
            </w:pPr>
          </w:p>
        </w:tc>
        <w:tc>
          <w:tcPr>
            <w:tcW w:w="397" w:type="dxa"/>
            <w:tcBorders>
              <w:top w:val="nil"/>
              <w:left w:val="nil"/>
              <w:bottom w:val="nil"/>
              <w:right w:val="nil"/>
            </w:tcBorders>
            <w:vAlign w:val="bottom"/>
          </w:tcPr>
          <w:p w:rsidR="00DC2543" w:rsidRDefault="00DC2543" w:rsidP="001F694D">
            <w:pPr>
              <w:tabs>
                <w:tab w:val="left" w:pos="4298"/>
              </w:tabs>
              <w:spacing w:after="0" w:line="0" w:lineRule="atLeast"/>
              <w:contextualSpacing/>
              <w:jc w:val="right"/>
            </w:pPr>
            <w:r>
              <w:t>20</w:t>
            </w:r>
          </w:p>
        </w:tc>
        <w:tc>
          <w:tcPr>
            <w:tcW w:w="397" w:type="dxa"/>
            <w:tcBorders>
              <w:top w:val="nil"/>
              <w:left w:val="nil"/>
              <w:bottom w:val="single" w:sz="4" w:space="0" w:color="auto"/>
              <w:right w:val="nil"/>
            </w:tcBorders>
            <w:vAlign w:val="bottom"/>
          </w:tcPr>
          <w:p w:rsidR="00DC2543" w:rsidRDefault="00DC2543" w:rsidP="001F694D">
            <w:pPr>
              <w:tabs>
                <w:tab w:val="left" w:pos="4298"/>
              </w:tabs>
              <w:spacing w:after="0" w:line="0" w:lineRule="atLeast"/>
              <w:contextualSpacing/>
            </w:pPr>
          </w:p>
        </w:tc>
        <w:tc>
          <w:tcPr>
            <w:tcW w:w="340" w:type="dxa"/>
            <w:tcBorders>
              <w:top w:val="nil"/>
              <w:left w:val="nil"/>
              <w:bottom w:val="nil"/>
              <w:right w:val="nil"/>
            </w:tcBorders>
            <w:vAlign w:val="bottom"/>
          </w:tcPr>
          <w:p w:rsidR="00DC2543" w:rsidRDefault="00DC2543" w:rsidP="001F694D">
            <w:pPr>
              <w:tabs>
                <w:tab w:val="left" w:pos="4298"/>
              </w:tabs>
              <w:spacing w:after="0" w:line="0" w:lineRule="atLeast"/>
              <w:contextualSpacing/>
            </w:pPr>
            <w:r>
              <w:t>г.</w:t>
            </w:r>
          </w:p>
        </w:tc>
      </w:tr>
    </w:tbl>
    <w:p w:rsidR="00DC2543" w:rsidRDefault="00DC2543" w:rsidP="001F694D">
      <w:pPr>
        <w:tabs>
          <w:tab w:val="left" w:pos="4298"/>
        </w:tabs>
        <w:spacing w:after="0" w:line="0" w:lineRule="atLeast"/>
        <w:contextualSpacing/>
      </w:pPr>
      <w:r>
        <w:t xml:space="preserve">8. Правовые основания проведения проверки:  </w:t>
      </w:r>
    </w:p>
    <w:p w:rsidR="00DC2543" w:rsidRDefault="00DC2543" w:rsidP="001F694D">
      <w:pPr>
        <w:pBdr>
          <w:top w:val="single" w:sz="4" w:space="1" w:color="auto"/>
        </w:pBdr>
        <w:tabs>
          <w:tab w:val="left" w:pos="4298"/>
        </w:tabs>
        <w:spacing w:after="0" w:line="0" w:lineRule="atLeast"/>
        <w:contextualSpacing/>
        <w:rPr>
          <w:sz w:val="2"/>
          <w:szCs w:val="2"/>
        </w:rPr>
      </w:pPr>
    </w:p>
    <w:p w:rsidR="00DC2543" w:rsidRDefault="00DC2543" w:rsidP="001F694D">
      <w:pPr>
        <w:tabs>
          <w:tab w:val="left" w:pos="4298"/>
        </w:tabs>
        <w:spacing w:after="0" w:line="0" w:lineRule="atLeast"/>
        <w:contextualSpacing/>
      </w:pPr>
    </w:p>
    <w:p w:rsidR="00DC2543" w:rsidRDefault="00DC2543" w:rsidP="001F694D">
      <w:pPr>
        <w:pBdr>
          <w:top w:val="single" w:sz="4" w:space="1" w:color="auto"/>
        </w:pBdr>
        <w:tabs>
          <w:tab w:val="left" w:pos="4298"/>
        </w:tabs>
        <w:spacing w:after="0" w:line="0" w:lineRule="atLeast"/>
        <w:contextualSpacing/>
        <w:rPr>
          <w:sz w:val="2"/>
          <w:szCs w:val="2"/>
        </w:rPr>
      </w:pPr>
    </w:p>
    <w:p w:rsidR="00DC2543" w:rsidRDefault="00DC2543" w:rsidP="001F694D">
      <w:pPr>
        <w:tabs>
          <w:tab w:val="left" w:pos="4298"/>
        </w:tabs>
        <w:spacing w:after="0" w:line="0" w:lineRule="atLeast"/>
        <w:contextualSpacing/>
      </w:pPr>
    </w:p>
    <w:p w:rsidR="00DC2543" w:rsidRPr="002E0563" w:rsidRDefault="00DC2543" w:rsidP="002E0563">
      <w:pPr>
        <w:pBdr>
          <w:top w:val="single" w:sz="4" w:space="1" w:color="auto"/>
        </w:pBdr>
        <w:tabs>
          <w:tab w:val="left" w:pos="4298"/>
        </w:tabs>
        <w:spacing w:after="0" w:line="0" w:lineRule="atLeast"/>
        <w:contextualSpacing/>
        <w:jc w:val="center"/>
        <w:rPr>
          <w:sz w:val="16"/>
          <w:szCs w:val="16"/>
        </w:rPr>
      </w:pPr>
      <w:r w:rsidRPr="002E0563">
        <w:rPr>
          <w:sz w:val="16"/>
          <w:szCs w:val="16"/>
        </w:rPr>
        <w:t>(ссылка на положение нормативного правового акта, в соответствии с к</w:t>
      </w:r>
      <w:r w:rsidR="002E0563">
        <w:rPr>
          <w:sz w:val="16"/>
          <w:szCs w:val="16"/>
        </w:rPr>
        <w:t xml:space="preserve">оторым осуществляется проверка; </w:t>
      </w:r>
      <w:r w:rsidRPr="002E0563">
        <w:rPr>
          <w:sz w:val="16"/>
          <w:szCs w:val="16"/>
        </w:rPr>
        <w:t>ссылка на положения (нормативных) правовых актов, устанавливающ</w:t>
      </w:r>
      <w:r w:rsidR="002E0563">
        <w:rPr>
          <w:sz w:val="16"/>
          <w:szCs w:val="16"/>
        </w:rPr>
        <w:t xml:space="preserve">их требования, которые являются </w:t>
      </w:r>
      <w:r w:rsidRPr="002E0563">
        <w:rPr>
          <w:sz w:val="16"/>
          <w:szCs w:val="16"/>
        </w:rPr>
        <w:t>предметом проверки)</w:t>
      </w:r>
    </w:p>
    <w:p w:rsidR="00DC2543" w:rsidRDefault="00DC2543" w:rsidP="001F694D">
      <w:pPr>
        <w:tabs>
          <w:tab w:val="left" w:pos="4298"/>
        </w:tabs>
        <w:spacing w:after="0" w:line="0" w:lineRule="atLeast"/>
        <w:contextualSpacing/>
        <w:jc w:val="both"/>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DC2543" w:rsidRDefault="00DC2543" w:rsidP="001F694D">
      <w:pPr>
        <w:pBdr>
          <w:top w:val="single" w:sz="4" w:space="1" w:color="auto"/>
        </w:pBdr>
        <w:tabs>
          <w:tab w:val="left" w:pos="4298"/>
        </w:tabs>
        <w:spacing w:after="0" w:line="0" w:lineRule="atLeast"/>
        <w:contextualSpacing/>
        <w:rPr>
          <w:sz w:val="2"/>
          <w:szCs w:val="2"/>
        </w:rPr>
      </w:pPr>
    </w:p>
    <w:p w:rsidR="00DC2543" w:rsidRDefault="00DC2543" w:rsidP="001F694D">
      <w:pPr>
        <w:tabs>
          <w:tab w:val="left" w:pos="4298"/>
        </w:tabs>
        <w:spacing w:after="0" w:line="0" w:lineRule="atLeast"/>
        <w:contextualSpacing/>
      </w:pPr>
    </w:p>
    <w:p w:rsidR="00DC2543" w:rsidRDefault="00DC2543" w:rsidP="001F694D">
      <w:pPr>
        <w:pBdr>
          <w:top w:val="single" w:sz="4" w:space="1" w:color="auto"/>
        </w:pBdr>
        <w:tabs>
          <w:tab w:val="left" w:pos="4298"/>
        </w:tabs>
        <w:spacing w:after="0" w:line="0" w:lineRule="atLeast"/>
        <w:contextualSpacing/>
        <w:rPr>
          <w:sz w:val="2"/>
          <w:szCs w:val="2"/>
        </w:rPr>
      </w:pPr>
    </w:p>
    <w:p w:rsidR="00DC2543" w:rsidRDefault="00DC2543" w:rsidP="001F694D">
      <w:pPr>
        <w:tabs>
          <w:tab w:val="left" w:pos="4298"/>
        </w:tabs>
        <w:spacing w:after="0" w:line="0" w:lineRule="atLeast"/>
        <w:contextualSpacing/>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DC2543" w:rsidRDefault="00DC2543" w:rsidP="001F694D">
      <w:pPr>
        <w:tabs>
          <w:tab w:val="left" w:pos="4298"/>
        </w:tabs>
        <w:spacing w:after="0" w:line="0" w:lineRule="atLeast"/>
        <w:contextualSpacing/>
      </w:pPr>
    </w:p>
    <w:p w:rsidR="00DC2543" w:rsidRDefault="00DC2543" w:rsidP="001F694D">
      <w:pPr>
        <w:pBdr>
          <w:top w:val="single" w:sz="4" w:space="1" w:color="auto"/>
        </w:pBdr>
        <w:tabs>
          <w:tab w:val="left" w:pos="4298"/>
        </w:tabs>
        <w:spacing w:after="0" w:line="0" w:lineRule="atLeast"/>
        <w:contextualSpacing/>
        <w:rPr>
          <w:sz w:val="2"/>
          <w:szCs w:val="2"/>
        </w:rPr>
      </w:pPr>
    </w:p>
    <w:p w:rsidR="00DC2543" w:rsidRDefault="00DC2543" w:rsidP="001F694D">
      <w:pPr>
        <w:tabs>
          <w:tab w:val="left" w:pos="4298"/>
        </w:tabs>
        <w:spacing w:after="0" w:line="0" w:lineRule="atLeast"/>
        <w:contextualSpacing/>
      </w:pPr>
    </w:p>
    <w:p w:rsidR="00DC2543" w:rsidRPr="00CF3930" w:rsidRDefault="00DC2543" w:rsidP="001F694D">
      <w:pPr>
        <w:pBdr>
          <w:top w:val="single" w:sz="4" w:space="1" w:color="auto"/>
        </w:pBdr>
        <w:tabs>
          <w:tab w:val="left" w:pos="4298"/>
        </w:tabs>
        <w:spacing w:after="0" w:line="0" w:lineRule="atLeast"/>
        <w:contextualSpacing/>
        <w:jc w:val="center"/>
        <w:rPr>
          <w:sz w:val="20"/>
          <w:szCs w:val="20"/>
        </w:rPr>
      </w:pPr>
      <w:r w:rsidRPr="00CF3930">
        <w:rPr>
          <w:sz w:val="20"/>
          <w:szCs w:val="20"/>
        </w:rPr>
        <w:t>(с указанием наименований, номеров и дат их принятия)</w:t>
      </w:r>
    </w:p>
    <w:p w:rsidR="00DC2543" w:rsidRDefault="00DC2543" w:rsidP="001F694D">
      <w:pPr>
        <w:tabs>
          <w:tab w:val="left" w:pos="4298"/>
        </w:tabs>
        <w:spacing w:after="0" w:line="0" w:lineRule="atLeast"/>
        <w:contextualSpacing/>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2543" w:rsidRDefault="00DC2543" w:rsidP="001F694D">
      <w:pPr>
        <w:tabs>
          <w:tab w:val="left" w:pos="4298"/>
        </w:tabs>
        <w:spacing w:after="0" w:line="0" w:lineRule="atLeast"/>
        <w:contextualSpacing/>
      </w:pPr>
    </w:p>
    <w:p w:rsidR="00DC2543" w:rsidRDefault="00DC2543" w:rsidP="001F694D">
      <w:pPr>
        <w:pBdr>
          <w:top w:val="single" w:sz="4" w:space="1" w:color="auto"/>
        </w:pBdr>
        <w:tabs>
          <w:tab w:val="left" w:pos="4298"/>
        </w:tabs>
        <w:spacing w:after="0" w:line="0" w:lineRule="atLeast"/>
        <w:contextualSpacing/>
        <w:rPr>
          <w:sz w:val="2"/>
          <w:szCs w:val="2"/>
        </w:rPr>
      </w:pPr>
    </w:p>
    <w:p w:rsidR="00DC2543" w:rsidRDefault="00DC2543" w:rsidP="001F694D">
      <w:pPr>
        <w:tabs>
          <w:tab w:val="left" w:pos="4298"/>
        </w:tabs>
        <w:spacing w:after="0" w:line="0" w:lineRule="atLeast"/>
        <w:contextualSpacing/>
      </w:pPr>
    </w:p>
    <w:p w:rsidR="00DC2543" w:rsidRDefault="00DC2543" w:rsidP="001F694D">
      <w:pPr>
        <w:pBdr>
          <w:top w:val="single" w:sz="4" w:space="1" w:color="auto"/>
        </w:pBdr>
        <w:tabs>
          <w:tab w:val="left" w:pos="4298"/>
        </w:tabs>
        <w:spacing w:after="0" w:line="0" w:lineRule="atLeast"/>
        <w:contextualSpacing/>
        <w:rPr>
          <w:sz w:val="2"/>
          <w:szCs w:val="2"/>
        </w:rPr>
      </w:pPr>
    </w:p>
    <w:p w:rsidR="00DC2543" w:rsidRDefault="00DC2543" w:rsidP="001F694D">
      <w:pPr>
        <w:tabs>
          <w:tab w:val="left" w:pos="4298"/>
        </w:tabs>
        <w:spacing w:after="0" w:line="0" w:lineRule="atLeast"/>
        <w:contextualSpacing/>
      </w:pPr>
    </w:p>
    <w:p w:rsidR="00DC2543" w:rsidRDefault="00DC2543" w:rsidP="001F694D">
      <w:pPr>
        <w:pBdr>
          <w:top w:val="single" w:sz="4" w:space="1" w:color="auto"/>
        </w:pBdr>
        <w:tabs>
          <w:tab w:val="left" w:pos="4298"/>
        </w:tabs>
        <w:spacing w:after="0" w:line="0" w:lineRule="atLeast"/>
        <w:contextualSpacing/>
        <w:rPr>
          <w:sz w:val="2"/>
          <w:szCs w:val="2"/>
        </w:rPr>
      </w:pPr>
    </w:p>
    <w:p w:rsidR="00DC2543" w:rsidRDefault="00DC2543" w:rsidP="001F694D">
      <w:pPr>
        <w:keepNext/>
        <w:tabs>
          <w:tab w:val="left" w:pos="4298"/>
        </w:tabs>
        <w:spacing w:after="0" w:line="0" w:lineRule="atLeast"/>
        <w:contextualSpacing/>
      </w:pPr>
    </w:p>
    <w:p w:rsidR="00DC2543" w:rsidRDefault="00DC2543" w:rsidP="001F694D">
      <w:pPr>
        <w:keepNext/>
        <w:pBdr>
          <w:top w:val="single" w:sz="4" w:space="1" w:color="auto"/>
        </w:pBdr>
        <w:tabs>
          <w:tab w:val="left" w:pos="4298"/>
        </w:tabs>
        <w:spacing w:after="0" w:line="0" w:lineRule="atLeast"/>
        <w:contextualSpacing/>
        <w:rPr>
          <w:sz w:val="2"/>
          <w:szCs w:val="2"/>
        </w:rPr>
      </w:pPr>
    </w:p>
    <w:p w:rsidR="00DC2543" w:rsidRDefault="00DC2543" w:rsidP="001F694D">
      <w:pPr>
        <w:tabs>
          <w:tab w:val="left" w:pos="4298"/>
        </w:tabs>
        <w:spacing w:after="0" w:line="0" w:lineRule="atLeast"/>
        <w:contextualSpacing/>
      </w:pPr>
    </w:p>
    <w:p w:rsidR="00DC2543" w:rsidRPr="00CF3930" w:rsidRDefault="00DC2543" w:rsidP="001F694D">
      <w:pPr>
        <w:pBdr>
          <w:top w:val="single" w:sz="4" w:space="1" w:color="auto"/>
        </w:pBdr>
        <w:tabs>
          <w:tab w:val="left" w:pos="4298"/>
        </w:tabs>
        <w:spacing w:after="0" w:line="0" w:lineRule="atLeast"/>
        <w:contextualSpacing/>
        <w:jc w:val="center"/>
        <w:rPr>
          <w:sz w:val="20"/>
          <w:szCs w:val="20"/>
        </w:rPr>
      </w:pPr>
      <w:r w:rsidRPr="00CF3930">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2E0563" w:rsidRDefault="002E0563" w:rsidP="001F694D">
      <w:pPr>
        <w:tabs>
          <w:tab w:val="left" w:pos="4298"/>
        </w:tabs>
        <w:spacing w:after="0" w:line="0" w:lineRule="atLeast"/>
        <w:contextualSpacing/>
        <w:jc w:val="center"/>
      </w:pPr>
    </w:p>
    <w:p w:rsidR="00DC2543" w:rsidRPr="002E0563" w:rsidRDefault="00DC2543" w:rsidP="001F694D">
      <w:pPr>
        <w:pBdr>
          <w:top w:val="single" w:sz="4" w:space="1" w:color="auto"/>
        </w:pBdr>
        <w:tabs>
          <w:tab w:val="left" w:pos="4298"/>
        </w:tabs>
        <w:spacing w:after="0" w:line="0" w:lineRule="atLeast"/>
        <w:contextualSpacing/>
        <w:jc w:val="center"/>
        <w:rPr>
          <w:sz w:val="16"/>
          <w:szCs w:val="16"/>
        </w:rPr>
      </w:pPr>
      <w:r w:rsidRPr="002E0563">
        <w:rPr>
          <w:sz w:val="16"/>
          <w:szCs w:val="16"/>
        </w:rPr>
        <w:t>(подпись, заверенная печатью)</w:t>
      </w:r>
    </w:p>
    <w:p w:rsidR="00DC2543" w:rsidRDefault="00DC2543" w:rsidP="001F694D">
      <w:pPr>
        <w:tabs>
          <w:tab w:val="left" w:pos="4298"/>
        </w:tabs>
        <w:spacing w:after="0" w:line="0" w:lineRule="atLeast"/>
        <w:contextualSpacing/>
      </w:pPr>
    </w:p>
    <w:p w:rsidR="00DC2543" w:rsidRDefault="00DC2543" w:rsidP="001F694D">
      <w:pPr>
        <w:pBdr>
          <w:top w:val="single" w:sz="4" w:space="1" w:color="auto"/>
        </w:pBdr>
        <w:tabs>
          <w:tab w:val="left" w:pos="4298"/>
        </w:tabs>
        <w:spacing w:after="0" w:line="0" w:lineRule="atLeast"/>
        <w:contextualSpacing/>
        <w:rPr>
          <w:sz w:val="2"/>
          <w:szCs w:val="2"/>
        </w:rPr>
      </w:pPr>
    </w:p>
    <w:p w:rsidR="00DC2543" w:rsidRDefault="00DC2543" w:rsidP="001F694D">
      <w:pPr>
        <w:tabs>
          <w:tab w:val="left" w:pos="4298"/>
        </w:tabs>
        <w:spacing w:after="0" w:line="0" w:lineRule="atLeast"/>
        <w:contextualSpacing/>
      </w:pPr>
    </w:p>
    <w:p w:rsidR="00DC2543" w:rsidRDefault="00DC2543" w:rsidP="001F694D">
      <w:pPr>
        <w:pBdr>
          <w:top w:val="single" w:sz="4" w:space="1" w:color="auto"/>
        </w:pBdr>
        <w:tabs>
          <w:tab w:val="left" w:pos="4298"/>
        </w:tabs>
        <w:spacing w:after="0" w:line="0" w:lineRule="atLeast"/>
        <w:contextualSpacing/>
        <w:rPr>
          <w:sz w:val="2"/>
          <w:szCs w:val="2"/>
        </w:rPr>
      </w:pPr>
    </w:p>
    <w:p w:rsidR="00DC2543" w:rsidRDefault="00DC2543" w:rsidP="001F694D">
      <w:pPr>
        <w:tabs>
          <w:tab w:val="left" w:pos="4298"/>
        </w:tabs>
        <w:spacing w:after="0" w:line="0" w:lineRule="atLeast"/>
        <w:contextualSpacing/>
      </w:pPr>
    </w:p>
    <w:p w:rsidR="00F42A2C" w:rsidRPr="003F627E" w:rsidRDefault="00DC2543" w:rsidP="003F627E">
      <w:pPr>
        <w:pBdr>
          <w:top w:val="single" w:sz="4" w:space="1" w:color="auto"/>
        </w:pBdr>
        <w:tabs>
          <w:tab w:val="left" w:pos="4298"/>
        </w:tabs>
        <w:spacing w:after="0" w:line="0" w:lineRule="atLeast"/>
        <w:contextualSpacing/>
        <w:jc w:val="center"/>
        <w:rPr>
          <w:sz w:val="16"/>
          <w:szCs w:val="16"/>
        </w:rPr>
      </w:pPr>
      <w:r w:rsidRPr="002E0563">
        <w:rPr>
          <w:sz w:val="16"/>
          <w:szCs w:val="16"/>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
    <w:p w:rsidR="00F42A2C" w:rsidRPr="00183B5F" w:rsidRDefault="002E0563" w:rsidP="002E0563">
      <w:pPr>
        <w:spacing w:after="0" w:line="0" w:lineRule="atLeast"/>
        <w:jc w:val="right"/>
      </w:pPr>
      <w:r>
        <w:lastRenderedPageBreak/>
        <w:t xml:space="preserve">      </w:t>
      </w:r>
      <w:r w:rsidR="00F42A2C">
        <w:t>Приложение № 3</w:t>
      </w:r>
      <w:r w:rsidR="00F42A2C" w:rsidRPr="00183B5F">
        <w:t xml:space="preserve"> к административному регламенту</w:t>
      </w:r>
      <w:r w:rsidR="00F42A2C" w:rsidRPr="00183B5F">
        <w:tab/>
      </w:r>
    </w:p>
    <w:p w:rsidR="00F42A2C" w:rsidRPr="007773B1" w:rsidRDefault="00F42A2C" w:rsidP="002E0563">
      <w:pPr>
        <w:spacing w:after="0" w:line="0" w:lineRule="atLeast"/>
        <w:jc w:val="right"/>
      </w:pPr>
      <w:r w:rsidRPr="00183B5F">
        <w:t xml:space="preserve">осуществления муниципального жилищного  </w:t>
      </w:r>
    </w:p>
    <w:p w:rsidR="00F42A2C" w:rsidRDefault="002E0563" w:rsidP="002E0563">
      <w:pPr>
        <w:widowControl w:val="0"/>
        <w:autoSpaceDE w:val="0"/>
        <w:autoSpaceDN w:val="0"/>
        <w:adjustRightInd w:val="0"/>
        <w:spacing w:after="0" w:line="0" w:lineRule="atLeast"/>
        <w:jc w:val="right"/>
      </w:pPr>
      <w:r>
        <w:t xml:space="preserve">  </w:t>
      </w:r>
      <w:r w:rsidR="00F42A2C">
        <w:t xml:space="preserve">контроля на </w:t>
      </w:r>
      <w:r w:rsidR="00F42A2C" w:rsidRPr="00183B5F">
        <w:t>территории</w:t>
      </w:r>
      <w:r w:rsidR="00F42A2C" w:rsidRPr="009542E6">
        <w:t xml:space="preserve"> </w:t>
      </w:r>
      <w:r w:rsidR="00F42A2C">
        <w:t>городского поселения Игрим.</w:t>
      </w:r>
    </w:p>
    <w:p w:rsidR="00F42A2C" w:rsidRPr="00183B5F" w:rsidRDefault="00F42A2C" w:rsidP="002E0563">
      <w:pPr>
        <w:spacing w:after="0" w:line="0" w:lineRule="atLeast"/>
        <w:jc w:val="right"/>
      </w:pPr>
      <w:r w:rsidRPr="00183B5F">
        <w:t xml:space="preserve"> </w:t>
      </w:r>
    </w:p>
    <w:p w:rsidR="00F42A2C" w:rsidRPr="00F06799" w:rsidRDefault="00F42A2C" w:rsidP="002E0563">
      <w:pPr>
        <w:adjustRightInd w:val="0"/>
        <w:spacing w:after="0" w:line="0" w:lineRule="atLeast"/>
        <w:ind w:left="4820"/>
        <w:rPr>
          <w:color w:val="000000"/>
          <w:sz w:val="16"/>
          <w:szCs w:val="16"/>
        </w:rPr>
      </w:pPr>
    </w:p>
    <w:p w:rsidR="00F42A2C" w:rsidRPr="00BC7907" w:rsidRDefault="00F42A2C" w:rsidP="002E0563">
      <w:pPr>
        <w:spacing w:after="0" w:line="0" w:lineRule="atLeast"/>
        <w:ind w:left="5868"/>
      </w:pPr>
      <w:r>
        <w:t xml:space="preserve">В  </w:t>
      </w:r>
    </w:p>
    <w:p w:rsidR="00F42A2C" w:rsidRPr="003A368F" w:rsidRDefault="00F42A2C" w:rsidP="002E0563">
      <w:pPr>
        <w:pBdr>
          <w:top w:val="single" w:sz="4" w:space="1" w:color="auto"/>
        </w:pBdr>
        <w:spacing w:after="0" w:line="0" w:lineRule="atLeast"/>
        <w:ind w:left="6152"/>
        <w:jc w:val="center"/>
        <w:rPr>
          <w:sz w:val="12"/>
          <w:szCs w:val="12"/>
        </w:rPr>
      </w:pPr>
      <w:r w:rsidRPr="003A368F">
        <w:rPr>
          <w:sz w:val="12"/>
          <w:szCs w:val="12"/>
        </w:rPr>
        <w:t>(наименование органа прокуратуры)</w:t>
      </w:r>
    </w:p>
    <w:p w:rsidR="00F42A2C" w:rsidRDefault="00F42A2C" w:rsidP="002E0563">
      <w:pPr>
        <w:tabs>
          <w:tab w:val="center" w:pos="8080"/>
          <w:tab w:val="left" w:pos="10206"/>
        </w:tabs>
        <w:spacing w:after="0" w:line="0" w:lineRule="atLeast"/>
        <w:ind w:left="5868"/>
      </w:pPr>
      <w:r>
        <w:t xml:space="preserve">от  </w:t>
      </w:r>
    </w:p>
    <w:p w:rsidR="00F42A2C" w:rsidRPr="003A368F" w:rsidRDefault="00F42A2C" w:rsidP="002E0563">
      <w:pPr>
        <w:pBdr>
          <w:top w:val="single" w:sz="4" w:space="1" w:color="auto"/>
        </w:pBdr>
        <w:spacing w:after="0" w:line="0" w:lineRule="atLeast"/>
        <w:ind w:left="6237"/>
        <w:jc w:val="center"/>
        <w:rPr>
          <w:sz w:val="12"/>
          <w:szCs w:val="12"/>
        </w:rPr>
      </w:pPr>
      <w:r w:rsidRPr="003A368F">
        <w:rPr>
          <w:sz w:val="12"/>
          <w:szCs w:val="12"/>
        </w:rPr>
        <w:t>(наименование органа государственного контроля (надзора), муниципального контроля с указанием юридического адреса)</w:t>
      </w:r>
    </w:p>
    <w:p w:rsidR="00F42A2C" w:rsidRPr="005D4227" w:rsidRDefault="00F42A2C" w:rsidP="002E0563">
      <w:pPr>
        <w:spacing w:before="480" w:after="0" w:line="0" w:lineRule="atLeast"/>
        <w:jc w:val="center"/>
        <w:rPr>
          <w:b/>
          <w:bCs/>
        </w:rPr>
      </w:pPr>
      <w:r w:rsidRPr="005D4227">
        <w:rPr>
          <w:b/>
          <w:bCs/>
        </w:rPr>
        <w:t>ЗАЯВЛЕНИЕ</w:t>
      </w:r>
      <w:r w:rsidRPr="005D4227">
        <w:rPr>
          <w:b/>
          <w:bCs/>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r>
        <w:rPr>
          <w:b/>
          <w:bCs/>
        </w:rPr>
        <w:t>, гражданина</w:t>
      </w:r>
    </w:p>
    <w:p w:rsidR="00F42A2C" w:rsidRDefault="00F42A2C" w:rsidP="002E0563">
      <w:pPr>
        <w:spacing w:before="360" w:after="0" w:line="0" w:lineRule="atLeast"/>
        <w:jc w:val="both"/>
      </w:pPr>
      <w:r>
        <w:t xml:space="preserve">1. В соответствии со статьей 10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w:t>
      </w:r>
      <w:r w:rsidRPr="00C73A93">
        <w:t xml:space="preserve">й проверки в отношении </w:t>
      </w:r>
      <w:r>
        <w:t xml:space="preserve">   </w:t>
      </w:r>
      <w:r w:rsidRPr="00C73A93">
        <w:t xml:space="preserve"> </w:t>
      </w:r>
    </w:p>
    <w:p w:rsidR="00F42A2C" w:rsidRDefault="00F42A2C" w:rsidP="002E0563">
      <w:pPr>
        <w:pBdr>
          <w:top w:val="single" w:sz="4" w:space="1" w:color="auto"/>
        </w:pBdr>
        <w:spacing w:after="0" w:line="0" w:lineRule="atLeast"/>
        <w:ind w:left="3544"/>
        <w:rPr>
          <w:sz w:val="2"/>
          <w:szCs w:val="2"/>
        </w:rPr>
      </w:pPr>
    </w:p>
    <w:p w:rsidR="00F42A2C" w:rsidRDefault="00F42A2C" w:rsidP="002E0563">
      <w:pPr>
        <w:spacing w:after="0" w:line="0" w:lineRule="atLeast"/>
      </w:pPr>
    </w:p>
    <w:p w:rsidR="00F42A2C" w:rsidRDefault="00F42A2C" w:rsidP="002E0563">
      <w:pPr>
        <w:pBdr>
          <w:top w:val="single" w:sz="4" w:space="1" w:color="auto"/>
        </w:pBdr>
        <w:spacing w:after="0" w:line="0" w:lineRule="atLeast"/>
        <w:rPr>
          <w:sz w:val="2"/>
          <w:szCs w:val="2"/>
        </w:rPr>
      </w:pPr>
    </w:p>
    <w:p w:rsidR="00F42A2C" w:rsidRDefault="00F42A2C" w:rsidP="002E0563">
      <w:pPr>
        <w:spacing w:after="0" w:line="0" w:lineRule="atLeast"/>
      </w:pPr>
    </w:p>
    <w:p w:rsidR="00F42A2C" w:rsidRDefault="00F42A2C" w:rsidP="002E0563">
      <w:pPr>
        <w:pBdr>
          <w:top w:val="single" w:sz="4" w:space="1" w:color="auto"/>
        </w:pBdr>
        <w:spacing w:after="0" w:line="0" w:lineRule="atLeast"/>
        <w:rPr>
          <w:sz w:val="2"/>
          <w:szCs w:val="2"/>
        </w:rPr>
      </w:pPr>
    </w:p>
    <w:p w:rsidR="00F42A2C" w:rsidRPr="00F42A2C" w:rsidRDefault="00F42A2C" w:rsidP="002E0563">
      <w:pPr>
        <w:pBdr>
          <w:top w:val="single" w:sz="4" w:space="1" w:color="auto"/>
        </w:pBdr>
        <w:spacing w:after="0" w:line="0" w:lineRule="atLeast"/>
        <w:jc w:val="center"/>
        <w:rPr>
          <w:sz w:val="16"/>
          <w:szCs w:val="16"/>
        </w:rPr>
      </w:pPr>
      <w:r w:rsidRPr="00F42A2C">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42A2C" w:rsidRDefault="00F42A2C" w:rsidP="002E0563">
      <w:pPr>
        <w:spacing w:before="120" w:after="0" w:line="0" w:lineRule="atLeast"/>
        <w:jc w:val="both"/>
      </w:pPr>
      <w:r>
        <w:t xml:space="preserve">осуществляющего предпринимательскую деятельность по адресу:  </w:t>
      </w:r>
    </w:p>
    <w:p w:rsidR="00F42A2C" w:rsidRDefault="00F42A2C" w:rsidP="002E0563">
      <w:pPr>
        <w:pBdr>
          <w:top w:val="single" w:sz="4" w:space="1" w:color="auto"/>
        </w:pBdr>
        <w:spacing w:after="0" w:line="0" w:lineRule="atLeast"/>
        <w:ind w:left="6946"/>
        <w:rPr>
          <w:sz w:val="2"/>
          <w:szCs w:val="2"/>
        </w:rPr>
      </w:pPr>
    </w:p>
    <w:p w:rsidR="00F42A2C" w:rsidRDefault="00F42A2C" w:rsidP="002E0563">
      <w:pPr>
        <w:spacing w:after="0" w:line="0" w:lineRule="atLeast"/>
      </w:pPr>
    </w:p>
    <w:p w:rsidR="00F42A2C" w:rsidRDefault="00F42A2C" w:rsidP="002E0563">
      <w:pPr>
        <w:pBdr>
          <w:top w:val="single" w:sz="4" w:space="1" w:color="auto"/>
        </w:pBdr>
        <w:spacing w:after="0" w:line="0" w:lineRule="atLeast"/>
        <w:rPr>
          <w:sz w:val="2"/>
          <w:szCs w:val="2"/>
        </w:rPr>
      </w:pPr>
    </w:p>
    <w:p w:rsidR="00F42A2C" w:rsidRDefault="00F42A2C" w:rsidP="002E0563">
      <w:pPr>
        <w:spacing w:after="0" w:line="0" w:lineRule="atLeast"/>
      </w:pPr>
    </w:p>
    <w:p w:rsidR="00F42A2C" w:rsidRDefault="00F42A2C" w:rsidP="002E0563">
      <w:pPr>
        <w:pBdr>
          <w:top w:val="single" w:sz="4" w:space="1" w:color="auto"/>
        </w:pBdr>
        <w:spacing w:after="0" w:line="0" w:lineRule="atLeast"/>
        <w:rPr>
          <w:sz w:val="2"/>
          <w:szCs w:val="2"/>
        </w:rPr>
      </w:pPr>
    </w:p>
    <w:p w:rsidR="00F42A2C" w:rsidRDefault="00F42A2C" w:rsidP="002E0563">
      <w:pPr>
        <w:pBdr>
          <w:top w:val="single" w:sz="4" w:space="1" w:color="auto"/>
        </w:pBdr>
        <w:spacing w:after="0" w:line="0" w:lineRule="atLeast"/>
        <w:rPr>
          <w:sz w:val="2"/>
          <w:szCs w:val="2"/>
        </w:rPr>
      </w:pPr>
    </w:p>
    <w:p w:rsidR="00F42A2C" w:rsidRPr="00430D9A" w:rsidRDefault="00F42A2C" w:rsidP="002E0563">
      <w:pPr>
        <w:spacing w:before="240" w:after="0" w:line="0" w:lineRule="atLeast"/>
      </w:pPr>
      <w:r w:rsidRPr="00430D9A">
        <w:t>2. Основание проведения проверки:</w:t>
      </w:r>
    </w:p>
    <w:p w:rsidR="00F42A2C" w:rsidRPr="00430D9A" w:rsidRDefault="00F42A2C" w:rsidP="002E0563">
      <w:pPr>
        <w:spacing w:after="0" w:line="0" w:lineRule="atLeast"/>
      </w:pPr>
    </w:p>
    <w:p w:rsidR="00F42A2C" w:rsidRPr="00430D9A" w:rsidRDefault="00F42A2C" w:rsidP="002E0563">
      <w:pPr>
        <w:pBdr>
          <w:top w:val="single" w:sz="4" w:space="1" w:color="auto"/>
        </w:pBdr>
        <w:spacing w:after="0" w:line="0" w:lineRule="atLeast"/>
        <w:jc w:val="center"/>
        <w:rPr>
          <w:sz w:val="16"/>
          <w:szCs w:val="16"/>
        </w:rPr>
      </w:pPr>
      <w:r w:rsidRPr="00430D9A">
        <w:rPr>
          <w:sz w:val="16"/>
          <w:szCs w:val="16"/>
        </w:rPr>
        <w:t xml:space="preserve">(ссылка на положение Федерального закона от 26 декабря </w:t>
      </w:r>
      <w:smartTag w:uri="urn:schemas-microsoft-com:office:smarttags" w:element="metricconverter">
        <w:smartTagPr>
          <w:attr w:name="ProductID" w:val="2008 г"/>
        </w:smartTagPr>
        <w:r w:rsidRPr="00430D9A">
          <w:rPr>
            <w:sz w:val="16"/>
            <w:szCs w:val="16"/>
          </w:rPr>
          <w:t>2008 г</w:t>
        </w:r>
      </w:smartTag>
      <w:r>
        <w:rPr>
          <w:sz w:val="16"/>
          <w:szCs w:val="16"/>
        </w:rPr>
        <w:t>. № 294-ФЗ «</w:t>
      </w:r>
      <w:r w:rsidRPr="00430D9A">
        <w:rPr>
          <w:sz w:val="16"/>
          <w:szCs w:val="16"/>
        </w:rPr>
        <w:t>О защите прав юридических лиц и индивидуальных предпринимателей при осуществлении государственного контроля (над</w:t>
      </w:r>
      <w:r>
        <w:rPr>
          <w:sz w:val="16"/>
          <w:szCs w:val="16"/>
        </w:rPr>
        <w:t>зора) и муниципального контроля»</w:t>
      </w:r>
      <w:r w:rsidRPr="00430D9A">
        <w:rPr>
          <w:sz w:val="16"/>
          <w:szCs w:val="16"/>
        </w:rPr>
        <w:t>)</w:t>
      </w:r>
    </w:p>
    <w:p w:rsidR="00F42A2C" w:rsidRPr="00430D9A" w:rsidRDefault="00F42A2C" w:rsidP="002E0563">
      <w:pPr>
        <w:spacing w:before="240" w:after="0" w:line="0" w:lineRule="atLeast"/>
      </w:pPr>
      <w:r w:rsidRPr="00430D9A">
        <w:t>3. Дата начала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F42A2C" w:rsidRPr="00430D9A" w:rsidTr="00366CEC">
        <w:tc>
          <w:tcPr>
            <w:tcW w:w="170" w:type="dxa"/>
            <w:tcBorders>
              <w:top w:val="nil"/>
              <w:left w:val="nil"/>
              <w:bottom w:val="nil"/>
              <w:right w:val="nil"/>
            </w:tcBorders>
            <w:vAlign w:val="bottom"/>
          </w:tcPr>
          <w:p w:rsidR="00F42A2C" w:rsidRPr="00430D9A" w:rsidRDefault="00F42A2C" w:rsidP="002E0563">
            <w:pPr>
              <w:spacing w:after="0" w:line="0" w:lineRule="atLeast"/>
              <w:jc w:val="right"/>
            </w:pPr>
            <w:r>
              <w:t>«</w:t>
            </w:r>
          </w:p>
        </w:tc>
        <w:tc>
          <w:tcPr>
            <w:tcW w:w="340" w:type="dxa"/>
            <w:tcBorders>
              <w:top w:val="nil"/>
              <w:left w:val="nil"/>
              <w:bottom w:val="single" w:sz="4" w:space="0" w:color="auto"/>
              <w:right w:val="nil"/>
            </w:tcBorders>
            <w:vAlign w:val="bottom"/>
          </w:tcPr>
          <w:p w:rsidR="00F42A2C" w:rsidRPr="00430D9A" w:rsidRDefault="00F42A2C" w:rsidP="002E0563">
            <w:pPr>
              <w:spacing w:after="0" w:line="0" w:lineRule="atLeast"/>
              <w:jc w:val="center"/>
            </w:pPr>
          </w:p>
        </w:tc>
        <w:tc>
          <w:tcPr>
            <w:tcW w:w="255" w:type="dxa"/>
            <w:tcBorders>
              <w:top w:val="nil"/>
              <w:left w:val="nil"/>
              <w:bottom w:val="nil"/>
              <w:right w:val="nil"/>
            </w:tcBorders>
            <w:vAlign w:val="bottom"/>
          </w:tcPr>
          <w:p w:rsidR="00F42A2C" w:rsidRPr="00430D9A" w:rsidRDefault="00F42A2C" w:rsidP="002E0563">
            <w:pPr>
              <w:spacing w:after="0" w:line="0" w:lineRule="atLeast"/>
            </w:pPr>
            <w:r>
              <w:t>»</w:t>
            </w:r>
          </w:p>
        </w:tc>
        <w:tc>
          <w:tcPr>
            <w:tcW w:w="1247" w:type="dxa"/>
            <w:tcBorders>
              <w:top w:val="nil"/>
              <w:left w:val="nil"/>
              <w:bottom w:val="single" w:sz="4" w:space="0" w:color="auto"/>
              <w:right w:val="nil"/>
            </w:tcBorders>
            <w:vAlign w:val="bottom"/>
          </w:tcPr>
          <w:p w:rsidR="00F42A2C" w:rsidRPr="00430D9A" w:rsidRDefault="00F42A2C" w:rsidP="002E0563">
            <w:pPr>
              <w:spacing w:after="0" w:line="0" w:lineRule="atLeast"/>
              <w:jc w:val="center"/>
            </w:pPr>
          </w:p>
        </w:tc>
        <w:tc>
          <w:tcPr>
            <w:tcW w:w="397" w:type="dxa"/>
            <w:tcBorders>
              <w:top w:val="nil"/>
              <w:left w:val="nil"/>
              <w:bottom w:val="nil"/>
              <w:right w:val="nil"/>
            </w:tcBorders>
            <w:vAlign w:val="bottom"/>
          </w:tcPr>
          <w:p w:rsidR="00F42A2C" w:rsidRPr="00430D9A" w:rsidRDefault="00F42A2C" w:rsidP="002E0563">
            <w:pPr>
              <w:spacing w:after="0" w:line="0" w:lineRule="atLeast"/>
              <w:jc w:val="right"/>
            </w:pPr>
            <w:r w:rsidRPr="00430D9A">
              <w:t>20</w:t>
            </w:r>
          </w:p>
        </w:tc>
        <w:tc>
          <w:tcPr>
            <w:tcW w:w="340" w:type="dxa"/>
            <w:tcBorders>
              <w:top w:val="nil"/>
              <w:left w:val="nil"/>
              <w:bottom w:val="single" w:sz="4" w:space="0" w:color="auto"/>
              <w:right w:val="nil"/>
            </w:tcBorders>
            <w:vAlign w:val="bottom"/>
          </w:tcPr>
          <w:p w:rsidR="00F42A2C" w:rsidRPr="00430D9A" w:rsidRDefault="00F42A2C" w:rsidP="002E0563">
            <w:pPr>
              <w:spacing w:after="0" w:line="0" w:lineRule="atLeast"/>
            </w:pPr>
          </w:p>
        </w:tc>
        <w:tc>
          <w:tcPr>
            <w:tcW w:w="738" w:type="dxa"/>
            <w:tcBorders>
              <w:top w:val="nil"/>
              <w:left w:val="nil"/>
              <w:bottom w:val="nil"/>
              <w:right w:val="nil"/>
            </w:tcBorders>
            <w:vAlign w:val="bottom"/>
          </w:tcPr>
          <w:p w:rsidR="00F42A2C" w:rsidRPr="00430D9A" w:rsidRDefault="00F42A2C" w:rsidP="002E0563">
            <w:pPr>
              <w:spacing w:after="0" w:line="0" w:lineRule="atLeast"/>
              <w:ind w:left="57"/>
            </w:pPr>
            <w:r w:rsidRPr="00430D9A">
              <w:t>года.</w:t>
            </w:r>
          </w:p>
        </w:tc>
      </w:tr>
    </w:tbl>
    <w:p w:rsidR="00F42A2C" w:rsidRPr="00430D9A" w:rsidRDefault="00F42A2C" w:rsidP="002E0563">
      <w:pPr>
        <w:spacing w:before="240" w:after="0" w:line="0" w:lineRule="atLeast"/>
      </w:pPr>
      <w:r w:rsidRPr="00430D9A">
        <w:t>4. Время начала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F42A2C" w:rsidRPr="00430D9A" w:rsidTr="00366CEC">
        <w:tc>
          <w:tcPr>
            <w:tcW w:w="170" w:type="dxa"/>
            <w:tcBorders>
              <w:top w:val="nil"/>
              <w:left w:val="nil"/>
              <w:bottom w:val="nil"/>
              <w:right w:val="nil"/>
            </w:tcBorders>
            <w:vAlign w:val="bottom"/>
          </w:tcPr>
          <w:p w:rsidR="00F42A2C" w:rsidRPr="00430D9A" w:rsidRDefault="00F42A2C" w:rsidP="002E0563">
            <w:pPr>
              <w:spacing w:after="0" w:line="0" w:lineRule="atLeast"/>
              <w:jc w:val="right"/>
            </w:pPr>
            <w:r>
              <w:t>«</w:t>
            </w:r>
          </w:p>
        </w:tc>
        <w:tc>
          <w:tcPr>
            <w:tcW w:w="340" w:type="dxa"/>
            <w:tcBorders>
              <w:top w:val="nil"/>
              <w:left w:val="nil"/>
              <w:bottom w:val="single" w:sz="4" w:space="0" w:color="auto"/>
              <w:right w:val="nil"/>
            </w:tcBorders>
            <w:vAlign w:val="bottom"/>
          </w:tcPr>
          <w:p w:rsidR="00F42A2C" w:rsidRPr="00430D9A" w:rsidRDefault="00F42A2C" w:rsidP="002E0563">
            <w:pPr>
              <w:spacing w:after="0" w:line="0" w:lineRule="atLeast"/>
              <w:jc w:val="center"/>
            </w:pPr>
          </w:p>
        </w:tc>
        <w:tc>
          <w:tcPr>
            <w:tcW w:w="255" w:type="dxa"/>
            <w:tcBorders>
              <w:top w:val="nil"/>
              <w:left w:val="nil"/>
              <w:bottom w:val="nil"/>
              <w:right w:val="nil"/>
            </w:tcBorders>
            <w:vAlign w:val="bottom"/>
          </w:tcPr>
          <w:p w:rsidR="00F42A2C" w:rsidRPr="00430D9A" w:rsidRDefault="00F42A2C" w:rsidP="002E0563">
            <w:pPr>
              <w:spacing w:after="0" w:line="0" w:lineRule="atLeast"/>
            </w:pPr>
            <w:r>
              <w:t>»</w:t>
            </w:r>
          </w:p>
        </w:tc>
        <w:tc>
          <w:tcPr>
            <w:tcW w:w="1247" w:type="dxa"/>
            <w:tcBorders>
              <w:top w:val="nil"/>
              <w:left w:val="nil"/>
              <w:bottom w:val="single" w:sz="4" w:space="0" w:color="auto"/>
              <w:right w:val="nil"/>
            </w:tcBorders>
            <w:vAlign w:val="bottom"/>
          </w:tcPr>
          <w:p w:rsidR="00F42A2C" w:rsidRPr="00430D9A" w:rsidRDefault="00F42A2C" w:rsidP="002E0563">
            <w:pPr>
              <w:spacing w:after="0" w:line="0" w:lineRule="atLeast"/>
              <w:jc w:val="center"/>
            </w:pPr>
          </w:p>
        </w:tc>
        <w:tc>
          <w:tcPr>
            <w:tcW w:w="397" w:type="dxa"/>
            <w:tcBorders>
              <w:top w:val="nil"/>
              <w:left w:val="nil"/>
              <w:bottom w:val="nil"/>
              <w:right w:val="nil"/>
            </w:tcBorders>
            <w:vAlign w:val="bottom"/>
          </w:tcPr>
          <w:p w:rsidR="00F42A2C" w:rsidRPr="00430D9A" w:rsidRDefault="00F42A2C" w:rsidP="002E0563">
            <w:pPr>
              <w:spacing w:after="0" w:line="0" w:lineRule="atLeast"/>
              <w:jc w:val="right"/>
            </w:pPr>
            <w:r w:rsidRPr="00430D9A">
              <w:t>20</w:t>
            </w:r>
          </w:p>
        </w:tc>
        <w:tc>
          <w:tcPr>
            <w:tcW w:w="340" w:type="dxa"/>
            <w:tcBorders>
              <w:top w:val="nil"/>
              <w:left w:val="nil"/>
              <w:bottom w:val="single" w:sz="4" w:space="0" w:color="auto"/>
              <w:right w:val="nil"/>
            </w:tcBorders>
            <w:vAlign w:val="bottom"/>
          </w:tcPr>
          <w:p w:rsidR="00F42A2C" w:rsidRPr="00430D9A" w:rsidRDefault="00F42A2C" w:rsidP="002E0563">
            <w:pPr>
              <w:spacing w:after="0" w:line="0" w:lineRule="atLeast"/>
            </w:pPr>
          </w:p>
        </w:tc>
        <w:tc>
          <w:tcPr>
            <w:tcW w:w="738" w:type="dxa"/>
            <w:tcBorders>
              <w:top w:val="nil"/>
              <w:left w:val="nil"/>
              <w:bottom w:val="nil"/>
              <w:right w:val="nil"/>
            </w:tcBorders>
            <w:vAlign w:val="bottom"/>
          </w:tcPr>
          <w:p w:rsidR="00F42A2C" w:rsidRPr="00430D9A" w:rsidRDefault="00F42A2C" w:rsidP="002E0563">
            <w:pPr>
              <w:spacing w:after="0" w:line="0" w:lineRule="atLeast"/>
              <w:ind w:left="57"/>
            </w:pPr>
            <w:r w:rsidRPr="00430D9A">
              <w:t>года.</w:t>
            </w:r>
          </w:p>
        </w:tc>
      </w:tr>
    </w:tbl>
    <w:p w:rsidR="00F42A2C" w:rsidRPr="00430D9A" w:rsidRDefault="00F42A2C" w:rsidP="002E0563">
      <w:pPr>
        <w:spacing w:after="0" w:line="0" w:lineRule="atLeast"/>
        <w:ind w:left="284" w:right="283"/>
        <w:jc w:val="center"/>
        <w:rPr>
          <w:sz w:val="16"/>
          <w:szCs w:val="16"/>
        </w:rPr>
      </w:pPr>
      <w:r w:rsidRPr="00430D9A">
        <w:rPr>
          <w:sz w:val="16"/>
          <w:szCs w:val="16"/>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430D9A">
          <w:rPr>
            <w:sz w:val="16"/>
            <w:szCs w:val="16"/>
          </w:rPr>
          <w:t>2008 г</w:t>
        </w:r>
      </w:smartTag>
      <w:r w:rsidRPr="00430D9A">
        <w:rPr>
          <w:sz w:val="16"/>
          <w:szCs w:val="16"/>
        </w:rPr>
        <w:t xml:space="preserve">. № 294-ФЗ </w:t>
      </w:r>
      <w:r>
        <w:rPr>
          <w:sz w:val="16"/>
          <w:szCs w:val="16"/>
        </w:rPr>
        <w:t>«</w:t>
      </w:r>
      <w:r w:rsidRPr="00430D9A">
        <w:rPr>
          <w:sz w:val="16"/>
          <w:szCs w:val="16"/>
        </w:rPr>
        <w:t>О защите прав юридических лиц и индивидуальных предпринимателей при осуществлении государственного контроля (над</w:t>
      </w:r>
      <w:r>
        <w:rPr>
          <w:sz w:val="16"/>
          <w:szCs w:val="16"/>
        </w:rPr>
        <w:t>зора) и муниципального контроля»</w:t>
      </w:r>
      <w:r w:rsidRPr="00430D9A">
        <w:rPr>
          <w:sz w:val="16"/>
          <w:szCs w:val="16"/>
        </w:rPr>
        <w:t>)</w:t>
      </w:r>
    </w:p>
    <w:p w:rsidR="00F42A2C" w:rsidRPr="00430D9A" w:rsidRDefault="00F42A2C" w:rsidP="002E0563">
      <w:pPr>
        <w:spacing w:after="0" w:line="0" w:lineRule="atLeast"/>
        <w:ind w:left="284" w:right="283"/>
        <w:jc w:val="center"/>
      </w:pPr>
    </w:p>
    <w:p w:rsidR="00F42A2C" w:rsidRPr="00430D9A" w:rsidRDefault="00F42A2C" w:rsidP="002E0563">
      <w:pPr>
        <w:spacing w:after="0" w:line="0" w:lineRule="atLeast"/>
        <w:ind w:left="284" w:right="-2"/>
        <w:jc w:val="both"/>
      </w:pPr>
      <w:r w:rsidRPr="00430D9A">
        <w:t>Приложения:___________________________________________________________________________________________________________________</w:t>
      </w:r>
      <w:r>
        <w:t>____________________________</w:t>
      </w:r>
    </w:p>
    <w:p w:rsidR="00F42A2C" w:rsidRPr="00430D9A" w:rsidRDefault="00F42A2C" w:rsidP="002E0563">
      <w:pPr>
        <w:spacing w:after="0" w:line="0" w:lineRule="atLeast"/>
        <w:ind w:left="284" w:right="-2"/>
        <w:jc w:val="center"/>
        <w:rPr>
          <w:sz w:val="16"/>
          <w:szCs w:val="16"/>
        </w:rPr>
      </w:pPr>
      <w:r w:rsidRPr="00430D9A">
        <w:rPr>
          <w:sz w:val="16"/>
          <w:szCs w:val="16"/>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F42A2C" w:rsidRPr="00430D9A" w:rsidRDefault="00F42A2C" w:rsidP="002E0563">
      <w:pPr>
        <w:spacing w:after="0" w:line="0" w:lineRule="atLeast"/>
        <w:ind w:left="284" w:right="-2"/>
        <w:jc w:val="both"/>
      </w:pPr>
      <w:r w:rsidRPr="00430D9A">
        <w:t>_____________________________  __________________  _____________________________</w:t>
      </w:r>
    </w:p>
    <w:p w:rsidR="00F42A2C" w:rsidRPr="00430D9A" w:rsidRDefault="00F42A2C" w:rsidP="002E0563">
      <w:pPr>
        <w:spacing w:after="0" w:line="0" w:lineRule="atLeast"/>
        <w:ind w:left="284" w:right="-2"/>
        <w:rPr>
          <w:sz w:val="16"/>
          <w:szCs w:val="16"/>
        </w:rPr>
      </w:pPr>
      <w:r w:rsidRPr="00430D9A">
        <w:rPr>
          <w:sz w:val="16"/>
          <w:szCs w:val="16"/>
        </w:rPr>
        <w:t xml:space="preserve">             (наименование должностного лица)                                            (п</w:t>
      </w:r>
      <w:r>
        <w:rPr>
          <w:sz w:val="16"/>
          <w:szCs w:val="16"/>
        </w:rPr>
        <w:t xml:space="preserve">одпись)       </w:t>
      </w:r>
      <w:r w:rsidRPr="00430D9A">
        <w:rPr>
          <w:sz w:val="16"/>
          <w:szCs w:val="16"/>
        </w:rPr>
        <w:t xml:space="preserve"> (фамилия, имя, отчество(в случае, если имеется)</w:t>
      </w:r>
    </w:p>
    <w:p w:rsidR="00F42A2C" w:rsidRPr="00430D9A" w:rsidRDefault="00F42A2C" w:rsidP="002E0563">
      <w:pPr>
        <w:spacing w:after="0" w:line="0" w:lineRule="atLeast"/>
        <w:ind w:left="284" w:right="-2"/>
      </w:pPr>
    </w:p>
    <w:p w:rsidR="00F42A2C" w:rsidRPr="00430D9A" w:rsidRDefault="00F42A2C" w:rsidP="002E0563">
      <w:pPr>
        <w:spacing w:after="0" w:line="0" w:lineRule="atLeast"/>
        <w:ind w:left="284" w:right="-2"/>
      </w:pPr>
      <w:r>
        <w:t>М.П.</w:t>
      </w:r>
    </w:p>
    <w:p w:rsidR="00F42A2C" w:rsidRPr="00430D9A" w:rsidRDefault="00F42A2C" w:rsidP="002E0563">
      <w:pPr>
        <w:spacing w:after="0" w:line="0" w:lineRule="atLeast"/>
        <w:ind w:left="284" w:right="-2"/>
      </w:pPr>
    </w:p>
    <w:p w:rsidR="00F42A2C" w:rsidRDefault="00F42A2C" w:rsidP="002E0563">
      <w:pPr>
        <w:spacing w:after="0" w:line="0" w:lineRule="atLeast"/>
        <w:ind w:left="284" w:right="-2"/>
      </w:pPr>
      <w:r w:rsidRPr="00430D9A">
        <w:t>Дата и время составления документа: _______________________________________________</w:t>
      </w:r>
    </w:p>
    <w:p w:rsidR="00F42A2C" w:rsidRDefault="00F42A2C" w:rsidP="002E0563">
      <w:pPr>
        <w:spacing w:after="0" w:line="0" w:lineRule="atLeast"/>
      </w:pPr>
    </w:p>
    <w:p w:rsidR="00F42A2C" w:rsidRPr="00430D9A" w:rsidRDefault="00F42A2C" w:rsidP="002E0563">
      <w:pPr>
        <w:tabs>
          <w:tab w:val="left" w:pos="3255"/>
        </w:tabs>
        <w:spacing w:after="0" w:line="0" w:lineRule="atLeast"/>
      </w:pPr>
      <w:r w:rsidRPr="00430D9A">
        <w:t xml:space="preserve">Приложения:  </w:t>
      </w:r>
    </w:p>
    <w:p w:rsidR="00F42A2C" w:rsidRPr="00430D9A" w:rsidRDefault="00F42A2C" w:rsidP="002E0563">
      <w:pPr>
        <w:pBdr>
          <w:top w:val="single" w:sz="4" w:space="1" w:color="auto"/>
        </w:pBdr>
        <w:spacing w:after="0" w:line="0" w:lineRule="atLeast"/>
        <w:ind w:left="1503"/>
      </w:pPr>
    </w:p>
    <w:p w:rsidR="00F42A2C" w:rsidRPr="00430D9A" w:rsidRDefault="00F42A2C" w:rsidP="002E0563">
      <w:pPr>
        <w:spacing w:after="0" w:line="0" w:lineRule="atLeast"/>
        <w:ind w:left="1503"/>
      </w:pPr>
    </w:p>
    <w:p w:rsidR="00F42A2C" w:rsidRPr="00430D9A" w:rsidRDefault="00F42A2C" w:rsidP="002E0563">
      <w:pPr>
        <w:pBdr>
          <w:top w:val="single" w:sz="4" w:space="1" w:color="auto"/>
        </w:pBdr>
        <w:spacing w:after="0" w:line="0" w:lineRule="atLeast"/>
        <w:ind w:left="1503"/>
      </w:pPr>
    </w:p>
    <w:p w:rsidR="00F42A2C" w:rsidRPr="00430D9A" w:rsidRDefault="00F42A2C" w:rsidP="002E0563">
      <w:pPr>
        <w:spacing w:after="0" w:line="0" w:lineRule="atLeast"/>
        <w:ind w:left="1503"/>
      </w:pPr>
    </w:p>
    <w:p w:rsidR="00F42A2C" w:rsidRPr="00430D9A" w:rsidRDefault="00F42A2C" w:rsidP="002E0563">
      <w:pPr>
        <w:pBdr>
          <w:top w:val="single" w:sz="4" w:space="1" w:color="auto"/>
        </w:pBdr>
        <w:spacing w:after="0" w:line="0" w:lineRule="atLeast"/>
        <w:ind w:left="1503"/>
        <w:jc w:val="center"/>
        <w:rPr>
          <w:sz w:val="16"/>
          <w:szCs w:val="16"/>
          <w:lang w:val="en-US"/>
        </w:rPr>
      </w:pPr>
      <w:r w:rsidRPr="00430D9A">
        <w:rPr>
          <w:sz w:val="16"/>
          <w:szCs w:val="16"/>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F42A2C" w:rsidRPr="00430D9A" w:rsidTr="00366CEC">
        <w:tc>
          <w:tcPr>
            <w:tcW w:w="3856" w:type="dxa"/>
            <w:tcBorders>
              <w:top w:val="nil"/>
              <w:left w:val="nil"/>
              <w:bottom w:val="single" w:sz="4" w:space="0" w:color="auto"/>
              <w:right w:val="nil"/>
            </w:tcBorders>
            <w:vAlign w:val="bottom"/>
          </w:tcPr>
          <w:p w:rsidR="00F42A2C" w:rsidRPr="00430D9A" w:rsidRDefault="00F42A2C" w:rsidP="002E0563">
            <w:pPr>
              <w:spacing w:after="0" w:line="0" w:lineRule="atLeast"/>
              <w:jc w:val="center"/>
            </w:pPr>
          </w:p>
        </w:tc>
        <w:tc>
          <w:tcPr>
            <w:tcW w:w="312" w:type="dxa"/>
            <w:tcBorders>
              <w:top w:val="nil"/>
              <w:left w:val="nil"/>
              <w:bottom w:val="nil"/>
              <w:right w:val="nil"/>
            </w:tcBorders>
            <w:vAlign w:val="bottom"/>
          </w:tcPr>
          <w:p w:rsidR="00F42A2C" w:rsidRPr="00430D9A" w:rsidRDefault="00F42A2C" w:rsidP="002E0563">
            <w:pPr>
              <w:spacing w:after="0" w:line="0" w:lineRule="atLeast"/>
            </w:pPr>
          </w:p>
        </w:tc>
        <w:tc>
          <w:tcPr>
            <w:tcW w:w="2084" w:type="dxa"/>
            <w:tcBorders>
              <w:top w:val="nil"/>
              <w:left w:val="nil"/>
              <w:bottom w:val="single" w:sz="4" w:space="0" w:color="auto"/>
              <w:right w:val="nil"/>
            </w:tcBorders>
            <w:vAlign w:val="bottom"/>
          </w:tcPr>
          <w:p w:rsidR="00F42A2C" w:rsidRPr="00430D9A" w:rsidRDefault="00F42A2C" w:rsidP="002E0563">
            <w:pPr>
              <w:spacing w:after="0" w:line="0" w:lineRule="atLeast"/>
              <w:jc w:val="center"/>
            </w:pPr>
          </w:p>
        </w:tc>
        <w:tc>
          <w:tcPr>
            <w:tcW w:w="297" w:type="dxa"/>
            <w:tcBorders>
              <w:top w:val="nil"/>
              <w:left w:val="nil"/>
              <w:bottom w:val="nil"/>
              <w:right w:val="nil"/>
            </w:tcBorders>
            <w:vAlign w:val="bottom"/>
          </w:tcPr>
          <w:p w:rsidR="00F42A2C" w:rsidRPr="00430D9A" w:rsidRDefault="00F42A2C" w:rsidP="002E0563">
            <w:pPr>
              <w:spacing w:after="0" w:line="0" w:lineRule="atLeast"/>
            </w:pPr>
          </w:p>
        </w:tc>
        <w:tc>
          <w:tcPr>
            <w:tcW w:w="3402" w:type="dxa"/>
            <w:tcBorders>
              <w:top w:val="nil"/>
              <w:left w:val="nil"/>
              <w:bottom w:val="single" w:sz="4" w:space="0" w:color="auto"/>
              <w:right w:val="nil"/>
            </w:tcBorders>
            <w:vAlign w:val="bottom"/>
          </w:tcPr>
          <w:p w:rsidR="00F42A2C" w:rsidRPr="00430D9A" w:rsidRDefault="00F42A2C" w:rsidP="002E0563">
            <w:pPr>
              <w:spacing w:after="0" w:line="0" w:lineRule="atLeast"/>
              <w:jc w:val="center"/>
            </w:pPr>
          </w:p>
        </w:tc>
      </w:tr>
      <w:tr w:rsidR="00F42A2C" w:rsidRPr="00430D9A" w:rsidTr="00366CEC">
        <w:tc>
          <w:tcPr>
            <w:tcW w:w="3856" w:type="dxa"/>
            <w:tcBorders>
              <w:top w:val="nil"/>
              <w:left w:val="nil"/>
              <w:bottom w:val="nil"/>
              <w:right w:val="nil"/>
            </w:tcBorders>
          </w:tcPr>
          <w:p w:rsidR="00F42A2C" w:rsidRPr="00430D9A" w:rsidRDefault="00F42A2C" w:rsidP="002E0563">
            <w:pPr>
              <w:spacing w:after="0" w:line="0" w:lineRule="atLeast"/>
              <w:jc w:val="center"/>
              <w:rPr>
                <w:sz w:val="16"/>
                <w:szCs w:val="16"/>
              </w:rPr>
            </w:pPr>
            <w:r w:rsidRPr="00430D9A">
              <w:rPr>
                <w:sz w:val="16"/>
                <w:szCs w:val="16"/>
              </w:rPr>
              <w:t>(наименование должностного лица)</w:t>
            </w:r>
          </w:p>
        </w:tc>
        <w:tc>
          <w:tcPr>
            <w:tcW w:w="312" w:type="dxa"/>
            <w:tcBorders>
              <w:top w:val="nil"/>
              <w:left w:val="nil"/>
              <w:bottom w:val="nil"/>
              <w:right w:val="nil"/>
            </w:tcBorders>
          </w:tcPr>
          <w:p w:rsidR="00F42A2C" w:rsidRPr="00430D9A" w:rsidRDefault="00F42A2C" w:rsidP="002E0563">
            <w:pPr>
              <w:spacing w:after="0" w:line="0" w:lineRule="atLeast"/>
              <w:rPr>
                <w:sz w:val="16"/>
                <w:szCs w:val="16"/>
              </w:rPr>
            </w:pPr>
          </w:p>
        </w:tc>
        <w:tc>
          <w:tcPr>
            <w:tcW w:w="2084" w:type="dxa"/>
            <w:tcBorders>
              <w:top w:val="nil"/>
              <w:left w:val="nil"/>
              <w:bottom w:val="nil"/>
              <w:right w:val="nil"/>
            </w:tcBorders>
          </w:tcPr>
          <w:p w:rsidR="00F42A2C" w:rsidRPr="00430D9A" w:rsidRDefault="00F42A2C" w:rsidP="002E0563">
            <w:pPr>
              <w:spacing w:after="0" w:line="0" w:lineRule="atLeast"/>
              <w:jc w:val="center"/>
              <w:rPr>
                <w:sz w:val="16"/>
                <w:szCs w:val="16"/>
              </w:rPr>
            </w:pPr>
            <w:r w:rsidRPr="00430D9A">
              <w:rPr>
                <w:sz w:val="16"/>
                <w:szCs w:val="16"/>
              </w:rPr>
              <w:t>(подпись)</w:t>
            </w:r>
          </w:p>
        </w:tc>
        <w:tc>
          <w:tcPr>
            <w:tcW w:w="297" w:type="dxa"/>
            <w:tcBorders>
              <w:top w:val="nil"/>
              <w:left w:val="nil"/>
              <w:bottom w:val="nil"/>
              <w:right w:val="nil"/>
            </w:tcBorders>
          </w:tcPr>
          <w:p w:rsidR="00F42A2C" w:rsidRPr="00430D9A" w:rsidRDefault="00F42A2C" w:rsidP="002E0563">
            <w:pPr>
              <w:spacing w:after="0" w:line="0" w:lineRule="atLeast"/>
              <w:rPr>
                <w:sz w:val="16"/>
                <w:szCs w:val="16"/>
              </w:rPr>
            </w:pPr>
          </w:p>
        </w:tc>
        <w:tc>
          <w:tcPr>
            <w:tcW w:w="3402" w:type="dxa"/>
            <w:tcBorders>
              <w:top w:val="nil"/>
              <w:left w:val="nil"/>
              <w:bottom w:val="nil"/>
              <w:right w:val="nil"/>
            </w:tcBorders>
          </w:tcPr>
          <w:p w:rsidR="00F42A2C" w:rsidRPr="00430D9A" w:rsidRDefault="00F42A2C" w:rsidP="002E0563">
            <w:pPr>
              <w:spacing w:after="0" w:line="0" w:lineRule="atLeast"/>
              <w:rPr>
                <w:sz w:val="16"/>
                <w:szCs w:val="16"/>
              </w:rPr>
            </w:pPr>
            <w:r w:rsidRPr="00430D9A">
              <w:rPr>
                <w:sz w:val="16"/>
                <w:szCs w:val="16"/>
              </w:rPr>
              <w:t>(фамилия, имя, отчество(в случае, если</w:t>
            </w:r>
            <w:r>
              <w:rPr>
                <w:sz w:val="16"/>
                <w:szCs w:val="16"/>
              </w:rPr>
              <w:t xml:space="preserve"> имеется</w:t>
            </w:r>
            <w:r w:rsidRPr="00430D9A">
              <w:rPr>
                <w:sz w:val="16"/>
                <w:szCs w:val="16"/>
              </w:rPr>
              <w:t>)</w:t>
            </w:r>
          </w:p>
        </w:tc>
      </w:tr>
    </w:tbl>
    <w:p w:rsidR="00F42A2C" w:rsidRPr="00430D9A" w:rsidRDefault="00F42A2C" w:rsidP="002E0563">
      <w:pPr>
        <w:spacing w:before="120" w:after="0" w:line="0" w:lineRule="atLeast"/>
        <w:ind w:left="567"/>
      </w:pPr>
      <w:r w:rsidRPr="00430D9A">
        <w:t>М.П.</w:t>
      </w:r>
    </w:p>
    <w:p w:rsidR="00F42A2C" w:rsidRPr="00430D9A" w:rsidRDefault="00F42A2C" w:rsidP="002E0563">
      <w:pPr>
        <w:spacing w:before="240" w:after="0" w:line="0" w:lineRule="atLeast"/>
        <w:ind w:firstLine="567"/>
      </w:pPr>
      <w:r w:rsidRPr="00430D9A">
        <w:t xml:space="preserve">Дата и время составления документа:  </w:t>
      </w:r>
    </w:p>
    <w:p w:rsidR="00F42A2C" w:rsidRDefault="00F42A2C" w:rsidP="002E0563">
      <w:pPr>
        <w:pBdr>
          <w:top w:val="single" w:sz="4" w:space="1" w:color="auto"/>
        </w:pBdr>
        <w:spacing w:after="0" w:line="0" w:lineRule="atLeast"/>
        <w:ind w:left="4593"/>
        <w:rPr>
          <w:sz w:val="2"/>
          <w:szCs w:val="2"/>
        </w:rPr>
      </w:pPr>
    </w:p>
    <w:p w:rsidR="00F42A2C" w:rsidRDefault="00F42A2C" w:rsidP="002E0563">
      <w:pPr>
        <w:spacing w:after="0" w:line="0" w:lineRule="atLeast"/>
      </w:pPr>
    </w:p>
    <w:p w:rsidR="00F42A2C" w:rsidRDefault="00F42A2C" w:rsidP="002E0563">
      <w:pPr>
        <w:spacing w:line="0" w:lineRule="atLeast"/>
      </w:pPr>
    </w:p>
    <w:p w:rsidR="00F42A2C" w:rsidRDefault="00F42A2C" w:rsidP="002E0563">
      <w:pPr>
        <w:spacing w:line="0" w:lineRule="atLeast"/>
      </w:pPr>
    </w:p>
    <w:p w:rsidR="002E0563" w:rsidRDefault="002E0563">
      <w:r>
        <w:br w:type="page"/>
      </w:r>
    </w:p>
    <w:p w:rsidR="002E0563" w:rsidRPr="00183B5F" w:rsidRDefault="002E0563" w:rsidP="002E0563">
      <w:pPr>
        <w:spacing w:after="0" w:line="0" w:lineRule="atLeast"/>
        <w:ind w:firstLine="708"/>
        <w:contextualSpacing/>
        <w:jc w:val="right"/>
      </w:pPr>
      <w:r>
        <w:lastRenderedPageBreak/>
        <w:t xml:space="preserve">      Приложение № 4</w:t>
      </w:r>
      <w:r w:rsidRPr="00183B5F">
        <w:t xml:space="preserve"> к административному регламенту</w:t>
      </w:r>
      <w:r w:rsidRPr="00183B5F">
        <w:tab/>
      </w:r>
    </w:p>
    <w:p w:rsidR="002E0563" w:rsidRPr="00183B5F" w:rsidRDefault="002E0563" w:rsidP="002E0563">
      <w:pPr>
        <w:spacing w:after="0" w:line="0" w:lineRule="atLeast"/>
        <w:contextualSpacing/>
        <w:jc w:val="right"/>
      </w:pPr>
      <w:r w:rsidRPr="00183B5F">
        <w:t>осуществ</w:t>
      </w:r>
      <w:r>
        <w:t xml:space="preserve">ления муниципального жилищного </w:t>
      </w:r>
      <w:r w:rsidRPr="00183B5F">
        <w:t>контроля                                                                                      на территории</w:t>
      </w:r>
      <w:r w:rsidRPr="009542E6">
        <w:t xml:space="preserve"> городског</w:t>
      </w:r>
      <w:r>
        <w:t>о поселения Игрим</w:t>
      </w:r>
    </w:p>
    <w:p w:rsidR="002E0563" w:rsidRDefault="002E0563" w:rsidP="002E0563">
      <w:pPr>
        <w:autoSpaceDE w:val="0"/>
        <w:autoSpaceDN w:val="0"/>
        <w:adjustRightInd w:val="0"/>
        <w:spacing w:after="0" w:line="0" w:lineRule="atLeast"/>
        <w:ind w:firstLine="567"/>
        <w:contextualSpacing/>
        <w:jc w:val="both"/>
      </w:pPr>
    </w:p>
    <w:tbl>
      <w:tblPr>
        <w:tblW w:w="10292"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2E0563" w:rsidRPr="009603B9" w:rsidTr="00366CEC">
        <w:tc>
          <w:tcPr>
            <w:tcW w:w="3402" w:type="dxa"/>
            <w:tcBorders>
              <w:top w:val="nil"/>
              <w:left w:val="nil"/>
              <w:bottom w:val="single" w:sz="4" w:space="0" w:color="auto"/>
              <w:right w:val="nil"/>
            </w:tcBorders>
            <w:vAlign w:val="bottom"/>
          </w:tcPr>
          <w:p w:rsidR="002E0563" w:rsidRPr="009603B9" w:rsidRDefault="002E0563" w:rsidP="002E0563">
            <w:pPr>
              <w:spacing w:after="0" w:line="0" w:lineRule="atLeast"/>
              <w:contextualSpacing/>
              <w:jc w:val="center"/>
            </w:pPr>
          </w:p>
        </w:tc>
        <w:tc>
          <w:tcPr>
            <w:tcW w:w="3742" w:type="dxa"/>
            <w:tcBorders>
              <w:top w:val="nil"/>
              <w:left w:val="nil"/>
              <w:bottom w:val="nil"/>
              <w:right w:val="nil"/>
            </w:tcBorders>
            <w:vAlign w:val="bottom"/>
          </w:tcPr>
          <w:p w:rsidR="002E0563" w:rsidRPr="009603B9" w:rsidRDefault="002E0563" w:rsidP="002E0563">
            <w:pPr>
              <w:spacing w:after="0" w:line="0" w:lineRule="atLeast"/>
              <w:contextualSpacing/>
              <w:jc w:val="right"/>
            </w:pPr>
            <w:r w:rsidRPr="009603B9">
              <w:t>“</w:t>
            </w:r>
          </w:p>
        </w:tc>
        <w:tc>
          <w:tcPr>
            <w:tcW w:w="397" w:type="dxa"/>
            <w:tcBorders>
              <w:top w:val="nil"/>
              <w:left w:val="nil"/>
              <w:bottom w:val="single" w:sz="4" w:space="0" w:color="auto"/>
              <w:right w:val="nil"/>
            </w:tcBorders>
            <w:vAlign w:val="bottom"/>
          </w:tcPr>
          <w:p w:rsidR="002E0563" w:rsidRPr="009603B9" w:rsidRDefault="002E0563" w:rsidP="002E0563">
            <w:pPr>
              <w:spacing w:after="0" w:line="0" w:lineRule="atLeast"/>
              <w:contextualSpacing/>
              <w:jc w:val="center"/>
            </w:pPr>
          </w:p>
        </w:tc>
        <w:tc>
          <w:tcPr>
            <w:tcW w:w="255" w:type="dxa"/>
            <w:tcBorders>
              <w:top w:val="nil"/>
              <w:left w:val="nil"/>
              <w:bottom w:val="nil"/>
              <w:right w:val="nil"/>
            </w:tcBorders>
            <w:vAlign w:val="bottom"/>
          </w:tcPr>
          <w:p w:rsidR="002E0563" w:rsidRPr="009603B9" w:rsidRDefault="002E0563" w:rsidP="002E0563">
            <w:pPr>
              <w:spacing w:after="0" w:line="0" w:lineRule="atLeast"/>
              <w:contextualSpacing/>
            </w:pPr>
            <w:r w:rsidRPr="009603B9">
              <w:t>”</w:t>
            </w:r>
          </w:p>
        </w:tc>
        <w:tc>
          <w:tcPr>
            <w:tcW w:w="1418" w:type="dxa"/>
            <w:tcBorders>
              <w:top w:val="nil"/>
              <w:left w:val="nil"/>
              <w:bottom w:val="single" w:sz="4" w:space="0" w:color="auto"/>
              <w:right w:val="nil"/>
            </w:tcBorders>
            <w:vAlign w:val="bottom"/>
          </w:tcPr>
          <w:p w:rsidR="002E0563" w:rsidRPr="009603B9" w:rsidRDefault="002E0563" w:rsidP="002E0563">
            <w:pPr>
              <w:spacing w:after="0" w:line="0" w:lineRule="atLeast"/>
              <w:contextualSpacing/>
              <w:jc w:val="center"/>
            </w:pPr>
          </w:p>
        </w:tc>
        <w:tc>
          <w:tcPr>
            <w:tcW w:w="369" w:type="dxa"/>
            <w:tcBorders>
              <w:top w:val="nil"/>
              <w:left w:val="nil"/>
              <w:bottom w:val="nil"/>
              <w:right w:val="nil"/>
            </w:tcBorders>
            <w:vAlign w:val="bottom"/>
          </w:tcPr>
          <w:p w:rsidR="002E0563" w:rsidRPr="009603B9" w:rsidRDefault="002E0563" w:rsidP="002E0563">
            <w:pPr>
              <w:spacing w:after="0" w:line="0" w:lineRule="atLeast"/>
              <w:contextualSpacing/>
              <w:jc w:val="right"/>
            </w:pPr>
            <w:r w:rsidRPr="009603B9">
              <w:t>20</w:t>
            </w:r>
          </w:p>
        </w:tc>
        <w:tc>
          <w:tcPr>
            <w:tcW w:w="369" w:type="dxa"/>
            <w:tcBorders>
              <w:top w:val="nil"/>
              <w:left w:val="nil"/>
              <w:bottom w:val="single" w:sz="4" w:space="0" w:color="auto"/>
              <w:right w:val="nil"/>
            </w:tcBorders>
            <w:vAlign w:val="bottom"/>
          </w:tcPr>
          <w:p w:rsidR="002E0563" w:rsidRPr="009603B9" w:rsidRDefault="002E0563" w:rsidP="002E0563">
            <w:pPr>
              <w:spacing w:after="0" w:line="0" w:lineRule="atLeast"/>
              <w:contextualSpacing/>
            </w:pPr>
          </w:p>
        </w:tc>
        <w:tc>
          <w:tcPr>
            <w:tcW w:w="340" w:type="dxa"/>
            <w:gridSpan w:val="2"/>
            <w:tcBorders>
              <w:top w:val="nil"/>
              <w:left w:val="nil"/>
              <w:bottom w:val="nil"/>
              <w:right w:val="nil"/>
            </w:tcBorders>
            <w:vAlign w:val="bottom"/>
          </w:tcPr>
          <w:p w:rsidR="002E0563" w:rsidRPr="009603B9" w:rsidRDefault="002E0563" w:rsidP="002E0563">
            <w:pPr>
              <w:spacing w:after="0" w:line="0" w:lineRule="atLeast"/>
              <w:contextualSpacing/>
            </w:pPr>
            <w:r w:rsidRPr="009603B9">
              <w:t>г.</w:t>
            </w:r>
          </w:p>
        </w:tc>
      </w:tr>
      <w:tr w:rsidR="002E0563" w:rsidRPr="009603B9" w:rsidTr="00366CEC">
        <w:trPr>
          <w:gridAfter w:val="1"/>
          <w:wAfter w:w="58" w:type="dxa"/>
          <w:cantSplit/>
        </w:trPr>
        <w:tc>
          <w:tcPr>
            <w:tcW w:w="3402" w:type="dxa"/>
            <w:tcBorders>
              <w:top w:val="nil"/>
              <w:left w:val="nil"/>
              <w:bottom w:val="nil"/>
              <w:right w:val="nil"/>
            </w:tcBorders>
          </w:tcPr>
          <w:p w:rsidR="002E0563" w:rsidRPr="002E0563" w:rsidRDefault="002E0563" w:rsidP="002E0563">
            <w:pPr>
              <w:spacing w:after="0" w:line="0" w:lineRule="atLeast"/>
              <w:contextualSpacing/>
              <w:jc w:val="center"/>
              <w:rPr>
                <w:sz w:val="16"/>
                <w:szCs w:val="16"/>
              </w:rPr>
            </w:pPr>
            <w:r w:rsidRPr="002E0563">
              <w:rPr>
                <w:sz w:val="16"/>
                <w:szCs w:val="16"/>
              </w:rPr>
              <w:t>(место составления акта)</w:t>
            </w:r>
          </w:p>
        </w:tc>
        <w:tc>
          <w:tcPr>
            <w:tcW w:w="3742" w:type="dxa"/>
            <w:tcBorders>
              <w:top w:val="nil"/>
              <w:left w:val="nil"/>
              <w:bottom w:val="nil"/>
              <w:right w:val="nil"/>
            </w:tcBorders>
          </w:tcPr>
          <w:p w:rsidR="002E0563" w:rsidRPr="009603B9" w:rsidRDefault="002E0563" w:rsidP="002E0563">
            <w:pPr>
              <w:spacing w:after="0" w:line="0" w:lineRule="atLeast"/>
              <w:contextualSpacing/>
            </w:pPr>
          </w:p>
        </w:tc>
        <w:tc>
          <w:tcPr>
            <w:tcW w:w="3090" w:type="dxa"/>
            <w:gridSpan w:val="6"/>
            <w:tcBorders>
              <w:top w:val="nil"/>
              <w:left w:val="nil"/>
              <w:bottom w:val="nil"/>
              <w:right w:val="nil"/>
            </w:tcBorders>
          </w:tcPr>
          <w:p w:rsidR="002E0563" w:rsidRPr="002E0563" w:rsidRDefault="002E0563" w:rsidP="002E0563">
            <w:pPr>
              <w:spacing w:after="0" w:line="0" w:lineRule="atLeast"/>
              <w:contextualSpacing/>
              <w:jc w:val="center"/>
              <w:rPr>
                <w:sz w:val="16"/>
                <w:szCs w:val="16"/>
              </w:rPr>
            </w:pPr>
            <w:r w:rsidRPr="002E0563">
              <w:rPr>
                <w:sz w:val="16"/>
                <w:szCs w:val="16"/>
              </w:rPr>
              <w:t>(дата составления акта)</w:t>
            </w:r>
          </w:p>
        </w:tc>
      </w:tr>
    </w:tbl>
    <w:p w:rsidR="002E0563" w:rsidRPr="009603B9" w:rsidRDefault="002E0563" w:rsidP="002E0563">
      <w:pPr>
        <w:spacing w:after="0" w:line="0" w:lineRule="atLeast"/>
        <w:contextualSpacing/>
        <w:jc w:val="center"/>
      </w:pPr>
    </w:p>
    <w:p w:rsidR="002E0563" w:rsidRPr="002E0563" w:rsidRDefault="002E0563" w:rsidP="002E0563">
      <w:pPr>
        <w:pBdr>
          <w:top w:val="single" w:sz="4" w:space="1" w:color="auto"/>
        </w:pBdr>
        <w:spacing w:after="0" w:line="0" w:lineRule="atLeast"/>
        <w:contextualSpacing/>
        <w:jc w:val="center"/>
        <w:rPr>
          <w:sz w:val="16"/>
          <w:szCs w:val="16"/>
        </w:rPr>
      </w:pPr>
      <w:r w:rsidRPr="002E0563">
        <w:rPr>
          <w:sz w:val="16"/>
          <w:szCs w:val="16"/>
        </w:rPr>
        <w:t>(время составления акта)</w:t>
      </w:r>
    </w:p>
    <w:p w:rsidR="002E0563" w:rsidRDefault="002E0563" w:rsidP="002E0563">
      <w:pPr>
        <w:spacing w:after="0" w:line="0" w:lineRule="atLeast"/>
        <w:contextualSpacing/>
        <w:jc w:val="center"/>
        <w:rPr>
          <w:b/>
          <w:bCs/>
        </w:rPr>
      </w:pPr>
    </w:p>
    <w:p w:rsidR="002E0563" w:rsidRDefault="002E0563" w:rsidP="002E0563">
      <w:pPr>
        <w:spacing w:after="0" w:line="0" w:lineRule="atLeast"/>
        <w:contextualSpacing/>
        <w:jc w:val="center"/>
        <w:rPr>
          <w:b/>
          <w:bCs/>
        </w:rPr>
      </w:pPr>
      <w:r w:rsidRPr="009603B9">
        <w:rPr>
          <w:b/>
          <w:bCs/>
        </w:rPr>
        <w:t>АКТ ПРОВЕРКИ</w:t>
      </w:r>
      <w:r w:rsidRPr="009603B9">
        <w:rPr>
          <w:b/>
          <w:bCs/>
        </w:rPr>
        <w:br/>
        <w:t xml:space="preserve">органом муниципального </w:t>
      </w:r>
      <w:r>
        <w:rPr>
          <w:b/>
          <w:bCs/>
        </w:rPr>
        <w:t xml:space="preserve">жилищного </w:t>
      </w:r>
      <w:r w:rsidRPr="009603B9">
        <w:rPr>
          <w:b/>
          <w:bCs/>
        </w:rPr>
        <w:t>контроля юридического лица,</w:t>
      </w:r>
    </w:p>
    <w:p w:rsidR="002E0563" w:rsidRPr="009603B9" w:rsidRDefault="002E0563" w:rsidP="002E0563">
      <w:pPr>
        <w:spacing w:after="0" w:line="0" w:lineRule="atLeast"/>
        <w:contextualSpacing/>
        <w:jc w:val="center"/>
        <w:rPr>
          <w:b/>
          <w:bCs/>
        </w:rPr>
      </w:pPr>
      <w:r w:rsidRPr="009603B9">
        <w:rPr>
          <w:b/>
          <w:bCs/>
        </w:rPr>
        <w:t xml:space="preserve"> индивидуального предпринимателя</w:t>
      </w:r>
      <w:r>
        <w:rPr>
          <w:b/>
          <w:bCs/>
        </w:rPr>
        <w:t>, гражданина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2E0563" w:rsidRPr="009603B9" w:rsidTr="00366CEC">
        <w:trPr>
          <w:jc w:val="center"/>
        </w:trPr>
        <w:tc>
          <w:tcPr>
            <w:tcW w:w="362" w:type="dxa"/>
            <w:tcBorders>
              <w:top w:val="nil"/>
              <w:left w:val="nil"/>
              <w:bottom w:val="nil"/>
              <w:right w:val="nil"/>
            </w:tcBorders>
            <w:vAlign w:val="bottom"/>
          </w:tcPr>
          <w:p w:rsidR="002E0563" w:rsidRPr="009603B9" w:rsidRDefault="002E0563" w:rsidP="002E0563">
            <w:pPr>
              <w:spacing w:after="0" w:line="0" w:lineRule="atLeast"/>
              <w:contextualSpacing/>
            </w:pPr>
            <w:r w:rsidRPr="009603B9">
              <w:t>№</w:t>
            </w:r>
          </w:p>
        </w:tc>
        <w:tc>
          <w:tcPr>
            <w:tcW w:w="1418" w:type="dxa"/>
            <w:tcBorders>
              <w:top w:val="nil"/>
              <w:left w:val="nil"/>
              <w:bottom w:val="single" w:sz="4" w:space="0" w:color="auto"/>
              <w:right w:val="nil"/>
            </w:tcBorders>
            <w:vAlign w:val="bottom"/>
          </w:tcPr>
          <w:p w:rsidR="002E0563" w:rsidRPr="009603B9" w:rsidRDefault="002E0563" w:rsidP="002E0563">
            <w:pPr>
              <w:spacing w:after="0" w:line="0" w:lineRule="atLeast"/>
              <w:contextualSpacing/>
              <w:jc w:val="center"/>
            </w:pPr>
          </w:p>
        </w:tc>
      </w:tr>
    </w:tbl>
    <w:p w:rsidR="002E0563" w:rsidRPr="009603B9" w:rsidRDefault="002E0563" w:rsidP="002E0563">
      <w:pPr>
        <w:spacing w:after="0" w:line="0" w:lineRule="atLeast"/>
        <w:contextualSpacing/>
      </w:pPr>
      <w:r w:rsidRPr="009603B9">
        <w:t xml:space="preserve">По адресу/адресам:  </w:t>
      </w:r>
    </w:p>
    <w:p w:rsidR="002E0563" w:rsidRPr="002E0563" w:rsidRDefault="002E0563" w:rsidP="002E0563">
      <w:pPr>
        <w:pBdr>
          <w:top w:val="single" w:sz="4" w:space="1" w:color="auto"/>
        </w:pBdr>
        <w:spacing w:after="0" w:line="0" w:lineRule="atLeast"/>
        <w:contextualSpacing/>
        <w:jc w:val="center"/>
        <w:rPr>
          <w:sz w:val="16"/>
          <w:szCs w:val="16"/>
        </w:rPr>
      </w:pPr>
      <w:r w:rsidRPr="002E0563">
        <w:rPr>
          <w:sz w:val="16"/>
          <w:szCs w:val="16"/>
        </w:rPr>
        <w:t>(место проведения проверки)</w:t>
      </w:r>
    </w:p>
    <w:p w:rsidR="002E0563" w:rsidRPr="009603B9" w:rsidRDefault="002E0563" w:rsidP="002E0563">
      <w:pPr>
        <w:spacing w:after="0" w:line="0" w:lineRule="atLeast"/>
        <w:contextualSpacing/>
      </w:pPr>
      <w:r w:rsidRPr="009603B9">
        <w:t xml:space="preserve">На основании:  </w:t>
      </w:r>
    </w:p>
    <w:p w:rsidR="002E0563" w:rsidRPr="009603B9" w:rsidRDefault="002E0563" w:rsidP="002E0563">
      <w:pPr>
        <w:pBdr>
          <w:top w:val="single" w:sz="4" w:space="1" w:color="auto"/>
        </w:pBdr>
        <w:spacing w:after="0" w:line="0" w:lineRule="atLeast"/>
        <w:contextualSpacing/>
      </w:pPr>
    </w:p>
    <w:p w:rsidR="002E0563" w:rsidRPr="009603B9" w:rsidRDefault="002E0563" w:rsidP="002E0563">
      <w:pPr>
        <w:spacing w:after="0" w:line="0" w:lineRule="atLeast"/>
        <w:contextualSpacing/>
      </w:pPr>
    </w:p>
    <w:p w:rsidR="002E0563" w:rsidRPr="002E0563" w:rsidRDefault="002E0563" w:rsidP="002E0563">
      <w:pPr>
        <w:pBdr>
          <w:top w:val="single" w:sz="4" w:space="1" w:color="auto"/>
        </w:pBdr>
        <w:spacing w:after="0" w:line="0" w:lineRule="atLeast"/>
        <w:contextualSpacing/>
        <w:jc w:val="center"/>
        <w:rPr>
          <w:sz w:val="16"/>
          <w:szCs w:val="16"/>
        </w:rPr>
      </w:pPr>
      <w:r w:rsidRPr="002E0563">
        <w:rPr>
          <w:sz w:val="16"/>
          <w:szCs w:val="16"/>
        </w:rPr>
        <w:t>(вид документа с указанием реквизитов (номер, дата))</w:t>
      </w:r>
    </w:p>
    <w:p w:rsidR="002E0563" w:rsidRPr="009603B9" w:rsidRDefault="002E0563" w:rsidP="002E0563">
      <w:pPr>
        <w:tabs>
          <w:tab w:val="center" w:pos="4678"/>
          <w:tab w:val="right" w:pos="10206"/>
        </w:tabs>
        <w:spacing w:after="0" w:line="0" w:lineRule="atLeast"/>
        <w:contextualSpacing/>
      </w:pPr>
      <w:r w:rsidRPr="009603B9">
        <w:t xml:space="preserve">была проведена  </w:t>
      </w:r>
      <w:r w:rsidRPr="009603B9">
        <w:tab/>
        <w:t xml:space="preserve">                                                                                       проверка в отношении:</w:t>
      </w:r>
    </w:p>
    <w:p w:rsidR="002E0563" w:rsidRPr="002E0563" w:rsidRDefault="002E0563" w:rsidP="002E0563">
      <w:pPr>
        <w:pBdr>
          <w:top w:val="single" w:sz="4" w:space="1" w:color="auto"/>
        </w:pBdr>
        <w:spacing w:after="0" w:line="0" w:lineRule="atLeast"/>
        <w:contextualSpacing/>
        <w:jc w:val="center"/>
        <w:rPr>
          <w:sz w:val="16"/>
          <w:szCs w:val="16"/>
        </w:rPr>
      </w:pPr>
      <w:r w:rsidRPr="002E0563">
        <w:rPr>
          <w:sz w:val="16"/>
          <w:szCs w:val="16"/>
        </w:rPr>
        <w:t>(плановая/внеплановая, документарная/выездная)</w:t>
      </w:r>
    </w:p>
    <w:p w:rsidR="002E0563" w:rsidRPr="009603B9" w:rsidRDefault="002E0563" w:rsidP="002E0563">
      <w:pPr>
        <w:spacing w:after="0" w:line="0" w:lineRule="atLeast"/>
        <w:contextualSpacing/>
      </w:pPr>
    </w:p>
    <w:p w:rsidR="002E0563" w:rsidRPr="009603B9" w:rsidRDefault="002E0563" w:rsidP="002E0563">
      <w:pPr>
        <w:pBdr>
          <w:top w:val="single" w:sz="4" w:space="1" w:color="auto"/>
        </w:pBdr>
        <w:spacing w:after="0" w:line="0" w:lineRule="atLeast"/>
        <w:contextualSpacing/>
      </w:pPr>
    </w:p>
    <w:p w:rsidR="002E0563" w:rsidRPr="009603B9" w:rsidRDefault="002E0563" w:rsidP="002E0563">
      <w:pPr>
        <w:spacing w:after="0" w:line="0" w:lineRule="atLeast"/>
        <w:contextualSpacing/>
      </w:pPr>
    </w:p>
    <w:p w:rsidR="002E0563" w:rsidRPr="002E0563" w:rsidRDefault="002E0563" w:rsidP="002E0563">
      <w:pPr>
        <w:pBdr>
          <w:top w:val="single" w:sz="4" w:space="1" w:color="auto"/>
        </w:pBdr>
        <w:spacing w:after="0" w:line="0" w:lineRule="atLeast"/>
        <w:contextualSpacing/>
        <w:jc w:val="center"/>
        <w:rPr>
          <w:sz w:val="16"/>
          <w:szCs w:val="16"/>
        </w:rPr>
      </w:pPr>
      <w:r w:rsidRPr="002E0563">
        <w:rPr>
          <w:sz w:val="16"/>
          <w:szCs w:val="16"/>
        </w:rPr>
        <w:t>(наименование юридического лица, фамилия, имя, отчество (последнее – при наличии)</w:t>
      </w:r>
      <w:r w:rsidRPr="002E0563">
        <w:rPr>
          <w:sz w:val="16"/>
          <w:szCs w:val="16"/>
        </w:rPr>
        <w:br/>
        <w:t>индивидуального предпринимателя, гражданина)</w:t>
      </w:r>
    </w:p>
    <w:p w:rsidR="002E0563" w:rsidRPr="009603B9" w:rsidRDefault="002E0563" w:rsidP="002E0563">
      <w:pPr>
        <w:spacing w:after="0" w:line="0" w:lineRule="atLeast"/>
        <w:contextualSpacing/>
      </w:pPr>
      <w:r w:rsidRPr="009603B9">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E0563" w:rsidRPr="009603B9" w:rsidTr="00366CEC">
        <w:tc>
          <w:tcPr>
            <w:tcW w:w="187" w:type="dxa"/>
            <w:tcBorders>
              <w:top w:val="nil"/>
              <w:left w:val="nil"/>
              <w:bottom w:val="nil"/>
              <w:right w:val="nil"/>
            </w:tcBorders>
            <w:vAlign w:val="bottom"/>
          </w:tcPr>
          <w:p w:rsidR="002E0563" w:rsidRPr="009603B9" w:rsidRDefault="002E0563" w:rsidP="002E0563">
            <w:pPr>
              <w:spacing w:after="0" w:line="0" w:lineRule="atLeast"/>
              <w:contextualSpacing/>
              <w:jc w:val="right"/>
            </w:pPr>
            <w:r w:rsidRPr="009603B9">
              <w:t>“</w:t>
            </w:r>
          </w:p>
        </w:tc>
        <w:tc>
          <w:tcPr>
            <w:tcW w:w="397" w:type="dxa"/>
            <w:tcBorders>
              <w:top w:val="nil"/>
              <w:left w:val="nil"/>
              <w:bottom w:val="single" w:sz="4" w:space="0" w:color="auto"/>
              <w:right w:val="nil"/>
            </w:tcBorders>
            <w:vAlign w:val="bottom"/>
          </w:tcPr>
          <w:p w:rsidR="002E0563" w:rsidRPr="009603B9" w:rsidRDefault="002E0563" w:rsidP="002E0563">
            <w:pPr>
              <w:spacing w:after="0" w:line="0" w:lineRule="atLeast"/>
              <w:contextualSpacing/>
              <w:jc w:val="center"/>
            </w:pPr>
          </w:p>
        </w:tc>
        <w:tc>
          <w:tcPr>
            <w:tcW w:w="255" w:type="dxa"/>
            <w:tcBorders>
              <w:top w:val="nil"/>
              <w:left w:val="nil"/>
              <w:bottom w:val="nil"/>
              <w:right w:val="nil"/>
            </w:tcBorders>
            <w:vAlign w:val="bottom"/>
          </w:tcPr>
          <w:p w:rsidR="002E0563" w:rsidRPr="009603B9" w:rsidRDefault="002E0563" w:rsidP="002E0563">
            <w:pPr>
              <w:spacing w:after="0" w:line="0" w:lineRule="atLeast"/>
              <w:contextualSpacing/>
            </w:pPr>
            <w:r w:rsidRPr="009603B9">
              <w:t>”</w:t>
            </w:r>
          </w:p>
        </w:tc>
        <w:tc>
          <w:tcPr>
            <w:tcW w:w="1219" w:type="dxa"/>
            <w:tcBorders>
              <w:top w:val="nil"/>
              <w:left w:val="nil"/>
              <w:bottom w:val="single" w:sz="4" w:space="0" w:color="auto"/>
              <w:right w:val="nil"/>
            </w:tcBorders>
            <w:vAlign w:val="bottom"/>
          </w:tcPr>
          <w:p w:rsidR="002E0563" w:rsidRPr="009603B9" w:rsidRDefault="002E0563" w:rsidP="002E0563">
            <w:pPr>
              <w:spacing w:after="0" w:line="0" w:lineRule="atLeast"/>
              <w:contextualSpacing/>
              <w:jc w:val="center"/>
            </w:pPr>
          </w:p>
        </w:tc>
        <w:tc>
          <w:tcPr>
            <w:tcW w:w="369" w:type="dxa"/>
            <w:tcBorders>
              <w:top w:val="nil"/>
              <w:left w:val="nil"/>
              <w:bottom w:val="nil"/>
              <w:right w:val="nil"/>
            </w:tcBorders>
            <w:vAlign w:val="bottom"/>
          </w:tcPr>
          <w:p w:rsidR="002E0563" w:rsidRPr="009603B9" w:rsidRDefault="002E0563" w:rsidP="002E0563">
            <w:pPr>
              <w:spacing w:after="0" w:line="0" w:lineRule="atLeast"/>
              <w:contextualSpacing/>
              <w:jc w:val="right"/>
            </w:pPr>
            <w:r w:rsidRPr="009603B9">
              <w:t>20</w:t>
            </w:r>
          </w:p>
        </w:tc>
        <w:tc>
          <w:tcPr>
            <w:tcW w:w="369" w:type="dxa"/>
            <w:tcBorders>
              <w:top w:val="nil"/>
              <w:left w:val="nil"/>
              <w:bottom w:val="single" w:sz="4" w:space="0" w:color="auto"/>
              <w:right w:val="nil"/>
            </w:tcBorders>
            <w:vAlign w:val="bottom"/>
          </w:tcPr>
          <w:p w:rsidR="002E0563" w:rsidRPr="009603B9" w:rsidRDefault="002E0563" w:rsidP="002E0563">
            <w:pPr>
              <w:spacing w:after="0" w:line="0" w:lineRule="atLeast"/>
              <w:contextualSpacing/>
            </w:pPr>
          </w:p>
        </w:tc>
        <w:tc>
          <w:tcPr>
            <w:tcW w:w="510" w:type="dxa"/>
            <w:tcBorders>
              <w:top w:val="nil"/>
              <w:left w:val="nil"/>
              <w:bottom w:val="nil"/>
              <w:right w:val="nil"/>
            </w:tcBorders>
            <w:vAlign w:val="bottom"/>
          </w:tcPr>
          <w:p w:rsidR="002E0563" w:rsidRPr="009603B9" w:rsidRDefault="002E0563" w:rsidP="002E0563">
            <w:pPr>
              <w:spacing w:after="0" w:line="0" w:lineRule="atLeast"/>
              <w:contextualSpacing/>
            </w:pPr>
            <w:r w:rsidRPr="009603B9">
              <w:t>г. с</w:t>
            </w:r>
          </w:p>
        </w:tc>
        <w:tc>
          <w:tcPr>
            <w:tcW w:w="397" w:type="dxa"/>
            <w:tcBorders>
              <w:top w:val="nil"/>
              <w:left w:val="nil"/>
              <w:bottom w:val="single" w:sz="4" w:space="0" w:color="auto"/>
              <w:right w:val="nil"/>
            </w:tcBorders>
            <w:vAlign w:val="bottom"/>
          </w:tcPr>
          <w:p w:rsidR="002E0563" w:rsidRPr="009603B9" w:rsidRDefault="002E0563" w:rsidP="002E0563">
            <w:pPr>
              <w:spacing w:after="0" w:line="0" w:lineRule="atLeast"/>
              <w:contextualSpacing/>
              <w:jc w:val="center"/>
            </w:pPr>
          </w:p>
        </w:tc>
        <w:tc>
          <w:tcPr>
            <w:tcW w:w="567" w:type="dxa"/>
            <w:tcBorders>
              <w:top w:val="nil"/>
              <w:left w:val="nil"/>
              <w:bottom w:val="nil"/>
              <w:right w:val="nil"/>
            </w:tcBorders>
            <w:vAlign w:val="bottom"/>
          </w:tcPr>
          <w:p w:rsidR="002E0563" w:rsidRPr="009603B9" w:rsidRDefault="002E0563" w:rsidP="002E0563">
            <w:pPr>
              <w:spacing w:after="0" w:line="0" w:lineRule="atLeast"/>
              <w:contextualSpacing/>
              <w:jc w:val="center"/>
            </w:pPr>
            <w:r w:rsidRPr="009603B9">
              <w:t>час.</w:t>
            </w:r>
          </w:p>
        </w:tc>
        <w:tc>
          <w:tcPr>
            <w:tcW w:w="397" w:type="dxa"/>
            <w:tcBorders>
              <w:top w:val="nil"/>
              <w:left w:val="nil"/>
              <w:bottom w:val="single" w:sz="4" w:space="0" w:color="auto"/>
              <w:right w:val="nil"/>
            </w:tcBorders>
            <w:vAlign w:val="bottom"/>
          </w:tcPr>
          <w:p w:rsidR="002E0563" w:rsidRPr="009603B9" w:rsidRDefault="002E0563" w:rsidP="002E0563">
            <w:pPr>
              <w:spacing w:after="0" w:line="0" w:lineRule="atLeast"/>
              <w:contextualSpacing/>
              <w:jc w:val="center"/>
            </w:pPr>
          </w:p>
        </w:tc>
        <w:tc>
          <w:tcPr>
            <w:tcW w:w="964" w:type="dxa"/>
            <w:tcBorders>
              <w:top w:val="nil"/>
              <w:left w:val="nil"/>
              <w:bottom w:val="nil"/>
              <w:right w:val="nil"/>
            </w:tcBorders>
            <w:vAlign w:val="bottom"/>
          </w:tcPr>
          <w:p w:rsidR="002E0563" w:rsidRPr="009603B9" w:rsidRDefault="002E0563" w:rsidP="002E0563">
            <w:pPr>
              <w:spacing w:after="0" w:line="0" w:lineRule="atLeast"/>
              <w:contextualSpacing/>
            </w:pPr>
            <w:r w:rsidRPr="009603B9">
              <w:t>мин. до</w:t>
            </w:r>
          </w:p>
        </w:tc>
        <w:tc>
          <w:tcPr>
            <w:tcW w:w="397" w:type="dxa"/>
            <w:tcBorders>
              <w:top w:val="nil"/>
              <w:left w:val="nil"/>
              <w:bottom w:val="single" w:sz="4" w:space="0" w:color="auto"/>
              <w:right w:val="nil"/>
            </w:tcBorders>
            <w:vAlign w:val="bottom"/>
          </w:tcPr>
          <w:p w:rsidR="002E0563" w:rsidRPr="009603B9" w:rsidRDefault="002E0563" w:rsidP="002E0563">
            <w:pPr>
              <w:spacing w:after="0" w:line="0" w:lineRule="atLeast"/>
              <w:contextualSpacing/>
              <w:jc w:val="center"/>
            </w:pPr>
          </w:p>
        </w:tc>
        <w:tc>
          <w:tcPr>
            <w:tcW w:w="567" w:type="dxa"/>
            <w:tcBorders>
              <w:top w:val="nil"/>
              <w:left w:val="nil"/>
              <w:bottom w:val="nil"/>
              <w:right w:val="nil"/>
            </w:tcBorders>
            <w:vAlign w:val="bottom"/>
          </w:tcPr>
          <w:p w:rsidR="002E0563" w:rsidRPr="009603B9" w:rsidRDefault="002E0563" w:rsidP="002E0563">
            <w:pPr>
              <w:spacing w:after="0" w:line="0" w:lineRule="atLeast"/>
              <w:contextualSpacing/>
              <w:jc w:val="center"/>
            </w:pPr>
            <w:r w:rsidRPr="009603B9">
              <w:t>час.</w:t>
            </w:r>
          </w:p>
        </w:tc>
        <w:tc>
          <w:tcPr>
            <w:tcW w:w="397" w:type="dxa"/>
            <w:tcBorders>
              <w:top w:val="nil"/>
              <w:left w:val="nil"/>
              <w:bottom w:val="single" w:sz="4" w:space="0" w:color="auto"/>
              <w:right w:val="nil"/>
            </w:tcBorders>
            <w:vAlign w:val="bottom"/>
          </w:tcPr>
          <w:p w:rsidR="002E0563" w:rsidRPr="009603B9" w:rsidRDefault="002E0563" w:rsidP="002E0563">
            <w:pPr>
              <w:spacing w:after="0" w:line="0" w:lineRule="atLeast"/>
              <w:contextualSpacing/>
              <w:jc w:val="center"/>
            </w:pPr>
          </w:p>
        </w:tc>
        <w:tc>
          <w:tcPr>
            <w:tcW w:w="2807" w:type="dxa"/>
            <w:tcBorders>
              <w:top w:val="nil"/>
              <w:left w:val="nil"/>
              <w:bottom w:val="nil"/>
              <w:right w:val="nil"/>
            </w:tcBorders>
            <w:vAlign w:val="bottom"/>
          </w:tcPr>
          <w:p w:rsidR="002E0563" w:rsidRPr="009603B9" w:rsidRDefault="002E0563" w:rsidP="002E0563">
            <w:pPr>
              <w:spacing w:after="0" w:line="0" w:lineRule="atLeast"/>
              <w:contextualSpacing/>
            </w:pPr>
            <w:r w:rsidRPr="009603B9">
              <w:t>мин. Продолжительность</w:t>
            </w:r>
          </w:p>
        </w:tc>
        <w:tc>
          <w:tcPr>
            <w:tcW w:w="454" w:type="dxa"/>
            <w:tcBorders>
              <w:top w:val="nil"/>
              <w:left w:val="nil"/>
              <w:bottom w:val="single" w:sz="4" w:space="0" w:color="auto"/>
              <w:right w:val="nil"/>
            </w:tcBorders>
            <w:vAlign w:val="bottom"/>
          </w:tcPr>
          <w:p w:rsidR="002E0563" w:rsidRPr="009603B9" w:rsidRDefault="002E0563" w:rsidP="002E0563">
            <w:pPr>
              <w:spacing w:after="0" w:line="0" w:lineRule="atLeast"/>
              <w:contextualSpacing/>
              <w:jc w:val="center"/>
            </w:pPr>
          </w:p>
        </w:tc>
      </w:tr>
    </w:tbl>
    <w:p w:rsidR="002E0563" w:rsidRPr="009603B9" w:rsidRDefault="002E0563" w:rsidP="002E0563">
      <w:pPr>
        <w:spacing w:after="0" w:line="0" w:lineRule="atLeast"/>
        <w:contextualSpacing/>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E0563" w:rsidRPr="009603B9" w:rsidTr="00366CEC">
        <w:tc>
          <w:tcPr>
            <w:tcW w:w="187" w:type="dxa"/>
            <w:tcBorders>
              <w:top w:val="nil"/>
              <w:left w:val="nil"/>
              <w:bottom w:val="nil"/>
              <w:right w:val="nil"/>
            </w:tcBorders>
            <w:vAlign w:val="bottom"/>
          </w:tcPr>
          <w:p w:rsidR="002E0563" w:rsidRPr="009603B9" w:rsidRDefault="002E0563" w:rsidP="002E0563">
            <w:pPr>
              <w:spacing w:after="0" w:line="0" w:lineRule="atLeast"/>
              <w:contextualSpacing/>
              <w:jc w:val="right"/>
            </w:pPr>
            <w:r w:rsidRPr="009603B9">
              <w:t>“</w:t>
            </w:r>
          </w:p>
        </w:tc>
        <w:tc>
          <w:tcPr>
            <w:tcW w:w="397" w:type="dxa"/>
            <w:tcBorders>
              <w:top w:val="nil"/>
              <w:left w:val="nil"/>
              <w:bottom w:val="single" w:sz="4" w:space="0" w:color="auto"/>
              <w:right w:val="nil"/>
            </w:tcBorders>
            <w:vAlign w:val="bottom"/>
          </w:tcPr>
          <w:p w:rsidR="002E0563" w:rsidRPr="009603B9" w:rsidRDefault="002E0563" w:rsidP="002E0563">
            <w:pPr>
              <w:spacing w:after="0" w:line="0" w:lineRule="atLeast"/>
              <w:contextualSpacing/>
              <w:jc w:val="center"/>
            </w:pPr>
          </w:p>
        </w:tc>
        <w:tc>
          <w:tcPr>
            <w:tcW w:w="255" w:type="dxa"/>
            <w:tcBorders>
              <w:top w:val="nil"/>
              <w:left w:val="nil"/>
              <w:bottom w:val="nil"/>
              <w:right w:val="nil"/>
            </w:tcBorders>
            <w:vAlign w:val="bottom"/>
          </w:tcPr>
          <w:p w:rsidR="002E0563" w:rsidRPr="009603B9" w:rsidRDefault="002E0563" w:rsidP="002E0563">
            <w:pPr>
              <w:spacing w:after="0" w:line="0" w:lineRule="atLeast"/>
              <w:contextualSpacing/>
            </w:pPr>
            <w:r w:rsidRPr="009603B9">
              <w:t>”</w:t>
            </w:r>
          </w:p>
        </w:tc>
        <w:tc>
          <w:tcPr>
            <w:tcW w:w="1219" w:type="dxa"/>
            <w:tcBorders>
              <w:top w:val="nil"/>
              <w:left w:val="nil"/>
              <w:bottom w:val="single" w:sz="4" w:space="0" w:color="auto"/>
              <w:right w:val="nil"/>
            </w:tcBorders>
            <w:vAlign w:val="bottom"/>
          </w:tcPr>
          <w:p w:rsidR="002E0563" w:rsidRPr="009603B9" w:rsidRDefault="002E0563" w:rsidP="002E0563">
            <w:pPr>
              <w:spacing w:after="0" w:line="0" w:lineRule="atLeast"/>
              <w:contextualSpacing/>
              <w:jc w:val="center"/>
            </w:pPr>
          </w:p>
        </w:tc>
        <w:tc>
          <w:tcPr>
            <w:tcW w:w="369" w:type="dxa"/>
            <w:tcBorders>
              <w:top w:val="nil"/>
              <w:left w:val="nil"/>
              <w:bottom w:val="nil"/>
              <w:right w:val="nil"/>
            </w:tcBorders>
            <w:vAlign w:val="bottom"/>
          </w:tcPr>
          <w:p w:rsidR="002E0563" w:rsidRPr="009603B9" w:rsidRDefault="002E0563" w:rsidP="002E0563">
            <w:pPr>
              <w:spacing w:after="0" w:line="0" w:lineRule="atLeast"/>
              <w:contextualSpacing/>
              <w:jc w:val="right"/>
            </w:pPr>
            <w:r w:rsidRPr="009603B9">
              <w:t>20</w:t>
            </w:r>
          </w:p>
        </w:tc>
        <w:tc>
          <w:tcPr>
            <w:tcW w:w="369" w:type="dxa"/>
            <w:tcBorders>
              <w:top w:val="nil"/>
              <w:left w:val="nil"/>
              <w:bottom w:val="single" w:sz="4" w:space="0" w:color="auto"/>
              <w:right w:val="nil"/>
            </w:tcBorders>
            <w:vAlign w:val="bottom"/>
          </w:tcPr>
          <w:p w:rsidR="002E0563" w:rsidRPr="009603B9" w:rsidRDefault="002E0563" w:rsidP="002E0563">
            <w:pPr>
              <w:spacing w:after="0" w:line="0" w:lineRule="atLeast"/>
              <w:contextualSpacing/>
            </w:pPr>
          </w:p>
        </w:tc>
        <w:tc>
          <w:tcPr>
            <w:tcW w:w="510" w:type="dxa"/>
            <w:tcBorders>
              <w:top w:val="nil"/>
              <w:left w:val="nil"/>
              <w:bottom w:val="nil"/>
              <w:right w:val="nil"/>
            </w:tcBorders>
            <w:vAlign w:val="bottom"/>
          </w:tcPr>
          <w:p w:rsidR="002E0563" w:rsidRPr="009603B9" w:rsidRDefault="002E0563" w:rsidP="002E0563">
            <w:pPr>
              <w:spacing w:after="0" w:line="0" w:lineRule="atLeast"/>
              <w:contextualSpacing/>
            </w:pPr>
            <w:r w:rsidRPr="009603B9">
              <w:t>г. с</w:t>
            </w:r>
          </w:p>
        </w:tc>
        <w:tc>
          <w:tcPr>
            <w:tcW w:w="397" w:type="dxa"/>
            <w:tcBorders>
              <w:top w:val="nil"/>
              <w:left w:val="nil"/>
              <w:bottom w:val="single" w:sz="4" w:space="0" w:color="auto"/>
              <w:right w:val="nil"/>
            </w:tcBorders>
            <w:vAlign w:val="bottom"/>
          </w:tcPr>
          <w:p w:rsidR="002E0563" w:rsidRPr="009603B9" w:rsidRDefault="002E0563" w:rsidP="002E0563">
            <w:pPr>
              <w:spacing w:after="0" w:line="0" w:lineRule="atLeast"/>
              <w:contextualSpacing/>
              <w:jc w:val="center"/>
            </w:pPr>
          </w:p>
        </w:tc>
        <w:tc>
          <w:tcPr>
            <w:tcW w:w="567" w:type="dxa"/>
            <w:tcBorders>
              <w:top w:val="nil"/>
              <w:left w:val="nil"/>
              <w:bottom w:val="nil"/>
              <w:right w:val="nil"/>
            </w:tcBorders>
            <w:vAlign w:val="bottom"/>
          </w:tcPr>
          <w:p w:rsidR="002E0563" w:rsidRPr="009603B9" w:rsidRDefault="002E0563" w:rsidP="002E0563">
            <w:pPr>
              <w:spacing w:after="0" w:line="0" w:lineRule="atLeast"/>
              <w:contextualSpacing/>
              <w:jc w:val="center"/>
            </w:pPr>
            <w:r w:rsidRPr="009603B9">
              <w:t>час.</w:t>
            </w:r>
          </w:p>
        </w:tc>
        <w:tc>
          <w:tcPr>
            <w:tcW w:w="397" w:type="dxa"/>
            <w:tcBorders>
              <w:top w:val="nil"/>
              <w:left w:val="nil"/>
              <w:bottom w:val="single" w:sz="4" w:space="0" w:color="auto"/>
              <w:right w:val="nil"/>
            </w:tcBorders>
            <w:vAlign w:val="bottom"/>
          </w:tcPr>
          <w:p w:rsidR="002E0563" w:rsidRPr="009603B9" w:rsidRDefault="002E0563" w:rsidP="002E0563">
            <w:pPr>
              <w:spacing w:after="0" w:line="0" w:lineRule="atLeast"/>
              <w:contextualSpacing/>
              <w:jc w:val="center"/>
            </w:pPr>
          </w:p>
        </w:tc>
        <w:tc>
          <w:tcPr>
            <w:tcW w:w="964" w:type="dxa"/>
            <w:tcBorders>
              <w:top w:val="nil"/>
              <w:left w:val="nil"/>
              <w:bottom w:val="nil"/>
              <w:right w:val="nil"/>
            </w:tcBorders>
            <w:vAlign w:val="bottom"/>
          </w:tcPr>
          <w:p w:rsidR="002E0563" w:rsidRPr="009603B9" w:rsidRDefault="002E0563" w:rsidP="002E0563">
            <w:pPr>
              <w:spacing w:after="0" w:line="0" w:lineRule="atLeast"/>
              <w:contextualSpacing/>
            </w:pPr>
            <w:r w:rsidRPr="009603B9">
              <w:t>мин. до</w:t>
            </w:r>
          </w:p>
        </w:tc>
        <w:tc>
          <w:tcPr>
            <w:tcW w:w="397" w:type="dxa"/>
            <w:tcBorders>
              <w:top w:val="nil"/>
              <w:left w:val="nil"/>
              <w:bottom w:val="single" w:sz="4" w:space="0" w:color="auto"/>
              <w:right w:val="nil"/>
            </w:tcBorders>
            <w:vAlign w:val="bottom"/>
          </w:tcPr>
          <w:p w:rsidR="002E0563" w:rsidRPr="009603B9" w:rsidRDefault="002E0563" w:rsidP="002E0563">
            <w:pPr>
              <w:spacing w:after="0" w:line="0" w:lineRule="atLeast"/>
              <w:contextualSpacing/>
              <w:jc w:val="center"/>
            </w:pPr>
          </w:p>
        </w:tc>
        <w:tc>
          <w:tcPr>
            <w:tcW w:w="567" w:type="dxa"/>
            <w:tcBorders>
              <w:top w:val="nil"/>
              <w:left w:val="nil"/>
              <w:bottom w:val="nil"/>
              <w:right w:val="nil"/>
            </w:tcBorders>
            <w:vAlign w:val="bottom"/>
          </w:tcPr>
          <w:p w:rsidR="002E0563" w:rsidRPr="009603B9" w:rsidRDefault="002E0563" w:rsidP="002E0563">
            <w:pPr>
              <w:spacing w:after="0" w:line="0" w:lineRule="atLeast"/>
              <w:contextualSpacing/>
              <w:jc w:val="center"/>
            </w:pPr>
            <w:r w:rsidRPr="009603B9">
              <w:t>час.</w:t>
            </w:r>
          </w:p>
        </w:tc>
        <w:tc>
          <w:tcPr>
            <w:tcW w:w="397" w:type="dxa"/>
            <w:tcBorders>
              <w:top w:val="nil"/>
              <w:left w:val="nil"/>
              <w:bottom w:val="single" w:sz="4" w:space="0" w:color="auto"/>
              <w:right w:val="nil"/>
            </w:tcBorders>
            <w:vAlign w:val="bottom"/>
          </w:tcPr>
          <w:p w:rsidR="002E0563" w:rsidRPr="009603B9" w:rsidRDefault="002E0563" w:rsidP="002E0563">
            <w:pPr>
              <w:spacing w:after="0" w:line="0" w:lineRule="atLeast"/>
              <w:contextualSpacing/>
              <w:jc w:val="center"/>
            </w:pPr>
          </w:p>
        </w:tc>
        <w:tc>
          <w:tcPr>
            <w:tcW w:w="2807" w:type="dxa"/>
            <w:tcBorders>
              <w:top w:val="nil"/>
              <w:left w:val="nil"/>
              <w:bottom w:val="nil"/>
              <w:right w:val="nil"/>
            </w:tcBorders>
            <w:vAlign w:val="bottom"/>
          </w:tcPr>
          <w:p w:rsidR="002E0563" w:rsidRPr="009603B9" w:rsidRDefault="002E0563" w:rsidP="002E0563">
            <w:pPr>
              <w:spacing w:after="0" w:line="0" w:lineRule="atLeast"/>
              <w:contextualSpacing/>
            </w:pPr>
            <w:r w:rsidRPr="009603B9">
              <w:t>мин. Продолжительность</w:t>
            </w:r>
          </w:p>
        </w:tc>
        <w:tc>
          <w:tcPr>
            <w:tcW w:w="454" w:type="dxa"/>
            <w:tcBorders>
              <w:top w:val="nil"/>
              <w:left w:val="nil"/>
              <w:bottom w:val="single" w:sz="4" w:space="0" w:color="auto"/>
              <w:right w:val="nil"/>
            </w:tcBorders>
            <w:vAlign w:val="bottom"/>
          </w:tcPr>
          <w:p w:rsidR="002E0563" w:rsidRPr="009603B9" w:rsidRDefault="002E0563" w:rsidP="002E0563">
            <w:pPr>
              <w:spacing w:after="0" w:line="0" w:lineRule="atLeast"/>
              <w:contextualSpacing/>
              <w:jc w:val="center"/>
            </w:pPr>
          </w:p>
        </w:tc>
      </w:tr>
    </w:tbl>
    <w:p w:rsidR="002E0563" w:rsidRPr="002E0563" w:rsidRDefault="002E0563" w:rsidP="002E0563">
      <w:pPr>
        <w:spacing w:after="0" w:line="0" w:lineRule="atLeast"/>
        <w:contextualSpacing/>
        <w:jc w:val="center"/>
        <w:rPr>
          <w:sz w:val="16"/>
          <w:szCs w:val="16"/>
        </w:rPr>
      </w:pPr>
      <w:r w:rsidRPr="002E0563">
        <w:rPr>
          <w:sz w:val="16"/>
          <w:szCs w:val="16"/>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гражданина по нескольким адресам)</w:t>
      </w:r>
    </w:p>
    <w:p w:rsidR="002E0563" w:rsidRPr="009603B9" w:rsidRDefault="002E0563" w:rsidP="002E0563">
      <w:pPr>
        <w:spacing w:after="0" w:line="0" w:lineRule="atLeast"/>
        <w:contextualSpacing/>
      </w:pPr>
      <w:r w:rsidRPr="009603B9">
        <w:t xml:space="preserve">Общая продолжительность проверки:  </w:t>
      </w:r>
    </w:p>
    <w:p w:rsidR="002E0563" w:rsidRPr="002E0563" w:rsidRDefault="002E0563" w:rsidP="002E0563">
      <w:pPr>
        <w:pBdr>
          <w:top w:val="single" w:sz="4" w:space="1" w:color="auto"/>
        </w:pBdr>
        <w:spacing w:after="0" w:line="0" w:lineRule="atLeast"/>
        <w:contextualSpacing/>
        <w:jc w:val="center"/>
        <w:rPr>
          <w:sz w:val="16"/>
          <w:szCs w:val="16"/>
        </w:rPr>
      </w:pPr>
      <w:r w:rsidRPr="002E0563">
        <w:rPr>
          <w:sz w:val="16"/>
          <w:szCs w:val="16"/>
        </w:rPr>
        <w:t>(рабочих дней/часов)</w:t>
      </w:r>
    </w:p>
    <w:p w:rsidR="002E0563" w:rsidRPr="009603B9" w:rsidRDefault="002E0563" w:rsidP="002E0563">
      <w:pPr>
        <w:spacing w:after="0" w:line="0" w:lineRule="atLeast"/>
        <w:contextualSpacing/>
      </w:pPr>
      <w:r w:rsidRPr="009603B9">
        <w:t xml:space="preserve">Акт составлен:  </w:t>
      </w:r>
    </w:p>
    <w:p w:rsidR="002E0563" w:rsidRPr="009603B9" w:rsidRDefault="002E0563" w:rsidP="002E0563">
      <w:pPr>
        <w:pBdr>
          <w:top w:val="single" w:sz="4" w:space="1" w:color="auto"/>
        </w:pBdr>
        <w:spacing w:after="0" w:line="0" w:lineRule="atLeast"/>
        <w:contextualSpacing/>
      </w:pPr>
    </w:p>
    <w:p w:rsidR="002E0563" w:rsidRPr="009603B9" w:rsidRDefault="002E0563" w:rsidP="002E0563">
      <w:pPr>
        <w:spacing w:after="0" w:line="0" w:lineRule="atLeast"/>
        <w:contextualSpacing/>
      </w:pPr>
    </w:p>
    <w:p w:rsidR="002E0563" w:rsidRPr="002E0563" w:rsidRDefault="002E0563" w:rsidP="002E0563">
      <w:pPr>
        <w:pBdr>
          <w:top w:val="single" w:sz="4" w:space="1" w:color="auto"/>
        </w:pBdr>
        <w:spacing w:after="0" w:line="0" w:lineRule="atLeast"/>
        <w:contextualSpacing/>
        <w:jc w:val="center"/>
        <w:rPr>
          <w:sz w:val="16"/>
          <w:szCs w:val="16"/>
        </w:rPr>
      </w:pPr>
      <w:r w:rsidRPr="002E0563">
        <w:rPr>
          <w:sz w:val="16"/>
          <w:szCs w:val="16"/>
        </w:rPr>
        <w:t>(наименование органа государственного контроля (надзора) или органа муниципального контроля)</w:t>
      </w:r>
    </w:p>
    <w:p w:rsidR="002E0563" w:rsidRPr="009603B9" w:rsidRDefault="002E0563" w:rsidP="002E0563">
      <w:pPr>
        <w:spacing w:after="0" w:line="0" w:lineRule="atLeast"/>
        <w:contextualSpacing/>
        <w:jc w:val="both"/>
      </w:pPr>
      <w:r w:rsidRPr="009603B9">
        <w:t xml:space="preserve">С копией </w:t>
      </w:r>
      <w:r>
        <w:t>Распоряжения</w:t>
      </w:r>
      <w:r w:rsidRPr="009603B9">
        <w:t xml:space="preserve"> о проведении проверки ознакомлен(ы): (заполняется при проведении выездной проверки)</w:t>
      </w:r>
    </w:p>
    <w:p w:rsidR="002E0563" w:rsidRPr="009603B9" w:rsidRDefault="002E0563" w:rsidP="002E0563">
      <w:pPr>
        <w:spacing w:after="0" w:line="0" w:lineRule="atLeast"/>
        <w:contextualSpacing/>
      </w:pPr>
    </w:p>
    <w:p w:rsidR="002E0563" w:rsidRPr="009603B9" w:rsidRDefault="002E0563" w:rsidP="002E0563">
      <w:pPr>
        <w:pBdr>
          <w:top w:val="single" w:sz="4" w:space="1" w:color="auto"/>
        </w:pBdr>
        <w:spacing w:after="0" w:line="0" w:lineRule="atLeast"/>
        <w:contextualSpacing/>
      </w:pPr>
    </w:p>
    <w:p w:rsidR="002E0563" w:rsidRPr="009603B9" w:rsidRDefault="002E0563" w:rsidP="002E0563">
      <w:pPr>
        <w:spacing w:after="0" w:line="0" w:lineRule="atLeast"/>
        <w:contextualSpacing/>
      </w:pPr>
    </w:p>
    <w:p w:rsidR="002E0563" w:rsidRPr="002E0563" w:rsidRDefault="002E0563" w:rsidP="002E0563">
      <w:pPr>
        <w:pBdr>
          <w:top w:val="single" w:sz="4" w:space="1" w:color="auto"/>
        </w:pBdr>
        <w:spacing w:after="0" w:line="0" w:lineRule="atLeast"/>
        <w:contextualSpacing/>
        <w:jc w:val="center"/>
        <w:rPr>
          <w:sz w:val="16"/>
          <w:szCs w:val="16"/>
        </w:rPr>
      </w:pPr>
      <w:r w:rsidRPr="00CF3930">
        <w:rPr>
          <w:sz w:val="20"/>
          <w:szCs w:val="20"/>
        </w:rPr>
        <w:t>(</w:t>
      </w:r>
      <w:r w:rsidRPr="002E0563">
        <w:rPr>
          <w:sz w:val="16"/>
          <w:szCs w:val="16"/>
        </w:rPr>
        <w:t>фамилии, инициалы, подпись, дата, время)</w:t>
      </w:r>
    </w:p>
    <w:p w:rsidR="002E0563" w:rsidRPr="009603B9" w:rsidRDefault="002E0563" w:rsidP="002E0563">
      <w:pPr>
        <w:spacing w:after="0" w:line="0" w:lineRule="atLeast"/>
        <w:contextualSpacing/>
        <w:jc w:val="both"/>
      </w:pPr>
      <w:r w:rsidRPr="009603B9">
        <w:t>Дата и номер решения прокурора (его заместителя) о согласовании проведения проверки:</w:t>
      </w:r>
      <w:r w:rsidRPr="009603B9">
        <w:br/>
      </w:r>
    </w:p>
    <w:p w:rsidR="002E0563" w:rsidRPr="009603B9" w:rsidRDefault="002E0563" w:rsidP="002E0563">
      <w:pPr>
        <w:pBdr>
          <w:top w:val="single" w:sz="4" w:space="1" w:color="auto"/>
        </w:pBdr>
        <w:spacing w:after="0" w:line="0" w:lineRule="atLeast"/>
        <w:contextualSpacing/>
      </w:pPr>
    </w:p>
    <w:p w:rsidR="002E0563" w:rsidRPr="009603B9" w:rsidRDefault="002E0563" w:rsidP="002E0563">
      <w:pPr>
        <w:spacing w:after="0" w:line="0" w:lineRule="atLeast"/>
        <w:contextualSpacing/>
      </w:pPr>
    </w:p>
    <w:p w:rsidR="002E0563" w:rsidRPr="002E0563" w:rsidRDefault="002E0563" w:rsidP="002E0563">
      <w:pPr>
        <w:pBdr>
          <w:top w:val="single" w:sz="4" w:space="1" w:color="auto"/>
        </w:pBdr>
        <w:spacing w:after="0" w:line="0" w:lineRule="atLeast"/>
        <w:contextualSpacing/>
        <w:jc w:val="center"/>
        <w:rPr>
          <w:sz w:val="16"/>
          <w:szCs w:val="16"/>
        </w:rPr>
      </w:pPr>
      <w:r w:rsidRPr="002E0563">
        <w:rPr>
          <w:sz w:val="16"/>
          <w:szCs w:val="16"/>
        </w:rPr>
        <w:t>(заполняется в случае необходимости согласования проверки с органами прокуратуры)</w:t>
      </w:r>
    </w:p>
    <w:p w:rsidR="002E0563" w:rsidRPr="009603B9" w:rsidRDefault="002E0563" w:rsidP="002E0563">
      <w:pPr>
        <w:keepNext/>
        <w:spacing w:after="0" w:line="0" w:lineRule="atLeast"/>
        <w:contextualSpacing/>
      </w:pPr>
      <w:r w:rsidRPr="009603B9">
        <w:t xml:space="preserve">Лицо(а), проводившее проверку:  </w:t>
      </w:r>
    </w:p>
    <w:p w:rsidR="002E0563" w:rsidRPr="009603B9" w:rsidRDefault="002E0563" w:rsidP="002E0563">
      <w:pPr>
        <w:keepNext/>
        <w:pBdr>
          <w:top w:val="single" w:sz="4" w:space="1" w:color="auto"/>
        </w:pBdr>
        <w:spacing w:after="0" w:line="0" w:lineRule="atLeast"/>
        <w:contextualSpacing/>
      </w:pPr>
    </w:p>
    <w:p w:rsidR="002E0563" w:rsidRPr="009603B9" w:rsidRDefault="002E0563" w:rsidP="002E0563">
      <w:pPr>
        <w:spacing w:after="0" w:line="0" w:lineRule="atLeast"/>
        <w:contextualSpacing/>
      </w:pPr>
    </w:p>
    <w:p w:rsidR="002E0563" w:rsidRPr="009603B9" w:rsidRDefault="002E0563" w:rsidP="002E0563">
      <w:pPr>
        <w:pBdr>
          <w:top w:val="single" w:sz="4" w:space="1" w:color="auto"/>
        </w:pBdr>
        <w:spacing w:after="0" w:line="0" w:lineRule="atLeast"/>
        <w:contextualSpacing/>
      </w:pPr>
    </w:p>
    <w:p w:rsidR="002E0563" w:rsidRPr="009603B9" w:rsidRDefault="002E0563" w:rsidP="002E0563">
      <w:pPr>
        <w:spacing w:after="0" w:line="0" w:lineRule="atLeast"/>
        <w:contextualSpacing/>
      </w:pPr>
    </w:p>
    <w:p w:rsidR="002E0563" w:rsidRPr="002E0563" w:rsidRDefault="002E0563" w:rsidP="002E0563">
      <w:pPr>
        <w:pBdr>
          <w:top w:val="single" w:sz="4" w:space="1" w:color="auto"/>
        </w:pBdr>
        <w:spacing w:after="0" w:line="0" w:lineRule="atLeast"/>
        <w:contextualSpacing/>
        <w:jc w:val="center"/>
        <w:rPr>
          <w:sz w:val="16"/>
          <w:szCs w:val="16"/>
        </w:rPr>
      </w:pPr>
      <w:r w:rsidRPr="002E0563">
        <w:rPr>
          <w:sz w:val="16"/>
          <w:szCs w:val="1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E0563" w:rsidRPr="009603B9" w:rsidRDefault="002E0563" w:rsidP="002E0563">
      <w:pPr>
        <w:spacing w:after="0" w:line="0" w:lineRule="atLeast"/>
        <w:contextualSpacing/>
      </w:pPr>
      <w:r w:rsidRPr="009603B9">
        <w:lastRenderedPageBreak/>
        <w:t xml:space="preserve">При проведении проверки присутствовали:  </w:t>
      </w:r>
    </w:p>
    <w:p w:rsidR="002E0563" w:rsidRPr="009603B9" w:rsidRDefault="002E0563" w:rsidP="002E0563">
      <w:pPr>
        <w:pBdr>
          <w:top w:val="single" w:sz="4" w:space="1" w:color="auto"/>
        </w:pBdr>
        <w:spacing w:after="0" w:line="0" w:lineRule="atLeast"/>
        <w:contextualSpacing/>
      </w:pPr>
    </w:p>
    <w:p w:rsidR="002E0563" w:rsidRPr="009603B9" w:rsidRDefault="002E0563" w:rsidP="002E0563">
      <w:pPr>
        <w:spacing w:after="0" w:line="0" w:lineRule="atLeast"/>
        <w:contextualSpacing/>
      </w:pPr>
    </w:p>
    <w:p w:rsidR="002E0563" w:rsidRPr="009603B9" w:rsidRDefault="002E0563" w:rsidP="002E0563">
      <w:pPr>
        <w:pBdr>
          <w:top w:val="single" w:sz="4" w:space="1" w:color="auto"/>
        </w:pBdr>
        <w:spacing w:after="0" w:line="0" w:lineRule="atLeast"/>
        <w:contextualSpacing/>
      </w:pPr>
    </w:p>
    <w:p w:rsidR="002E0563" w:rsidRPr="009603B9" w:rsidRDefault="002E0563" w:rsidP="002E0563">
      <w:pPr>
        <w:spacing w:after="0" w:line="0" w:lineRule="atLeast"/>
        <w:contextualSpacing/>
      </w:pPr>
    </w:p>
    <w:p w:rsidR="002E0563" w:rsidRPr="002E0563" w:rsidRDefault="002E0563" w:rsidP="002E0563">
      <w:pPr>
        <w:pBdr>
          <w:top w:val="single" w:sz="4" w:space="1" w:color="auto"/>
        </w:pBdr>
        <w:spacing w:after="0" w:line="0" w:lineRule="atLeast"/>
        <w:contextualSpacing/>
        <w:jc w:val="center"/>
        <w:rPr>
          <w:sz w:val="16"/>
          <w:szCs w:val="16"/>
        </w:rPr>
      </w:pPr>
      <w:r w:rsidRPr="002E0563">
        <w:rPr>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гражданина,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2E0563" w:rsidRPr="009603B9" w:rsidRDefault="002E0563" w:rsidP="002E0563">
      <w:pPr>
        <w:spacing w:after="0" w:line="0" w:lineRule="atLeast"/>
        <w:ind w:firstLine="567"/>
        <w:contextualSpacing/>
      </w:pPr>
      <w:r w:rsidRPr="009603B9">
        <w:t>В ходе проведения проверки:</w:t>
      </w:r>
    </w:p>
    <w:p w:rsidR="002E0563" w:rsidRPr="009603B9" w:rsidRDefault="002E0563" w:rsidP="002E0563">
      <w:pPr>
        <w:spacing w:after="0" w:line="0" w:lineRule="atLeast"/>
        <w:ind w:firstLine="567"/>
        <w:contextualSpacing/>
        <w:jc w:val="both"/>
      </w:pPr>
      <w:r w:rsidRPr="009603B9">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603B9">
        <w:br/>
      </w:r>
    </w:p>
    <w:p w:rsidR="002E0563" w:rsidRPr="009603B9" w:rsidRDefault="002E0563" w:rsidP="002E0563">
      <w:pPr>
        <w:pBdr>
          <w:top w:val="single" w:sz="4" w:space="1" w:color="auto"/>
        </w:pBdr>
        <w:spacing w:after="0" w:line="0" w:lineRule="atLeast"/>
        <w:contextualSpacing/>
      </w:pPr>
    </w:p>
    <w:p w:rsidR="002E0563" w:rsidRPr="009603B9" w:rsidRDefault="002E0563" w:rsidP="002E0563">
      <w:pPr>
        <w:spacing w:after="0" w:line="0" w:lineRule="atLeast"/>
        <w:contextualSpacing/>
      </w:pPr>
    </w:p>
    <w:p w:rsidR="002E0563" w:rsidRPr="002E0563" w:rsidRDefault="002E0563" w:rsidP="002E0563">
      <w:pPr>
        <w:pBdr>
          <w:top w:val="single" w:sz="4" w:space="1" w:color="auto"/>
        </w:pBdr>
        <w:spacing w:after="0" w:line="0" w:lineRule="atLeast"/>
        <w:contextualSpacing/>
        <w:jc w:val="center"/>
        <w:rPr>
          <w:sz w:val="16"/>
          <w:szCs w:val="16"/>
        </w:rPr>
      </w:pPr>
      <w:r w:rsidRPr="002E0563">
        <w:rPr>
          <w:sz w:val="16"/>
          <w:szCs w:val="16"/>
        </w:rPr>
        <w:t>(с указанием характера нарушений; лиц, допустивших нарушения)</w:t>
      </w:r>
    </w:p>
    <w:p w:rsidR="002E0563" w:rsidRPr="009603B9" w:rsidRDefault="002E0563" w:rsidP="002E0563">
      <w:pPr>
        <w:spacing w:after="0" w:line="0" w:lineRule="atLeast"/>
        <w:ind w:firstLine="567"/>
        <w:contextualSpacing/>
        <w:jc w:val="both"/>
      </w:pPr>
      <w:r w:rsidRPr="009603B9">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2E0563" w:rsidRPr="009603B9" w:rsidRDefault="002E0563" w:rsidP="002E0563">
      <w:pPr>
        <w:pBdr>
          <w:top w:val="single" w:sz="4" w:space="1" w:color="auto"/>
        </w:pBdr>
        <w:spacing w:after="0" w:line="0" w:lineRule="atLeast"/>
        <w:contextualSpacing/>
      </w:pPr>
    </w:p>
    <w:p w:rsidR="002E0563" w:rsidRPr="009603B9" w:rsidRDefault="002E0563" w:rsidP="002E0563">
      <w:pPr>
        <w:spacing w:after="0" w:line="0" w:lineRule="atLeast"/>
        <w:contextualSpacing/>
      </w:pPr>
    </w:p>
    <w:p w:rsidR="002E0563" w:rsidRPr="009603B9" w:rsidRDefault="002E0563" w:rsidP="002E0563">
      <w:pPr>
        <w:pBdr>
          <w:top w:val="single" w:sz="4" w:space="1" w:color="auto"/>
        </w:pBdr>
        <w:spacing w:after="0" w:line="0" w:lineRule="atLeast"/>
        <w:contextualSpacing/>
      </w:pPr>
    </w:p>
    <w:p w:rsidR="002E0563" w:rsidRPr="009603B9" w:rsidRDefault="002E0563" w:rsidP="002E0563">
      <w:pPr>
        <w:spacing w:after="0" w:line="0" w:lineRule="atLeast"/>
        <w:ind w:firstLine="567"/>
        <w:contextualSpacing/>
        <w:jc w:val="both"/>
      </w:pPr>
      <w:r w:rsidRPr="009603B9">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603B9">
        <w:br/>
      </w:r>
    </w:p>
    <w:p w:rsidR="002E0563" w:rsidRPr="009603B9" w:rsidRDefault="002E0563" w:rsidP="002E0563">
      <w:pPr>
        <w:pBdr>
          <w:top w:val="single" w:sz="4" w:space="1" w:color="auto"/>
        </w:pBdr>
        <w:spacing w:after="0" w:line="0" w:lineRule="atLeast"/>
        <w:contextualSpacing/>
      </w:pPr>
    </w:p>
    <w:p w:rsidR="002E0563" w:rsidRPr="009603B9" w:rsidRDefault="002E0563" w:rsidP="002E0563">
      <w:pPr>
        <w:spacing w:after="0" w:line="0" w:lineRule="atLeast"/>
        <w:ind w:firstLine="567"/>
        <w:contextualSpacing/>
        <w:jc w:val="both"/>
      </w:pPr>
      <w:r w:rsidRPr="009603B9">
        <w:t xml:space="preserve">нарушений не выявлено  </w:t>
      </w:r>
    </w:p>
    <w:p w:rsidR="002E0563" w:rsidRPr="009603B9" w:rsidRDefault="002E0563" w:rsidP="002E0563">
      <w:pPr>
        <w:pBdr>
          <w:top w:val="single" w:sz="4" w:space="1" w:color="auto"/>
        </w:pBdr>
        <w:spacing w:after="0" w:line="0" w:lineRule="atLeast"/>
        <w:contextualSpacing/>
      </w:pPr>
    </w:p>
    <w:p w:rsidR="002E0563" w:rsidRPr="009603B9" w:rsidRDefault="002E0563" w:rsidP="002E0563">
      <w:pPr>
        <w:spacing w:after="0" w:line="0" w:lineRule="atLeast"/>
        <w:contextualSpacing/>
      </w:pPr>
    </w:p>
    <w:p w:rsidR="002E0563" w:rsidRPr="009603B9" w:rsidRDefault="002E0563" w:rsidP="002E0563">
      <w:pPr>
        <w:pBdr>
          <w:top w:val="single" w:sz="4" w:space="1" w:color="auto"/>
        </w:pBdr>
        <w:spacing w:after="0" w:line="0" w:lineRule="atLeast"/>
        <w:contextualSpacing/>
      </w:pPr>
    </w:p>
    <w:p w:rsidR="002E0563" w:rsidRPr="009603B9" w:rsidRDefault="002E0563" w:rsidP="002E0563">
      <w:pPr>
        <w:spacing w:after="0" w:line="0" w:lineRule="atLeast"/>
        <w:contextualSpacing/>
        <w:jc w:val="both"/>
      </w:pPr>
      <w:r w:rsidRPr="009603B9">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928" w:type="dxa"/>
        <w:tblLayout w:type="fixed"/>
        <w:tblCellMar>
          <w:left w:w="28" w:type="dxa"/>
          <w:right w:w="28" w:type="dxa"/>
        </w:tblCellMar>
        <w:tblLook w:val="0000" w:firstRow="0" w:lastRow="0" w:firstColumn="0" w:lastColumn="0" w:noHBand="0" w:noVBand="0"/>
      </w:tblPr>
      <w:tblGrid>
        <w:gridCol w:w="3856"/>
        <w:gridCol w:w="851"/>
        <w:gridCol w:w="5221"/>
      </w:tblGrid>
      <w:tr w:rsidR="002E0563" w:rsidRPr="009603B9" w:rsidTr="00366CEC">
        <w:tc>
          <w:tcPr>
            <w:tcW w:w="3856" w:type="dxa"/>
            <w:tcBorders>
              <w:top w:val="nil"/>
              <w:left w:val="nil"/>
              <w:bottom w:val="single" w:sz="4" w:space="0" w:color="auto"/>
              <w:right w:val="nil"/>
            </w:tcBorders>
            <w:vAlign w:val="bottom"/>
          </w:tcPr>
          <w:p w:rsidR="002E0563" w:rsidRDefault="002E0563" w:rsidP="002E0563">
            <w:pPr>
              <w:spacing w:after="0" w:line="0" w:lineRule="atLeast"/>
              <w:contextualSpacing/>
              <w:jc w:val="center"/>
            </w:pPr>
          </w:p>
          <w:p w:rsidR="002E0563" w:rsidRPr="009603B9" w:rsidRDefault="002E0563" w:rsidP="002E0563">
            <w:pPr>
              <w:spacing w:after="0" w:line="0" w:lineRule="atLeast"/>
              <w:contextualSpacing/>
              <w:jc w:val="center"/>
            </w:pPr>
          </w:p>
        </w:tc>
        <w:tc>
          <w:tcPr>
            <w:tcW w:w="851" w:type="dxa"/>
            <w:tcBorders>
              <w:top w:val="nil"/>
              <w:left w:val="nil"/>
              <w:bottom w:val="nil"/>
              <w:right w:val="nil"/>
            </w:tcBorders>
            <w:vAlign w:val="bottom"/>
          </w:tcPr>
          <w:p w:rsidR="002E0563" w:rsidRPr="009603B9" w:rsidRDefault="002E0563" w:rsidP="002E0563">
            <w:pPr>
              <w:spacing w:after="0" w:line="0" w:lineRule="atLeast"/>
              <w:contextualSpacing/>
            </w:pPr>
          </w:p>
        </w:tc>
        <w:tc>
          <w:tcPr>
            <w:tcW w:w="5221" w:type="dxa"/>
            <w:tcBorders>
              <w:top w:val="nil"/>
              <w:left w:val="nil"/>
              <w:bottom w:val="single" w:sz="4" w:space="0" w:color="auto"/>
              <w:right w:val="nil"/>
            </w:tcBorders>
            <w:vAlign w:val="bottom"/>
          </w:tcPr>
          <w:p w:rsidR="002E0563" w:rsidRPr="009603B9" w:rsidRDefault="002E0563" w:rsidP="002E0563">
            <w:pPr>
              <w:spacing w:after="0" w:line="0" w:lineRule="atLeast"/>
              <w:contextualSpacing/>
              <w:jc w:val="center"/>
            </w:pPr>
          </w:p>
        </w:tc>
      </w:tr>
      <w:tr w:rsidR="002E0563" w:rsidRPr="009603B9" w:rsidTr="00366CEC">
        <w:tc>
          <w:tcPr>
            <w:tcW w:w="3856" w:type="dxa"/>
            <w:tcBorders>
              <w:top w:val="nil"/>
              <w:left w:val="nil"/>
              <w:bottom w:val="nil"/>
              <w:right w:val="nil"/>
            </w:tcBorders>
          </w:tcPr>
          <w:p w:rsidR="002E0563" w:rsidRPr="002E0563" w:rsidRDefault="002E0563" w:rsidP="002E0563">
            <w:pPr>
              <w:spacing w:after="0" w:line="0" w:lineRule="atLeast"/>
              <w:contextualSpacing/>
              <w:jc w:val="center"/>
              <w:rPr>
                <w:sz w:val="16"/>
                <w:szCs w:val="16"/>
              </w:rPr>
            </w:pPr>
            <w:r w:rsidRPr="002E0563">
              <w:rPr>
                <w:sz w:val="16"/>
                <w:szCs w:val="16"/>
              </w:rPr>
              <w:t>(подпись проверяющего)</w:t>
            </w:r>
          </w:p>
        </w:tc>
        <w:tc>
          <w:tcPr>
            <w:tcW w:w="851" w:type="dxa"/>
            <w:tcBorders>
              <w:top w:val="nil"/>
              <w:left w:val="nil"/>
              <w:bottom w:val="nil"/>
              <w:right w:val="nil"/>
            </w:tcBorders>
          </w:tcPr>
          <w:p w:rsidR="002E0563" w:rsidRPr="00CF3930" w:rsidRDefault="002E0563" w:rsidP="002E0563">
            <w:pPr>
              <w:spacing w:after="0" w:line="0" w:lineRule="atLeast"/>
              <w:contextualSpacing/>
              <w:rPr>
                <w:sz w:val="20"/>
                <w:szCs w:val="20"/>
              </w:rPr>
            </w:pPr>
          </w:p>
        </w:tc>
        <w:tc>
          <w:tcPr>
            <w:tcW w:w="5221" w:type="dxa"/>
            <w:tcBorders>
              <w:top w:val="nil"/>
              <w:left w:val="nil"/>
              <w:bottom w:val="nil"/>
              <w:right w:val="nil"/>
            </w:tcBorders>
          </w:tcPr>
          <w:p w:rsidR="002E0563" w:rsidRPr="00CF3930" w:rsidRDefault="002E0563" w:rsidP="002E0563">
            <w:pPr>
              <w:spacing w:after="0" w:line="0" w:lineRule="atLeast"/>
              <w:contextualSpacing/>
              <w:jc w:val="center"/>
              <w:rPr>
                <w:sz w:val="20"/>
                <w:szCs w:val="20"/>
              </w:rPr>
            </w:pPr>
            <w:r w:rsidRPr="00CF3930">
              <w:rPr>
                <w:sz w:val="20"/>
                <w:szCs w:val="20"/>
              </w:rPr>
              <w:t>(</w:t>
            </w:r>
            <w:r w:rsidRPr="002E0563">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2E0563" w:rsidRPr="009603B9" w:rsidRDefault="002E0563" w:rsidP="002E0563">
      <w:pPr>
        <w:spacing w:after="0" w:line="0" w:lineRule="atLeast"/>
        <w:contextualSpacing/>
        <w:jc w:val="both"/>
      </w:pPr>
      <w:r w:rsidRPr="009603B9">
        <w:t>Журнал учета проверок юридического лица, индивидуального предпринимателя,</w:t>
      </w:r>
      <w:r>
        <w:t xml:space="preserve"> гражданина </w:t>
      </w:r>
      <w:r w:rsidRPr="009603B9">
        <w:t xml:space="preserve">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928" w:type="dxa"/>
        <w:tblLayout w:type="fixed"/>
        <w:tblCellMar>
          <w:left w:w="28" w:type="dxa"/>
          <w:right w:w="28" w:type="dxa"/>
        </w:tblCellMar>
        <w:tblLook w:val="0000" w:firstRow="0" w:lastRow="0" w:firstColumn="0" w:lastColumn="0" w:noHBand="0" w:noVBand="0"/>
      </w:tblPr>
      <w:tblGrid>
        <w:gridCol w:w="3856"/>
        <w:gridCol w:w="851"/>
        <w:gridCol w:w="5221"/>
      </w:tblGrid>
      <w:tr w:rsidR="002E0563" w:rsidRPr="009603B9" w:rsidTr="00366CEC">
        <w:tc>
          <w:tcPr>
            <w:tcW w:w="3856" w:type="dxa"/>
            <w:tcBorders>
              <w:top w:val="nil"/>
              <w:left w:val="nil"/>
              <w:bottom w:val="single" w:sz="4" w:space="0" w:color="auto"/>
              <w:right w:val="nil"/>
            </w:tcBorders>
            <w:vAlign w:val="bottom"/>
          </w:tcPr>
          <w:p w:rsidR="002E0563" w:rsidRDefault="002E0563" w:rsidP="002E0563">
            <w:pPr>
              <w:spacing w:after="0" w:line="0" w:lineRule="atLeast"/>
              <w:contextualSpacing/>
              <w:jc w:val="center"/>
            </w:pPr>
          </w:p>
          <w:p w:rsidR="002E0563" w:rsidRPr="009603B9" w:rsidRDefault="002E0563" w:rsidP="002E0563">
            <w:pPr>
              <w:spacing w:after="0" w:line="0" w:lineRule="atLeast"/>
              <w:contextualSpacing/>
              <w:jc w:val="center"/>
            </w:pPr>
          </w:p>
        </w:tc>
        <w:tc>
          <w:tcPr>
            <w:tcW w:w="851" w:type="dxa"/>
            <w:tcBorders>
              <w:top w:val="nil"/>
              <w:left w:val="nil"/>
              <w:bottom w:val="nil"/>
              <w:right w:val="nil"/>
            </w:tcBorders>
            <w:vAlign w:val="bottom"/>
          </w:tcPr>
          <w:p w:rsidR="002E0563" w:rsidRPr="009603B9" w:rsidRDefault="002E0563" w:rsidP="002E0563">
            <w:pPr>
              <w:spacing w:after="0" w:line="0" w:lineRule="atLeast"/>
              <w:contextualSpacing/>
            </w:pPr>
          </w:p>
        </w:tc>
        <w:tc>
          <w:tcPr>
            <w:tcW w:w="5221" w:type="dxa"/>
            <w:tcBorders>
              <w:top w:val="nil"/>
              <w:left w:val="nil"/>
              <w:bottom w:val="single" w:sz="4" w:space="0" w:color="auto"/>
              <w:right w:val="nil"/>
            </w:tcBorders>
            <w:vAlign w:val="bottom"/>
          </w:tcPr>
          <w:p w:rsidR="002E0563" w:rsidRPr="009603B9" w:rsidRDefault="002E0563" w:rsidP="002E0563">
            <w:pPr>
              <w:spacing w:after="0" w:line="0" w:lineRule="atLeast"/>
              <w:contextualSpacing/>
              <w:jc w:val="center"/>
            </w:pPr>
          </w:p>
        </w:tc>
      </w:tr>
      <w:tr w:rsidR="002E0563" w:rsidRPr="009603B9" w:rsidTr="00366CEC">
        <w:tc>
          <w:tcPr>
            <w:tcW w:w="3856" w:type="dxa"/>
            <w:tcBorders>
              <w:top w:val="nil"/>
              <w:left w:val="nil"/>
              <w:bottom w:val="nil"/>
              <w:right w:val="nil"/>
            </w:tcBorders>
          </w:tcPr>
          <w:p w:rsidR="002E0563" w:rsidRPr="002E0563" w:rsidRDefault="002E0563" w:rsidP="002E0563">
            <w:pPr>
              <w:spacing w:after="0" w:line="0" w:lineRule="atLeast"/>
              <w:contextualSpacing/>
              <w:jc w:val="center"/>
              <w:rPr>
                <w:sz w:val="16"/>
                <w:szCs w:val="16"/>
              </w:rPr>
            </w:pPr>
            <w:r w:rsidRPr="002E0563">
              <w:rPr>
                <w:sz w:val="16"/>
                <w:szCs w:val="16"/>
              </w:rPr>
              <w:t>(подпись проверяющего)</w:t>
            </w:r>
          </w:p>
        </w:tc>
        <w:tc>
          <w:tcPr>
            <w:tcW w:w="851" w:type="dxa"/>
            <w:tcBorders>
              <w:top w:val="nil"/>
              <w:left w:val="nil"/>
              <w:bottom w:val="nil"/>
              <w:right w:val="nil"/>
            </w:tcBorders>
          </w:tcPr>
          <w:p w:rsidR="002E0563" w:rsidRPr="00CF3930" w:rsidRDefault="002E0563" w:rsidP="002E0563">
            <w:pPr>
              <w:spacing w:after="0" w:line="0" w:lineRule="atLeast"/>
              <w:contextualSpacing/>
              <w:rPr>
                <w:sz w:val="20"/>
                <w:szCs w:val="20"/>
              </w:rPr>
            </w:pPr>
          </w:p>
        </w:tc>
        <w:tc>
          <w:tcPr>
            <w:tcW w:w="5221" w:type="dxa"/>
            <w:tcBorders>
              <w:top w:val="nil"/>
              <w:left w:val="nil"/>
              <w:bottom w:val="nil"/>
              <w:right w:val="nil"/>
            </w:tcBorders>
          </w:tcPr>
          <w:p w:rsidR="002E0563" w:rsidRPr="002E0563" w:rsidRDefault="002E0563" w:rsidP="002E0563">
            <w:pPr>
              <w:spacing w:after="0" w:line="0" w:lineRule="atLeast"/>
              <w:contextualSpacing/>
              <w:jc w:val="center"/>
              <w:rPr>
                <w:sz w:val="16"/>
                <w:szCs w:val="16"/>
              </w:rPr>
            </w:pPr>
            <w:r w:rsidRPr="002E0563">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2E0563" w:rsidRPr="009603B9" w:rsidRDefault="002E0563" w:rsidP="002E0563">
      <w:pPr>
        <w:spacing w:after="0" w:line="0" w:lineRule="atLeast"/>
        <w:contextualSpacing/>
      </w:pPr>
      <w:r w:rsidRPr="009603B9">
        <w:t xml:space="preserve">Прилагаемые к акту документы:  </w:t>
      </w:r>
    </w:p>
    <w:p w:rsidR="002E0563" w:rsidRPr="009603B9" w:rsidRDefault="002E0563" w:rsidP="002E0563">
      <w:pPr>
        <w:pBdr>
          <w:top w:val="single" w:sz="4" w:space="1" w:color="auto"/>
        </w:pBdr>
        <w:spacing w:after="0" w:line="0" w:lineRule="atLeast"/>
        <w:contextualSpacing/>
      </w:pPr>
    </w:p>
    <w:p w:rsidR="002E0563" w:rsidRPr="009603B9" w:rsidRDefault="002E0563" w:rsidP="002E0563">
      <w:pPr>
        <w:spacing w:after="0" w:line="0" w:lineRule="atLeast"/>
        <w:contextualSpacing/>
      </w:pPr>
    </w:p>
    <w:p w:rsidR="002E0563" w:rsidRPr="009603B9" w:rsidRDefault="002E0563" w:rsidP="002E0563">
      <w:pPr>
        <w:pBdr>
          <w:top w:val="single" w:sz="4" w:space="1" w:color="auto"/>
        </w:pBdr>
        <w:spacing w:after="0" w:line="0" w:lineRule="atLeast"/>
        <w:contextualSpacing/>
      </w:pPr>
    </w:p>
    <w:p w:rsidR="002E0563" w:rsidRPr="009603B9" w:rsidRDefault="002E0563" w:rsidP="002E0563">
      <w:pPr>
        <w:keepNext/>
        <w:spacing w:after="0" w:line="0" w:lineRule="atLeast"/>
        <w:contextualSpacing/>
      </w:pPr>
      <w:r w:rsidRPr="009603B9">
        <w:t xml:space="preserve">Подписи лиц, проводивших проверку:  </w:t>
      </w:r>
    </w:p>
    <w:p w:rsidR="002E0563" w:rsidRPr="009603B9" w:rsidRDefault="002E0563" w:rsidP="002E0563">
      <w:pPr>
        <w:pBdr>
          <w:top w:val="single" w:sz="4" w:space="1" w:color="auto"/>
        </w:pBdr>
        <w:spacing w:after="0" w:line="0" w:lineRule="atLeast"/>
        <w:contextualSpacing/>
      </w:pPr>
    </w:p>
    <w:p w:rsidR="002E0563" w:rsidRPr="009603B9" w:rsidRDefault="002E0563" w:rsidP="002E0563">
      <w:pPr>
        <w:spacing w:after="0" w:line="0" w:lineRule="atLeast"/>
        <w:contextualSpacing/>
      </w:pPr>
    </w:p>
    <w:p w:rsidR="002E0563" w:rsidRPr="009603B9" w:rsidRDefault="002E0563" w:rsidP="002E0563">
      <w:pPr>
        <w:pBdr>
          <w:top w:val="single" w:sz="4" w:space="1" w:color="auto"/>
        </w:pBdr>
        <w:spacing w:after="0" w:line="0" w:lineRule="atLeast"/>
        <w:contextualSpacing/>
      </w:pPr>
    </w:p>
    <w:p w:rsidR="002E0563" w:rsidRPr="009603B9" w:rsidRDefault="002E0563" w:rsidP="002E0563">
      <w:pPr>
        <w:spacing w:after="0" w:line="0" w:lineRule="atLeast"/>
        <w:contextualSpacing/>
        <w:jc w:val="both"/>
      </w:pPr>
      <w:r w:rsidRPr="009603B9">
        <w:t>С актом проверки ознакомлен(а), копию акта со всеми приложениями получил(а):</w:t>
      </w:r>
      <w:r w:rsidRPr="009603B9">
        <w:br/>
      </w:r>
    </w:p>
    <w:p w:rsidR="002E0563" w:rsidRPr="009603B9" w:rsidRDefault="002E0563" w:rsidP="002E0563">
      <w:pPr>
        <w:spacing w:after="0" w:line="0" w:lineRule="atLeast"/>
        <w:contextualSpacing/>
      </w:pPr>
    </w:p>
    <w:p w:rsidR="002E0563" w:rsidRPr="002E0563" w:rsidRDefault="002E0563" w:rsidP="002E0563">
      <w:pPr>
        <w:pBdr>
          <w:top w:val="single" w:sz="4" w:space="1" w:color="auto"/>
        </w:pBdr>
        <w:spacing w:after="0" w:line="0" w:lineRule="atLeast"/>
        <w:contextualSpacing/>
        <w:jc w:val="center"/>
        <w:rPr>
          <w:sz w:val="16"/>
          <w:szCs w:val="16"/>
        </w:rPr>
      </w:pPr>
      <w:r w:rsidRPr="002E0563">
        <w:rPr>
          <w:sz w:val="16"/>
          <w:szCs w:val="16"/>
        </w:rPr>
        <w:lastRenderedPageBreak/>
        <w:t>(фамилия, имя, отчество (последнее – при наличии), должность руководителя, иного должностного лица</w:t>
      </w:r>
      <w:r w:rsidRPr="002E0563">
        <w:rPr>
          <w:sz w:val="16"/>
          <w:szCs w:val="16"/>
        </w:rPr>
        <w:br/>
        <w:t>или уполномоченного представителя юридического лица, индивидуального предпринимателя, гражданина,</w:t>
      </w:r>
      <w:r w:rsidRPr="002E0563">
        <w:rPr>
          <w:sz w:val="16"/>
          <w:szCs w:val="16"/>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2E0563" w:rsidRPr="009603B9" w:rsidTr="00366CEC">
        <w:trPr>
          <w:jc w:val="right"/>
        </w:trPr>
        <w:tc>
          <w:tcPr>
            <w:tcW w:w="170" w:type="dxa"/>
            <w:tcBorders>
              <w:top w:val="nil"/>
              <w:left w:val="nil"/>
              <w:bottom w:val="nil"/>
              <w:right w:val="nil"/>
            </w:tcBorders>
            <w:vAlign w:val="bottom"/>
          </w:tcPr>
          <w:p w:rsidR="002E0563" w:rsidRPr="009603B9" w:rsidRDefault="002E0563" w:rsidP="002E0563">
            <w:pPr>
              <w:spacing w:after="0" w:line="0" w:lineRule="atLeast"/>
              <w:contextualSpacing/>
              <w:jc w:val="right"/>
            </w:pPr>
            <w:r w:rsidRPr="009603B9">
              <w:t>“</w:t>
            </w:r>
          </w:p>
        </w:tc>
        <w:tc>
          <w:tcPr>
            <w:tcW w:w="369" w:type="dxa"/>
            <w:tcBorders>
              <w:top w:val="nil"/>
              <w:left w:val="nil"/>
              <w:bottom w:val="single" w:sz="4" w:space="0" w:color="auto"/>
              <w:right w:val="nil"/>
            </w:tcBorders>
            <w:vAlign w:val="bottom"/>
          </w:tcPr>
          <w:p w:rsidR="002E0563" w:rsidRPr="009603B9" w:rsidRDefault="002E0563" w:rsidP="002E0563">
            <w:pPr>
              <w:spacing w:after="0" w:line="0" w:lineRule="atLeast"/>
              <w:contextualSpacing/>
              <w:jc w:val="center"/>
            </w:pPr>
          </w:p>
        </w:tc>
        <w:tc>
          <w:tcPr>
            <w:tcW w:w="255" w:type="dxa"/>
            <w:tcBorders>
              <w:top w:val="nil"/>
              <w:left w:val="nil"/>
              <w:bottom w:val="nil"/>
              <w:right w:val="nil"/>
            </w:tcBorders>
            <w:vAlign w:val="bottom"/>
          </w:tcPr>
          <w:p w:rsidR="002E0563" w:rsidRPr="009603B9" w:rsidRDefault="002E0563" w:rsidP="002E0563">
            <w:pPr>
              <w:spacing w:after="0" w:line="0" w:lineRule="atLeast"/>
              <w:contextualSpacing/>
            </w:pPr>
            <w:r w:rsidRPr="009603B9">
              <w:t>”</w:t>
            </w:r>
          </w:p>
        </w:tc>
        <w:tc>
          <w:tcPr>
            <w:tcW w:w="1418" w:type="dxa"/>
            <w:tcBorders>
              <w:top w:val="nil"/>
              <w:left w:val="nil"/>
              <w:bottom w:val="single" w:sz="4" w:space="0" w:color="auto"/>
              <w:right w:val="nil"/>
            </w:tcBorders>
            <w:vAlign w:val="bottom"/>
          </w:tcPr>
          <w:p w:rsidR="002E0563" w:rsidRPr="009603B9" w:rsidRDefault="002E0563" w:rsidP="002E0563">
            <w:pPr>
              <w:spacing w:after="0" w:line="0" w:lineRule="atLeast"/>
              <w:contextualSpacing/>
              <w:jc w:val="center"/>
            </w:pPr>
          </w:p>
        </w:tc>
        <w:tc>
          <w:tcPr>
            <w:tcW w:w="369" w:type="dxa"/>
            <w:tcBorders>
              <w:top w:val="nil"/>
              <w:left w:val="nil"/>
              <w:bottom w:val="nil"/>
              <w:right w:val="nil"/>
            </w:tcBorders>
            <w:vAlign w:val="bottom"/>
          </w:tcPr>
          <w:p w:rsidR="002E0563" w:rsidRPr="009603B9" w:rsidRDefault="002E0563" w:rsidP="002E0563">
            <w:pPr>
              <w:spacing w:after="0" w:line="0" w:lineRule="atLeast"/>
              <w:contextualSpacing/>
              <w:jc w:val="right"/>
            </w:pPr>
            <w:r w:rsidRPr="009603B9">
              <w:t>20</w:t>
            </w:r>
          </w:p>
        </w:tc>
        <w:tc>
          <w:tcPr>
            <w:tcW w:w="369" w:type="dxa"/>
            <w:tcBorders>
              <w:top w:val="nil"/>
              <w:left w:val="nil"/>
              <w:bottom w:val="single" w:sz="4" w:space="0" w:color="auto"/>
              <w:right w:val="nil"/>
            </w:tcBorders>
            <w:vAlign w:val="bottom"/>
          </w:tcPr>
          <w:p w:rsidR="002E0563" w:rsidRPr="009603B9" w:rsidRDefault="002E0563" w:rsidP="002E0563">
            <w:pPr>
              <w:spacing w:after="0" w:line="0" w:lineRule="atLeast"/>
              <w:contextualSpacing/>
            </w:pPr>
          </w:p>
        </w:tc>
        <w:tc>
          <w:tcPr>
            <w:tcW w:w="312" w:type="dxa"/>
            <w:tcBorders>
              <w:top w:val="nil"/>
              <w:left w:val="nil"/>
              <w:bottom w:val="nil"/>
              <w:right w:val="nil"/>
            </w:tcBorders>
            <w:vAlign w:val="bottom"/>
          </w:tcPr>
          <w:p w:rsidR="002E0563" w:rsidRPr="009603B9" w:rsidRDefault="002E0563" w:rsidP="002E0563">
            <w:pPr>
              <w:spacing w:after="0" w:line="0" w:lineRule="atLeast"/>
              <w:contextualSpacing/>
            </w:pPr>
            <w:r w:rsidRPr="009603B9">
              <w:t>г.</w:t>
            </w:r>
          </w:p>
        </w:tc>
      </w:tr>
    </w:tbl>
    <w:p w:rsidR="002E0563" w:rsidRPr="009603B9" w:rsidRDefault="002E0563" w:rsidP="002E0563">
      <w:pPr>
        <w:spacing w:after="0" w:line="0" w:lineRule="atLeast"/>
        <w:contextualSpacing/>
        <w:jc w:val="center"/>
      </w:pPr>
    </w:p>
    <w:p w:rsidR="002E0563" w:rsidRPr="002E0563" w:rsidRDefault="002E0563" w:rsidP="002E0563">
      <w:pPr>
        <w:pBdr>
          <w:top w:val="single" w:sz="4" w:space="1" w:color="auto"/>
        </w:pBdr>
        <w:spacing w:after="0" w:line="0" w:lineRule="atLeast"/>
        <w:contextualSpacing/>
        <w:jc w:val="center"/>
        <w:rPr>
          <w:sz w:val="16"/>
          <w:szCs w:val="16"/>
        </w:rPr>
      </w:pPr>
      <w:r w:rsidRPr="002E0563">
        <w:rPr>
          <w:sz w:val="16"/>
          <w:szCs w:val="16"/>
        </w:rPr>
        <w:t>(подпись)</w:t>
      </w:r>
    </w:p>
    <w:p w:rsidR="002E0563" w:rsidRDefault="002E0563" w:rsidP="002E0563">
      <w:pPr>
        <w:spacing w:after="0" w:line="0" w:lineRule="atLeast"/>
        <w:contextualSpacing/>
      </w:pPr>
    </w:p>
    <w:p w:rsidR="002E0563" w:rsidRPr="009603B9" w:rsidRDefault="002E0563" w:rsidP="002E0563">
      <w:pPr>
        <w:spacing w:after="0" w:line="0" w:lineRule="atLeast"/>
        <w:contextualSpacing/>
      </w:pPr>
      <w:r w:rsidRPr="009603B9">
        <w:t xml:space="preserve">Пометка об отказе ознакомления с актом проверки:  </w:t>
      </w:r>
    </w:p>
    <w:p w:rsidR="002E0563" w:rsidRPr="009603B9" w:rsidRDefault="002E0563" w:rsidP="002E0563">
      <w:pPr>
        <w:pBdr>
          <w:top w:val="single" w:sz="4" w:space="1" w:color="auto"/>
        </w:pBdr>
        <w:spacing w:after="0" w:line="0" w:lineRule="atLeast"/>
        <w:contextualSpacing/>
        <w:jc w:val="center"/>
      </w:pPr>
      <w:r w:rsidRPr="009603B9">
        <w:t>(подпись уполномоченного должностного лица (лиц), проводившего проверку)</w:t>
      </w:r>
    </w:p>
    <w:p w:rsidR="00F42A2C" w:rsidRDefault="00F42A2C" w:rsidP="002E0563">
      <w:pPr>
        <w:spacing w:line="0" w:lineRule="atLeast"/>
      </w:pPr>
    </w:p>
    <w:p w:rsidR="00ED5072" w:rsidRPr="003F627E" w:rsidRDefault="00ED5072" w:rsidP="003F627E">
      <w:pPr>
        <w:rPr>
          <w:sz w:val="22"/>
          <w:szCs w:val="22"/>
        </w:rPr>
      </w:pPr>
      <w:r>
        <w:rPr>
          <w:sz w:val="22"/>
          <w:szCs w:val="22"/>
        </w:rPr>
        <w:br w:type="page"/>
      </w:r>
    </w:p>
    <w:p w:rsidR="00ED5072" w:rsidRPr="00183B5F" w:rsidRDefault="00ED5072" w:rsidP="00ED5072">
      <w:pPr>
        <w:spacing w:after="0" w:line="0" w:lineRule="atLeast"/>
        <w:jc w:val="right"/>
      </w:pPr>
      <w:r>
        <w:lastRenderedPageBreak/>
        <w:t xml:space="preserve">      Приложение № 5</w:t>
      </w:r>
      <w:r w:rsidRPr="00183B5F">
        <w:t xml:space="preserve"> к административному регламенту</w:t>
      </w:r>
      <w:r w:rsidRPr="00183B5F">
        <w:tab/>
      </w:r>
    </w:p>
    <w:p w:rsidR="00ED5072" w:rsidRPr="007773B1" w:rsidRDefault="00ED5072" w:rsidP="00ED5072">
      <w:pPr>
        <w:spacing w:after="0" w:line="0" w:lineRule="atLeast"/>
        <w:jc w:val="right"/>
      </w:pPr>
      <w:r w:rsidRPr="00183B5F">
        <w:t>осуществления муниципального ж</w:t>
      </w:r>
      <w:r>
        <w:t xml:space="preserve">илищного </w:t>
      </w:r>
      <w:r w:rsidRPr="00183B5F">
        <w:t xml:space="preserve">контроля </w:t>
      </w:r>
    </w:p>
    <w:p w:rsidR="00ED5072" w:rsidRPr="00183B5F" w:rsidRDefault="00ED5072" w:rsidP="00ED5072">
      <w:pPr>
        <w:spacing w:after="0" w:line="0" w:lineRule="atLeast"/>
        <w:jc w:val="right"/>
      </w:pPr>
      <w:r w:rsidRPr="00183B5F">
        <w:t xml:space="preserve">на территории </w:t>
      </w:r>
      <w:r>
        <w:t>городского поселения Игрим</w:t>
      </w:r>
      <w:r w:rsidRPr="00183B5F">
        <w:t xml:space="preserve"> </w:t>
      </w:r>
    </w:p>
    <w:p w:rsidR="00ED5072" w:rsidRDefault="00ED5072" w:rsidP="00ED5072">
      <w:pPr>
        <w:autoSpaceDE w:val="0"/>
        <w:autoSpaceDN w:val="0"/>
        <w:adjustRightInd w:val="0"/>
        <w:spacing w:after="0" w:line="0" w:lineRule="atLeast"/>
        <w:ind w:firstLine="567"/>
        <w:jc w:val="both"/>
      </w:pPr>
    </w:p>
    <w:p w:rsidR="00ED5072" w:rsidRDefault="00ED5072" w:rsidP="00ED5072">
      <w:pPr>
        <w:autoSpaceDE w:val="0"/>
        <w:autoSpaceDN w:val="0"/>
        <w:adjustRightInd w:val="0"/>
        <w:spacing w:after="0" w:line="0" w:lineRule="atLeast"/>
        <w:ind w:firstLine="567"/>
        <w:jc w:val="both"/>
      </w:pPr>
    </w:p>
    <w:p w:rsidR="00ED5072" w:rsidRDefault="00ED5072" w:rsidP="00ED5072">
      <w:pPr>
        <w:autoSpaceDE w:val="0"/>
        <w:autoSpaceDN w:val="0"/>
        <w:adjustRightInd w:val="0"/>
        <w:spacing w:after="0" w:line="0" w:lineRule="atLeast"/>
        <w:ind w:firstLine="720"/>
        <w:jc w:val="both"/>
      </w:pPr>
    </w:p>
    <w:p w:rsidR="00ED5072" w:rsidRPr="00667AE1" w:rsidRDefault="00ED5072" w:rsidP="00ED5072">
      <w:pPr>
        <w:pStyle w:val="a6"/>
        <w:tabs>
          <w:tab w:val="clear" w:pos="4677"/>
          <w:tab w:val="left" w:pos="7380"/>
        </w:tabs>
        <w:spacing w:line="0" w:lineRule="atLeast"/>
      </w:pPr>
      <w:r w:rsidRPr="00667AE1">
        <w:tab/>
      </w:r>
    </w:p>
    <w:p w:rsidR="00ED5072" w:rsidRPr="00F32BA1" w:rsidRDefault="00ED5072" w:rsidP="00ED5072">
      <w:pPr>
        <w:autoSpaceDE w:val="0"/>
        <w:autoSpaceDN w:val="0"/>
        <w:adjustRightInd w:val="0"/>
        <w:spacing w:after="0" w:line="0" w:lineRule="atLeast"/>
        <w:ind w:firstLine="720"/>
        <w:jc w:val="center"/>
        <w:rPr>
          <w:b/>
        </w:rPr>
      </w:pPr>
      <w:r w:rsidRPr="00F32BA1">
        <w:rPr>
          <w:b/>
        </w:rPr>
        <w:t>ПРЕДПИСАНИЕ № ____</w:t>
      </w:r>
    </w:p>
    <w:p w:rsidR="00ED5072" w:rsidRPr="00667AE1" w:rsidRDefault="00ED5072" w:rsidP="00ED5072">
      <w:pPr>
        <w:autoSpaceDE w:val="0"/>
        <w:autoSpaceDN w:val="0"/>
        <w:adjustRightInd w:val="0"/>
        <w:spacing w:after="0" w:line="0" w:lineRule="atLeast"/>
        <w:ind w:firstLine="720"/>
        <w:jc w:val="center"/>
      </w:pPr>
      <w:r w:rsidRPr="00667AE1">
        <w:t>об устранении нарушений жилищного законодательства</w:t>
      </w:r>
    </w:p>
    <w:p w:rsidR="00ED5072" w:rsidRPr="00667AE1" w:rsidRDefault="00ED5072" w:rsidP="00ED5072">
      <w:pPr>
        <w:autoSpaceDE w:val="0"/>
        <w:autoSpaceDN w:val="0"/>
        <w:adjustRightInd w:val="0"/>
        <w:spacing w:after="0" w:line="0" w:lineRule="atLeast"/>
        <w:ind w:firstLine="720"/>
        <w:jc w:val="both"/>
      </w:pPr>
    </w:p>
    <w:p w:rsidR="00ED5072" w:rsidRDefault="00ED5072" w:rsidP="00ED5072">
      <w:pPr>
        <w:autoSpaceDE w:val="0"/>
        <w:autoSpaceDN w:val="0"/>
        <w:adjustRightInd w:val="0"/>
        <w:spacing w:after="0" w:line="0" w:lineRule="atLeast"/>
        <w:jc w:val="both"/>
      </w:pPr>
      <w:r w:rsidRPr="00667AE1">
        <w:t xml:space="preserve">«___» ___________ 20___г. </w:t>
      </w:r>
      <w:r w:rsidRPr="00667AE1">
        <w:tab/>
      </w:r>
      <w:r w:rsidRPr="00667AE1">
        <w:tab/>
      </w:r>
      <w:r w:rsidRPr="00667AE1">
        <w:tab/>
      </w:r>
      <w:r w:rsidRPr="00667AE1">
        <w:tab/>
      </w:r>
      <w:r w:rsidRPr="00667AE1">
        <w:tab/>
        <w:t xml:space="preserve">    </w:t>
      </w:r>
      <w:r>
        <w:t xml:space="preserve">               _______________</w:t>
      </w:r>
    </w:p>
    <w:p w:rsidR="00ED5072" w:rsidRPr="00557418" w:rsidRDefault="00ED5072" w:rsidP="00ED5072">
      <w:pPr>
        <w:autoSpaceDE w:val="0"/>
        <w:autoSpaceDN w:val="0"/>
        <w:adjustRightInd w:val="0"/>
        <w:spacing w:after="0" w:line="0" w:lineRule="atLeast"/>
        <w:jc w:val="both"/>
        <w:rPr>
          <w:sz w:val="16"/>
          <w:szCs w:val="16"/>
        </w:rPr>
      </w:pPr>
      <w:r>
        <w:tab/>
      </w:r>
      <w:r>
        <w:tab/>
      </w:r>
      <w:r>
        <w:tab/>
      </w:r>
      <w:r>
        <w:tab/>
      </w:r>
      <w:r>
        <w:tab/>
      </w:r>
      <w:r>
        <w:tab/>
      </w:r>
      <w:r>
        <w:tab/>
      </w:r>
      <w:r>
        <w:tab/>
      </w:r>
      <w:r>
        <w:tab/>
      </w:r>
      <w:r>
        <w:tab/>
        <w:t xml:space="preserve">          м</w:t>
      </w:r>
      <w:r>
        <w:rPr>
          <w:sz w:val="16"/>
          <w:szCs w:val="16"/>
        </w:rPr>
        <w:t>есто составления</w:t>
      </w:r>
    </w:p>
    <w:p w:rsidR="00ED5072" w:rsidRPr="00667AE1" w:rsidRDefault="00ED5072" w:rsidP="00ED5072">
      <w:pPr>
        <w:autoSpaceDE w:val="0"/>
        <w:autoSpaceDN w:val="0"/>
        <w:adjustRightInd w:val="0"/>
        <w:spacing w:after="0" w:line="0" w:lineRule="atLeast"/>
        <w:ind w:firstLine="720"/>
        <w:jc w:val="both"/>
      </w:pPr>
    </w:p>
    <w:p w:rsidR="00ED5072" w:rsidRPr="00667AE1" w:rsidRDefault="00ED5072" w:rsidP="00ED5072">
      <w:pPr>
        <w:autoSpaceDE w:val="0"/>
        <w:autoSpaceDN w:val="0"/>
        <w:adjustRightInd w:val="0"/>
        <w:spacing w:after="0" w:line="0" w:lineRule="atLeast"/>
        <w:ind w:firstLine="720"/>
        <w:jc w:val="both"/>
      </w:pPr>
      <w:r w:rsidRPr="00667AE1">
        <w:t xml:space="preserve">На основании пункта 9 части 1 статьи 14 Жилищного кодекса Российской Федерации и Акта проведения проверки соблюдения требований законодательства в сфере </w:t>
      </w:r>
      <w:r w:rsidRPr="00667AE1">
        <w:rPr>
          <w:bCs/>
        </w:rPr>
        <w:t>использования и сохранности жилищного фонда</w:t>
      </w:r>
      <w:r w:rsidRPr="00667AE1">
        <w:t xml:space="preserve">, </w:t>
      </w:r>
      <w:r w:rsidR="0037560C" w:rsidRPr="00667AE1">
        <w:t>соответствием жилых помещений данного фонда,</w:t>
      </w:r>
      <w:r w:rsidRPr="00667AE1">
        <w:t xml:space="preserve"> установленным санитарным и техническим правилам и нормам, иным требованиям законодательства от ____ № _______</w:t>
      </w:r>
    </w:p>
    <w:p w:rsidR="00ED5072" w:rsidRPr="00667AE1" w:rsidRDefault="00ED5072" w:rsidP="00ED5072">
      <w:pPr>
        <w:autoSpaceDE w:val="0"/>
        <w:autoSpaceDN w:val="0"/>
        <w:adjustRightInd w:val="0"/>
        <w:spacing w:after="0" w:line="0" w:lineRule="atLeast"/>
        <w:ind w:firstLine="720"/>
        <w:jc w:val="both"/>
        <w:rPr>
          <w:bCs/>
        </w:rPr>
      </w:pPr>
    </w:p>
    <w:p w:rsidR="00ED5072" w:rsidRPr="00667AE1" w:rsidRDefault="00ED5072" w:rsidP="00ED5072">
      <w:pPr>
        <w:autoSpaceDE w:val="0"/>
        <w:autoSpaceDN w:val="0"/>
        <w:adjustRightInd w:val="0"/>
        <w:spacing w:after="0" w:line="0" w:lineRule="atLeast"/>
        <w:ind w:firstLine="720"/>
        <w:jc w:val="both"/>
      </w:pPr>
      <w:r w:rsidRPr="00667AE1">
        <w:t>ПРЕДПИСЫВАЮ:</w:t>
      </w:r>
    </w:p>
    <w:p w:rsidR="00ED5072" w:rsidRPr="00667AE1" w:rsidRDefault="00ED5072" w:rsidP="00ED5072">
      <w:pPr>
        <w:autoSpaceDE w:val="0"/>
        <w:autoSpaceDN w:val="0"/>
        <w:adjustRightInd w:val="0"/>
        <w:spacing w:after="0" w:line="0" w:lineRule="atLeast"/>
        <w:ind w:firstLine="720"/>
        <w:jc w:val="both"/>
      </w:pPr>
      <w:r w:rsidRPr="00667AE1">
        <w:t>___________________________________________________________</w:t>
      </w:r>
    </w:p>
    <w:p w:rsidR="00ED5072" w:rsidRPr="00667AE1" w:rsidRDefault="00ED5072" w:rsidP="00ED5072">
      <w:pPr>
        <w:autoSpaceDE w:val="0"/>
        <w:autoSpaceDN w:val="0"/>
        <w:adjustRightInd w:val="0"/>
        <w:spacing w:after="0" w:line="0" w:lineRule="atLeast"/>
        <w:ind w:firstLine="720"/>
        <w:jc w:val="both"/>
      </w:pPr>
      <w:r w:rsidRPr="00667AE1">
        <w:t>___________________________________________________________</w:t>
      </w:r>
    </w:p>
    <w:p w:rsidR="00ED5072" w:rsidRPr="00ED5072" w:rsidRDefault="00C2044F" w:rsidP="00C2044F">
      <w:pPr>
        <w:autoSpaceDE w:val="0"/>
        <w:autoSpaceDN w:val="0"/>
        <w:adjustRightInd w:val="0"/>
        <w:spacing w:after="0" w:line="0" w:lineRule="atLeast"/>
        <w:ind w:firstLine="720"/>
        <w:rPr>
          <w:sz w:val="16"/>
          <w:szCs w:val="16"/>
        </w:rPr>
      </w:pPr>
      <w:r>
        <w:rPr>
          <w:sz w:val="16"/>
          <w:szCs w:val="16"/>
        </w:rPr>
        <w:t xml:space="preserve">                          </w:t>
      </w:r>
      <w:r w:rsidR="00ED5072" w:rsidRPr="00ED5072">
        <w:rPr>
          <w:sz w:val="16"/>
          <w:szCs w:val="16"/>
        </w:rPr>
        <w:t>(полное и сокращенное наименование проверяемого юридического лица,</w:t>
      </w:r>
    </w:p>
    <w:p w:rsidR="00ED5072" w:rsidRPr="00ED5072" w:rsidRDefault="00C2044F" w:rsidP="00C2044F">
      <w:pPr>
        <w:autoSpaceDE w:val="0"/>
        <w:autoSpaceDN w:val="0"/>
        <w:adjustRightInd w:val="0"/>
        <w:spacing w:after="0" w:line="0" w:lineRule="atLeast"/>
        <w:rPr>
          <w:sz w:val="16"/>
          <w:szCs w:val="16"/>
        </w:rPr>
      </w:pPr>
      <w:r>
        <w:rPr>
          <w:sz w:val="16"/>
          <w:szCs w:val="16"/>
        </w:rPr>
        <w:t xml:space="preserve">                                        </w:t>
      </w:r>
      <w:r w:rsidR="00ED5072" w:rsidRPr="00ED5072">
        <w:rPr>
          <w:sz w:val="16"/>
          <w:szCs w:val="16"/>
        </w:rPr>
        <w:t>Ф.И.О. индивидуального предпринимателя, которому выдается предписание)</w:t>
      </w:r>
    </w:p>
    <w:p w:rsidR="00ED5072" w:rsidRDefault="00ED5072" w:rsidP="00ED5072">
      <w:pPr>
        <w:autoSpaceDE w:val="0"/>
        <w:autoSpaceDN w:val="0"/>
        <w:adjustRightInd w:val="0"/>
        <w:spacing w:after="0" w:line="0" w:lineRule="atLeast"/>
        <w:ind w:firstLine="720"/>
        <w:jc w:val="both"/>
        <w:rPr>
          <w:i/>
          <w:sz w:val="28"/>
          <w:szCs w:val="28"/>
        </w:rPr>
      </w:pPr>
    </w:p>
    <w:tbl>
      <w:tblPr>
        <w:tblW w:w="10151" w:type="dxa"/>
        <w:jc w:val="center"/>
        <w:tblLayout w:type="fixed"/>
        <w:tblCellMar>
          <w:left w:w="70" w:type="dxa"/>
          <w:right w:w="70" w:type="dxa"/>
        </w:tblCellMar>
        <w:tblLook w:val="0000" w:firstRow="0" w:lastRow="0" w:firstColumn="0" w:lastColumn="0" w:noHBand="0" w:noVBand="0"/>
      </w:tblPr>
      <w:tblGrid>
        <w:gridCol w:w="971"/>
        <w:gridCol w:w="6447"/>
        <w:gridCol w:w="2733"/>
      </w:tblGrid>
      <w:tr w:rsidR="00ED5072" w:rsidRPr="00667AE1" w:rsidTr="00366CEC">
        <w:trPr>
          <w:cantSplit/>
          <w:trHeight w:val="360"/>
          <w:jc w:val="center"/>
        </w:trPr>
        <w:tc>
          <w:tcPr>
            <w:tcW w:w="971" w:type="dxa"/>
            <w:tcBorders>
              <w:top w:val="single" w:sz="6" w:space="0" w:color="auto"/>
              <w:left w:val="single" w:sz="6" w:space="0" w:color="auto"/>
              <w:bottom w:val="single" w:sz="6" w:space="0" w:color="auto"/>
              <w:right w:val="single" w:sz="6" w:space="0" w:color="auto"/>
            </w:tcBorders>
            <w:vAlign w:val="center"/>
          </w:tcPr>
          <w:p w:rsidR="00ED5072" w:rsidRPr="00667AE1" w:rsidRDefault="00ED5072" w:rsidP="00ED5072">
            <w:pPr>
              <w:autoSpaceDE w:val="0"/>
              <w:autoSpaceDN w:val="0"/>
              <w:adjustRightInd w:val="0"/>
              <w:spacing w:after="0" w:line="0" w:lineRule="atLeast"/>
              <w:jc w:val="center"/>
            </w:pPr>
            <w:r w:rsidRPr="00667AE1">
              <w:t>№ п/п</w:t>
            </w:r>
          </w:p>
        </w:tc>
        <w:tc>
          <w:tcPr>
            <w:tcW w:w="6447" w:type="dxa"/>
            <w:tcBorders>
              <w:top w:val="single" w:sz="6" w:space="0" w:color="auto"/>
              <w:left w:val="single" w:sz="6" w:space="0" w:color="auto"/>
              <w:bottom w:val="single" w:sz="6" w:space="0" w:color="auto"/>
              <w:right w:val="single" w:sz="6" w:space="0" w:color="auto"/>
            </w:tcBorders>
            <w:vAlign w:val="center"/>
          </w:tcPr>
          <w:p w:rsidR="00ED5072" w:rsidRPr="00667AE1" w:rsidRDefault="00ED5072" w:rsidP="00ED5072">
            <w:pPr>
              <w:autoSpaceDE w:val="0"/>
              <w:autoSpaceDN w:val="0"/>
              <w:adjustRightInd w:val="0"/>
              <w:spacing w:after="0" w:line="0" w:lineRule="atLeast"/>
              <w:jc w:val="center"/>
            </w:pPr>
            <w:r w:rsidRPr="00667AE1">
              <w:t>Содержание предписания</w:t>
            </w:r>
          </w:p>
        </w:tc>
        <w:tc>
          <w:tcPr>
            <w:tcW w:w="2733" w:type="dxa"/>
            <w:tcBorders>
              <w:top w:val="single" w:sz="6" w:space="0" w:color="auto"/>
              <w:left w:val="single" w:sz="6" w:space="0" w:color="auto"/>
              <w:bottom w:val="single" w:sz="6" w:space="0" w:color="auto"/>
              <w:right w:val="single" w:sz="6" w:space="0" w:color="auto"/>
            </w:tcBorders>
            <w:vAlign w:val="center"/>
          </w:tcPr>
          <w:p w:rsidR="00ED5072" w:rsidRPr="00667AE1" w:rsidRDefault="00ED5072" w:rsidP="00ED5072">
            <w:pPr>
              <w:autoSpaceDE w:val="0"/>
              <w:autoSpaceDN w:val="0"/>
              <w:adjustRightInd w:val="0"/>
              <w:spacing w:after="0" w:line="0" w:lineRule="atLeast"/>
              <w:jc w:val="center"/>
            </w:pPr>
            <w:r w:rsidRPr="00667AE1">
              <w:t>Срок исполнения</w:t>
            </w:r>
          </w:p>
        </w:tc>
      </w:tr>
      <w:tr w:rsidR="00ED5072" w:rsidRPr="00667AE1" w:rsidTr="00366CEC">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ED5072" w:rsidRPr="00667AE1" w:rsidRDefault="00ED5072" w:rsidP="00ED5072">
            <w:pPr>
              <w:autoSpaceDE w:val="0"/>
              <w:autoSpaceDN w:val="0"/>
              <w:adjustRightInd w:val="0"/>
              <w:spacing w:after="0" w:line="0" w:lineRule="atLeast"/>
              <w:ind w:firstLine="720"/>
              <w:jc w:val="center"/>
            </w:pPr>
            <w:r w:rsidRPr="00667AE1">
              <w:t>1</w:t>
            </w:r>
          </w:p>
        </w:tc>
        <w:tc>
          <w:tcPr>
            <w:tcW w:w="6447" w:type="dxa"/>
            <w:tcBorders>
              <w:top w:val="single" w:sz="6" w:space="0" w:color="auto"/>
              <w:left w:val="single" w:sz="6" w:space="0" w:color="auto"/>
              <w:bottom w:val="single" w:sz="6" w:space="0" w:color="auto"/>
              <w:right w:val="single" w:sz="6" w:space="0" w:color="auto"/>
            </w:tcBorders>
            <w:vAlign w:val="center"/>
          </w:tcPr>
          <w:p w:rsidR="00ED5072" w:rsidRPr="00667AE1" w:rsidRDefault="00ED5072" w:rsidP="00ED5072">
            <w:pPr>
              <w:autoSpaceDE w:val="0"/>
              <w:autoSpaceDN w:val="0"/>
              <w:adjustRightInd w:val="0"/>
              <w:spacing w:after="0" w:line="0" w:lineRule="atLeast"/>
              <w:ind w:firstLine="720"/>
              <w:jc w:val="center"/>
            </w:pPr>
            <w:r w:rsidRPr="00667AE1">
              <w:t>2</w:t>
            </w:r>
          </w:p>
        </w:tc>
        <w:tc>
          <w:tcPr>
            <w:tcW w:w="2733" w:type="dxa"/>
            <w:tcBorders>
              <w:top w:val="single" w:sz="6" w:space="0" w:color="auto"/>
              <w:left w:val="single" w:sz="6" w:space="0" w:color="auto"/>
              <w:bottom w:val="single" w:sz="6" w:space="0" w:color="auto"/>
              <w:right w:val="single" w:sz="6" w:space="0" w:color="auto"/>
            </w:tcBorders>
            <w:vAlign w:val="center"/>
          </w:tcPr>
          <w:p w:rsidR="00ED5072" w:rsidRPr="00667AE1" w:rsidRDefault="00ED5072" w:rsidP="00ED5072">
            <w:pPr>
              <w:autoSpaceDE w:val="0"/>
              <w:autoSpaceDN w:val="0"/>
              <w:adjustRightInd w:val="0"/>
              <w:spacing w:after="0" w:line="0" w:lineRule="atLeast"/>
              <w:ind w:firstLine="720"/>
              <w:jc w:val="center"/>
            </w:pPr>
            <w:r w:rsidRPr="00667AE1">
              <w:t>3</w:t>
            </w:r>
          </w:p>
        </w:tc>
      </w:tr>
      <w:tr w:rsidR="00ED5072" w:rsidRPr="00667AE1" w:rsidTr="00366CEC">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ED5072" w:rsidRPr="00667AE1" w:rsidRDefault="00ED5072" w:rsidP="00ED5072">
            <w:pPr>
              <w:autoSpaceDE w:val="0"/>
              <w:autoSpaceDN w:val="0"/>
              <w:adjustRightInd w:val="0"/>
              <w:spacing w:after="0" w:line="0" w:lineRule="atLeast"/>
              <w:ind w:firstLine="720"/>
              <w:jc w:val="center"/>
            </w:pPr>
            <w:r w:rsidRPr="00667AE1">
              <w:t>1</w:t>
            </w:r>
          </w:p>
        </w:tc>
        <w:tc>
          <w:tcPr>
            <w:tcW w:w="6447" w:type="dxa"/>
            <w:tcBorders>
              <w:top w:val="single" w:sz="6" w:space="0" w:color="auto"/>
              <w:left w:val="single" w:sz="6" w:space="0" w:color="auto"/>
              <w:bottom w:val="single" w:sz="6" w:space="0" w:color="auto"/>
              <w:right w:val="single" w:sz="6" w:space="0" w:color="auto"/>
            </w:tcBorders>
          </w:tcPr>
          <w:p w:rsidR="00ED5072" w:rsidRPr="00667AE1" w:rsidRDefault="00ED5072" w:rsidP="00ED5072">
            <w:pPr>
              <w:autoSpaceDE w:val="0"/>
              <w:autoSpaceDN w:val="0"/>
              <w:adjustRightInd w:val="0"/>
              <w:spacing w:after="0" w:line="0" w:lineRule="atLeast"/>
              <w:ind w:firstLine="720"/>
              <w:jc w:val="center"/>
            </w:pPr>
          </w:p>
        </w:tc>
        <w:tc>
          <w:tcPr>
            <w:tcW w:w="2733" w:type="dxa"/>
            <w:tcBorders>
              <w:top w:val="single" w:sz="6" w:space="0" w:color="auto"/>
              <w:left w:val="single" w:sz="6" w:space="0" w:color="auto"/>
              <w:bottom w:val="single" w:sz="6" w:space="0" w:color="auto"/>
              <w:right w:val="single" w:sz="6" w:space="0" w:color="auto"/>
            </w:tcBorders>
          </w:tcPr>
          <w:p w:rsidR="00ED5072" w:rsidRPr="00667AE1" w:rsidRDefault="00ED5072" w:rsidP="00ED5072">
            <w:pPr>
              <w:autoSpaceDE w:val="0"/>
              <w:autoSpaceDN w:val="0"/>
              <w:adjustRightInd w:val="0"/>
              <w:spacing w:after="0" w:line="0" w:lineRule="atLeast"/>
              <w:ind w:firstLine="720"/>
              <w:jc w:val="center"/>
            </w:pPr>
          </w:p>
        </w:tc>
      </w:tr>
      <w:tr w:rsidR="00ED5072" w:rsidRPr="00667AE1" w:rsidTr="00366CEC">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ED5072" w:rsidRPr="00667AE1" w:rsidRDefault="00ED5072" w:rsidP="00ED5072">
            <w:pPr>
              <w:autoSpaceDE w:val="0"/>
              <w:autoSpaceDN w:val="0"/>
              <w:adjustRightInd w:val="0"/>
              <w:spacing w:after="0" w:line="0" w:lineRule="atLeast"/>
              <w:ind w:firstLine="720"/>
              <w:jc w:val="center"/>
            </w:pPr>
            <w:r w:rsidRPr="00667AE1">
              <w:t>2</w:t>
            </w:r>
          </w:p>
        </w:tc>
        <w:tc>
          <w:tcPr>
            <w:tcW w:w="6447" w:type="dxa"/>
            <w:tcBorders>
              <w:top w:val="single" w:sz="6" w:space="0" w:color="auto"/>
              <w:left w:val="single" w:sz="6" w:space="0" w:color="auto"/>
              <w:bottom w:val="single" w:sz="6" w:space="0" w:color="auto"/>
              <w:right w:val="single" w:sz="6" w:space="0" w:color="auto"/>
            </w:tcBorders>
          </w:tcPr>
          <w:p w:rsidR="00ED5072" w:rsidRPr="00667AE1" w:rsidRDefault="00ED5072" w:rsidP="00ED5072">
            <w:pPr>
              <w:autoSpaceDE w:val="0"/>
              <w:autoSpaceDN w:val="0"/>
              <w:adjustRightInd w:val="0"/>
              <w:spacing w:after="0" w:line="0" w:lineRule="atLeast"/>
              <w:ind w:firstLine="720"/>
              <w:jc w:val="center"/>
            </w:pPr>
          </w:p>
        </w:tc>
        <w:tc>
          <w:tcPr>
            <w:tcW w:w="2733" w:type="dxa"/>
            <w:tcBorders>
              <w:top w:val="single" w:sz="6" w:space="0" w:color="auto"/>
              <w:left w:val="single" w:sz="6" w:space="0" w:color="auto"/>
              <w:bottom w:val="single" w:sz="6" w:space="0" w:color="auto"/>
              <w:right w:val="single" w:sz="6" w:space="0" w:color="auto"/>
            </w:tcBorders>
          </w:tcPr>
          <w:p w:rsidR="00ED5072" w:rsidRPr="00667AE1" w:rsidRDefault="00ED5072" w:rsidP="00ED5072">
            <w:pPr>
              <w:autoSpaceDE w:val="0"/>
              <w:autoSpaceDN w:val="0"/>
              <w:adjustRightInd w:val="0"/>
              <w:spacing w:after="0" w:line="0" w:lineRule="atLeast"/>
              <w:ind w:firstLine="720"/>
              <w:jc w:val="center"/>
            </w:pPr>
          </w:p>
        </w:tc>
      </w:tr>
      <w:tr w:rsidR="00ED5072" w:rsidRPr="00667AE1" w:rsidTr="00366CEC">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ED5072" w:rsidRPr="00667AE1" w:rsidRDefault="00ED5072" w:rsidP="00ED5072">
            <w:pPr>
              <w:autoSpaceDE w:val="0"/>
              <w:autoSpaceDN w:val="0"/>
              <w:adjustRightInd w:val="0"/>
              <w:spacing w:after="0" w:line="0" w:lineRule="atLeast"/>
              <w:ind w:firstLine="720"/>
              <w:jc w:val="center"/>
            </w:pPr>
            <w:r w:rsidRPr="00667AE1">
              <w:t>3</w:t>
            </w:r>
          </w:p>
        </w:tc>
        <w:tc>
          <w:tcPr>
            <w:tcW w:w="6447" w:type="dxa"/>
            <w:tcBorders>
              <w:top w:val="single" w:sz="6" w:space="0" w:color="auto"/>
              <w:left w:val="single" w:sz="6" w:space="0" w:color="auto"/>
              <w:bottom w:val="single" w:sz="6" w:space="0" w:color="auto"/>
              <w:right w:val="single" w:sz="6" w:space="0" w:color="auto"/>
            </w:tcBorders>
          </w:tcPr>
          <w:p w:rsidR="00ED5072" w:rsidRPr="00667AE1" w:rsidRDefault="00ED5072" w:rsidP="00ED5072">
            <w:pPr>
              <w:autoSpaceDE w:val="0"/>
              <w:autoSpaceDN w:val="0"/>
              <w:adjustRightInd w:val="0"/>
              <w:spacing w:after="0" w:line="0" w:lineRule="atLeast"/>
              <w:ind w:firstLine="720"/>
              <w:jc w:val="center"/>
            </w:pPr>
          </w:p>
        </w:tc>
        <w:tc>
          <w:tcPr>
            <w:tcW w:w="2733" w:type="dxa"/>
            <w:tcBorders>
              <w:top w:val="single" w:sz="6" w:space="0" w:color="auto"/>
              <w:left w:val="single" w:sz="6" w:space="0" w:color="auto"/>
              <w:bottom w:val="single" w:sz="6" w:space="0" w:color="auto"/>
              <w:right w:val="single" w:sz="6" w:space="0" w:color="auto"/>
            </w:tcBorders>
          </w:tcPr>
          <w:p w:rsidR="00ED5072" w:rsidRPr="00667AE1" w:rsidRDefault="00ED5072" w:rsidP="00ED5072">
            <w:pPr>
              <w:autoSpaceDE w:val="0"/>
              <w:autoSpaceDN w:val="0"/>
              <w:adjustRightInd w:val="0"/>
              <w:spacing w:after="0" w:line="0" w:lineRule="atLeast"/>
              <w:ind w:firstLine="720"/>
              <w:jc w:val="center"/>
            </w:pPr>
          </w:p>
        </w:tc>
      </w:tr>
    </w:tbl>
    <w:p w:rsidR="00ED5072" w:rsidRPr="00667AE1" w:rsidRDefault="00ED5072" w:rsidP="00ED5072">
      <w:pPr>
        <w:autoSpaceDE w:val="0"/>
        <w:autoSpaceDN w:val="0"/>
        <w:adjustRightInd w:val="0"/>
        <w:spacing w:after="0" w:line="0" w:lineRule="atLeast"/>
        <w:ind w:firstLine="720"/>
        <w:jc w:val="both"/>
      </w:pPr>
    </w:p>
    <w:p w:rsidR="00ED5072" w:rsidRPr="00667AE1" w:rsidRDefault="00ED5072" w:rsidP="00ED5072">
      <w:pPr>
        <w:autoSpaceDE w:val="0"/>
        <w:autoSpaceDN w:val="0"/>
        <w:adjustRightInd w:val="0"/>
        <w:spacing w:after="0" w:line="0" w:lineRule="atLeast"/>
        <w:ind w:firstLine="720"/>
        <w:jc w:val="both"/>
      </w:pPr>
      <w:r w:rsidRPr="00667AE1">
        <w:t xml:space="preserve">Лицо, которому выдано предписание, обязано отправить информацию о выполнении пунктов настоящего предписания в адрес органа муниципального контроля </w:t>
      </w:r>
      <w:r>
        <w:t>_______________</w:t>
      </w:r>
    </w:p>
    <w:p w:rsidR="00ED5072" w:rsidRPr="00667AE1" w:rsidRDefault="00ED5072" w:rsidP="00ED5072">
      <w:pPr>
        <w:autoSpaceDE w:val="0"/>
        <w:autoSpaceDN w:val="0"/>
        <w:adjustRightInd w:val="0"/>
        <w:spacing w:after="0" w:line="0" w:lineRule="atLeast"/>
        <w:jc w:val="both"/>
      </w:pPr>
      <w:r w:rsidRPr="00667AE1">
        <w:t>________________________________________________________________ не позднее чем через 7 дней по истечении срока выполнения соответствующих пунктов предписания.</w:t>
      </w:r>
    </w:p>
    <w:p w:rsidR="00ED5072" w:rsidRDefault="00ED5072" w:rsidP="00ED5072">
      <w:pPr>
        <w:autoSpaceDE w:val="0"/>
        <w:autoSpaceDN w:val="0"/>
        <w:adjustRightInd w:val="0"/>
        <w:spacing w:after="0" w:line="0" w:lineRule="atLeast"/>
        <w:ind w:firstLine="720"/>
        <w:jc w:val="both"/>
        <w:rPr>
          <w:sz w:val="28"/>
          <w:szCs w:val="28"/>
        </w:rPr>
      </w:pPr>
    </w:p>
    <w:p w:rsidR="00ED5072" w:rsidRPr="00774935" w:rsidRDefault="00ED5072" w:rsidP="00ED5072">
      <w:pPr>
        <w:autoSpaceDE w:val="0"/>
        <w:autoSpaceDN w:val="0"/>
        <w:adjustRightInd w:val="0"/>
        <w:spacing w:after="0" w:line="0" w:lineRule="atLeast"/>
        <w:ind w:firstLine="72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w:t>
      </w:r>
      <w:r w:rsidRPr="00774935">
        <w:rPr>
          <w:sz w:val="28"/>
          <w:szCs w:val="28"/>
        </w:rPr>
        <w:t>_</w:t>
      </w:r>
      <w:r w:rsidR="00E674F3">
        <w:rPr>
          <w:sz w:val="28"/>
          <w:szCs w:val="28"/>
        </w:rPr>
        <w:t xml:space="preserve">                          </w:t>
      </w:r>
      <w:r>
        <w:rPr>
          <w:sz w:val="28"/>
          <w:szCs w:val="28"/>
        </w:rPr>
        <w:t>_______________</w:t>
      </w:r>
    </w:p>
    <w:p w:rsidR="00ED5072" w:rsidRDefault="00ED5072" w:rsidP="00ED5072">
      <w:pPr>
        <w:tabs>
          <w:tab w:val="left" w:pos="8070"/>
        </w:tabs>
        <w:autoSpaceDE w:val="0"/>
        <w:autoSpaceDN w:val="0"/>
        <w:adjustRightInd w:val="0"/>
        <w:spacing w:after="0" w:line="0" w:lineRule="atLeast"/>
        <w:ind w:firstLine="720"/>
        <w:rPr>
          <w:sz w:val="18"/>
          <w:szCs w:val="18"/>
        </w:rPr>
      </w:pPr>
      <w:r>
        <w:rPr>
          <w:sz w:val="18"/>
          <w:szCs w:val="18"/>
        </w:rPr>
        <w:t xml:space="preserve">             </w:t>
      </w:r>
      <w:r w:rsidRPr="0087244C">
        <w:rPr>
          <w:sz w:val="18"/>
          <w:szCs w:val="18"/>
        </w:rPr>
        <w:t xml:space="preserve">(наименование должностного </w:t>
      </w:r>
      <w:r w:rsidR="00E674F3" w:rsidRPr="0087244C">
        <w:rPr>
          <w:sz w:val="18"/>
          <w:szCs w:val="18"/>
        </w:rPr>
        <w:t>лица</w:t>
      </w:r>
      <w:r w:rsidR="00E674F3">
        <w:rPr>
          <w:sz w:val="18"/>
          <w:szCs w:val="18"/>
        </w:rPr>
        <w:t xml:space="preserve">,  </w:t>
      </w:r>
      <w:r>
        <w:rPr>
          <w:sz w:val="18"/>
          <w:szCs w:val="18"/>
        </w:rPr>
        <w:t xml:space="preserve">                                                                           </w:t>
      </w:r>
      <w:r w:rsidRPr="0087244C">
        <w:rPr>
          <w:sz w:val="18"/>
          <w:szCs w:val="18"/>
        </w:rPr>
        <w:t>(подпись)</w:t>
      </w:r>
    </w:p>
    <w:p w:rsidR="00ED5072" w:rsidRDefault="00ED5072" w:rsidP="00ED5072">
      <w:pPr>
        <w:autoSpaceDE w:val="0"/>
        <w:autoSpaceDN w:val="0"/>
        <w:adjustRightInd w:val="0"/>
        <w:spacing w:after="0" w:line="0" w:lineRule="atLeast"/>
        <w:rPr>
          <w:sz w:val="18"/>
          <w:szCs w:val="18"/>
        </w:rPr>
      </w:pPr>
      <w:r>
        <w:rPr>
          <w:sz w:val="18"/>
          <w:szCs w:val="18"/>
        </w:rPr>
        <w:t xml:space="preserve">                                    </w:t>
      </w:r>
      <w:r w:rsidRPr="0087244C">
        <w:rPr>
          <w:sz w:val="18"/>
          <w:szCs w:val="18"/>
        </w:rPr>
        <w:t>фамилия, имя, отчество)</w:t>
      </w:r>
    </w:p>
    <w:p w:rsidR="00ED5072" w:rsidRPr="0087244C" w:rsidRDefault="00ED5072" w:rsidP="00ED5072">
      <w:pPr>
        <w:autoSpaceDE w:val="0"/>
        <w:autoSpaceDN w:val="0"/>
        <w:adjustRightInd w:val="0"/>
        <w:spacing w:after="0" w:line="0" w:lineRule="atLeast"/>
        <w:ind w:firstLine="720"/>
        <w:jc w:val="both"/>
        <w:rPr>
          <w:sz w:val="18"/>
          <w:szCs w:val="18"/>
        </w:rPr>
      </w:pPr>
      <w:r>
        <w:rPr>
          <w:sz w:val="18"/>
          <w:szCs w:val="18"/>
        </w:rPr>
        <w:t xml:space="preserve">                           </w:t>
      </w:r>
    </w:p>
    <w:p w:rsidR="00ED5072" w:rsidRPr="0087244C" w:rsidRDefault="00ED5072" w:rsidP="00ED5072">
      <w:pPr>
        <w:autoSpaceDE w:val="0"/>
        <w:autoSpaceDN w:val="0"/>
        <w:adjustRightInd w:val="0"/>
        <w:spacing w:after="0" w:line="0" w:lineRule="atLeast"/>
        <w:ind w:firstLine="720"/>
        <w:jc w:val="both"/>
        <w:rPr>
          <w:sz w:val="18"/>
          <w:szCs w:val="18"/>
        </w:rPr>
      </w:pPr>
    </w:p>
    <w:p w:rsidR="00ED5072" w:rsidRPr="00F32BA1" w:rsidRDefault="00ED5072" w:rsidP="00ED5072">
      <w:pPr>
        <w:autoSpaceDE w:val="0"/>
        <w:autoSpaceDN w:val="0"/>
        <w:adjustRightInd w:val="0"/>
        <w:spacing w:after="0" w:line="0" w:lineRule="atLeast"/>
        <w:ind w:firstLine="720"/>
        <w:jc w:val="both"/>
        <w:rPr>
          <w:b/>
        </w:rPr>
      </w:pPr>
      <w:r w:rsidRPr="00F32BA1">
        <w:rPr>
          <w:b/>
        </w:rPr>
        <w:t>М.П.</w:t>
      </w:r>
    </w:p>
    <w:p w:rsidR="00ED5072" w:rsidRPr="00F32BA1" w:rsidRDefault="00ED5072" w:rsidP="00ED5072">
      <w:pPr>
        <w:autoSpaceDE w:val="0"/>
        <w:autoSpaceDN w:val="0"/>
        <w:adjustRightInd w:val="0"/>
        <w:spacing w:after="0" w:line="0" w:lineRule="atLeast"/>
        <w:ind w:firstLine="720"/>
        <w:jc w:val="both"/>
      </w:pPr>
    </w:p>
    <w:p w:rsidR="00ED5072" w:rsidRPr="00F32BA1" w:rsidRDefault="00ED5072" w:rsidP="00ED5072">
      <w:pPr>
        <w:autoSpaceDE w:val="0"/>
        <w:autoSpaceDN w:val="0"/>
        <w:adjustRightInd w:val="0"/>
        <w:spacing w:after="0" w:line="0" w:lineRule="atLeast"/>
        <w:ind w:firstLine="720"/>
        <w:jc w:val="both"/>
      </w:pPr>
      <w:r w:rsidRPr="00F32BA1">
        <w:t>Предписание получено:</w:t>
      </w:r>
    </w:p>
    <w:p w:rsidR="00ED5072" w:rsidRPr="00774935" w:rsidRDefault="00ED5072" w:rsidP="00ED5072">
      <w:pPr>
        <w:autoSpaceDE w:val="0"/>
        <w:autoSpaceDN w:val="0"/>
        <w:adjustRightInd w:val="0"/>
        <w:spacing w:after="0" w:line="0" w:lineRule="atLeast"/>
        <w:ind w:firstLine="72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                             _________________</w:t>
      </w:r>
    </w:p>
    <w:p w:rsidR="00ED5072" w:rsidRPr="0087244C" w:rsidRDefault="00ED5072" w:rsidP="00ED5072">
      <w:pPr>
        <w:autoSpaceDE w:val="0"/>
        <w:autoSpaceDN w:val="0"/>
        <w:adjustRightInd w:val="0"/>
        <w:spacing w:after="0" w:line="0" w:lineRule="atLeast"/>
        <w:ind w:firstLine="708"/>
        <w:rPr>
          <w:sz w:val="18"/>
          <w:szCs w:val="18"/>
        </w:rPr>
      </w:pPr>
      <w:r w:rsidRPr="0087244C">
        <w:rPr>
          <w:sz w:val="18"/>
          <w:szCs w:val="18"/>
        </w:rPr>
        <w:t>(До</w:t>
      </w:r>
      <w:r>
        <w:rPr>
          <w:sz w:val="18"/>
          <w:szCs w:val="18"/>
        </w:rPr>
        <w:t xml:space="preserve">лжность, фамилия, имя, отчество)                                                       </w:t>
      </w:r>
      <w:r w:rsidRPr="0087244C">
        <w:rPr>
          <w:sz w:val="18"/>
          <w:szCs w:val="18"/>
        </w:rPr>
        <w:t xml:space="preserve">             </w:t>
      </w:r>
      <w:r>
        <w:rPr>
          <w:sz w:val="18"/>
          <w:szCs w:val="18"/>
        </w:rPr>
        <w:t xml:space="preserve">                     </w:t>
      </w:r>
      <w:r w:rsidRPr="0087244C">
        <w:rPr>
          <w:sz w:val="18"/>
          <w:szCs w:val="18"/>
        </w:rPr>
        <w:t xml:space="preserve"> (подпись)</w:t>
      </w:r>
    </w:p>
    <w:p w:rsidR="00ED5072" w:rsidRPr="0087244C" w:rsidRDefault="00ED5072" w:rsidP="00ED5072">
      <w:pPr>
        <w:autoSpaceDE w:val="0"/>
        <w:autoSpaceDN w:val="0"/>
        <w:adjustRightInd w:val="0"/>
        <w:spacing w:after="0" w:line="0" w:lineRule="atLeast"/>
        <w:ind w:firstLine="720"/>
        <w:jc w:val="both"/>
      </w:pPr>
      <w:r w:rsidRPr="0087244C">
        <w:t>Дата</w:t>
      </w:r>
    </w:p>
    <w:p w:rsidR="00ED5072" w:rsidRPr="007773B1" w:rsidRDefault="00ED5072" w:rsidP="00ED5072">
      <w:pPr>
        <w:ind w:firstLine="708"/>
      </w:pPr>
    </w:p>
    <w:p w:rsidR="00ED5072" w:rsidRDefault="00ED5072" w:rsidP="00ED5072">
      <w:pPr>
        <w:pStyle w:val="ConsPlusNormal"/>
        <w:widowControl/>
        <w:jc w:val="both"/>
        <w:rPr>
          <w:shd w:val="clear" w:color="auto" w:fill="FFFFFF"/>
        </w:rPr>
      </w:pPr>
    </w:p>
    <w:p w:rsidR="00C2044F" w:rsidRDefault="00C2044F">
      <w:pPr>
        <w:rPr>
          <w:sz w:val="22"/>
          <w:szCs w:val="22"/>
        </w:rPr>
      </w:pPr>
      <w:r>
        <w:rPr>
          <w:sz w:val="22"/>
          <w:szCs w:val="22"/>
        </w:rPr>
        <w:br w:type="page"/>
      </w:r>
    </w:p>
    <w:p w:rsidR="00D83EC6" w:rsidRDefault="00D83EC6" w:rsidP="002E0563">
      <w:pPr>
        <w:spacing w:after="0" w:line="0" w:lineRule="atLeast"/>
        <w:rPr>
          <w:sz w:val="22"/>
          <w:szCs w:val="22"/>
        </w:rPr>
        <w:sectPr w:rsidR="00D83EC6" w:rsidSect="00C2044F">
          <w:pgSz w:w="11906" w:h="16838"/>
          <w:pgMar w:top="1134" w:right="993" w:bottom="567" w:left="707" w:header="708" w:footer="708" w:gutter="0"/>
          <w:cols w:space="708"/>
          <w:docGrid w:linePitch="360"/>
        </w:sectPr>
      </w:pPr>
    </w:p>
    <w:p w:rsidR="008408C7" w:rsidRPr="00183B5F" w:rsidRDefault="008408C7" w:rsidP="008408C7">
      <w:pPr>
        <w:pStyle w:val="ConsPlusNormal"/>
        <w:spacing w:line="0" w:lineRule="atLeast"/>
        <w:ind w:left="4820" w:firstLine="220"/>
        <w:jc w:val="right"/>
        <w:outlineLvl w:val="0"/>
        <w:rPr>
          <w:color w:val="000000"/>
          <w:szCs w:val="24"/>
        </w:rPr>
      </w:pPr>
      <w:r w:rsidRPr="00183B5F">
        <w:rPr>
          <w:rFonts w:ascii="Times New Roman" w:hAnsi="Times New Roman" w:cs="Times New Roman"/>
          <w:color w:val="000000"/>
          <w:szCs w:val="24"/>
        </w:rPr>
        <w:lastRenderedPageBreak/>
        <w:t xml:space="preserve">            </w:t>
      </w:r>
      <w:r>
        <w:rPr>
          <w:rFonts w:ascii="Times New Roman" w:hAnsi="Times New Roman" w:cs="Times New Roman"/>
          <w:color w:val="000000"/>
          <w:szCs w:val="24"/>
        </w:rPr>
        <w:t xml:space="preserve">                </w:t>
      </w:r>
      <w:r w:rsidR="00A36A91">
        <w:rPr>
          <w:rFonts w:ascii="Times New Roman" w:hAnsi="Times New Roman" w:cs="Times New Roman"/>
          <w:color w:val="000000"/>
          <w:szCs w:val="24"/>
        </w:rPr>
        <w:t>Приложение № 6</w:t>
      </w:r>
      <w:r w:rsidRPr="00183B5F">
        <w:rPr>
          <w:rFonts w:ascii="Times New Roman" w:hAnsi="Times New Roman" w:cs="Times New Roman"/>
          <w:color w:val="000000"/>
          <w:szCs w:val="24"/>
        </w:rPr>
        <w:t xml:space="preserve"> к административному регламенту</w:t>
      </w:r>
      <w:r w:rsidRPr="00183B5F">
        <w:rPr>
          <w:color w:val="000000"/>
          <w:szCs w:val="24"/>
        </w:rPr>
        <w:tab/>
      </w:r>
    </w:p>
    <w:p w:rsidR="008408C7" w:rsidRPr="00183B5F" w:rsidRDefault="008408C7" w:rsidP="008408C7">
      <w:pPr>
        <w:adjustRightInd w:val="0"/>
        <w:spacing w:after="0" w:line="0" w:lineRule="atLeast"/>
        <w:ind w:left="4820"/>
        <w:jc w:val="right"/>
        <w:rPr>
          <w:color w:val="000000"/>
        </w:rPr>
      </w:pPr>
      <w:r w:rsidRPr="00183B5F">
        <w:rPr>
          <w:color w:val="000000"/>
        </w:rPr>
        <w:t xml:space="preserve">осуществления муниципального жилищного контроля </w:t>
      </w:r>
    </w:p>
    <w:p w:rsidR="008408C7" w:rsidRDefault="008408C7" w:rsidP="008408C7">
      <w:pPr>
        <w:widowControl w:val="0"/>
        <w:autoSpaceDE w:val="0"/>
        <w:autoSpaceDN w:val="0"/>
        <w:adjustRightInd w:val="0"/>
        <w:spacing w:after="0" w:line="0" w:lineRule="atLeast"/>
        <w:jc w:val="right"/>
      </w:pPr>
      <w:r>
        <w:rPr>
          <w:color w:val="000000"/>
        </w:rPr>
        <w:t xml:space="preserve">на территории </w:t>
      </w:r>
      <w:r>
        <w:t>городского поселения Игрим.</w:t>
      </w:r>
    </w:p>
    <w:p w:rsidR="008408C7" w:rsidRPr="00183B5F" w:rsidRDefault="008408C7" w:rsidP="00A94AE4">
      <w:pPr>
        <w:adjustRightInd w:val="0"/>
        <w:spacing w:after="0" w:line="0" w:lineRule="atLeast"/>
        <w:ind w:left="4820"/>
        <w:jc w:val="right"/>
        <w:rPr>
          <w:color w:val="000000"/>
        </w:rPr>
      </w:pPr>
      <w:r w:rsidRPr="00183B5F">
        <w:rPr>
          <w:color w:val="000000"/>
        </w:rPr>
        <w:t xml:space="preserve">  </w:t>
      </w:r>
    </w:p>
    <w:p w:rsidR="008408C7" w:rsidRDefault="008408C7" w:rsidP="008408C7">
      <w:pPr>
        <w:spacing w:after="0" w:line="0" w:lineRule="atLeast"/>
        <w:jc w:val="center"/>
        <w:rPr>
          <w:b/>
          <w:bCs/>
        </w:rPr>
      </w:pPr>
      <w:r>
        <w:rPr>
          <w:b/>
          <w:bCs/>
        </w:rPr>
        <w:t>План</w:t>
      </w:r>
      <w:r>
        <w:rPr>
          <w:b/>
          <w:bCs/>
        </w:rPr>
        <w:br/>
        <w:t>проведения плановых проверок юридических лиц и индивидуальных предпринимателей на 20___ год</w:t>
      </w:r>
    </w:p>
    <w:p w:rsidR="008408C7" w:rsidRPr="008408C7" w:rsidRDefault="008408C7" w:rsidP="008408C7">
      <w:pPr>
        <w:spacing w:after="0" w:line="0" w:lineRule="atLeast"/>
        <w:jc w:val="center"/>
        <w:rPr>
          <w:b/>
          <w:bCs/>
        </w:rPr>
      </w:pPr>
    </w:p>
    <w:p w:rsidR="008408C7" w:rsidRDefault="008408C7" w:rsidP="008408C7">
      <w:pPr>
        <w:pBdr>
          <w:top w:val="single" w:sz="4" w:space="1" w:color="auto"/>
        </w:pBdr>
        <w:spacing w:after="0" w:line="0" w:lineRule="atLeast"/>
        <w:ind w:left="1985" w:right="1985"/>
        <w:jc w:val="center"/>
        <w:rPr>
          <w:sz w:val="12"/>
          <w:szCs w:val="12"/>
        </w:rPr>
      </w:pPr>
      <w:r w:rsidRPr="00343222">
        <w:rPr>
          <w:sz w:val="12"/>
          <w:szCs w:val="12"/>
        </w:rPr>
        <w:t>(наименование органа государственного контроля (надзора), муниципального контроля)</w:t>
      </w:r>
    </w:p>
    <w:p w:rsidR="00316159" w:rsidRPr="00343222" w:rsidRDefault="00316159" w:rsidP="008408C7">
      <w:pPr>
        <w:pBdr>
          <w:top w:val="single" w:sz="4" w:space="1" w:color="auto"/>
        </w:pBdr>
        <w:spacing w:after="0" w:line="0" w:lineRule="atLeast"/>
        <w:ind w:left="1985" w:right="1985"/>
        <w:jc w:val="center"/>
        <w:rPr>
          <w:sz w:val="12"/>
          <w:szCs w:val="12"/>
        </w:rPr>
      </w:pPr>
    </w:p>
    <w:p w:rsidR="008408C7" w:rsidRDefault="008408C7" w:rsidP="00316159">
      <w:pPr>
        <w:spacing w:after="0" w:line="0" w:lineRule="atLeast"/>
        <w:ind w:left="10915"/>
        <w:jc w:val="center"/>
        <w:rPr>
          <w:sz w:val="22"/>
        </w:rPr>
      </w:pPr>
      <w:r>
        <w:rPr>
          <w:sz w:val="22"/>
        </w:rPr>
        <w:t xml:space="preserve">         УТВЕРЖДЕН</w:t>
      </w:r>
    </w:p>
    <w:p w:rsidR="008408C7" w:rsidRPr="00343222" w:rsidRDefault="008408C7" w:rsidP="00316159">
      <w:pPr>
        <w:pBdr>
          <w:top w:val="single" w:sz="4" w:space="1" w:color="auto"/>
        </w:pBdr>
        <w:spacing w:after="0" w:line="0" w:lineRule="atLeast"/>
        <w:ind w:left="11340"/>
        <w:jc w:val="center"/>
        <w:rPr>
          <w:sz w:val="12"/>
          <w:szCs w:val="12"/>
        </w:rPr>
      </w:pPr>
      <w:r w:rsidRPr="00343222">
        <w:rPr>
          <w:sz w:val="12"/>
          <w:szCs w:val="12"/>
        </w:rPr>
        <w:t>(фамилия, инициалы и подпись руководителя)</w:t>
      </w:r>
    </w:p>
    <w:tbl>
      <w:tblPr>
        <w:tblW w:w="0" w:type="auto"/>
        <w:tblLayout w:type="fixed"/>
        <w:tblCellMar>
          <w:left w:w="28" w:type="dxa"/>
          <w:right w:w="28" w:type="dxa"/>
        </w:tblCellMar>
        <w:tblLook w:val="0000" w:firstRow="0" w:lastRow="0" w:firstColumn="0" w:lastColumn="0" w:noHBand="0" w:noVBand="0"/>
      </w:tblPr>
      <w:tblGrid>
        <w:gridCol w:w="340"/>
        <w:gridCol w:w="1701"/>
        <w:gridCol w:w="397"/>
        <w:gridCol w:w="340"/>
        <w:gridCol w:w="340"/>
      </w:tblGrid>
      <w:tr w:rsidR="008408C7" w:rsidTr="00366CEC">
        <w:tc>
          <w:tcPr>
            <w:tcW w:w="340" w:type="dxa"/>
            <w:tcBorders>
              <w:top w:val="nil"/>
              <w:left w:val="nil"/>
              <w:bottom w:val="nil"/>
              <w:right w:val="nil"/>
            </w:tcBorders>
            <w:vAlign w:val="bottom"/>
          </w:tcPr>
          <w:p w:rsidR="008408C7" w:rsidRDefault="008408C7" w:rsidP="008408C7">
            <w:pPr>
              <w:spacing w:after="0" w:line="0" w:lineRule="atLeast"/>
            </w:pPr>
            <w:r>
              <w:rPr>
                <w:sz w:val="22"/>
              </w:rPr>
              <w:t>от</w:t>
            </w:r>
          </w:p>
        </w:tc>
        <w:tc>
          <w:tcPr>
            <w:tcW w:w="1701" w:type="dxa"/>
            <w:tcBorders>
              <w:top w:val="nil"/>
              <w:left w:val="nil"/>
              <w:bottom w:val="single" w:sz="4" w:space="0" w:color="auto"/>
              <w:right w:val="nil"/>
            </w:tcBorders>
            <w:vAlign w:val="bottom"/>
          </w:tcPr>
          <w:p w:rsidR="008408C7" w:rsidRDefault="008408C7" w:rsidP="008408C7">
            <w:pPr>
              <w:spacing w:after="0" w:line="0" w:lineRule="atLeast"/>
              <w:jc w:val="center"/>
            </w:pPr>
          </w:p>
        </w:tc>
        <w:tc>
          <w:tcPr>
            <w:tcW w:w="397" w:type="dxa"/>
            <w:tcBorders>
              <w:top w:val="nil"/>
              <w:left w:val="nil"/>
              <w:bottom w:val="nil"/>
              <w:right w:val="nil"/>
            </w:tcBorders>
            <w:vAlign w:val="bottom"/>
          </w:tcPr>
          <w:p w:rsidR="008408C7" w:rsidRDefault="008408C7" w:rsidP="008408C7">
            <w:pPr>
              <w:spacing w:after="0" w:line="0" w:lineRule="atLeast"/>
              <w:jc w:val="right"/>
            </w:pPr>
            <w:r>
              <w:rPr>
                <w:sz w:val="22"/>
              </w:rPr>
              <w:t>20</w:t>
            </w:r>
          </w:p>
        </w:tc>
        <w:tc>
          <w:tcPr>
            <w:tcW w:w="340" w:type="dxa"/>
            <w:tcBorders>
              <w:top w:val="nil"/>
              <w:left w:val="nil"/>
              <w:bottom w:val="single" w:sz="4" w:space="0" w:color="auto"/>
              <w:right w:val="nil"/>
            </w:tcBorders>
            <w:vAlign w:val="bottom"/>
          </w:tcPr>
          <w:p w:rsidR="008408C7" w:rsidRDefault="008408C7" w:rsidP="008408C7">
            <w:pPr>
              <w:spacing w:after="0" w:line="0" w:lineRule="atLeast"/>
            </w:pPr>
          </w:p>
        </w:tc>
        <w:tc>
          <w:tcPr>
            <w:tcW w:w="340" w:type="dxa"/>
            <w:tcBorders>
              <w:top w:val="nil"/>
              <w:left w:val="nil"/>
              <w:bottom w:val="nil"/>
              <w:right w:val="nil"/>
            </w:tcBorders>
            <w:vAlign w:val="bottom"/>
          </w:tcPr>
          <w:p w:rsidR="008408C7" w:rsidRDefault="008408C7" w:rsidP="008408C7">
            <w:pPr>
              <w:spacing w:after="0" w:line="0" w:lineRule="atLeast"/>
              <w:ind w:left="57"/>
            </w:pPr>
            <w:r>
              <w:rPr>
                <w:sz w:val="22"/>
              </w:rPr>
              <w:t>г.</w:t>
            </w:r>
          </w:p>
        </w:tc>
      </w:tr>
    </w:tbl>
    <w:p w:rsidR="008408C7" w:rsidRDefault="008408C7" w:rsidP="008408C7">
      <w:pPr>
        <w:spacing w:after="0" w:line="0" w:lineRule="atLeast"/>
        <w:jc w:val="right"/>
        <w:rPr>
          <w:sz w:val="22"/>
        </w:rPr>
      </w:pPr>
      <w:r>
        <w:rPr>
          <w:sz w:val="22"/>
        </w:rPr>
        <w:t>М.П.</w:t>
      </w:r>
    </w:p>
    <w:p w:rsidR="008408C7" w:rsidRDefault="008408C7" w:rsidP="008408C7">
      <w:pPr>
        <w:spacing w:after="0" w:line="0" w:lineRule="atLeast"/>
        <w:jc w:val="center"/>
      </w:pPr>
      <w:r>
        <w:rPr>
          <w:spacing w:val="40"/>
        </w:rPr>
        <w:t>ПЛАН</w:t>
      </w:r>
    </w:p>
    <w:tbl>
      <w:tblPr>
        <w:tblW w:w="0" w:type="auto"/>
        <w:jc w:val="center"/>
        <w:tblLayout w:type="fixed"/>
        <w:tblCellMar>
          <w:left w:w="28" w:type="dxa"/>
          <w:right w:w="28" w:type="dxa"/>
        </w:tblCellMar>
        <w:tblLook w:val="0000" w:firstRow="0" w:lastRow="0" w:firstColumn="0" w:lastColumn="0" w:noHBand="0" w:noVBand="0"/>
      </w:tblPr>
      <w:tblGrid>
        <w:gridCol w:w="11075"/>
        <w:gridCol w:w="369"/>
        <w:gridCol w:w="510"/>
      </w:tblGrid>
      <w:tr w:rsidR="008408C7" w:rsidTr="00366CEC">
        <w:trPr>
          <w:jc w:val="center"/>
        </w:trPr>
        <w:tc>
          <w:tcPr>
            <w:tcW w:w="11075" w:type="dxa"/>
            <w:tcBorders>
              <w:top w:val="nil"/>
              <w:left w:val="nil"/>
              <w:bottom w:val="nil"/>
              <w:right w:val="nil"/>
            </w:tcBorders>
            <w:vAlign w:val="bottom"/>
          </w:tcPr>
          <w:p w:rsidR="008408C7" w:rsidRDefault="008408C7" w:rsidP="008408C7">
            <w:pPr>
              <w:spacing w:after="0" w:line="0" w:lineRule="atLeast"/>
              <w:jc w:val="right"/>
            </w:pPr>
            <w:r>
              <w:t>проведения плановых проверок юридических лиц и индивидуальных предпринимателей на 20</w:t>
            </w:r>
          </w:p>
        </w:tc>
        <w:tc>
          <w:tcPr>
            <w:tcW w:w="369" w:type="dxa"/>
            <w:tcBorders>
              <w:top w:val="nil"/>
              <w:left w:val="nil"/>
              <w:bottom w:val="single" w:sz="4" w:space="0" w:color="auto"/>
              <w:right w:val="nil"/>
            </w:tcBorders>
            <w:vAlign w:val="bottom"/>
          </w:tcPr>
          <w:p w:rsidR="008408C7" w:rsidRDefault="008408C7" w:rsidP="008408C7">
            <w:pPr>
              <w:spacing w:after="0" w:line="0" w:lineRule="atLeast"/>
            </w:pPr>
          </w:p>
        </w:tc>
        <w:tc>
          <w:tcPr>
            <w:tcW w:w="510" w:type="dxa"/>
            <w:tcBorders>
              <w:top w:val="nil"/>
              <w:left w:val="nil"/>
              <w:bottom w:val="nil"/>
              <w:right w:val="nil"/>
            </w:tcBorders>
            <w:vAlign w:val="bottom"/>
          </w:tcPr>
          <w:p w:rsidR="008408C7" w:rsidRDefault="008408C7" w:rsidP="008408C7">
            <w:pPr>
              <w:spacing w:after="0" w:line="0" w:lineRule="atLeast"/>
              <w:ind w:left="57"/>
            </w:pPr>
            <w:r>
              <w:t>год</w:t>
            </w:r>
          </w:p>
        </w:tc>
      </w:tr>
    </w:tbl>
    <w:p w:rsidR="008408C7" w:rsidRDefault="008408C7" w:rsidP="00A94AE4">
      <w:pPr>
        <w:spacing w:after="0" w:line="0" w:lineRule="atLeast"/>
        <w:rPr>
          <w:sz w:val="12"/>
          <w:szCs w:val="12"/>
        </w:rPr>
      </w:pPr>
    </w:p>
    <w:tbl>
      <w:tblPr>
        <w:tblW w:w="15928" w:type="dxa"/>
        <w:tblInd w:w="-500" w:type="dxa"/>
        <w:tblLayout w:type="fixed"/>
        <w:tblCellMar>
          <w:left w:w="40" w:type="dxa"/>
          <w:right w:w="40" w:type="dxa"/>
        </w:tblCellMar>
        <w:tblLook w:val="0000" w:firstRow="0" w:lastRow="0" w:firstColumn="0" w:lastColumn="0" w:noHBand="0" w:noVBand="0"/>
      </w:tblPr>
      <w:tblGrid>
        <w:gridCol w:w="284"/>
        <w:gridCol w:w="1929"/>
        <w:gridCol w:w="481"/>
        <w:gridCol w:w="726"/>
        <w:gridCol w:w="713"/>
        <w:gridCol w:w="654"/>
        <w:gridCol w:w="852"/>
        <w:gridCol w:w="993"/>
        <w:gridCol w:w="708"/>
        <w:gridCol w:w="709"/>
        <w:gridCol w:w="708"/>
        <w:gridCol w:w="1939"/>
        <w:gridCol w:w="981"/>
        <w:gridCol w:w="567"/>
        <w:gridCol w:w="567"/>
        <w:gridCol w:w="709"/>
        <w:gridCol w:w="991"/>
        <w:gridCol w:w="1417"/>
      </w:tblGrid>
      <w:tr w:rsidR="008408C7" w:rsidTr="00366CEC">
        <w:trPr>
          <w:cantSplit/>
          <w:trHeight w:val="410"/>
        </w:trPr>
        <w:tc>
          <w:tcPr>
            <w:tcW w:w="284" w:type="dxa"/>
            <w:vMerge w:val="restart"/>
            <w:tcBorders>
              <w:top w:val="single" w:sz="4" w:space="0" w:color="auto"/>
              <w:left w:val="single" w:sz="4" w:space="0" w:color="auto"/>
              <w:bottom w:val="nil"/>
              <w:right w:val="single" w:sz="4" w:space="0" w:color="auto"/>
            </w:tcBorders>
            <w:shd w:val="clear" w:color="auto" w:fill="FFFFFF"/>
            <w:textDirection w:val="btLr"/>
          </w:tcPr>
          <w:p w:rsidR="008408C7" w:rsidRPr="00D65280" w:rsidRDefault="008408C7" w:rsidP="008408C7">
            <w:pPr>
              <w:shd w:val="clear" w:color="auto" w:fill="FFFFFF"/>
              <w:spacing w:line="0" w:lineRule="atLeast"/>
              <w:ind w:left="113" w:right="113"/>
              <w:jc w:val="center"/>
              <w:rPr>
                <w:sz w:val="20"/>
                <w:szCs w:val="20"/>
              </w:rPr>
            </w:pPr>
            <w:r w:rsidRPr="00D65280">
              <w:rPr>
                <w:sz w:val="20"/>
                <w:szCs w:val="20"/>
              </w:rPr>
              <w:t>№ п/п</w:t>
            </w:r>
          </w:p>
        </w:tc>
        <w:tc>
          <w:tcPr>
            <w:tcW w:w="1929" w:type="dxa"/>
            <w:vMerge w:val="restart"/>
            <w:tcBorders>
              <w:top w:val="single" w:sz="4" w:space="0" w:color="auto"/>
              <w:left w:val="single" w:sz="4" w:space="0" w:color="auto"/>
              <w:bottom w:val="nil"/>
              <w:right w:val="single" w:sz="4" w:space="0" w:color="auto"/>
            </w:tcBorders>
            <w:shd w:val="clear" w:color="auto" w:fill="FFFFFF"/>
            <w:textDirection w:val="btLr"/>
          </w:tcPr>
          <w:p w:rsidR="008408C7" w:rsidRPr="00D65280" w:rsidRDefault="008408C7" w:rsidP="008408C7">
            <w:pPr>
              <w:shd w:val="clear" w:color="auto" w:fill="FFFFFF"/>
              <w:spacing w:line="0" w:lineRule="atLeast"/>
              <w:ind w:left="113" w:right="113"/>
              <w:jc w:val="center"/>
              <w:rPr>
                <w:spacing w:val="-4"/>
                <w:sz w:val="20"/>
                <w:szCs w:val="20"/>
                <w:vertAlign w:val="superscript"/>
              </w:rPr>
            </w:pPr>
            <w:r w:rsidRPr="00D65280">
              <w:rPr>
                <w:color w:val="000000"/>
                <w:spacing w:val="-4"/>
                <w:sz w:val="20"/>
                <w:szCs w:val="20"/>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r w:rsidRPr="00D65280">
              <w:rPr>
                <w:color w:val="000000"/>
                <w:spacing w:val="-4"/>
                <w:sz w:val="20"/>
                <w:szCs w:val="20"/>
                <w:vertAlign w:val="superscript"/>
              </w:rPr>
              <w:t>1</w:t>
            </w:r>
          </w:p>
        </w:tc>
        <w:tc>
          <w:tcPr>
            <w:tcW w:w="2574" w:type="dxa"/>
            <w:gridSpan w:val="4"/>
            <w:tcBorders>
              <w:top w:val="single" w:sz="4" w:space="0" w:color="auto"/>
              <w:left w:val="single" w:sz="4" w:space="0" w:color="auto"/>
              <w:bottom w:val="single" w:sz="4" w:space="0" w:color="auto"/>
              <w:right w:val="single" w:sz="4" w:space="0" w:color="auto"/>
            </w:tcBorders>
            <w:shd w:val="clear" w:color="auto" w:fill="FFFFFF"/>
          </w:tcPr>
          <w:p w:rsidR="008408C7" w:rsidRPr="00D65280" w:rsidRDefault="008408C7" w:rsidP="008408C7">
            <w:pPr>
              <w:shd w:val="clear" w:color="auto" w:fill="FFFFFF"/>
              <w:spacing w:line="0" w:lineRule="atLeast"/>
              <w:jc w:val="center"/>
              <w:rPr>
                <w:color w:val="000000"/>
                <w:sz w:val="20"/>
                <w:szCs w:val="20"/>
              </w:rPr>
            </w:pPr>
            <w:r w:rsidRPr="00D65280">
              <w:rPr>
                <w:color w:val="000000"/>
                <w:sz w:val="20"/>
                <w:szCs w:val="20"/>
              </w:rPr>
              <w:t xml:space="preserve">Адреса </w:t>
            </w:r>
          </w:p>
        </w:tc>
        <w:tc>
          <w:tcPr>
            <w:tcW w:w="852" w:type="dxa"/>
            <w:vMerge w:val="restart"/>
            <w:tcBorders>
              <w:top w:val="single" w:sz="4" w:space="0" w:color="auto"/>
              <w:left w:val="single" w:sz="4" w:space="0" w:color="auto"/>
              <w:bottom w:val="nil"/>
              <w:right w:val="single" w:sz="4" w:space="0" w:color="auto"/>
            </w:tcBorders>
            <w:shd w:val="clear" w:color="auto" w:fill="FFFFFF"/>
            <w:textDirection w:val="btLr"/>
          </w:tcPr>
          <w:p w:rsidR="008408C7" w:rsidRPr="00D65280" w:rsidRDefault="008408C7" w:rsidP="008408C7">
            <w:pPr>
              <w:shd w:val="clear" w:color="auto" w:fill="FFFFFF"/>
              <w:spacing w:line="0" w:lineRule="atLeast"/>
              <w:ind w:left="113" w:right="113"/>
              <w:jc w:val="center"/>
              <w:rPr>
                <w:color w:val="000000"/>
                <w:sz w:val="20"/>
                <w:szCs w:val="20"/>
              </w:rPr>
            </w:pPr>
            <w:r w:rsidRPr="00D65280">
              <w:rPr>
                <w:sz w:val="20"/>
                <w:szCs w:val="20"/>
              </w:rPr>
              <w:t>Основной государственный регистрационный номер (ОГРН)</w:t>
            </w:r>
          </w:p>
        </w:tc>
        <w:tc>
          <w:tcPr>
            <w:tcW w:w="993" w:type="dxa"/>
            <w:vMerge w:val="restart"/>
            <w:tcBorders>
              <w:top w:val="single" w:sz="4" w:space="0" w:color="auto"/>
              <w:left w:val="single" w:sz="4" w:space="0" w:color="auto"/>
              <w:bottom w:val="nil"/>
              <w:right w:val="single" w:sz="4" w:space="0" w:color="auto"/>
            </w:tcBorders>
            <w:shd w:val="clear" w:color="auto" w:fill="FFFFFF"/>
            <w:textDirection w:val="btLr"/>
          </w:tcPr>
          <w:p w:rsidR="008408C7" w:rsidRPr="00D65280" w:rsidRDefault="008408C7" w:rsidP="008408C7">
            <w:pPr>
              <w:pStyle w:val="ConsPlusNonformat"/>
              <w:spacing w:line="0" w:lineRule="atLeast"/>
              <w:ind w:left="113" w:right="113"/>
              <w:jc w:val="center"/>
              <w:rPr>
                <w:rFonts w:ascii="Times New Roman" w:hAnsi="Times New Roman" w:cs="Times New Roman"/>
              </w:rPr>
            </w:pPr>
            <w:r w:rsidRPr="00D65280">
              <w:rPr>
                <w:rFonts w:ascii="Times New Roman" w:hAnsi="Times New Roman" w:cs="Times New Roman"/>
                <w:color w:val="000000"/>
              </w:rPr>
              <w:t>Идентифика</w:t>
            </w:r>
            <w:r w:rsidRPr="00D65280">
              <w:rPr>
                <w:rFonts w:ascii="Times New Roman" w:hAnsi="Times New Roman" w:cs="Times New Roman"/>
                <w:color w:val="000000"/>
              </w:rPr>
              <w:softHyphen/>
              <w:t>ционный номер налогоплательщика (ИНН)</w:t>
            </w:r>
          </w:p>
        </w:tc>
        <w:tc>
          <w:tcPr>
            <w:tcW w:w="708" w:type="dxa"/>
            <w:vMerge w:val="restart"/>
            <w:tcBorders>
              <w:top w:val="single" w:sz="4" w:space="0" w:color="auto"/>
              <w:left w:val="single" w:sz="4" w:space="0" w:color="auto"/>
              <w:bottom w:val="nil"/>
              <w:right w:val="single" w:sz="4" w:space="0" w:color="auto"/>
            </w:tcBorders>
            <w:shd w:val="clear" w:color="auto" w:fill="FFFFFF"/>
            <w:textDirection w:val="btLr"/>
          </w:tcPr>
          <w:p w:rsidR="008408C7" w:rsidRPr="00D65280" w:rsidRDefault="00C2787A" w:rsidP="008408C7">
            <w:pPr>
              <w:shd w:val="clear" w:color="auto" w:fill="FFFFFF"/>
              <w:spacing w:line="0" w:lineRule="atLeast"/>
              <w:ind w:left="113" w:right="113"/>
              <w:jc w:val="center"/>
              <w:rPr>
                <w:sz w:val="20"/>
                <w:szCs w:val="20"/>
              </w:rPr>
            </w:pPr>
            <w:r>
              <w:rPr>
                <w:color w:val="000000"/>
                <w:sz w:val="20"/>
                <w:szCs w:val="20"/>
              </w:rPr>
              <w:t>Цель проведения</w:t>
            </w:r>
            <w:r w:rsidR="008408C7" w:rsidRPr="00D65280">
              <w:rPr>
                <w:color w:val="000000"/>
                <w:sz w:val="20"/>
                <w:szCs w:val="20"/>
              </w:rPr>
              <w:t xml:space="preserve"> проверки</w:t>
            </w:r>
          </w:p>
        </w:tc>
        <w:tc>
          <w:tcPr>
            <w:tcW w:w="4337" w:type="dxa"/>
            <w:gridSpan w:val="4"/>
            <w:tcBorders>
              <w:top w:val="single" w:sz="4" w:space="0" w:color="auto"/>
              <w:left w:val="single" w:sz="4" w:space="0" w:color="auto"/>
              <w:bottom w:val="single" w:sz="4" w:space="0" w:color="auto"/>
              <w:right w:val="single" w:sz="4" w:space="0" w:color="auto"/>
            </w:tcBorders>
            <w:shd w:val="clear" w:color="auto" w:fill="FFFFFF"/>
          </w:tcPr>
          <w:p w:rsidR="008408C7" w:rsidRPr="00D65280" w:rsidRDefault="008408C7" w:rsidP="008408C7">
            <w:pPr>
              <w:shd w:val="clear" w:color="auto" w:fill="FFFFFF"/>
              <w:spacing w:line="0" w:lineRule="atLeast"/>
              <w:jc w:val="center"/>
              <w:rPr>
                <w:color w:val="000000"/>
                <w:sz w:val="20"/>
                <w:szCs w:val="20"/>
              </w:rPr>
            </w:pPr>
            <w:r w:rsidRPr="00D65280">
              <w:rPr>
                <w:color w:val="000000"/>
                <w:sz w:val="20"/>
                <w:szCs w:val="20"/>
              </w:rPr>
              <w:t>Основание проведения проверки</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btLr"/>
          </w:tcPr>
          <w:p w:rsidR="008408C7" w:rsidRPr="00D65280" w:rsidRDefault="008408C7" w:rsidP="008408C7">
            <w:pPr>
              <w:shd w:val="clear" w:color="auto" w:fill="FFFFFF"/>
              <w:spacing w:line="0" w:lineRule="atLeast"/>
              <w:ind w:left="-40" w:right="-127"/>
              <w:jc w:val="center"/>
              <w:rPr>
                <w:sz w:val="20"/>
                <w:szCs w:val="20"/>
              </w:rPr>
            </w:pPr>
            <w:r w:rsidRPr="00D65280">
              <w:rPr>
                <w:color w:val="000000"/>
                <w:sz w:val="20"/>
                <w:szCs w:val="20"/>
              </w:rPr>
              <w:t>Дата начала проведения</w:t>
            </w:r>
            <w:r w:rsidRPr="00D65280">
              <w:rPr>
                <w:sz w:val="20"/>
                <w:szCs w:val="20"/>
              </w:rPr>
              <w:t xml:space="preserve"> </w:t>
            </w:r>
            <w:r w:rsidRPr="00D65280">
              <w:rPr>
                <w:color w:val="000000"/>
                <w:sz w:val="20"/>
                <w:szCs w:val="20"/>
              </w:rPr>
              <w:t>проверки </w:t>
            </w:r>
            <w:r w:rsidRPr="00D65280">
              <w:rPr>
                <w:sz w:val="20"/>
                <w:szCs w:val="20"/>
                <w:vertAlign w:val="superscript"/>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408C7" w:rsidRPr="00D65280" w:rsidRDefault="008408C7" w:rsidP="008408C7">
            <w:pPr>
              <w:shd w:val="clear" w:color="auto" w:fill="FFFFFF"/>
              <w:spacing w:line="0" w:lineRule="atLeast"/>
              <w:jc w:val="center"/>
              <w:rPr>
                <w:sz w:val="20"/>
                <w:szCs w:val="20"/>
              </w:rPr>
            </w:pPr>
            <w:r w:rsidRPr="00D65280">
              <w:rPr>
                <w:color w:val="000000"/>
                <w:sz w:val="20"/>
                <w:szCs w:val="20"/>
              </w:rPr>
              <w:t>Срок</w:t>
            </w:r>
            <w:r w:rsidRPr="00D65280">
              <w:rPr>
                <w:sz w:val="20"/>
                <w:szCs w:val="20"/>
              </w:rPr>
              <w:t xml:space="preserve"> </w:t>
            </w:r>
            <w:r w:rsidRPr="00D65280">
              <w:rPr>
                <w:color w:val="000000"/>
                <w:sz w:val="20"/>
                <w:szCs w:val="20"/>
              </w:rPr>
              <w:t>проведения</w:t>
            </w:r>
            <w:r w:rsidRPr="00D65280">
              <w:rPr>
                <w:sz w:val="20"/>
                <w:szCs w:val="20"/>
              </w:rPr>
              <w:t xml:space="preserve"> </w:t>
            </w:r>
            <w:r w:rsidRPr="00D65280">
              <w:rPr>
                <w:color w:val="000000"/>
                <w:sz w:val="20"/>
                <w:szCs w:val="20"/>
              </w:rPr>
              <w:t>плановой проверки</w:t>
            </w:r>
          </w:p>
        </w:tc>
        <w:tc>
          <w:tcPr>
            <w:tcW w:w="991" w:type="dxa"/>
            <w:vMerge w:val="restart"/>
            <w:tcBorders>
              <w:top w:val="single" w:sz="4" w:space="0" w:color="auto"/>
              <w:left w:val="single" w:sz="4" w:space="0" w:color="auto"/>
              <w:bottom w:val="nil"/>
              <w:right w:val="single" w:sz="4" w:space="0" w:color="auto"/>
            </w:tcBorders>
            <w:shd w:val="clear" w:color="auto" w:fill="FFFFFF"/>
            <w:textDirection w:val="btLr"/>
          </w:tcPr>
          <w:p w:rsidR="008408C7" w:rsidRPr="00D65280" w:rsidRDefault="008408C7" w:rsidP="008408C7">
            <w:pPr>
              <w:shd w:val="clear" w:color="auto" w:fill="FFFFFF"/>
              <w:spacing w:line="0" w:lineRule="atLeast"/>
              <w:ind w:left="113" w:right="113"/>
              <w:jc w:val="center"/>
              <w:rPr>
                <w:sz w:val="20"/>
                <w:szCs w:val="20"/>
              </w:rPr>
            </w:pPr>
            <w:r w:rsidRPr="00D65280">
              <w:rPr>
                <w:color w:val="000000"/>
                <w:sz w:val="20"/>
                <w:szCs w:val="20"/>
              </w:rPr>
              <w:t>Форма</w:t>
            </w:r>
            <w:r w:rsidRPr="00D65280">
              <w:rPr>
                <w:sz w:val="20"/>
                <w:szCs w:val="20"/>
              </w:rPr>
              <w:t xml:space="preserve"> проведения </w:t>
            </w:r>
            <w:r w:rsidRPr="00D65280">
              <w:rPr>
                <w:color w:val="000000"/>
                <w:sz w:val="20"/>
                <w:szCs w:val="20"/>
              </w:rPr>
              <w:t>проверки (документар</w:t>
            </w:r>
            <w:r w:rsidRPr="00D65280">
              <w:rPr>
                <w:color w:val="000000"/>
                <w:sz w:val="20"/>
                <w:szCs w:val="20"/>
              </w:rPr>
              <w:softHyphen/>
              <w:t>ная, выездная, документарная и выездная)</w:t>
            </w:r>
          </w:p>
        </w:tc>
        <w:tc>
          <w:tcPr>
            <w:tcW w:w="1417" w:type="dxa"/>
            <w:vMerge w:val="restart"/>
            <w:tcBorders>
              <w:top w:val="single" w:sz="4" w:space="0" w:color="auto"/>
              <w:left w:val="single" w:sz="4" w:space="0" w:color="auto"/>
              <w:bottom w:val="nil"/>
              <w:right w:val="single" w:sz="4" w:space="0" w:color="auto"/>
            </w:tcBorders>
            <w:shd w:val="clear" w:color="auto" w:fill="FFFFFF"/>
            <w:textDirection w:val="btLr"/>
          </w:tcPr>
          <w:p w:rsidR="008408C7" w:rsidRPr="00D65280" w:rsidRDefault="008408C7" w:rsidP="008408C7">
            <w:pPr>
              <w:shd w:val="clear" w:color="auto" w:fill="FFFFFF"/>
              <w:spacing w:line="0" w:lineRule="atLeast"/>
              <w:ind w:left="113" w:right="113"/>
              <w:jc w:val="center"/>
              <w:rPr>
                <w:color w:val="000000"/>
                <w:sz w:val="20"/>
                <w:szCs w:val="20"/>
              </w:rPr>
            </w:pPr>
            <w:r w:rsidRPr="00D65280">
              <w:rPr>
                <w:color w:val="000000"/>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r>
      <w:tr w:rsidR="008408C7" w:rsidTr="00366CEC">
        <w:trPr>
          <w:cantSplit/>
          <w:trHeight w:val="2675"/>
        </w:trPr>
        <w:tc>
          <w:tcPr>
            <w:tcW w:w="284" w:type="dxa"/>
            <w:vMerge/>
            <w:tcBorders>
              <w:top w:val="nil"/>
              <w:left w:val="single" w:sz="4" w:space="0" w:color="auto"/>
              <w:bottom w:val="nil"/>
              <w:right w:val="single" w:sz="4" w:space="0" w:color="auto"/>
            </w:tcBorders>
            <w:shd w:val="clear" w:color="auto" w:fill="FFFFFF"/>
            <w:textDirection w:val="btLr"/>
          </w:tcPr>
          <w:p w:rsidR="008408C7" w:rsidRDefault="008408C7" w:rsidP="008408C7">
            <w:pPr>
              <w:shd w:val="clear" w:color="auto" w:fill="FFFFFF"/>
              <w:spacing w:line="0" w:lineRule="atLeast"/>
              <w:ind w:left="113" w:right="113"/>
              <w:jc w:val="center"/>
              <w:rPr>
                <w:color w:val="000000"/>
              </w:rPr>
            </w:pPr>
          </w:p>
        </w:tc>
        <w:tc>
          <w:tcPr>
            <w:tcW w:w="1929" w:type="dxa"/>
            <w:vMerge/>
            <w:tcBorders>
              <w:top w:val="nil"/>
              <w:left w:val="single" w:sz="4" w:space="0" w:color="auto"/>
              <w:bottom w:val="nil"/>
              <w:right w:val="single" w:sz="4" w:space="0" w:color="auto"/>
            </w:tcBorders>
            <w:shd w:val="clear" w:color="auto" w:fill="FFFFFF"/>
            <w:textDirection w:val="btLr"/>
          </w:tcPr>
          <w:p w:rsidR="008408C7" w:rsidRDefault="008408C7" w:rsidP="008408C7">
            <w:pPr>
              <w:shd w:val="clear" w:color="auto" w:fill="FFFFFF"/>
              <w:spacing w:line="0" w:lineRule="atLeast"/>
              <w:ind w:left="113" w:right="113"/>
              <w:jc w:val="center"/>
              <w:rPr>
                <w:color w:val="000000"/>
              </w:rPr>
            </w:pPr>
          </w:p>
        </w:tc>
        <w:tc>
          <w:tcPr>
            <w:tcW w:w="481" w:type="dxa"/>
            <w:tcBorders>
              <w:top w:val="single" w:sz="4" w:space="0" w:color="auto"/>
              <w:left w:val="single" w:sz="4" w:space="0" w:color="auto"/>
              <w:bottom w:val="nil"/>
              <w:right w:val="single" w:sz="4" w:space="0" w:color="auto"/>
            </w:tcBorders>
            <w:shd w:val="clear" w:color="auto" w:fill="FFFFFF"/>
            <w:textDirection w:val="btLr"/>
          </w:tcPr>
          <w:p w:rsidR="008408C7" w:rsidRPr="00D65280" w:rsidRDefault="008408C7" w:rsidP="008408C7">
            <w:pPr>
              <w:shd w:val="clear" w:color="auto" w:fill="FFFFFF"/>
              <w:spacing w:line="0" w:lineRule="atLeast"/>
              <w:ind w:left="113" w:right="113"/>
              <w:rPr>
                <w:color w:val="000000"/>
                <w:sz w:val="20"/>
                <w:szCs w:val="20"/>
              </w:rPr>
            </w:pPr>
            <w:r w:rsidRPr="00D65280">
              <w:rPr>
                <w:color w:val="000000"/>
                <w:sz w:val="20"/>
                <w:szCs w:val="20"/>
              </w:rPr>
              <w:t>места нахождения ЮЛ</w:t>
            </w:r>
          </w:p>
        </w:tc>
        <w:tc>
          <w:tcPr>
            <w:tcW w:w="726" w:type="dxa"/>
            <w:tcBorders>
              <w:top w:val="nil"/>
              <w:left w:val="single" w:sz="4" w:space="0" w:color="auto"/>
              <w:bottom w:val="nil"/>
              <w:right w:val="single" w:sz="4" w:space="0" w:color="auto"/>
            </w:tcBorders>
            <w:shd w:val="clear" w:color="auto" w:fill="FFFFFF"/>
            <w:textDirection w:val="btLr"/>
          </w:tcPr>
          <w:p w:rsidR="008408C7" w:rsidRPr="00D65280" w:rsidRDefault="008408C7" w:rsidP="008408C7">
            <w:pPr>
              <w:shd w:val="clear" w:color="auto" w:fill="FFFFFF"/>
              <w:spacing w:line="0" w:lineRule="atLeast"/>
              <w:ind w:left="113" w:right="113"/>
              <w:rPr>
                <w:color w:val="000000"/>
                <w:sz w:val="20"/>
                <w:szCs w:val="20"/>
              </w:rPr>
            </w:pPr>
            <w:r>
              <w:rPr>
                <w:color w:val="000000"/>
                <w:sz w:val="20"/>
                <w:szCs w:val="20"/>
              </w:rPr>
              <w:t xml:space="preserve">Место фактического осуществления деятельности  </w:t>
            </w:r>
            <w:r w:rsidRPr="00D65280">
              <w:rPr>
                <w:color w:val="000000"/>
                <w:sz w:val="20"/>
                <w:szCs w:val="20"/>
              </w:rPr>
              <w:t xml:space="preserve"> </w:t>
            </w:r>
            <w:r>
              <w:rPr>
                <w:color w:val="000000"/>
                <w:sz w:val="20"/>
                <w:szCs w:val="20"/>
              </w:rPr>
              <w:t>ИП</w:t>
            </w:r>
          </w:p>
        </w:tc>
        <w:tc>
          <w:tcPr>
            <w:tcW w:w="713" w:type="dxa"/>
            <w:tcBorders>
              <w:top w:val="nil"/>
              <w:left w:val="single" w:sz="4" w:space="0" w:color="auto"/>
              <w:bottom w:val="nil"/>
              <w:right w:val="single" w:sz="4" w:space="0" w:color="auto"/>
            </w:tcBorders>
            <w:shd w:val="clear" w:color="auto" w:fill="FFFFFF"/>
            <w:textDirection w:val="btLr"/>
          </w:tcPr>
          <w:p w:rsidR="008408C7" w:rsidRPr="00D65280" w:rsidRDefault="008408C7" w:rsidP="008408C7">
            <w:pPr>
              <w:shd w:val="clear" w:color="auto" w:fill="FFFFFF"/>
              <w:spacing w:line="0" w:lineRule="atLeast"/>
              <w:ind w:left="113" w:right="113"/>
              <w:rPr>
                <w:color w:val="000000"/>
                <w:sz w:val="20"/>
                <w:szCs w:val="20"/>
              </w:rPr>
            </w:pPr>
            <w:r w:rsidRPr="00D65280">
              <w:rPr>
                <w:color w:val="000000"/>
                <w:sz w:val="20"/>
                <w:szCs w:val="20"/>
              </w:rPr>
              <w:t>мест</w:t>
            </w:r>
            <w:r>
              <w:rPr>
                <w:color w:val="000000"/>
                <w:sz w:val="20"/>
                <w:szCs w:val="20"/>
              </w:rPr>
              <w:t>о</w:t>
            </w:r>
            <w:r w:rsidRPr="00D65280">
              <w:rPr>
                <w:color w:val="000000"/>
                <w:sz w:val="20"/>
                <w:szCs w:val="20"/>
              </w:rPr>
              <w:t xml:space="preserve"> фактического осуществления деятельности ЮЛ, ИП</w:t>
            </w:r>
          </w:p>
        </w:tc>
        <w:tc>
          <w:tcPr>
            <w:tcW w:w="654" w:type="dxa"/>
            <w:tcBorders>
              <w:top w:val="nil"/>
              <w:left w:val="single" w:sz="4" w:space="0" w:color="auto"/>
              <w:bottom w:val="nil"/>
              <w:right w:val="single" w:sz="4" w:space="0" w:color="auto"/>
            </w:tcBorders>
            <w:shd w:val="clear" w:color="auto" w:fill="FFFFFF"/>
            <w:textDirection w:val="btLr"/>
          </w:tcPr>
          <w:p w:rsidR="008408C7" w:rsidRPr="00D65280" w:rsidRDefault="008408C7" w:rsidP="008408C7">
            <w:pPr>
              <w:shd w:val="clear" w:color="auto" w:fill="FFFFFF"/>
              <w:spacing w:line="0" w:lineRule="atLeast"/>
              <w:ind w:left="113" w:right="113"/>
              <w:rPr>
                <w:color w:val="000000"/>
                <w:sz w:val="20"/>
                <w:szCs w:val="20"/>
              </w:rPr>
            </w:pPr>
            <w:r w:rsidRPr="00D65280">
              <w:rPr>
                <w:color w:val="000000"/>
                <w:sz w:val="20"/>
                <w:szCs w:val="20"/>
              </w:rPr>
              <w:t>места нахождения объектов </w:t>
            </w:r>
            <w:r w:rsidRPr="00D65280">
              <w:rPr>
                <w:color w:val="000000"/>
                <w:sz w:val="20"/>
                <w:szCs w:val="20"/>
                <w:vertAlign w:val="superscript"/>
              </w:rPr>
              <w:t>2</w:t>
            </w:r>
          </w:p>
        </w:tc>
        <w:tc>
          <w:tcPr>
            <w:tcW w:w="852" w:type="dxa"/>
            <w:vMerge/>
            <w:tcBorders>
              <w:top w:val="nil"/>
              <w:left w:val="single" w:sz="4" w:space="0" w:color="auto"/>
              <w:bottom w:val="nil"/>
              <w:right w:val="single" w:sz="4" w:space="0" w:color="auto"/>
            </w:tcBorders>
            <w:shd w:val="clear" w:color="auto" w:fill="FFFFFF"/>
            <w:textDirection w:val="btLr"/>
          </w:tcPr>
          <w:p w:rsidR="008408C7" w:rsidRDefault="008408C7" w:rsidP="008408C7">
            <w:pPr>
              <w:shd w:val="clear" w:color="auto" w:fill="FFFFFF"/>
              <w:spacing w:line="0" w:lineRule="atLeast"/>
              <w:ind w:left="113" w:right="113"/>
              <w:jc w:val="center"/>
              <w:rPr>
                <w:color w:val="000000"/>
              </w:rPr>
            </w:pPr>
          </w:p>
        </w:tc>
        <w:tc>
          <w:tcPr>
            <w:tcW w:w="993" w:type="dxa"/>
            <w:vMerge/>
            <w:tcBorders>
              <w:top w:val="nil"/>
              <w:left w:val="single" w:sz="4" w:space="0" w:color="auto"/>
              <w:bottom w:val="nil"/>
              <w:right w:val="single" w:sz="4" w:space="0" w:color="auto"/>
            </w:tcBorders>
            <w:shd w:val="clear" w:color="auto" w:fill="FFFFFF"/>
            <w:textDirection w:val="btLr"/>
          </w:tcPr>
          <w:p w:rsidR="008408C7" w:rsidRDefault="008408C7" w:rsidP="008408C7">
            <w:pPr>
              <w:pStyle w:val="ConsPlusNonformat"/>
              <w:spacing w:line="0" w:lineRule="atLeast"/>
              <w:ind w:left="113" w:right="113"/>
              <w:jc w:val="center"/>
            </w:pPr>
          </w:p>
        </w:tc>
        <w:tc>
          <w:tcPr>
            <w:tcW w:w="708" w:type="dxa"/>
            <w:vMerge/>
            <w:tcBorders>
              <w:top w:val="nil"/>
              <w:left w:val="single" w:sz="4" w:space="0" w:color="auto"/>
              <w:bottom w:val="nil"/>
              <w:right w:val="single" w:sz="4" w:space="0" w:color="auto"/>
            </w:tcBorders>
            <w:shd w:val="clear" w:color="auto" w:fill="FFFFFF"/>
            <w:textDirection w:val="btLr"/>
          </w:tcPr>
          <w:p w:rsidR="008408C7" w:rsidRDefault="008408C7" w:rsidP="008408C7">
            <w:pPr>
              <w:shd w:val="clear" w:color="auto" w:fill="FFFFFF"/>
              <w:spacing w:line="0" w:lineRule="atLeast"/>
              <w:ind w:left="113" w:right="113"/>
              <w:jc w:val="center"/>
              <w:rPr>
                <w:color w:val="000000"/>
              </w:rPr>
            </w:pPr>
          </w:p>
        </w:tc>
        <w:tc>
          <w:tcPr>
            <w:tcW w:w="709" w:type="dxa"/>
            <w:tcBorders>
              <w:top w:val="single" w:sz="4" w:space="0" w:color="auto"/>
              <w:left w:val="single" w:sz="4" w:space="0" w:color="auto"/>
              <w:bottom w:val="nil"/>
              <w:right w:val="single" w:sz="4" w:space="0" w:color="auto"/>
            </w:tcBorders>
            <w:shd w:val="clear" w:color="auto" w:fill="FFFFFF"/>
            <w:textDirection w:val="btLr"/>
          </w:tcPr>
          <w:p w:rsidR="008408C7" w:rsidRPr="00D65280" w:rsidRDefault="008408C7" w:rsidP="008408C7">
            <w:pPr>
              <w:shd w:val="clear" w:color="auto" w:fill="FFFFFF"/>
              <w:spacing w:line="0" w:lineRule="atLeast"/>
              <w:ind w:left="113" w:right="113"/>
              <w:rPr>
                <w:color w:val="000000"/>
                <w:sz w:val="20"/>
                <w:szCs w:val="20"/>
              </w:rPr>
            </w:pPr>
            <w:r w:rsidRPr="00D65280">
              <w:rPr>
                <w:sz w:val="20"/>
                <w:szCs w:val="20"/>
              </w:rPr>
              <w:t>дата государственной регистрации ЮЛ, ИП</w:t>
            </w:r>
          </w:p>
        </w:tc>
        <w:tc>
          <w:tcPr>
            <w:tcW w:w="708" w:type="dxa"/>
            <w:tcBorders>
              <w:top w:val="single" w:sz="4" w:space="0" w:color="auto"/>
              <w:left w:val="single" w:sz="4" w:space="0" w:color="auto"/>
              <w:bottom w:val="nil"/>
              <w:right w:val="single" w:sz="4" w:space="0" w:color="auto"/>
            </w:tcBorders>
            <w:shd w:val="clear" w:color="auto" w:fill="FFFFFF"/>
            <w:textDirection w:val="btLr"/>
          </w:tcPr>
          <w:p w:rsidR="008408C7" w:rsidRPr="00D65280" w:rsidRDefault="008408C7" w:rsidP="008408C7">
            <w:pPr>
              <w:shd w:val="clear" w:color="auto" w:fill="FFFFFF"/>
              <w:spacing w:line="0" w:lineRule="atLeast"/>
              <w:ind w:left="113" w:right="113"/>
              <w:rPr>
                <w:color w:val="000000"/>
                <w:sz w:val="20"/>
                <w:szCs w:val="20"/>
              </w:rPr>
            </w:pPr>
            <w:r w:rsidRPr="00D65280">
              <w:rPr>
                <w:color w:val="000000"/>
                <w:sz w:val="20"/>
                <w:szCs w:val="20"/>
              </w:rPr>
              <w:t>дата окончания последней проверки</w:t>
            </w:r>
          </w:p>
        </w:tc>
        <w:tc>
          <w:tcPr>
            <w:tcW w:w="1939" w:type="dxa"/>
            <w:tcBorders>
              <w:top w:val="single" w:sz="4" w:space="0" w:color="auto"/>
              <w:left w:val="single" w:sz="4" w:space="0" w:color="auto"/>
              <w:bottom w:val="nil"/>
              <w:right w:val="single" w:sz="4" w:space="0" w:color="auto"/>
            </w:tcBorders>
            <w:shd w:val="clear" w:color="auto" w:fill="FFFFFF"/>
            <w:textDirection w:val="btLr"/>
          </w:tcPr>
          <w:p w:rsidR="008408C7" w:rsidRPr="00D65280" w:rsidRDefault="008408C7" w:rsidP="008408C7">
            <w:pPr>
              <w:spacing w:line="0" w:lineRule="atLeast"/>
              <w:ind w:left="113" w:right="113"/>
              <w:rPr>
                <w:spacing w:val="-4"/>
                <w:sz w:val="20"/>
                <w:szCs w:val="20"/>
              </w:rPr>
            </w:pPr>
            <w:r w:rsidRPr="00D65280">
              <w:rPr>
                <w:spacing w:val="-4"/>
                <w:sz w:val="20"/>
                <w:szCs w:val="20"/>
              </w:rPr>
              <w:t>дата начала осуществления ЮЛ, ИП деятельности в соответствии с представленным уведомлением о ее начале деятельности</w:t>
            </w:r>
          </w:p>
        </w:tc>
        <w:tc>
          <w:tcPr>
            <w:tcW w:w="981" w:type="dxa"/>
            <w:tcBorders>
              <w:top w:val="single" w:sz="4" w:space="0" w:color="auto"/>
              <w:left w:val="single" w:sz="4" w:space="0" w:color="auto"/>
              <w:bottom w:val="nil"/>
              <w:right w:val="single" w:sz="4" w:space="0" w:color="auto"/>
            </w:tcBorders>
            <w:shd w:val="clear" w:color="auto" w:fill="FFFFFF"/>
            <w:textDirection w:val="btLr"/>
          </w:tcPr>
          <w:p w:rsidR="008408C7" w:rsidRPr="00D65280" w:rsidRDefault="008408C7" w:rsidP="008408C7">
            <w:pPr>
              <w:shd w:val="clear" w:color="auto" w:fill="FFFFFF"/>
              <w:spacing w:line="0" w:lineRule="atLeast"/>
              <w:ind w:left="113" w:right="113"/>
              <w:rPr>
                <w:color w:val="000000"/>
                <w:sz w:val="20"/>
                <w:szCs w:val="20"/>
                <w:vertAlign w:val="superscript"/>
              </w:rPr>
            </w:pPr>
            <w:r w:rsidRPr="00D65280">
              <w:rPr>
                <w:color w:val="000000"/>
                <w:sz w:val="20"/>
                <w:szCs w:val="20"/>
              </w:rPr>
              <w:t>иные основания в соответствии с федеральным законом</w:t>
            </w:r>
            <w:r w:rsidRPr="00D65280">
              <w:rPr>
                <w:color w:val="000000"/>
                <w:sz w:val="20"/>
                <w:szCs w:val="20"/>
                <w:vertAlign w:val="superscript"/>
              </w:rPr>
              <w:t> 3</w:t>
            </w:r>
          </w:p>
        </w:tc>
        <w:tc>
          <w:tcPr>
            <w:tcW w:w="567" w:type="dxa"/>
            <w:vMerge/>
            <w:tcBorders>
              <w:top w:val="nil"/>
              <w:left w:val="single" w:sz="4" w:space="0" w:color="auto"/>
              <w:bottom w:val="nil"/>
              <w:right w:val="single" w:sz="4" w:space="0" w:color="auto"/>
            </w:tcBorders>
            <w:shd w:val="clear" w:color="auto" w:fill="FFFFFF"/>
            <w:textDirection w:val="btLr"/>
          </w:tcPr>
          <w:p w:rsidR="008408C7" w:rsidRDefault="008408C7" w:rsidP="008408C7">
            <w:pPr>
              <w:shd w:val="clear" w:color="auto" w:fill="FFFFFF"/>
              <w:spacing w:line="0" w:lineRule="atLeast"/>
              <w:ind w:left="113" w:right="113"/>
              <w:jc w:val="center"/>
              <w:rPr>
                <w:color w:val="000000"/>
              </w:rPr>
            </w:pPr>
          </w:p>
        </w:tc>
        <w:tc>
          <w:tcPr>
            <w:tcW w:w="567" w:type="dxa"/>
            <w:tcBorders>
              <w:top w:val="single" w:sz="4" w:space="0" w:color="auto"/>
              <w:left w:val="single" w:sz="4" w:space="0" w:color="auto"/>
              <w:bottom w:val="nil"/>
              <w:right w:val="single" w:sz="4" w:space="0" w:color="auto"/>
            </w:tcBorders>
            <w:shd w:val="clear" w:color="auto" w:fill="FFFFFF"/>
            <w:textDirection w:val="btLr"/>
          </w:tcPr>
          <w:p w:rsidR="008408C7" w:rsidRPr="00D65280" w:rsidRDefault="008408C7" w:rsidP="008408C7">
            <w:pPr>
              <w:shd w:val="clear" w:color="auto" w:fill="FFFFFF"/>
              <w:spacing w:line="0" w:lineRule="atLeast"/>
              <w:ind w:left="113" w:right="113"/>
              <w:rPr>
                <w:sz w:val="20"/>
                <w:szCs w:val="20"/>
              </w:rPr>
            </w:pPr>
            <w:r w:rsidRPr="00D65280">
              <w:rPr>
                <w:color w:val="000000"/>
                <w:sz w:val="20"/>
                <w:szCs w:val="20"/>
              </w:rPr>
              <w:t>рабочих дней</w:t>
            </w:r>
          </w:p>
        </w:tc>
        <w:tc>
          <w:tcPr>
            <w:tcW w:w="709" w:type="dxa"/>
            <w:tcBorders>
              <w:top w:val="single" w:sz="4" w:space="0" w:color="auto"/>
              <w:left w:val="single" w:sz="4" w:space="0" w:color="auto"/>
              <w:bottom w:val="nil"/>
              <w:right w:val="single" w:sz="4" w:space="0" w:color="auto"/>
            </w:tcBorders>
            <w:shd w:val="clear" w:color="auto" w:fill="FFFFFF"/>
            <w:textDirection w:val="btLr"/>
          </w:tcPr>
          <w:p w:rsidR="008408C7" w:rsidRPr="00D65280" w:rsidRDefault="008408C7" w:rsidP="008408C7">
            <w:pPr>
              <w:shd w:val="clear" w:color="auto" w:fill="FFFFFF"/>
              <w:spacing w:line="0" w:lineRule="atLeast"/>
              <w:ind w:left="113" w:right="113"/>
              <w:rPr>
                <w:sz w:val="20"/>
                <w:szCs w:val="20"/>
              </w:rPr>
            </w:pPr>
            <w:r w:rsidRPr="00D65280">
              <w:rPr>
                <w:color w:val="000000"/>
                <w:sz w:val="20"/>
                <w:szCs w:val="20"/>
              </w:rPr>
              <w:t xml:space="preserve">рабочих часов </w:t>
            </w:r>
            <w:r w:rsidRPr="00D65280">
              <w:rPr>
                <w:color w:val="000000"/>
                <w:sz w:val="20"/>
                <w:szCs w:val="20"/>
              </w:rPr>
              <w:br/>
              <w:t>(для МСП и МКП)</w:t>
            </w:r>
          </w:p>
        </w:tc>
        <w:tc>
          <w:tcPr>
            <w:tcW w:w="991" w:type="dxa"/>
            <w:vMerge/>
            <w:tcBorders>
              <w:top w:val="nil"/>
              <w:left w:val="single" w:sz="4" w:space="0" w:color="auto"/>
              <w:bottom w:val="nil"/>
              <w:right w:val="single" w:sz="4" w:space="0" w:color="auto"/>
            </w:tcBorders>
            <w:shd w:val="clear" w:color="auto" w:fill="FFFFFF"/>
            <w:textDirection w:val="btLr"/>
          </w:tcPr>
          <w:p w:rsidR="008408C7" w:rsidRDefault="008408C7" w:rsidP="008408C7">
            <w:pPr>
              <w:shd w:val="clear" w:color="auto" w:fill="FFFFFF"/>
              <w:spacing w:line="0" w:lineRule="atLeast"/>
              <w:ind w:left="113" w:right="113"/>
              <w:jc w:val="center"/>
              <w:rPr>
                <w:color w:val="000000"/>
              </w:rPr>
            </w:pPr>
          </w:p>
        </w:tc>
        <w:tc>
          <w:tcPr>
            <w:tcW w:w="1417" w:type="dxa"/>
            <w:vMerge/>
            <w:tcBorders>
              <w:top w:val="nil"/>
              <w:left w:val="single" w:sz="4" w:space="0" w:color="auto"/>
              <w:bottom w:val="nil"/>
              <w:right w:val="single" w:sz="4" w:space="0" w:color="auto"/>
            </w:tcBorders>
            <w:shd w:val="clear" w:color="auto" w:fill="FFFFFF"/>
            <w:textDirection w:val="btLr"/>
          </w:tcPr>
          <w:p w:rsidR="008408C7" w:rsidRDefault="008408C7" w:rsidP="008408C7">
            <w:pPr>
              <w:shd w:val="clear" w:color="auto" w:fill="FFFFFF"/>
              <w:spacing w:line="0" w:lineRule="atLeast"/>
              <w:ind w:left="113" w:right="113"/>
              <w:jc w:val="center"/>
              <w:rPr>
                <w:color w:val="000000"/>
              </w:rPr>
            </w:pPr>
          </w:p>
        </w:tc>
      </w:tr>
      <w:tr w:rsidR="008408C7" w:rsidTr="00366CEC">
        <w:trPr>
          <w:cantSplit/>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8408C7" w:rsidRPr="00343222" w:rsidRDefault="008408C7" w:rsidP="008408C7">
            <w:pPr>
              <w:shd w:val="clear" w:color="auto" w:fill="FFFFFF"/>
              <w:spacing w:line="0" w:lineRule="atLeast"/>
              <w:jc w:val="center"/>
              <w:rPr>
                <w:color w:val="000000"/>
                <w:sz w:val="16"/>
                <w:szCs w:val="16"/>
              </w:rPr>
            </w:pPr>
            <w:r>
              <w:rPr>
                <w:color w:val="000000"/>
                <w:sz w:val="16"/>
                <w:szCs w:val="16"/>
              </w:rPr>
              <w:t>1</w:t>
            </w:r>
          </w:p>
        </w:tc>
        <w:tc>
          <w:tcPr>
            <w:tcW w:w="1929" w:type="dxa"/>
            <w:tcBorders>
              <w:top w:val="single" w:sz="4" w:space="0" w:color="auto"/>
              <w:left w:val="single" w:sz="4" w:space="0" w:color="auto"/>
              <w:bottom w:val="single" w:sz="4" w:space="0" w:color="auto"/>
              <w:right w:val="single" w:sz="4" w:space="0" w:color="auto"/>
            </w:tcBorders>
            <w:shd w:val="clear" w:color="auto" w:fill="FFFFFF"/>
            <w:vAlign w:val="center"/>
          </w:tcPr>
          <w:p w:rsidR="008408C7" w:rsidRPr="00343222" w:rsidRDefault="008408C7" w:rsidP="008408C7">
            <w:pPr>
              <w:shd w:val="clear" w:color="auto" w:fill="FFFFFF"/>
              <w:spacing w:line="0" w:lineRule="atLeast"/>
              <w:jc w:val="center"/>
              <w:rPr>
                <w:color w:val="000000"/>
                <w:sz w:val="16"/>
                <w:szCs w:val="16"/>
              </w:rPr>
            </w:pPr>
            <w:r>
              <w:rPr>
                <w:color w:val="000000"/>
                <w:sz w:val="16"/>
                <w:szCs w:val="16"/>
              </w:rPr>
              <w:t>2</w:t>
            </w:r>
          </w:p>
        </w:tc>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8408C7" w:rsidRPr="00343222" w:rsidRDefault="008408C7" w:rsidP="008408C7">
            <w:pPr>
              <w:shd w:val="clear" w:color="auto" w:fill="FFFFFF"/>
              <w:spacing w:line="0" w:lineRule="atLeast"/>
              <w:jc w:val="center"/>
              <w:rPr>
                <w:color w:val="000000"/>
                <w:sz w:val="16"/>
                <w:szCs w:val="16"/>
              </w:rPr>
            </w:pPr>
            <w:r>
              <w:rPr>
                <w:color w:val="000000"/>
                <w:sz w:val="16"/>
                <w:szCs w:val="16"/>
              </w:rPr>
              <w:t>3</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408C7" w:rsidRPr="00343222" w:rsidRDefault="008408C7" w:rsidP="008408C7">
            <w:pPr>
              <w:shd w:val="clear" w:color="auto" w:fill="FFFFFF"/>
              <w:spacing w:line="0" w:lineRule="atLeast"/>
              <w:jc w:val="center"/>
              <w:rPr>
                <w:color w:val="000000"/>
                <w:sz w:val="16"/>
                <w:szCs w:val="16"/>
              </w:rPr>
            </w:pPr>
            <w:r>
              <w:rPr>
                <w:color w:val="000000"/>
                <w:sz w:val="16"/>
                <w:szCs w:val="16"/>
              </w:rPr>
              <w:t>4</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8408C7" w:rsidRPr="00343222" w:rsidRDefault="008408C7" w:rsidP="008408C7">
            <w:pPr>
              <w:shd w:val="clear" w:color="auto" w:fill="FFFFFF"/>
              <w:spacing w:line="0" w:lineRule="atLeast"/>
              <w:jc w:val="center"/>
              <w:rPr>
                <w:color w:val="000000"/>
                <w:sz w:val="16"/>
                <w:szCs w:val="16"/>
              </w:rPr>
            </w:pPr>
            <w:r>
              <w:rPr>
                <w:color w:val="000000"/>
                <w:sz w:val="16"/>
                <w:szCs w:val="16"/>
              </w:rPr>
              <w:t>5</w:t>
            </w:r>
          </w:p>
        </w:tc>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rsidR="008408C7" w:rsidRPr="00343222" w:rsidRDefault="008408C7" w:rsidP="008408C7">
            <w:pPr>
              <w:shd w:val="clear" w:color="auto" w:fill="FFFFFF"/>
              <w:spacing w:line="0" w:lineRule="atLeast"/>
              <w:jc w:val="center"/>
              <w:rPr>
                <w:color w:val="000000"/>
                <w:sz w:val="16"/>
                <w:szCs w:val="16"/>
              </w:rPr>
            </w:pPr>
            <w:r>
              <w:rPr>
                <w:color w:val="000000"/>
                <w:sz w:val="16"/>
                <w:szCs w:val="16"/>
              </w:rPr>
              <w:t>6</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8408C7" w:rsidRPr="00343222" w:rsidRDefault="008408C7" w:rsidP="008408C7">
            <w:pPr>
              <w:shd w:val="clear" w:color="auto" w:fill="FFFFFF"/>
              <w:spacing w:line="0" w:lineRule="atLeast"/>
              <w:jc w:val="center"/>
              <w:rPr>
                <w:color w:val="000000"/>
                <w:sz w:val="16"/>
                <w:szCs w:val="16"/>
              </w:rPr>
            </w:pPr>
            <w:r>
              <w:rPr>
                <w:color w:val="000000"/>
                <w:sz w:val="16"/>
                <w:szCs w:val="16"/>
              </w:rPr>
              <w:t>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408C7" w:rsidRPr="00343222" w:rsidRDefault="008408C7" w:rsidP="008408C7">
            <w:pPr>
              <w:pStyle w:val="ConsPlusNonformat"/>
              <w:spacing w:line="0" w:lineRule="atLeast"/>
              <w:jc w:val="center"/>
              <w:rPr>
                <w:sz w:val="16"/>
                <w:szCs w:val="16"/>
              </w:rPr>
            </w:pPr>
            <w:r>
              <w:rPr>
                <w:sz w:val="16"/>
                <w:szCs w:val="16"/>
              </w:rPr>
              <w:t>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408C7" w:rsidRPr="00343222" w:rsidRDefault="008408C7" w:rsidP="008408C7">
            <w:pPr>
              <w:shd w:val="clear" w:color="auto" w:fill="FFFFFF"/>
              <w:spacing w:line="0" w:lineRule="atLeast"/>
              <w:jc w:val="center"/>
              <w:rPr>
                <w:color w:val="000000"/>
                <w:sz w:val="16"/>
                <w:szCs w:val="16"/>
              </w:rPr>
            </w:pPr>
            <w:r>
              <w:rPr>
                <w:color w:val="000000"/>
                <w:sz w:val="16"/>
                <w:szCs w:val="16"/>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408C7" w:rsidRPr="00343222" w:rsidRDefault="008408C7" w:rsidP="008408C7">
            <w:pPr>
              <w:shd w:val="clear" w:color="auto" w:fill="FFFFFF"/>
              <w:spacing w:line="0" w:lineRule="atLeast"/>
              <w:jc w:val="center"/>
              <w:rPr>
                <w:sz w:val="16"/>
                <w:szCs w:val="16"/>
              </w:rPr>
            </w:pPr>
            <w:r>
              <w:rPr>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408C7" w:rsidRPr="00343222" w:rsidRDefault="008408C7" w:rsidP="008408C7">
            <w:pPr>
              <w:shd w:val="clear" w:color="auto" w:fill="FFFFFF"/>
              <w:spacing w:line="0" w:lineRule="atLeast"/>
              <w:jc w:val="center"/>
              <w:rPr>
                <w:color w:val="000000"/>
                <w:sz w:val="16"/>
                <w:szCs w:val="16"/>
              </w:rPr>
            </w:pPr>
            <w:r>
              <w:rPr>
                <w:color w:val="000000"/>
                <w:sz w:val="16"/>
                <w:szCs w:val="16"/>
              </w:rPr>
              <w:t>11</w:t>
            </w: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8408C7" w:rsidRPr="00343222" w:rsidRDefault="008408C7" w:rsidP="008408C7">
            <w:pPr>
              <w:spacing w:line="0" w:lineRule="atLeast"/>
              <w:jc w:val="center"/>
              <w:rPr>
                <w:spacing w:val="-4"/>
                <w:sz w:val="16"/>
                <w:szCs w:val="16"/>
              </w:rPr>
            </w:pPr>
            <w:r>
              <w:rPr>
                <w:spacing w:val="-4"/>
                <w:sz w:val="16"/>
                <w:szCs w:val="16"/>
              </w:rPr>
              <w:t>12</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8408C7" w:rsidRPr="00343222" w:rsidRDefault="008408C7" w:rsidP="008408C7">
            <w:pPr>
              <w:shd w:val="clear" w:color="auto" w:fill="FFFFFF"/>
              <w:spacing w:line="0" w:lineRule="atLeast"/>
              <w:jc w:val="center"/>
              <w:rPr>
                <w:color w:val="000000"/>
                <w:sz w:val="16"/>
                <w:szCs w:val="16"/>
              </w:rPr>
            </w:pPr>
            <w:r>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408C7" w:rsidRPr="00343222" w:rsidRDefault="008408C7" w:rsidP="008408C7">
            <w:pPr>
              <w:shd w:val="clear" w:color="auto" w:fill="FFFFFF"/>
              <w:spacing w:line="0" w:lineRule="atLeast"/>
              <w:jc w:val="center"/>
              <w:rPr>
                <w:color w:val="000000"/>
                <w:sz w:val="16"/>
                <w:szCs w:val="16"/>
              </w:rPr>
            </w:pPr>
            <w:r>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408C7" w:rsidRPr="00343222" w:rsidRDefault="008408C7" w:rsidP="008408C7">
            <w:pPr>
              <w:shd w:val="clear" w:color="auto" w:fill="FFFFFF"/>
              <w:spacing w:line="0" w:lineRule="atLeast"/>
              <w:jc w:val="center"/>
              <w:rPr>
                <w:color w:val="000000"/>
                <w:sz w:val="16"/>
                <w:szCs w:val="16"/>
              </w:rPr>
            </w:pPr>
            <w:r>
              <w:rPr>
                <w:color w:val="000000"/>
                <w:sz w:val="16"/>
                <w:szCs w:val="16"/>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408C7" w:rsidRPr="00343222" w:rsidRDefault="008408C7" w:rsidP="008408C7">
            <w:pPr>
              <w:shd w:val="clear" w:color="auto" w:fill="FFFFFF"/>
              <w:spacing w:line="0" w:lineRule="atLeast"/>
              <w:jc w:val="center"/>
              <w:rPr>
                <w:color w:val="000000"/>
                <w:sz w:val="16"/>
                <w:szCs w:val="16"/>
              </w:rPr>
            </w:pPr>
            <w:r>
              <w:rPr>
                <w:color w:val="000000"/>
                <w:sz w:val="16"/>
                <w:szCs w:val="16"/>
              </w:rPr>
              <w:t>16</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8408C7" w:rsidRPr="00343222" w:rsidRDefault="008408C7" w:rsidP="008408C7">
            <w:pPr>
              <w:shd w:val="clear" w:color="auto" w:fill="FFFFFF"/>
              <w:spacing w:line="0" w:lineRule="atLeast"/>
              <w:jc w:val="center"/>
              <w:rPr>
                <w:color w:val="000000"/>
                <w:sz w:val="16"/>
                <w:szCs w:val="16"/>
              </w:rPr>
            </w:pPr>
            <w:r>
              <w:rPr>
                <w:color w:val="000000"/>
                <w:sz w:val="16"/>
                <w:szCs w:val="16"/>
              </w:rPr>
              <w:t>17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408C7" w:rsidRPr="00343222" w:rsidRDefault="008408C7" w:rsidP="008408C7">
            <w:pPr>
              <w:shd w:val="clear" w:color="auto" w:fill="FFFFFF"/>
              <w:spacing w:line="0" w:lineRule="atLeast"/>
              <w:jc w:val="center"/>
              <w:rPr>
                <w:color w:val="000000"/>
                <w:sz w:val="16"/>
                <w:szCs w:val="16"/>
              </w:rPr>
            </w:pPr>
            <w:r>
              <w:rPr>
                <w:color w:val="000000"/>
                <w:sz w:val="16"/>
                <w:szCs w:val="16"/>
              </w:rPr>
              <w:t>18</w:t>
            </w:r>
          </w:p>
        </w:tc>
      </w:tr>
    </w:tbl>
    <w:p w:rsidR="008408C7" w:rsidRDefault="008408C7" w:rsidP="008408C7">
      <w:pPr>
        <w:shd w:val="clear" w:color="auto" w:fill="FFFFFF"/>
        <w:spacing w:after="0" w:line="0" w:lineRule="atLeast"/>
        <w:ind w:firstLine="567"/>
        <w:jc w:val="both"/>
        <w:rPr>
          <w:sz w:val="18"/>
          <w:szCs w:val="18"/>
        </w:rPr>
      </w:pPr>
      <w:r>
        <w:rPr>
          <w:color w:val="000000"/>
          <w:sz w:val="18"/>
          <w:szCs w:val="18"/>
          <w:vertAlign w:val="superscript"/>
        </w:rPr>
        <w:t>1</w:t>
      </w:r>
      <w:r>
        <w:rPr>
          <w:color w:val="000000"/>
          <w:sz w:val="18"/>
          <w:szCs w:val="18"/>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8408C7" w:rsidRDefault="008408C7" w:rsidP="008408C7">
      <w:pPr>
        <w:shd w:val="clear" w:color="auto" w:fill="FFFFFF"/>
        <w:spacing w:after="0" w:line="0" w:lineRule="atLeast"/>
        <w:ind w:firstLine="567"/>
        <w:jc w:val="both"/>
        <w:rPr>
          <w:sz w:val="18"/>
          <w:szCs w:val="18"/>
        </w:rPr>
      </w:pPr>
      <w:r>
        <w:rPr>
          <w:color w:val="000000"/>
          <w:sz w:val="18"/>
          <w:szCs w:val="18"/>
          <w:vertAlign w:val="superscript"/>
        </w:rPr>
        <w:t>2</w:t>
      </w:r>
      <w:r>
        <w:rPr>
          <w:color w:val="000000"/>
          <w:sz w:val="18"/>
          <w:szCs w:val="18"/>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8408C7" w:rsidRDefault="008408C7" w:rsidP="008408C7">
      <w:pPr>
        <w:shd w:val="clear" w:color="auto" w:fill="FFFFFF"/>
        <w:spacing w:after="0" w:line="0" w:lineRule="atLeast"/>
        <w:ind w:firstLine="567"/>
        <w:jc w:val="both"/>
        <w:rPr>
          <w:sz w:val="18"/>
          <w:szCs w:val="18"/>
        </w:rPr>
      </w:pPr>
      <w:r>
        <w:rPr>
          <w:color w:val="000000"/>
          <w:sz w:val="18"/>
          <w:szCs w:val="18"/>
          <w:vertAlign w:val="superscript"/>
        </w:rPr>
        <w:t>3</w:t>
      </w:r>
      <w:r>
        <w:rPr>
          <w:color w:val="000000"/>
          <w:sz w:val="18"/>
          <w:szCs w:val="18"/>
        </w:rPr>
        <w:t> Указывается ссылка на положения федерального закона, устанавливающего основания проведения плановой проверки.</w:t>
      </w:r>
    </w:p>
    <w:p w:rsidR="00A94AE4" w:rsidRDefault="008408C7" w:rsidP="00A94AE4">
      <w:pPr>
        <w:spacing w:after="0" w:line="0" w:lineRule="atLeast"/>
        <w:ind w:firstLine="567"/>
        <w:jc w:val="both"/>
      </w:pPr>
      <w:r>
        <w:rPr>
          <w:color w:val="000000"/>
          <w:sz w:val="18"/>
          <w:szCs w:val="18"/>
          <w:vertAlign w:val="superscript"/>
        </w:rPr>
        <w:t>4</w:t>
      </w:r>
      <w:r>
        <w:rPr>
          <w:color w:val="000000"/>
          <w:sz w:val="18"/>
          <w:szCs w:val="18"/>
        </w:rPr>
        <w:t> Указывается календарный месяц начала проведения проверки.</w:t>
      </w:r>
    </w:p>
    <w:p w:rsidR="00A94AE4" w:rsidRPr="00A94AE4" w:rsidRDefault="00A94AE4" w:rsidP="00316159">
      <w:pPr>
        <w:spacing w:after="0" w:line="0" w:lineRule="atLeast"/>
        <w:jc w:val="both"/>
        <w:sectPr w:rsidR="00A94AE4" w:rsidRPr="00A94AE4" w:rsidSect="00A94AE4">
          <w:pgSz w:w="16838" w:h="11906" w:orient="landscape"/>
          <w:pgMar w:top="426" w:right="1259" w:bottom="993" w:left="1134" w:header="709" w:footer="709" w:gutter="0"/>
          <w:cols w:space="708"/>
          <w:docGrid w:linePitch="360"/>
        </w:sectPr>
      </w:pPr>
    </w:p>
    <w:p w:rsidR="00A94AE4" w:rsidRDefault="00A94AE4" w:rsidP="002E0563">
      <w:pPr>
        <w:spacing w:after="0" w:line="0" w:lineRule="atLeast"/>
        <w:rPr>
          <w:sz w:val="22"/>
          <w:szCs w:val="22"/>
        </w:rPr>
      </w:pPr>
    </w:p>
    <w:p w:rsidR="00A94AE4" w:rsidRPr="00A94AE4" w:rsidRDefault="00A94AE4" w:rsidP="00A94AE4">
      <w:pPr>
        <w:rPr>
          <w:sz w:val="22"/>
          <w:szCs w:val="22"/>
        </w:rPr>
      </w:pPr>
    </w:p>
    <w:p w:rsidR="00A94AE4" w:rsidRDefault="00A94AE4" w:rsidP="00A94AE4">
      <w:pPr>
        <w:rPr>
          <w:sz w:val="22"/>
          <w:szCs w:val="22"/>
        </w:rPr>
      </w:pPr>
    </w:p>
    <w:p w:rsidR="007770BA" w:rsidRPr="00A94AE4" w:rsidRDefault="00A94AE4" w:rsidP="00A94AE4">
      <w:pPr>
        <w:tabs>
          <w:tab w:val="left" w:pos="1665"/>
        </w:tabs>
        <w:rPr>
          <w:sz w:val="22"/>
          <w:szCs w:val="22"/>
        </w:rPr>
      </w:pPr>
      <w:r>
        <w:rPr>
          <w:sz w:val="22"/>
          <w:szCs w:val="22"/>
        </w:rPr>
        <w:tab/>
      </w:r>
    </w:p>
    <w:sectPr w:rsidR="007770BA" w:rsidRPr="00A94AE4" w:rsidSect="00A94AE4">
      <w:pgSz w:w="11906" w:h="16838" w:code="9"/>
      <w:pgMar w:top="1134" w:right="992"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6B5" w:rsidRDefault="003776B5" w:rsidP="00A94AE4">
      <w:pPr>
        <w:spacing w:after="0" w:line="240" w:lineRule="auto"/>
      </w:pPr>
      <w:r>
        <w:separator/>
      </w:r>
    </w:p>
  </w:endnote>
  <w:endnote w:type="continuationSeparator" w:id="0">
    <w:p w:rsidR="003776B5" w:rsidRDefault="003776B5" w:rsidP="00A9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6B5" w:rsidRDefault="003776B5" w:rsidP="00A94AE4">
      <w:pPr>
        <w:spacing w:after="0" w:line="240" w:lineRule="auto"/>
      </w:pPr>
      <w:r>
        <w:separator/>
      </w:r>
    </w:p>
  </w:footnote>
  <w:footnote w:type="continuationSeparator" w:id="0">
    <w:p w:rsidR="003776B5" w:rsidRDefault="003776B5" w:rsidP="00A94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86CCE"/>
    <w:multiLevelType w:val="hybridMultilevel"/>
    <w:tmpl w:val="A3A69CBC"/>
    <w:lvl w:ilvl="0" w:tplc="D0EA38E2">
      <w:start w:val="1"/>
      <w:numFmt w:val="decimal"/>
      <w:lvlText w:val="%1."/>
      <w:lvlJc w:val="left"/>
      <w:pPr>
        <w:ind w:left="1788"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50"/>
    <w:rsid w:val="0006340B"/>
    <w:rsid w:val="000841D6"/>
    <w:rsid w:val="001147F2"/>
    <w:rsid w:val="00127046"/>
    <w:rsid w:val="0018479F"/>
    <w:rsid w:val="001F5129"/>
    <w:rsid w:val="001F694D"/>
    <w:rsid w:val="00217D50"/>
    <w:rsid w:val="00222764"/>
    <w:rsid w:val="0022606E"/>
    <w:rsid w:val="00262295"/>
    <w:rsid w:val="00297C94"/>
    <w:rsid w:val="002A0E3B"/>
    <w:rsid w:val="002B38EE"/>
    <w:rsid w:val="002E0563"/>
    <w:rsid w:val="0030659B"/>
    <w:rsid w:val="00316159"/>
    <w:rsid w:val="003234FC"/>
    <w:rsid w:val="003336F9"/>
    <w:rsid w:val="0037560C"/>
    <w:rsid w:val="003776B5"/>
    <w:rsid w:val="00395A9C"/>
    <w:rsid w:val="003F627E"/>
    <w:rsid w:val="00440E7E"/>
    <w:rsid w:val="00445537"/>
    <w:rsid w:val="004F3DB2"/>
    <w:rsid w:val="00580654"/>
    <w:rsid w:val="006132CD"/>
    <w:rsid w:val="00656528"/>
    <w:rsid w:val="0066119C"/>
    <w:rsid w:val="006B46FF"/>
    <w:rsid w:val="007770BA"/>
    <w:rsid w:val="00785C90"/>
    <w:rsid w:val="007C30FD"/>
    <w:rsid w:val="008408C7"/>
    <w:rsid w:val="008C371B"/>
    <w:rsid w:val="0098397C"/>
    <w:rsid w:val="009B0274"/>
    <w:rsid w:val="009D5B30"/>
    <w:rsid w:val="009E70BC"/>
    <w:rsid w:val="009F68CE"/>
    <w:rsid w:val="00A21260"/>
    <w:rsid w:val="00A339FE"/>
    <w:rsid w:val="00A36A91"/>
    <w:rsid w:val="00A40F23"/>
    <w:rsid w:val="00A41C5B"/>
    <w:rsid w:val="00A94AE4"/>
    <w:rsid w:val="00AA5A8C"/>
    <w:rsid w:val="00AB59CA"/>
    <w:rsid w:val="00AD47E2"/>
    <w:rsid w:val="00B22D32"/>
    <w:rsid w:val="00B92875"/>
    <w:rsid w:val="00B968C0"/>
    <w:rsid w:val="00BA4FFD"/>
    <w:rsid w:val="00BC08BB"/>
    <w:rsid w:val="00BE7592"/>
    <w:rsid w:val="00C2044F"/>
    <w:rsid w:val="00C2787A"/>
    <w:rsid w:val="00CB1DF9"/>
    <w:rsid w:val="00CB7BCD"/>
    <w:rsid w:val="00D13918"/>
    <w:rsid w:val="00D23580"/>
    <w:rsid w:val="00D2763F"/>
    <w:rsid w:val="00D71828"/>
    <w:rsid w:val="00D83EC6"/>
    <w:rsid w:val="00DB150F"/>
    <w:rsid w:val="00DC2543"/>
    <w:rsid w:val="00DD454F"/>
    <w:rsid w:val="00E674F3"/>
    <w:rsid w:val="00ED5072"/>
    <w:rsid w:val="00F41B59"/>
    <w:rsid w:val="00F42A2C"/>
    <w:rsid w:val="00FB72F4"/>
    <w:rsid w:val="00FC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BE12C30-EDD6-4A0C-B79F-1835AE03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7D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7D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7D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7D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7D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7D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7D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rtecenter">
    <w:name w:val="rtecenter"/>
    <w:basedOn w:val="a"/>
    <w:rsid w:val="00AD47E2"/>
    <w:pPr>
      <w:spacing w:before="100" w:beforeAutospacing="1" w:after="100" w:afterAutospacing="1" w:line="240" w:lineRule="auto"/>
      <w:jc w:val="center"/>
    </w:pPr>
    <w:rPr>
      <w:rFonts w:eastAsia="Times New Roman"/>
      <w:lang w:eastAsia="ru-RU"/>
    </w:rPr>
  </w:style>
  <w:style w:type="paragraph" w:styleId="a3">
    <w:name w:val="Plain Text"/>
    <w:basedOn w:val="a"/>
    <w:link w:val="a4"/>
    <w:semiHidden/>
    <w:unhideWhenUsed/>
    <w:rsid w:val="00AD47E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semiHidden/>
    <w:rsid w:val="00AD47E2"/>
    <w:rPr>
      <w:rFonts w:ascii="Courier New" w:eastAsia="Times New Roman" w:hAnsi="Courier New" w:cs="Courier New"/>
      <w:sz w:val="20"/>
      <w:szCs w:val="20"/>
      <w:lang w:eastAsia="ru-RU"/>
    </w:rPr>
  </w:style>
  <w:style w:type="character" w:styleId="a5">
    <w:name w:val="Hyperlink"/>
    <w:basedOn w:val="a0"/>
    <w:uiPriority w:val="99"/>
    <w:unhideWhenUsed/>
    <w:rsid w:val="003234FC"/>
    <w:rPr>
      <w:color w:val="0000FF" w:themeColor="hyperlink"/>
      <w:u w:val="single"/>
    </w:rPr>
  </w:style>
  <w:style w:type="character" w:customStyle="1" w:styleId="apple-converted-space">
    <w:name w:val="apple-converted-space"/>
    <w:basedOn w:val="a0"/>
    <w:rsid w:val="00AB59CA"/>
  </w:style>
  <w:style w:type="character" w:customStyle="1" w:styleId="ConsPlusNormal0">
    <w:name w:val="ConsPlusNormal Знак"/>
    <w:link w:val="ConsPlusNormal"/>
    <w:locked/>
    <w:rsid w:val="00BE7592"/>
    <w:rPr>
      <w:rFonts w:ascii="Calibri" w:eastAsia="Times New Roman" w:hAnsi="Calibri" w:cs="Calibri"/>
      <w:szCs w:val="20"/>
      <w:lang w:eastAsia="ru-RU"/>
    </w:rPr>
  </w:style>
  <w:style w:type="paragraph" w:styleId="a6">
    <w:name w:val="header"/>
    <w:basedOn w:val="a"/>
    <w:link w:val="a7"/>
    <w:rsid w:val="00BE7592"/>
    <w:pPr>
      <w:tabs>
        <w:tab w:val="center" w:pos="4677"/>
        <w:tab w:val="right" w:pos="9355"/>
      </w:tabs>
      <w:spacing w:after="0" w:line="240" w:lineRule="auto"/>
    </w:pPr>
    <w:rPr>
      <w:rFonts w:eastAsia="Calibri"/>
      <w:lang w:eastAsia="ru-RU"/>
    </w:rPr>
  </w:style>
  <w:style w:type="character" w:customStyle="1" w:styleId="a7">
    <w:name w:val="Верхний колонтитул Знак"/>
    <w:basedOn w:val="a0"/>
    <w:link w:val="a6"/>
    <w:rsid w:val="00BE7592"/>
    <w:rPr>
      <w:rFonts w:eastAsia="Calibri"/>
      <w:lang w:eastAsia="ru-RU"/>
    </w:rPr>
  </w:style>
  <w:style w:type="paragraph" w:styleId="a8">
    <w:name w:val="footer"/>
    <w:basedOn w:val="a"/>
    <w:link w:val="a9"/>
    <w:uiPriority w:val="99"/>
    <w:unhideWhenUsed/>
    <w:rsid w:val="00A94A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4AE4"/>
  </w:style>
  <w:style w:type="character" w:customStyle="1" w:styleId="blk">
    <w:name w:val="blk"/>
    <w:basedOn w:val="a0"/>
    <w:rsid w:val="00306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191399">
      <w:bodyDiv w:val="1"/>
      <w:marLeft w:val="0"/>
      <w:marRight w:val="0"/>
      <w:marTop w:val="0"/>
      <w:marBottom w:val="0"/>
      <w:divBdr>
        <w:top w:val="none" w:sz="0" w:space="0" w:color="auto"/>
        <w:left w:val="none" w:sz="0" w:space="0" w:color="auto"/>
        <w:bottom w:val="none" w:sz="0" w:space="0" w:color="auto"/>
        <w:right w:val="none" w:sz="0" w:space="0" w:color="auto"/>
      </w:divBdr>
      <w:divsChild>
        <w:div w:id="1172721661">
          <w:marLeft w:val="0"/>
          <w:marRight w:val="0"/>
          <w:marTop w:val="120"/>
          <w:marBottom w:val="0"/>
          <w:divBdr>
            <w:top w:val="none" w:sz="0" w:space="0" w:color="auto"/>
            <w:left w:val="none" w:sz="0" w:space="0" w:color="auto"/>
            <w:bottom w:val="none" w:sz="0" w:space="0" w:color="auto"/>
            <w:right w:val="none" w:sz="0" w:space="0" w:color="auto"/>
          </w:divBdr>
        </w:div>
      </w:divsChild>
    </w:div>
    <w:div w:id="1141577859">
      <w:bodyDiv w:val="1"/>
      <w:marLeft w:val="0"/>
      <w:marRight w:val="0"/>
      <w:marTop w:val="0"/>
      <w:marBottom w:val="0"/>
      <w:divBdr>
        <w:top w:val="none" w:sz="0" w:space="0" w:color="auto"/>
        <w:left w:val="none" w:sz="0" w:space="0" w:color="auto"/>
        <w:bottom w:val="none" w:sz="0" w:space="0" w:color="auto"/>
        <w:right w:val="none" w:sz="0" w:space="0" w:color="auto"/>
      </w:divBdr>
      <w:divsChild>
        <w:div w:id="485779475">
          <w:marLeft w:val="0"/>
          <w:marRight w:val="0"/>
          <w:marTop w:val="120"/>
          <w:marBottom w:val="0"/>
          <w:divBdr>
            <w:top w:val="none" w:sz="0" w:space="0" w:color="auto"/>
            <w:left w:val="none" w:sz="0" w:space="0" w:color="auto"/>
            <w:bottom w:val="none" w:sz="0" w:space="0" w:color="auto"/>
            <w:right w:val="none" w:sz="0" w:space="0" w:color="auto"/>
          </w:divBdr>
        </w:div>
      </w:divsChild>
    </w:div>
    <w:div w:id="1388216014">
      <w:bodyDiv w:val="1"/>
      <w:marLeft w:val="0"/>
      <w:marRight w:val="0"/>
      <w:marTop w:val="0"/>
      <w:marBottom w:val="0"/>
      <w:divBdr>
        <w:top w:val="none" w:sz="0" w:space="0" w:color="auto"/>
        <w:left w:val="none" w:sz="0" w:space="0" w:color="auto"/>
        <w:bottom w:val="none" w:sz="0" w:space="0" w:color="auto"/>
        <w:right w:val="none" w:sz="0" w:space="0" w:color="auto"/>
      </w:divBdr>
      <w:divsChild>
        <w:div w:id="175951752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3C5D30B8A5E6C29DF2E992BA993C5094588BB0B30DE52FD1B1D8105B348FE281X9K4G" TargetMode="External"/><Relationship Id="rId18" Type="http://schemas.openxmlformats.org/officeDocument/2006/relationships/hyperlink" Target="consultantplus://offline/ref=EA3C5D30B8A5E6C29DF2F79FACF56B5F935BD6BDBA0DE77189ECDE47046489B7C1D4B9CAX0K2G" TargetMode="External"/><Relationship Id="rId26" Type="http://schemas.openxmlformats.org/officeDocument/2006/relationships/hyperlink" Target="consultantplus://offline/ref=EA3C5D30B8A5E6C29DF2E992BA993C5094588BB0BB08E52FD2B3851A536D83E0869BE08047F38B3F12D0DFXBK4G" TargetMode="External"/><Relationship Id="rId39" Type="http://schemas.openxmlformats.org/officeDocument/2006/relationships/hyperlink" Target="consultantplus://offline/ref=EA3C5D30B8A5E6C29DF2F79FACF56B5F9355D4BDB70FE77189ECDE4704X6K4G" TargetMode="External"/><Relationship Id="rId21" Type="http://schemas.openxmlformats.org/officeDocument/2006/relationships/hyperlink" Target="consultantplus://offline/ref=EA3C5D30B8A5E6C29DF2F79FACF56B5F9355D4BDB70FE77189ECDE4704X6K4G" TargetMode="External"/><Relationship Id="rId34" Type="http://schemas.openxmlformats.org/officeDocument/2006/relationships/hyperlink" Target="consultantplus://offline/ref=EA3C5D30B8A5E6C29DF2F79FACF56B5F935BD7BEB50AE77189ECDE47046489B7C1D4B9C707XFKAG" TargetMode="External"/><Relationship Id="rId42" Type="http://schemas.openxmlformats.org/officeDocument/2006/relationships/hyperlink" Target="consultantplus://offline/ref=EA3C5D30B8A5E6C29DF2F79FACF56B5F9351D4BBB40FE77189ECDE47046489B7C1D4B9C5X0K0G" TargetMode="External"/><Relationship Id="rId47" Type="http://schemas.openxmlformats.org/officeDocument/2006/relationships/hyperlink" Target="consultantplus://offline/ref=EA3C5D30B8A5E6C29DF2F79FACF56B5F935BD6BDBA0DE77189ECDE47046489B7C1D4B9C203FE893DX1KBG" TargetMode="External"/><Relationship Id="rId50" Type="http://schemas.openxmlformats.org/officeDocument/2006/relationships/hyperlink" Target="consultantplus://offline/ref=EA3C5D30B8A5E6C29DF2F79FACF56B5F935BD6BDBA0DE77189ECDE47046489B7C1D4B9C203FE893DX1KBG" TargetMode="External"/><Relationship Id="rId55" Type="http://schemas.openxmlformats.org/officeDocument/2006/relationships/hyperlink" Target="http://www.consultant.ru/document/cons_doc_LAW_182652/5bdc78bf7e3015a0ea0c0ea5bef708a6c79e2f0a/" TargetMode="External"/><Relationship Id="rId7" Type="http://schemas.openxmlformats.org/officeDocument/2006/relationships/endnotes" Target="endnotes.xml"/><Relationship Id="rId12" Type="http://schemas.openxmlformats.org/officeDocument/2006/relationships/hyperlink" Target="consultantplus://offline/ref=EA3C5D30B8A5E6C29DF2E992BA993C5094588BB0BB08E52FD2B3851A536D83E0869BE08047F38B3F12D0DFXBK4G" TargetMode="External"/><Relationship Id="rId17" Type="http://schemas.openxmlformats.org/officeDocument/2006/relationships/hyperlink" Target="consultantplus://offline/ref=EA3C5D30B8A5E6C29DF2F79FACF56B5F9354D4BFB709E77189ECDE4704X6K4G" TargetMode="External"/><Relationship Id="rId25" Type="http://schemas.openxmlformats.org/officeDocument/2006/relationships/hyperlink" Target="consultantplus://offline/ref=EA3C5D30B8A5E6C29DF2E992BA993C5094588BB0B30DE52FD1B1D8105B348FE28194BF9740BA873E12D0DCB5XEK3G" TargetMode="External"/><Relationship Id="rId33" Type="http://schemas.openxmlformats.org/officeDocument/2006/relationships/hyperlink" Target="consultantplus://offline/ref=EA3C5D30B8A5E6C29DF2F79FACF56B5F935BD7BEB50AE77189ECDE47046489B7C1D4B9C203FE8337X1K1G" TargetMode="External"/><Relationship Id="rId38" Type="http://schemas.openxmlformats.org/officeDocument/2006/relationships/hyperlink" Target="consultantplus://offline/ref=EA3C5D30B8A5E6C29DF2F79FACF56B5F935BD6BDBA0DE77189ECDE4704X6K4G" TargetMode="External"/><Relationship Id="rId46" Type="http://schemas.openxmlformats.org/officeDocument/2006/relationships/hyperlink" Target="consultantplus://offline/ref=EA3C5D30B8A5E6C29DF2F79FACF56B5F935BD7BEB50AE77189ECDE47046489B7C1D4B9C707XFKCG"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A3C5D30B8A5E6C29DF2F79FACF56B5F935BD7BCB40EE77189ECDE47046489B7C1D4B9C203FF883AX1K6G" TargetMode="External"/><Relationship Id="rId20" Type="http://schemas.openxmlformats.org/officeDocument/2006/relationships/hyperlink" Target="consultantplus://offline/ref=EA3C5D30B8A5E6C29DF2F79FACF56B5F9754DCB8B406BA7B81B5D245X0K3G" TargetMode="External"/><Relationship Id="rId29" Type="http://schemas.openxmlformats.org/officeDocument/2006/relationships/hyperlink" Target="consultantplus://offline/ref=EA3C5D30B8A5E6C29DF2F79FACF56B5F935BD6BDBA0DE77189ECDE4704X6K4G" TargetMode="External"/><Relationship Id="rId41" Type="http://schemas.openxmlformats.org/officeDocument/2006/relationships/hyperlink" Target="consultantplus://offline/ref=EA3C5D30B8A5E6C29DF2F79FACF56B5F935BD6BDBA0DE77189ECDE47046489B7C1D4B9C203XFKCG" TargetMode="External"/><Relationship Id="rId54" Type="http://schemas.openxmlformats.org/officeDocument/2006/relationships/hyperlink" Target="http://www.consultant.ru/document/cons_doc_LAW_182652/5bdc78bf7e3015a0ea0c0ea5bef708a6c79e2f0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3C5D30B8A5E6C29DF2E992BA993C5094588BB0B30DE52FD1B1D8105B348FE28194BF9740BA873E12D0DCB5XEK3G" TargetMode="External"/><Relationship Id="rId24" Type="http://schemas.openxmlformats.org/officeDocument/2006/relationships/hyperlink" Target="consultantplus://offline/ref=EA3C5D30B8A5E6C29DF2F79FACF56B5F935BD6B5B20BE77189ECDE4704X6K4G" TargetMode="External"/><Relationship Id="rId32" Type="http://schemas.openxmlformats.org/officeDocument/2006/relationships/hyperlink" Target="consultantplus://offline/ref=EA3C5D30B8A5E6C29DF2F79FACF56B5F935BD7BEB50AE77189ECDE47046489B7C1D4B9C203FF8936X1K1G" TargetMode="External"/><Relationship Id="rId37" Type="http://schemas.openxmlformats.org/officeDocument/2006/relationships/hyperlink" Target="consultantplus://offline/ref=EA3C5D30B8A5E6C29DF2F79FACF56B5F935BD6BDBA0DE77189ECDE47046489B7C1D4B9C202XFKEG" TargetMode="External"/><Relationship Id="rId40" Type="http://schemas.openxmlformats.org/officeDocument/2006/relationships/hyperlink" Target="consultantplus://offline/ref=EA3C5D30B8A5E6C29DF2F79FACF56B5F9357D5BDB60FE77189ECDE47046489B7C1D4B9C2X0K2G" TargetMode="External"/><Relationship Id="rId45" Type="http://schemas.openxmlformats.org/officeDocument/2006/relationships/hyperlink" Target="consultantplus://offline/ref=EA3C5D30B8A5E6C29DF2F79FACF56B5F935BD7BEB50AE77189ECDE47046489B7C1D4B9C707XFKAG" TargetMode="External"/><Relationship Id="rId53" Type="http://schemas.openxmlformats.org/officeDocument/2006/relationships/hyperlink" Target="consultantplus://offline/ref=EA3C5D30B8A5E6C29DF2E992BA993C5094588BB0B30CEB23D4BFD8105B348FE28194BF9740BA873E12D0DCB4XEK6G" TargetMode="External"/><Relationship Id="rId58" Type="http://schemas.openxmlformats.org/officeDocument/2006/relationships/hyperlink" Target="consultantplus://offline/ref=EA3C5D30B8A5E6C29DF2F79FACF56B5F935BD7BEB50AE77189ECDE4704X6K4G" TargetMode="External"/><Relationship Id="rId5" Type="http://schemas.openxmlformats.org/officeDocument/2006/relationships/webSettings" Target="webSettings.xml"/><Relationship Id="rId15" Type="http://schemas.openxmlformats.org/officeDocument/2006/relationships/hyperlink" Target="consultantplus://offline/ref=EA3C5D30B8A5E6C29DF2F79FACF56B5F935BD7BAB30DE77189ECDE4704X6K4G" TargetMode="External"/><Relationship Id="rId23" Type="http://schemas.openxmlformats.org/officeDocument/2006/relationships/hyperlink" Target="consultantplus://offline/ref=EA3C5D30B8A5E6C29DF2F79FACF56B5F9351D4BBB40FE77189ECDE4704X6K4G" TargetMode="External"/><Relationship Id="rId28" Type="http://schemas.openxmlformats.org/officeDocument/2006/relationships/hyperlink" Target="consultantplus://offline/ref=EA3C5D30B8A5E6C29DF2E992BA993C5094588BB0B405ED27D1B3851A536D83E0X8K6G" TargetMode="External"/><Relationship Id="rId36" Type="http://schemas.openxmlformats.org/officeDocument/2006/relationships/hyperlink" Target="consultantplus://offline/ref=EA3C5D30B8A5E6C29DF2F79FACF56B5F935BD6BDBA0DE77189ECDE4704X6K4G" TargetMode="External"/><Relationship Id="rId49" Type="http://schemas.openxmlformats.org/officeDocument/2006/relationships/hyperlink" Target="consultantplus://offline/ref=EA3C5D30B8A5E6C29DF2F79FACF56B5F935BD6BDBA0DE77189ECDE4704X6K4G" TargetMode="External"/><Relationship Id="rId57" Type="http://schemas.openxmlformats.org/officeDocument/2006/relationships/hyperlink" Target="consultantplus://offline/ref=EA3C5D30B8A5E6C29DF2F79FACF56B5F935BD4BDB708E77189ECDE4704X6K4G" TargetMode="External"/><Relationship Id="rId10" Type="http://schemas.openxmlformats.org/officeDocument/2006/relationships/hyperlink" Target="consultantplus://offline/ref=EA3C5D30B8A5E6C29DF2F79FACF56B5F935BD6BDBA0DE77189ECDE47046489B7C1D4B9CAX0K2G" TargetMode="External"/><Relationship Id="rId19" Type="http://schemas.openxmlformats.org/officeDocument/2006/relationships/hyperlink" Target="consultantplus://offline/ref=EA3C5D30B8A5E6C29DF2F79FACF56B5F935BD7BAB60AE77189ECDE4704X6K4G" TargetMode="External"/><Relationship Id="rId31" Type="http://schemas.openxmlformats.org/officeDocument/2006/relationships/hyperlink" Target="consultantplus://offline/ref=EA3C5D30B8A5E6C29DF2F79FACF56B5F935BD7BEB50AE77189ECDE47046489B7C1D4B9C203FF8E3AX1K4G" TargetMode="External"/><Relationship Id="rId44" Type="http://schemas.openxmlformats.org/officeDocument/2006/relationships/hyperlink" Target="http://www.consultant.ru/document/cons_doc_LAW_182652/5bdc78bf7e3015a0ea0c0ea5bef708a6c79e2f0a/" TargetMode="External"/><Relationship Id="rId52" Type="http://schemas.openxmlformats.org/officeDocument/2006/relationships/hyperlink" Target="consultantplus://offline/ref=EA3C5D30B8A5E6C29DF2F79FACF56B5F9351D4BBB40FE77189ECDE47046489B7C1D4B9C203XFKCG"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A3C5D30B8A5E6C29DF2F79FACF56B5F935BD7BCB40EE77189ECDE47046489B7C1D4B9C203FF883AX1K6G" TargetMode="External"/><Relationship Id="rId14" Type="http://schemas.openxmlformats.org/officeDocument/2006/relationships/hyperlink" Target="consultantplus://offline/ref=EA3C5D30B8A5E6C29DF2F79FACF56B5F935BD7BEB50AE77189ECDE47046489B7C1D4B9C203FF8B38X1K7G" TargetMode="External"/><Relationship Id="rId22" Type="http://schemas.openxmlformats.org/officeDocument/2006/relationships/hyperlink" Target="consultantplus://offline/ref=EA3C5D30B8A5E6C29DF2F79FACF56B5F9354D0BBB608E77189ECDE4704X6K4G" TargetMode="External"/><Relationship Id="rId27" Type="http://schemas.openxmlformats.org/officeDocument/2006/relationships/hyperlink" Target="consultantplus://offline/ref=EA3C5D30B8A5E6C29DF2E992BA993C5094588BB0B30CE823DDB1D8105B348FE28194BF9740BA873E12D1DCB9XEKEG" TargetMode="External"/><Relationship Id="rId30" Type="http://schemas.openxmlformats.org/officeDocument/2006/relationships/hyperlink" Target="consultantplus://offline/ref=EA3C5D30B8A5E6C29DF2F79FACF56B5F935BD7BEB50AE77189ECDE47046489B7C1D4B9C203FF8B38X1KBG" TargetMode="External"/><Relationship Id="rId35" Type="http://schemas.openxmlformats.org/officeDocument/2006/relationships/hyperlink" Target="consultantplus://offline/ref=EA3C5D30B8A5E6C29DF2F79FACF56B5F935BD7BEB50AE77189ECDE47046489B7C1D4B9C203FF883CX1KBG" TargetMode="External"/><Relationship Id="rId43" Type="http://schemas.openxmlformats.org/officeDocument/2006/relationships/hyperlink" Target="http://www.consultant.ru/document/cons_doc_LAW_103104/707fa15f83b08460bda25bf3ee28aeb05ede183f/" TargetMode="External"/><Relationship Id="rId48" Type="http://schemas.openxmlformats.org/officeDocument/2006/relationships/hyperlink" Target="consultantplus://offline/ref=EA3C5D30B8A5E6C29DF2F79FACF56B5F935BD6BDBA0DE77189ECDE47046489B7C1D4B9C203FE893CX1K2G" TargetMode="External"/><Relationship Id="rId56" Type="http://schemas.openxmlformats.org/officeDocument/2006/relationships/hyperlink" Target="consultantplus://offline/ref=EA3C5D30B8A5E6C29DF2F79FACF56B5F935BD6BDBA0DE77189ECDE47046489B7C1D4B9C203FE883DX1K5G" TargetMode="External"/><Relationship Id="rId8" Type="http://schemas.openxmlformats.org/officeDocument/2006/relationships/hyperlink" Target="consultantplus://offline/ref=EA3C5D30B8A5E6C29DF2F79FACF56B5F935BD7BEB50AE77189ECDE47046489B7C1D4B9C203FF8B38X1K7G" TargetMode="External"/><Relationship Id="rId51" Type="http://schemas.openxmlformats.org/officeDocument/2006/relationships/hyperlink" Target="consultantplus://offline/ref=EA3C5D30B8A5E6C29DF2F79FACF56B5F935BD6BDBA0DE77189ECDE47046489B7C1D4B9C203FE893CX1K2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366B9-5317-4ACE-B665-1E682EE9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36</Pages>
  <Words>16899</Words>
  <Characters>96330</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Рензяк Татьяна Николаевна</dc:creator>
  <cp:lastModifiedBy>Работа</cp:lastModifiedBy>
  <cp:revision>51</cp:revision>
  <dcterms:created xsi:type="dcterms:W3CDTF">2015-09-03T06:10:00Z</dcterms:created>
  <dcterms:modified xsi:type="dcterms:W3CDTF">2016-03-09T06:59:00Z</dcterms:modified>
</cp:coreProperties>
</file>