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845E6D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845E6D">
              <w:rPr>
                <w:color w:val="0D0D0D" w:themeColor="text1" w:themeTint="F2"/>
                <w:sz w:val="28"/>
                <w:szCs w:val="28"/>
              </w:rPr>
              <w:t>17.10.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 w:rsidR="00BE70D3">
              <w:rPr>
                <w:color w:val="0D0D0D" w:themeColor="text1" w:themeTint="F2"/>
                <w:sz w:val="28"/>
                <w:szCs w:val="28"/>
              </w:rPr>
              <w:t>6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781354" w:rsidP="00845E6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786EF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45E6D">
              <w:rPr>
                <w:color w:val="0D0D0D" w:themeColor="text1" w:themeTint="F2"/>
                <w:sz w:val="28"/>
                <w:szCs w:val="28"/>
              </w:rPr>
              <w:t>151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786EF0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703127">
        <w:rPr>
          <w:color w:val="0D0D0D" w:themeColor="text1" w:themeTint="F2"/>
          <w:sz w:val="28"/>
          <w:szCs w:val="28"/>
        </w:rPr>
        <w:t>9 месяцев</w:t>
      </w:r>
      <w:r w:rsidR="00786EF0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BE70D3">
        <w:rPr>
          <w:color w:val="0D0D0D" w:themeColor="text1" w:themeTint="F2"/>
          <w:sz w:val="28"/>
          <w:szCs w:val="28"/>
        </w:rPr>
        <w:t>6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703127">
        <w:rPr>
          <w:color w:val="0D0D0D" w:themeColor="text1" w:themeTint="F2"/>
          <w:sz w:val="28"/>
          <w:szCs w:val="28"/>
        </w:rPr>
        <w:t>9 месяцев</w:t>
      </w:r>
      <w:r w:rsidR="00BE70D3">
        <w:rPr>
          <w:color w:val="0D0D0D" w:themeColor="text1" w:themeTint="F2"/>
          <w:sz w:val="28"/>
          <w:szCs w:val="28"/>
        </w:rPr>
        <w:t xml:space="preserve"> 2016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Игрим за </w:t>
      </w:r>
      <w:r w:rsidR="00703127">
        <w:rPr>
          <w:sz w:val="28"/>
          <w:szCs w:val="28"/>
        </w:rPr>
        <w:t>9 месяцев</w:t>
      </w:r>
      <w:r w:rsidR="00BE70D3">
        <w:rPr>
          <w:color w:val="0D0D0D" w:themeColor="text1" w:themeTint="F2"/>
          <w:sz w:val="28"/>
          <w:szCs w:val="28"/>
        </w:rPr>
        <w:t xml:space="preserve"> 2016</w:t>
      </w:r>
      <w:r w:rsidR="00365299" w:rsidRPr="002E72F1">
        <w:rPr>
          <w:color w:val="0D0D0D" w:themeColor="text1" w:themeTint="F2"/>
          <w:sz w:val="28"/>
          <w:szCs w:val="28"/>
        </w:rPr>
        <w:t xml:space="preserve"> года</w:t>
      </w:r>
      <w:r w:rsidR="00786EF0">
        <w:rPr>
          <w:color w:val="0D0D0D" w:themeColor="text1" w:themeTint="F2"/>
          <w:sz w:val="28"/>
          <w:szCs w:val="28"/>
        </w:rPr>
        <w:t xml:space="preserve">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доходам в сумме </w:t>
      </w:r>
      <w:r w:rsidR="000E4E48" w:rsidRPr="000E4E48">
        <w:rPr>
          <w:sz w:val="28"/>
          <w:szCs w:val="28"/>
        </w:rPr>
        <w:t>78 328 819,57</w:t>
      </w:r>
      <w:r w:rsidR="00786EF0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 xml:space="preserve">рублей; 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расходам</w:t>
      </w:r>
      <w:r w:rsidR="00786EF0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 xml:space="preserve">в сумме </w:t>
      </w:r>
      <w:r w:rsidR="000E4E48" w:rsidRPr="000E4E48">
        <w:rPr>
          <w:sz w:val="28"/>
          <w:szCs w:val="28"/>
        </w:rPr>
        <w:t>75 727 332,49</w:t>
      </w:r>
      <w:r w:rsidR="00786EF0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>рублей;</w:t>
      </w:r>
    </w:p>
    <w:p w:rsidR="00575F82" w:rsidRPr="002E72F1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0E4E48" w:rsidRPr="000E4E48">
        <w:rPr>
          <w:sz w:val="28"/>
          <w:szCs w:val="28"/>
        </w:rPr>
        <w:t xml:space="preserve">2 601 487,08 </w:t>
      </w:r>
      <w:r w:rsidRPr="002E72F1">
        <w:rPr>
          <w:sz w:val="28"/>
          <w:szCs w:val="28"/>
        </w:rPr>
        <w:t>рублей.</w:t>
      </w:r>
    </w:p>
    <w:p w:rsidR="00D566C6" w:rsidRDefault="006527DE" w:rsidP="00BE70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786EF0">
        <w:rPr>
          <w:sz w:val="28"/>
          <w:szCs w:val="28"/>
        </w:rPr>
        <w:t xml:space="preserve"> </w:t>
      </w:r>
      <w:r w:rsidR="00365299" w:rsidRPr="006527DE">
        <w:rPr>
          <w:sz w:val="28"/>
          <w:szCs w:val="28"/>
        </w:rPr>
        <w:t xml:space="preserve">за </w:t>
      </w:r>
      <w:r w:rsidR="00703127">
        <w:rPr>
          <w:color w:val="0D0D0D" w:themeColor="text1" w:themeTint="F2"/>
          <w:sz w:val="28"/>
          <w:szCs w:val="28"/>
        </w:rPr>
        <w:t>9 месяцев</w:t>
      </w:r>
      <w:r w:rsidR="00BE70D3" w:rsidRPr="00BE70D3">
        <w:rPr>
          <w:color w:val="0D0D0D" w:themeColor="text1" w:themeTint="F2"/>
          <w:sz w:val="28"/>
          <w:szCs w:val="28"/>
        </w:rPr>
        <w:t xml:space="preserve"> 2016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 w:rsidR="00786EF0">
        <w:rPr>
          <w:color w:val="0D0D0D" w:themeColor="text1" w:themeTint="F2"/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ru</w:t>
        </w:r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0E4E4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284" w:firstLine="142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786E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  <w:r w:rsidR="00786EF0">
        <w:rPr>
          <w:color w:val="000000"/>
          <w:sz w:val="28"/>
          <w:szCs w:val="28"/>
        </w:rPr>
        <w:t>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673" w:type="dxa"/>
          </w:tcPr>
          <w:p w:rsidR="00FA5CC4" w:rsidRPr="00B2709F" w:rsidRDefault="00FA5CC4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 В. 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</w:p>
    <w:p w:rsidR="00786EF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от </w:t>
      </w:r>
      <w:r w:rsidR="00845E6D">
        <w:rPr>
          <w:sz w:val="22"/>
          <w:szCs w:val="22"/>
        </w:rPr>
        <w:t>17.10.</w:t>
      </w:r>
      <w:r w:rsidR="00703127">
        <w:rPr>
          <w:sz w:val="22"/>
          <w:szCs w:val="22"/>
        </w:rPr>
        <w:t>2016</w:t>
      </w:r>
      <w:r w:rsidR="00786EF0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 w:rsidRPr="00D41170">
        <w:rPr>
          <w:sz w:val="22"/>
          <w:szCs w:val="22"/>
        </w:rPr>
        <w:t>№</w:t>
      </w:r>
      <w:r w:rsidR="00786EF0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151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703127">
        <w:rPr>
          <w:color w:val="0D0D0D" w:themeColor="text1" w:themeTint="F2"/>
          <w:sz w:val="28"/>
          <w:szCs w:val="28"/>
        </w:rPr>
        <w:t>9 месяцев</w:t>
      </w:r>
      <w:r w:rsidR="00786EF0">
        <w:rPr>
          <w:color w:val="0D0D0D" w:themeColor="text1" w:themeTint="F2"/>
          <w:sz w:val="28"/>
          <w:szCs w:val="28"/>
        </w:rPr>
        <w:t xml:space="preserve"> </w:t>
      </w:r>
      <w:r w:rsidRPr="005F011D">
        <w:rPr>
          <w:sz w:val="28"/>
          <w:szCs w:val="28"/>
        </w:rPr>
        <w:t>201</w:t>
      </w:r>
      <w:r w:rsidR="00BE70D3">
        <w:rPr>
          <w:sz w:val="28"/>
          <w:szCs w:val="28"/>
        </w:rPr>
        <w:t>6</w:t>
      </w:r>
      <w:r w:rsidRPr="005F011D">
        <w:rPr>
          <w:sz w:val="28"/>
          <w:szCs w:val="28"/>
        </w:rPr>
        <w:t xml:space="preserve"> год</w:t>
      </w:r>
      <w:r w:rsidR="00786EF0">
        <w:rPr>
          <w:sz w:val="28"/>
          <w:szCs w:val="28"/>
        </w:rPr>
        <w:t>а</w:t>
      </w:r>
    </w:p>
    <w:p w:rsidR="00703127" w:rsidRPr="00845E6D" w:rsidRDefault="00841464" w:rsidP="00F03715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293" w:type="pct"/>
        <w:tblInd w:w="-431" w:type="dxa"/>
        <w:tblLayout w:type="fixed"/>
        <w:tblLook w:val="04A0"/>
      </w:tblPr>
      <w:tblGrid>
        <w:gridCol w:w="4204"/>
        <w:gridCol w:w="582"/>
        <w:gridCol w:w="1159"/>
        <w:gridCol w:w="867"/>
        <w:gridCol w:w="584"/>
        <w:gridCol w:w="1595"/>
        <w:gridCol w:w="1741"/>
      </w:tblGrid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34B" w:rsidRPr="00703127" w:rsidRDefault="00C6634B" w:rsidP="00703127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Код доходапо бюджетной классификации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4B" w:rsidRPr="00703127" w:rsidRDefault="00C6634B" w:rsidP="00703127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Исполненочерез финансовые органы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rPr>
                <w:sz w:val="18"/>
                <w:szCs w:val="18"/>
              </w:rPr>
            </w:pPr>
            <w:r w:rsidRPr="00703127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148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8"/>
                <w:szCs w:val="18"/>
              </w:rPr>
            </w:pPr>
            <w:r w:rsidRPr="00703127">
              <w:rPr>
                <w:sz w:val="18"/>
                <w:szCs w:val="18"/>
              </w:rPr>
              <w:t>×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127 800 349,44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78 328 819,57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ind w:firstLineChars="200" w:firstLine="320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в том числе: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 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1010201001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14 650 000,00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10 460 232,05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1010202001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50 000,00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29 421,58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1010203001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56 494,07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1050301001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8 000,00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6 852,04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1060103013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1 143 000,00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91 665,33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1060603313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3 200 000,00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2 876 526,01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1060604313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703 000,00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4 571,25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1080402001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13 510,00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040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1110501313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2 780 000,00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1 248 788,07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1110503513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3 100 000,00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1 925 616,18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1110904513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1 400 000,00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707 719,26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1130199513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47 073,00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1130299513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744 434,06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1140205313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410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17 217 000,00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363 876,79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040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1140601313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430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87 712,14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1140602513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430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300 000,00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22 179,10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161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1163305013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80 000,00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80 000,00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1170105013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180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2020100113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68 359 600,00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52 439 300,00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2020300313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235 000,00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117 500,00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2020301513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1 200 000,00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1 198 050,00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2020401213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1 357 410,00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457 410,00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2020499913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11 002 964,80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5 335 314,00</w:t>
            </w:r>
          </w:p>
        </w:tc>
      </w:tr>
      <w:tr w:rsidR="00C6634B" w:rsidRPr="00703127" w:rsidTr="004B4A86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703127" w:rsidRDefault="00C6634B" w:rsidP="00703127">
            <w:pPr>
              <w:ind w:firstLineChars="20" w:firstLine="32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650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2180501013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center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14 374,64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703127" w:rsidRDefault="00C6634B">
            <w:pPr>
              <w:jc w:val="right"/>
              <w:rPr>
                <w:sz w:val="16"/>
                <w:szCs w:val="16"/>
              </w:rPr>
            </w:pPr>
            <w:r w:rsidRPr="00703127">
              <w:rPr>
                <w:sz w:val="16"/>
                <w:szCs w:val="16"/>
              </w:rPr>
              <w:t>14 374,64</w:t>
            </w:r>
          </w:p>
        </w:tc>
      </w:tr>
    </w:tbl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10460" w:type="dxa"/>
        <w:tblInd w:w="-431" w:type="dxa"/>
        <w:tblLayout w:type="fixed"/>
        <w:tblLook w:val="04A0"/>
      </w:tblPr>
      <w:tblGrid>
        <w:gridCol w:w="4821"/>
        <w:gridCol w:w="567"/>
        <w:gridCol w:w="567"/>
        <w:gridCol w:w="708"/>
        <w:gridCol w:w="709"/>
        <w:gridCol w:w="567"/>
        <w:gridCol w:w="1276"/>
        <w:gridCol w:w="1245"/>
      </w:tblGrid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Код расходапо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4B" w:rsidRPr="00C6634B" w:rsidRDefault="00C6634B" w:rsidP="00C6634B">
            <w:pPr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Исполненочерез финансовые органы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Расходы бюджета — всего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128 609 875,19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75 727 332,49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в том числе: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 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1 455 000,00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1 237 969,00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340 000,00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305 138,72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19 046 000,00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16 564 326,53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4B4A8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выплаты персоналуза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72 550,00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27 726,00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5 165 470,00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4 514 517,28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373 336,00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257 739,46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36 956,00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80 811,19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13 533,50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18 337,81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263,95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7 216,00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7 200,00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47 500,00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47 500,00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-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828 866,97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828 866,45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368 825,00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316 465,29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11 300,00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736 600,00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156 411,86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119 400,00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10 007 000,00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8 223 278,92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4B4A8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выплаты и начисл</w:t>
            </w:r>
            <w:r w:rsidR="004B4A86">
              <w:rPr>
                <w:sz w:val="16"/>
                <w:szCs w:val="16"/>
              </w:rPr>
              <w:t xml:space="preserve">ения </w:t>
            </w:r>
            <w:r w:rsidRPr="00C6634B">
              <w:rPr>
                <w:sz w:val="16"/>
                <w:szCs w:val="16"/>
              </w:rPr>
              <w:t>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403 882,00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202 243,01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3 020 423,00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2 298 948,62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4 131 104,14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3 167 467,43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4B4A8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Исполнение суд</w:t>
            </w:r>
            <w:r w:rsidR="004B4A86">
              <w:rPr>
                <w:sz w:val="16"/>
                <w:szCs w:val="16"/>
              </w:rPr>
              <w:t>е</w:t>
            </w:r>
            <w:r w:rsidRPr="00C6634B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54 858,39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9 649,00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42 200,00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24 176,42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326,17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214,86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4B4A8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выплаты и начисл</w:t>
            </w:r>
            <w:r w:rsidR="004B4A86">
              <w:rPr>
                <w:sz w:val="16"/>
                <w:szCs w:val="16"/>
              </w:rPr>
              <w:t xml:space="preserve">ения </w:t>
            </w:r>
            <w:r w:rsidRPr="00C6634B">
              <w:rPr>
                <w:sz w:val="16"/>
                <w:szCs w:val="16"/>
              </w:rPr>
              <w:t>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707 641,00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152 000,00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</w:t>
            </w:r>
            <w:r w:rsidRPr="00C6634B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481 722,60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471 759,36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1 393 435,19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397 486,56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</w:t>
            </w:r>
            <w:r w:rsidRPr="00C6634B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8 837,00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8 837,00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456,81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456,81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926 248,00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926 248,00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263 152,00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260 344,33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8 139,73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50 721,46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-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23 300,00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2 522 902,00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1 903 633,62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764 238,00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511 021,27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1 400 000,00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1 091 013,81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451 000,00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323 520,61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23 220,32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23 220,32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1 543 779,68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-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11 720,00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11 720,00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9 625 000,00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4 138 964,96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1 255 000,00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699 947,35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199 992,89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lastRenderedPageBreak/>
              <w:t>Субсидии юридическим лицам и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107 420,00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-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5 025 400,00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1 216 994,16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2 909 200,00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855 192,70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7 347 824,80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2 583 130,00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386 812,52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135 958,51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14 741 304,88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5 392 843,63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32 700,00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-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5 269 694,64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436 324,75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342 800,00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277 269,24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102 200,00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79 346,25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2 930 440,00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1 896 478,59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3 053 500,00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1 560 283,82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3 600 000,00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2 387 562,31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иные выплаты и </w:t>
            </w:r>
            <w:r w:rsidR="004B4A86" w:rsidRPr="00C6634B">
              <w:rPr>
                <w:sz w:val="16"/>
                <w:szCs w:val="16"/>
              </w:rPr>
              <w:t>начисл</w:t>
            </w:r>
            <w:r w:rsidR="004B4A86">
              <w:rPr>
                <w:sz w:val="16"/>
                <w:szCs w:val="16"/>
              </w:rPr>
              <w:t xml:space="preserve">ения </w:t>
            </w:r>
            <w:r w:rsidRPr="00C6634B">
              <w:rPr>
                <w:sz w:val="16"/>
                <w:szCs w:val="16"/>
              </w:rPr>
              <w:t>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70 744,00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1 078 000,00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657 195,14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1 626 100,00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639 784,57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344 700,00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119 100,00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60 800,00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14 000,00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334 200,00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222 142,30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иные выплаты и </w:t>
            </w:r>
            <w:r w:rsidR="004B4A86" w:rsidRPr="00C6634B">
              <w:rPr>
                <w:sz w:val="16"/>
                <w:szCs w:val="16"/>
              </w:rPr>
              <w:t>начисл</w:t>
            </w:r>
            <w:r w:rsidR="004B4A86">
              <w:rPr>
                <w:sz w:val="16"/>
                <w:szCs w:val="16"/>
              </w:rPr>
              <w:t xml:space="preserve">ения </w:t>
            </w:r>
            <w:r w:rsidRPr="00C6634B">
              <w:rPr>
                <w:sz w:val="16"/>
                <w:szCs w:val="16"/>
              </w:rPr>
              <w:t>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23 778,00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23 778,00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60 786,94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746 300,00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277 982,23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4 677 000,00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3 800 642,59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4B4A86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иные выплаты и начисл</w:t>
            </w:r>
            <w:r>
              <w:rPr>
                <w:sz w:val="16"/>
                <w:szCs w:val="16"/>
              </w:rPr>
              <w:t>ени</w:t>
            </w:r>
            <w:r w:rsidR="004B4A86">
              <w:rPr>
                <w:sz w:val="16"/>
                <w:szCs w:val="16"/>
              </w:rPr>
              <w:t xml:space="preserve">я </w:t>
            </w:r>
            <w:r w:rsidRPr="00C6634B">
              <w:rPr>
                <w:sz w:val="16"/>
                <w:szCs w:val="16"/>
              </w:rPr>
              <w:t>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20 000,00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1 310 000,00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1 087 408,91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2 440 409,00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1 630 484,94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Исполнение суд</w:t>
            </w:r>
            <w:r>
              <w:rPr>
                <w:sz w:val="16"/>
                <w:szCs w:val="16"/>
              </w:rPr>
              <w:t>е</w:t>
            </w:r>
            <w:r w:rsidRPr="00C6634B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39 000,00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38 980,95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492 000,00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227 431,00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74 136,22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7 646,94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03402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554,25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554,25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5 000,00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7 000,00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-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Пособия и компенсации гражданам и иныесоциальные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300 000,00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225 000,00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34B" w:rsidRPr="00C6634B" w:rsidRDefault="00C6634B" w:rsidP="00C6634B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123 807,00</w:t>
            </w:r>
          </w:p>
        </w:tc>
      </w:tr>
      <w:tr w:rsidR="00C6634B" w:rsidRPr="00C6634B" w:rsidTr="004B4A86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34B" w:rsidRPr="00C6634B" w:rsidRDefault="00C6634B" w:rsidP="00845E6D">
            <w:pPr>
              <w:tabs>
                <w:tab w:val="left" w:pos="0"/>
              </w:tabs>
              <w:ind w:firstLineChars="18" w:firstLine="29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center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×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4B" w:rsidRPr="00C6634B" w:rsidRDefault="00C6634B" w:rsidP="00C6634B">
            <w:pPr>
              <w:jc w:val="right"/>
              <w:rPr>
                <w:sz w:val="16"/>
                <w:szCs w:val="16"/>
              </w:rPr>
            </w:pPr>
            <w:r w:rsidRPr="00C6634B">
              <w:rPr>
                <w:sz w:val="16"/>
                <w:szCs w:val="16"/>
              </w:rPr>
              <w:t>2 601 487,08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36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9"/>
        <w:gridCol w:w="2683"/>
        <w:gridCol w:w="1589"/>
        <w:gridCol w:w="2743"/>
      </w:tblGrid>
      <w:tr w:rsidR="004B4A86" w:rsidRPr="00BE70D3" w:rsidTr="000E247B">
        <w:trPr>
          <w:trHeight w:val="552"/>
        </w:trPr>
        <w:tc>
          <w:tcPr>
            <w:tcW w:w="1803" w:type="pct"/>
            <w:shd w:val="clear" w:color="auto" w:fill="auto"/>
            <w:noWrap/>
            <w:vAlign w:val="center"/>
            <w:hideMark/>
          </w:tcPr>
          <w:p w:rsidR="004B4A86" w:rsidRPr="00BE70D3" w:rsidRDefault="004B4A86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:rsidR="004B4A86" w:rsidRPr="00BE70D3" w:rsidRDefault="004B4A86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Код источника финансирования</w:t>
            </w:r>
            <w:r w:rsidRPr="00BE70D3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B4A86" w:rsidRPr="00BE70D3" w:rsidRDefault="004B4A86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:rsidR="004B4A86" w:rsidRPr="00BE70D3" w:rsidRDefault="004B4A86" w:rsidP="004B4A86">
            <w:pPr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Исполненочерез финансовые органы</w:t>
            </w:r>
          </w:p>
        </w:tc>
      </w:tr>
      <w:tr w:rsidR="00BE70D3" w:rsidRPr="004B4A86" w:rsidTr="004B4A86">
        <w:trPr>
          <w:trHeight w:val="20"/>
        </w:trPr>
        <w:tc>
          <w:tcPr>
            <w:tcW w:w="1803" w:type="pct"/>
            <w:shd w:val="clear" w:color="auto" w:fill="auto"/>
            <w:hideMark/>
          </w:tcPr>
          <w:p w:rsidR="00BE70D3" w:rsidRPr="004B4A86" w:rsidRDefault="00BE70D3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Источники финансирования дефицита бюджета — всего</w:t>
            </w:r>
          </w:p>
        </w:tc>
        <w:tc>
          <w:tcPr>
            <w:tcW w:w="1262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-</w:t>
            </w:r>
          </w:p>
        </w:tc>
        <w:tc>
          <w:tcPr>
            <w:tcW w:w="1176" w:type="pct"/>
            <w:shd w:val="clear" w:color="auto" w:fill="auto"/>
            <w:noWrap/>
            <w:hideMark/>
          </w:tcPr>
          <w:p w:rsidR="00BE70D3" w:rsidRPr="004B4A86" w:rsidRDefault="004B4A86" w:rsidP="004B4A86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 xml:space="preserve">-2 601 487,08 </w:t>
            </w:r>
          </w:p>
        </w:tc>
      </w:tr>
      <w:tr w:rsidR="004B4A86" w:rsidRPr="004B4A86" w:rsidTr="004B4A86">
        <w:trPr>
          <w:trHeight w:val="20"/>
        </w:trPr>
        <w:tc>
          <w:tcPr>
            <w:tcW w:w="1803" w:type="pct"/>
            <w:shd w:val="clear" w:color="auto" w:fill="auto"/>
            <w:hideMark/>
          </w:tcPr>
          <w:p w:rsidR="004B4A86" w:rsidRPr="004B4A86" w:rsidRDefault="004B4A86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 xml:space="preserve">Изменение остатков по расчетам </w:t>
            </w:r>
          </w:p>
        </w:tc>
        <w:tc>
          <w:tcPr>
            <w:tcW w:w="1262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176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-2 601 487,08</w:t>
            </w:r>
          </w:p>
        </w:tc>
      </w:tr>
      <w:tr w:rsidR="004B4A86" w:rsidRPr="004B4A86" w:rsidTr="004B4A86">
        <w:trPr>
          <w:trHeight w:val="352"/>
        </w:trPr>
        <w:tc>
          <w:tcPr>
            <w:tcW w:w="1803" w:type="pct"/>
            <w:shd w:val="clear" w:color="auto" w:fill="auto"/>
            <w:hideMark/>
          </w:tcPr>
          <w:p w:rsidR="004B4A86" w:rsidRPr="004B4A86" w:rsidRDefault="004B4A86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</w:p>
        </w:tc>
        <w:tc>
          <w:tcPr>
            <w:tcW w:w="1262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176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-2 601 487,08</w:t>
            </w:r>
          </w:p>
        </w:tc>
      </w:tr>
      <w:tr w:rsidR="00BE70D3" w:rsidRPr="004B4A86" w:rsidTr="004B4A86">
        <w:trPr>
          <w:trHeight w:val="20"/>
        </w:trPr>
        <w:tc>
          <w:tcPr>
            <w:tcW w:w="1803" w:type="pct"/>
            <w:shd w:val="clear" w:color="auto" w:fill="auto"/>
            <w:hideMark/>
          </w:tcPr>
          <w:p w:rsidR="00BE70D3" w:rsidRPr="004B4A86" w:rsidRDefault="00BE70D3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из них:</w:t>
            </w:r>
          </w:p>
        </w:tc>
        <w:tc>
          <w:tcPr>
            <w:tcW w:w="1262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 </w:t>
            </w:r>
          </w:p>
        </w:tc>
        <w:tc>
          <w:tcPr>
            <w:tcW w:w="1176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 </w:t>
            </w:r>
          </w:p>
        </w:tc>
      </w:tr>
      <w:tr w:rsidR="004B4A86" w:rsidRPr="004B4A86" w:rsidTr="004B4A86">
        <w:trPr>
          <w:trHeight w:val="20"/>
        </w:trPr>
        <w:tc>
          <w:tcPr>
            <w:tcW w:w="1803" w:type="pct"/>
            <w:shd w:val="clear" w:color="auto" w:fill="auto"/>
            <w:hideMark/>
          </w:tcPr>
          <w:p w:rsidR="004B4A86" w:rsidRPr="004B4A86" w:rsidRDefault="004B4A86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1262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176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-78 328 819,57</w:t>
            </w:r>
          </w:p>
        </w:tc>
      </w:tr>
      <w:tr w:rsidR="004B4A86" w:rsidRPr="004B4A86" w:rsidTr="004B4A86">
        <w:trPr>
          <w:trHeight w:val="20"/>
        </w:trPr>
        <w:tc>
          <w:tcPr>
            <w:tcW w:w="1803" w:type="pct"/>
            <w:shd w:val="clear" w:color="auto" w:fill="auto"/>
            <w:hideMark/>
          </w:tcPr>
          <w:p w:rsidR="004B4A86" w:rsidRPr="004B4A86" w:rsidRDefault="004B4A86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262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176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75 727 332,49</w:t>
            </w:r>
          </w:p>
        </w:tc>
      </w:tr>
    </w:tbl>
    <w:p w:rsidR="00841464" w:rsidRDefault="00841464" w:rsidP="004B4A86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6634B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74B3"/>
    <w:rsid w:val="00087040"/>
    <w:rsid w:val="000A2EF8"/>
    <w:rsid w:val="000A3356"/>
    <w:rsid w:val="000D1BDB"/>
    <w:rsid w:val="000D3D62"/>
    <w:rsid w:val="000E4E48"/>
    <w:rsid w:val="00110709"/>
    <w:rsid w:val="001279F9"/>
    <w:rsid w:val="00135C4E"/>
    <w:rsid w:val="0018641F"/>
    <w:rsid w:val="001C6AD7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65299"/>
    <w:rsid w:val="00371F4A"/>
    <w:rsid w:val="003F78BB"/>
    <w:rsid w:val="00406F59"/>
    <w:rsid w:val="004354C6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86EF0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78CD"/>
    <w:rsid w:val="008B4CDD"/>
    <w:rsid w:val="0094155B"/>
    <w:rsid w:val="009773FB"/>
    <w:rsid w:val="009820AF"/>
    <w:rsid w:val="00996971"/>
    <w:rsid w:val="009D57BA"/>
    <w:rsid w:val="009D592C"/>
    <w:rsid w:val="009F223E"/>
    <w:rsid w:val="00A3578A"/>
    <w:rsid w:val="00A80A99"/>
    <w:rsid w:val="00A934B8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3138A"/>
    <w:rsid w:val="00C6634B"/>
    <w:rsid w:val="00C86389"/>
    <w:rsid w:val="00CA348F"/>
    <w:rsid w:val="00CA71E0"/>
    <w:rsid w:val="00CF442D"/>
    <w:rsid w:val="00D566C6"/>
    <w:rsid w:val="00D64891"/>
    <w:rsid w:val="00D6675E"/>
    <w:rsid w:val="00D96ACA"/>
    <w:rsid w:val="00DA2EDB"/>
    <w:rsid w:val="00DB1B96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50A97"/>
    <w:rsid w:val="00F629E1"/>
    <w:rsid w:val="00F9776D"/>
    <w:rsid w:val="00FA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5153-0A51-450A-B556-C1373D8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2173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cp:lastPrinted>2016-11-17T07:37:00Z</cp:lastPrinted>
  <dcterms:created xsi:type="dcterms:W3CDTF">2016-10-14T06:43:00Z</dcterms:created>
  <dcterms:modified xsi:type="dcterms:W3CDTF">2016-11-17T07:37:00Z</dcterms:modified>
</cp:coreProperties>
</file>