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 xml:space="preserve">от </w:t>
      </w:r>
      <w:r w:rsidRPr="001454D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E532E" w:rsidRPr="001454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1AF6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5E532E" w:rsidRPr="001454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54D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B463B9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B463B9" w:rsidRPr="001454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1AF6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B463B9" w:rsidRPr="001454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454D5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719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54D5">
        <w:rPr>
          <w:rFonts w:ascii="Times New Roman" w:hAnsi="Times New Roman" w:cs="Times New Roman"/>
          <w:sz w:val="28"/>
          <w:szCs w:val="28"/>
        </w:rPr>
        <w:t xml:space="preserve">    № </w:t>
      </w:r>
      <w:r w:rsidR="00051AF6">
        <w:rPr>
          <w:rFonts w:ascii="Times New Roman" w:hAnsi="Times New Roman" w:cs="Times New Roman"/>
          <w:sz w:val="28"/>
          <w:szCs w:val="28"/>
          <w:u w:val="single"/>
        </w:rPr>
        <w:t>157</w:t>
      </w: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>пгт. Игрим</w:t>
      </w:r>
    </w:p>
    <w:p w:rsidR="000743E9" w:rsidRPr="001454D5" w:rsidRDefault="000743E9" w:rsidP="00074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3E9" w:rsidRPr="001454D5" w:rsidRDefault="000743E9" w:rsidP="000743E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430E1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 w:cs="Times New Roman"/>
          <w:sz w:val="28"/>
          <w:szCs w:val="28"/>
        </w:rPr>
        <w:t>и о признании утратившим силу постановления администрации городского поселения Игрим от  30.05.2012 №22»</w:t>
      </w:r>
      <w:r w:rsidR="00355A3E">
        <w:rPr>
          <w:rFonts w:ascii="Times New Roman" w:hAnsi="Times New Roman" w:cs="Times New Roman"/>
          <w:sz w:val="28"/>
          <w:szCs w:val="28"/>
        </w:rPr>
        <w:t xml:space="preserve"> (с изменениями от 23.05.2016г. №83,</w:t>
      </w:r>
      <w:r w:rsidR="00355A3E" w:rsidRPr="00355A3E">
        <w:rPr>
          <w:rFonts w:ascii="Times New Roman" w:hAnsi="Times New Roman" w:cs="Times New Roman"/>
          <w:sz w:val="28"/>
          <w:szCs w:val="28"/>
        </w:rPr>
        <w:t xml:space="preserve"> </w:t>
      </w:r>
      <w:r w:rsidR="00355A3E">
        <w:rPr>
          <w:rFonts w:ascii="Times New Roman" w:hAnsi="Times New Roman" w:cs="Times New Roman"/>
          <w:sz w:val="28"/>
          <w:szCs w:val="28"/>
        </w:rPr>
        <w:t xml:space="preserve">от 12.07.2016г. №105) </w:t>
      </w:r>
    </w:p>
    <w:p w:rsidR="000743E9" w:rsidRPr="001454D5" w:rsidRDefault="000743E9" w:rsidP="000743E9">
      <w:pPr>
        <w:pStyle w:val="ConsNormal"/>
        <w:ind w:right="0" w:firstLine="708"/>
        <w:jc w:val="both"/>
        <w:rPr>
          <w:sz w:val="28"/>
          <w:szCs w:val="28"/>
        </w:rPr>
      </w:pPr>
    </w:p>
    <w:p w:rsidR="000743E9" w:rsidRPr="001454D5" w:rsidRDefault="000743E9" w:rsidP="000743E9">
      <w:pPr>
        <w:pStyle w:val="ConsNormal"/>
        <w:ind w:right="0" w:firstLine="708"/>
        <w:jc w:val="both"/>
        <w:rPr>
          <w:sz w:val="28"/>
          <w:szCs w:val="28"/>
        </w:rPr>
      </w:pPr>
    </w:p>
    <w:p w:rsidR="009F7822" w:rsidRDefault="00355A3E" w:rsidP="009F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A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0A7B" w:rsidRPr="00320A7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320A7B" w:rsidRPr="00320A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20A7B" w:rsidRPr="00320A7B">
        <w:rPr>
          <w:rFonts w:ascii="Times New Roman" w:hAnsi="Times New Roman" w:cs="Times New Roman"/>
          <w:sz w:val="28"/>
          <w:szCs w:val="28"/>
        </w:rPr>
        <w:t xml:space="preserve"> от 03.11.2015 </w:t>
      </w:r>
      <w:r w:rsidR="00320A7B">
        <w:rPr>
          <w:rFonts w:ascii="Times New Roman" w:hAnsi="Times New Roman" w:cs="Times New Roman"/>
          <w:sz w:val="28"/>
          <w:szCs w:val="28"/>
        </w:rPr>
        <w:t>№</w:t>
      </w:r>
      <w:r w:rsidR="00320A7B" w:rsidRPr="00320A7B">
        <w:rPr>
          <w:rFonts w:ascii="Times New Roman" w:hAnsi="Times New Roman" w:cs="Times New Roman"/>
          <w:sz w:val="28"/>
          <w:szCs w:val="28"/>
        </w:rPr>
        <w:t xml:space="preserve">306-ФЗ "О внесении изменений в  Федеральный </w:t>
      </w:r>
      <w:hyperlink r:id="rId6" w:history="1">
        <w:r w:rsidR="00320A7B" w:rsidRPr="00320A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320A7B" w:rsidRPr="00320A7B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20A7B">
        <w:rPr>
          <w:rFonts w:ascii="Times New Roman" w:hAnsi="Times New Roman" w:cs="Times New Roman"/>
          <w:sz w:val="28"/>
          <w:szCs w:val="28"/>
        </w:rPr>
        <w:t>»</w:t>
      </w:r>
      <w:r w:rsidR="00320A7B" w:rsidRPr="001454D5">
        <w:rPr>
          <w:sz w:val="28"/>
          <w:szCs w:val="28"/>
        </w:rPr>
        <w:t>,</w:t>
      </w:r>
      <w:r w:rsidR="00320A7B">
        <w:rPr>
          <w:sz w:val="28"/>
          <w:szCs w:val="28"/>
        </w:rPr>
        <w:t xml:space="preserve"> </w:t>
      </w:r>
      <w:r w:rsidRPr="00355A3E">
        <w:rPr>
          <w:rFonts w:ascii="Times New Roman" w:hAnsi="Times New Roman" w:cs="Times New Roman"/>
          <w:sz w:val="28"/>
          <w:szCs w:val="28"/>
        </w:rPr>
        <w:t>П</w:t>
      </w:r>
      <w:r w:rsidRPr="00355A3E">
        <w:rPr>
          <w:rFonts w:ascii="Times New Roman" w:eastAsia="Times New Roman" w:hAnsi="Times New Roman" w:cs="Times New Roman"/>
          <w:bCs/>
          <w:sz w:val="28"/>
          <w:szCs w:val="28"/>
        </w:rPr>
        <w:t>остановлением Правительства РФ от 9 сентября 2016 г. №892 «О внесении изменений в правила подготовки органами государственного контрол</w:t>
      </w:r>
      <w:proofErr w:type="gramStart"/>
      <w:r w:rsidRPr="00355A3E">
        <w:rPr>
          <w:rFonts w:ascii="Times New Roman" w:eastAsia="Times New Roman" w:hAnsi="Times New Roman" w:cs="Times New Roman"/>
          <w:bCs/>
          <w:sz w:val="28"/>
          <w:szCs w:val="28"/>
        </w:rPr>
        <w:t>я(</w:t>
      </w:r>
      <w:proofErr w:type="gramEnd"/>
      <w:r w:rsidRPr="00355A3E">
        <w:rPr>
          <w:rFonts w:ascii="Times New Roman" w:eastAsia="Times New Roman" w:hAnsi="Times New Roman" w:cs="Times New Roman"/>
          <w:bCs/>
          <w:sz w:val="28"/>
          <w:szCs w:val="28"/>
        </w:rPr>
        <w:t>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2E3407" w:rsidRPr="001454D5">
        <w:rPr>
          <w:sz w:val="28"/>
          <w:szCs w:val="28"/>
        </w:rPr>
        <w:t xml:space="preserve">, </w:t>
      </w:r>
      <w:r w:rsidR="002E3407" w:rsidRPr="00355A3E">
        <w:rPr>
          <w:rFonts w:ascii="Times New Roman" w:hAnsi="Times New Roman" w:cs="Times New Roman"/>
          <w:sz w:val="28"/>
          <w:szCs w:val="28"/>
        </w:rPr>
        <w:t>в целях исполнения муниципальной функции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поселения Игрим</w:t>
      </w:r>
      <w:r w:rsidR="000743E9" w:rsidRPr="00355A3E">
        <w:rPr>
          <w:rFonts w:ascii="Times New Roman" w:hAnsi="Times New Roman" w:cs="Times New Roman"/>
          <w:sz w:val="28"/>
          <w:szCs w:val="28"/>
        </w:rPr>
        <w:t xml:space="preserve"> </w:t>
      </w:r>
      <w:r w:rsidR="000743E9" w:rsidRPr="00355A3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743E9" w:rsidRPr="00355A3E">
        <w:rPr>
          <w:rFonts w:ascii="Times New Roman" w:hAnsi="Times New Roman" w:cs="Times New Roman"/>
          <w:sz w:val="28"/>
          <w:szCs w:val="28"/>
        </w:rPr>
        <w:t>:</w:t>
      </w:r>
    </w:p>
    <w:p w:rsidR="000743E9" w:rsidRPr="00355A3E" w:rsidRDefault="000743E9" w:rsidP="009F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454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54D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430E1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 w:cs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30.05.2012г. </w:t>
      </w:r>
      <w:r w:rsidRPr="00355A3E">
        <w:rPr>
          <w:rFonts w:ascii="Times New Roman" w:hAnsi="Times New Roman" w:cs="Times New Roman"/>
          <w:sz w:val="28"/>
          <w:szCs w:val="28"/>
        </w:rPr>
        <w:t xml:space="preserve">№22» </w:t>
      </w:r>
      <w:r w:rsidR="00355A3E" w:rsidRPr="00355A3E">
        <w:rPr>
          <w:rFonts w:ascii="Times New Roman" w:hAnsi="Times New Roman" w:cs="Times New Roman"/>
          <w:sz w:val="28"/>
          <w:szCs w:val="28"/>
        </w:rPr>
        <w:t>(с изменениями от 23.05.2016г. №83, от 12.07.2016г. №105)</w:t>
      </w:r>
      <w:r w:rsidRPr="00355A3E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  <w:proofErr w:type="gramEnd"/>
    </w:p>
    <w:p w:rsidR="00320A7B" w:rsidRDefault="004208C3" w:rsidP="0032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0A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4FB6">
        <w:rPr>
          <w:rFonts w:ascii="Times New Roman" w:hAnsi="Times New Roman" w:cs="Times New Roman"/>
          <w:sz w:val="28"/>
          <w:szCs w:val="28"/>
        </w:rPr>
        <w:t xml:space="preserve">в </w:t>
      </w:r>
      <w:r w:rsidR="00320A7B" w:rsidRPr="00084263">
        <w:rPr>
          <w:rFonts w:ascii="Times New Roman" w:hAnsi="Times New Roman" w:cs="Times New Roman"/>
          <w:sz w:val="28"/>
          <w:szCs w:val="28"/>
        </w:rPr>
        <w:t>приложении к  постановлению</w:t>
      </w:r>
      <w:r w:rsidR="00320A7B">
        <w:rPr>
          <w:rFonts w:ascii="Times New Roman" w:hAnsi="Times New Roman" w:cs="Times New Roman"/>
          <w:sz w:val="28"/>
          <w:szCs w:val="28"/>
        </w:rPr>
        <w:t xml:space="preserve"> </w:t>
      </w:r>
      <w:r w:rsidR="00320A7B" w:rsidRPr="0008426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20A7B">
        <w:rPr>
          <w:rFonts w:ascii="Times New Roman" w:hAnsi="Times New Roman" w:cs="Times New Roman"/>
          <w:sz w:val="28"/>
          <w:szCs w:val="28"/>
        </w:rPr>
        <w:t>1</w:t>
      </w:r>
      <w:r w:rsidR="00320A7B" w:rsidRPr="00084263">
        <w:rPr>
          <w:rFonts w:ascii="Times New Roman" w:hAnsi="Times New Roman" w:cs="Times New Roman"/>
          <w:sz w:val="28"/>
          <w:szCs w:val="28"/>
        </w:rPr>
        <w:t>.</w:t>
      </w:r>
      <w:r w:rsidR="00320A7B">
        <w:rPr>
          <w:rFonts w:ascii="Times New Roman" w:hAnsi="Times New Roman" w:cs="Times New Roman"/>
          <w:sz w:val="28"/>
          <w:szCs w:val="28"/>
        </w:rPr>
        <w:t>6</w:t>
      </w:r>
      <w:r w:rsidR="00320A7B" w:rsidRPr="00084263">
        <w:rPr>
          <w:rFonts w:ascii="Times New Roman" w:hAnsi="Times New Roman" w:cs="Times New Roman"/>
          <w:sz w:val="28"/>
          <w:szCs w:val="28"/>
        </w:rPr>
        <w:t>.</w:t>
      </w:r>
      <w:r w:rsidR="00320A7B">
        <w:rPr>
          <w:rFonts w:ascii="Times New Roman" w:hAnsi="Times New Roman" w:cs="Times New Roman"/>
          <w:sz w:val="28"/>
          <w:szCs w:val="28"/>
        </w:rPr>
        <w:t>2.</w:t>
      </w:r>
      <w:r w:rsidR="00320A7B" w:rsidRPr="0008426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20A7B" w:rsidRPr="000842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0A7B" w:rsidRPr="00084263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320A7B" w:rsidRPr="0008426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208C3" w:rsidRDefault="004208C3" w:rsidP="0032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- </w:t>
      </w:r>
      <w:r w:rsidRPr="004208C3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208C3" w:rsidRDefault="004208C3" w:rsidP="0042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208C3">
        <w:rPr>
          <w:rFonts w:ascii="Times New Roman" w:hAnsi="Times New Roman" w:cs="Times New Roman"/>
          <w:sz w:val="28"/>
          <w:szCs w:val="28"/>
        </w:rPr>
        <w:t xml:space="preserve"> </w:t>
      </w:r>
      <w:r w:rsidR="002E4FB6">
        <w:rPr>
          <w:rFonts w:ascii="Times New Roman" w:hAnsi="Times New Roman" w:cs="Times New Roman"/>
          <w:sz w:val="28"/>
          <w:szCs w:val="28"/>
        </w:rPr>
        <w:t>в</w:t>
      </w:r>
      <w:r w:rsidRPr="00084263">
        <w:rPr>
          <w:rFonts w:ascii="Times New Roman" w:hAnsi="Times New Roman" w:cs="Times New Roman"/>
          <w:sz w:val="28"/>
          <w:szCs w:val="28"/>
        </w:rPr>
        <w:t xml:space="preserve"> приложении к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263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8426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842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4263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08426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208C3" w:rsidRDefault="004208C3" w:rsidP="0042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Pr="004208C3">
        <w:rPr>
          <w:rFonts w:ascii="Times New Roman" w:hAnsi="Times New Roman" w:cs="Times New Roman"/>
          <w:sz w:val="28"/>
          <w:szCs w:val="28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55A3E" w:rsidRPr="00084263" w:rsidRDefault="004208C3" w:rsidP="0013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0A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4FB6">
        <w:rPr>
          <w:rFonts w:ascii="Times New Roman" w:hAnsi="Times New Roman" w:cs="Times New Roman"/>
          <w:sz w:val="28"/>
          <w:szCs w:val="28"/>
        </w:rPr>
        <w:t>в</w:t>
      </w:r>
      <w:r w:rsidR="00355A3E" w:rsidRPr="00084263">
        <w:rPr>
          <w:rFonts w:ascii="Times New Roman" w:hAnsi="Times New Roman" w:cs="Times New Roman"/>
          <w:sz w:val="28"/>
          <w:szCs w:val="28"/>
        </w:rPr>
        <w:t xml:space="preserve"> приложении к  постановлению</w:t>
      </w:r>
      <w:r w:rsidR="00130935">
        <w:rPr>
          <w:rFonts w:ascii="Times New Roman" w:hAnsi="Times New Roman" w:cs="Times New Roman"/>
          <w:sz w:val="28"/>
          <w:szCs w:val="28"/>
        </w:rPr>
        <w:t xml:space="preserve"> </w:t>
      </w:r>
      <w:r w:rsidR="00355A3E" w:rsidRPr="00084263">
        <w:rPr>
          <w:rFonts w:ascii="Times New Roman" w:hAnsi="Times New Roman" w:cs="Times New Roman"/>
          <w:sz w:val="28"/>
          <w:szCs w:val="28"/>
        </w:rPr>
        <w:t xml:space="preserve">пункт 3.3. </w:t>
      </w:r>
      <w:r w:rsidR="00A5595D" w:rsidRPr="0008426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A5595D" w:rsidRPr="000842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5595D" w:rsidRPr="00084263">
        <w:rPr>
          <w:rFonts w:ascii="Times New Roman" w:hAnsi="Times New Roman" w:cs="Times New Roman"/>
          <w:sz w:val="28"/>
          <w:szCs w:val="28"/>
        </w:rPr>
        <w:t xml:space="preserve"> </w:t>
      </w:r>
      <w:r w:rsidR="00355A3E" w:rsidRPr="0008426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5595D" w:rsidRPr="00084263">
        <w:rPr>
          <w:rFonts w:ascii="Times New Roman" w:hAnsi="Times New Roman" w:cs="Times New Roman"/>
          <w:sz w:val="28"/>
          <w:szCs w:val="28"/>
        </w:rPr>
        <w:t>подпунктами</w:t>
      </w:r>
      <w:r w:rsidR="00355A3E" w:rsidRPr="00084263">
        <w:rPr>
          <w:rFonts w:ascii="Times New Roman" w:hAnsi="Times New Roman" w:cs="Times New Roman"/>
          <w:sz w:val="28"/>
          <w:szCs w:val="28"/>
        </w:rPr>
        <w:t xml:space="preserve"> </w:t>
      </w:r>
      <w:r w:rsidR="00084263" w:rsidRPr="00084263">
        <w:rPr>
          <w:rFonts w:ascii="Times New Roman" w:hAnsi="Times New Roman" w:cs="Times New Roman"/>
          <w:sz w:val="28"/>
          <w:szCs w:val="28"/>
        </w:rPr>
        <w:t xml:space="preserve">3.3.1. и 3.3.2. </w:t>
      </w:r>
      <w:r w:rsidR="00355A3E" w:rsidRPr="0008426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084263" w:rsidRPr="00084263" w:rsidRDefault="00A5595D" w:rsidP="009F782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« 3.3.1</w:t>
      </w:r>
      <w:r w:rsidR="00084263" w:rsidRPr="00084263">
        <w:rPr>
          <w:rFonts w:ascii="Times New Roman" w:hAnsi="Times New Roman" w:cs="Times New Roman"/>
          <w:sz w:val="28"/>
          <w:szCs w:val="28"/>
        </w:rPr>
        <w:t>.</w:t>
      </w:r>
      <w:r w:rsidRPr="00084263">
        <w:rPr>
          <w:rFonts w:ascii="Times New Roman" w:hAnsi="Times New Roman" w:cs="Times New Roman"/>
          <w:sz w:val="28"/>
          <w:szCs w:val="28"/>
        </w:rPr>
        <w:t xml:space="preserve"> </w:t>
      </w:r>
      <w:r w:rsidR="00084263" w:rsidRPr="00084263">
        <w:rPr>
          <w:rFonts w:ascii="Times New Roman" w:hAnsi="Times New Roman" w:cs="Times New Roman"/>
          <w:sz w:val="28"/>
          <w:szCs w:val="28"/>
        </w:rPr>
        <w:t>Внесение изменений в ежегодный план допускается в следующих случаях:</w:t>
      </w:r>
    </w:p>
    <w:p w:rsidR="00084263" w:rsidRPr="00084263" w:rsidRDefault="00084263" w:rsidP="009F782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а) исключение проверки из ежегодного плана: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084263" w:rsidRPr="00130935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084263" w:rsidRPr="00130935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084263" w:rsidRPr="00130935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935">
        <w:rPr>
          <w:rFonts w:ascii="Times New Roman" w:hAnsi="Times New Roman" w:cs="Times New Roman"/>
          <w:sz w:val="28"/>
          <w:szCs w:val="28"/>
        </w:rPr>
        <w:t>в связи с принятием органом</w:t>
      </w:r>
      <w:r w:rsidRPr="00084263">
        <w:rPr>
          <w:rFonts w:ascii="Times New Roman" w:hAnsi="Times New Roman" w:cs="Times New Roman"/>
          <w:sz w:val="28"/>
          <w:szCs w:val="28"/>
        </w:rPr>
        <w:t xml:space="preserve"> муниципального контроля решения об исключении соответствующей проверки из ежегодного плана в случаях</w:t>
      </w:r>
      <w:proofErr w:type="gramEnd"/>
      <w:r w:rsidRPr="0008426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7" w:history="1">
        <w:r w:rsidRPr="0008426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26.1</w:t>
        </w:r>
      </w:hyperlink>
      <w:r w:rsidRPr="0008426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наступлением обстоятельств непреодолимой силы;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б) изменение указанных в ежегодном плане сведений о юридическом лице или индивидуальном предпринимателе: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реорганизацией юридического лица;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изменением наименования юридического лица, а также изменением фамилии, имени и отчества индивидуального предпринимателя</w:t>
      </w:r>
      <w:proofErr w:type="gramStart"/>
      <w:r w:rsidRPr="0008426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lastRenderedPageBreak/>
        <w:t>3.3.2. Внесение изменений в ежегодный план осуществляется решением органа муниципального контроля.</w:t>
      </w:r>
    </w:p>
    <w:p w:rsidR="009F7822" w:rsidRDefault="009F7822" w:rsidP="009F782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7822">
        <w:rPr>
          <w:rFonts w:ascii="Times New Roman" w:eastAsia="Times New Roman" w:hAnsi="Times New Roman" w:cs="Times New Roman"/>
          <w:sz w:val="28"/>
          <w:szCs w:val="28"/>
        </w:rPr>
        <w:t>Сведения о внесенных в ежегодный план изменениях направляются в течение 3 рабочих дней со дня их внесения в орган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F7822">
        <w:rPr>
          <w:rFonts w:ascii="Times New Roman" w:eastAsia="Times New Roman" w:hAnsi="Times New Roman" w:cs="Times New Roman"/>
          <w:sz w:val="28"/>
          <w:szCs w:val="28"/>
        </w:rPr>
        <w:t xml:space="preserve">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 Правил</w:t>
      </w:r>
      <w:proofErr w:type="gramEnd"/>
      <w:r w:rsidR="00130935" w:rsidRPr="00130935">
        <w:rPr>
          <w:rFonts w:ascii="Times New Roman" w:eastAsia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</w:t>
      </w:r>
      <w:proofErr w:type="gramStart"/>
      <w:r w:rsidR="00130935" w:rsidRPr="00130935">
        <w:rPr>
          <w:rFonts w:ascii="Times New Roman" w:eastAsia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130935" w:rsidRPr="00130935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</w:t>
      </w:r>
      <w:r w:rsidR="00130935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предпринимателей, утвержденных </w:t>
      </w:r>
      <w:r w:rsidR="00130935" w:rsidRPr="00130935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30.06.2010</w:t>
      </w:r>
      <w:r w:rsidR="0013093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30935" w:rsidRPr="00130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93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0935" w:rsidRPr="00130935">
        <w:rPr>
          <w:rFonts w:ascii="Times New Roman" w:eastAsia="Times New Roman" w:hAnsi="Times New Roman" w:cs="Times New Roman"/>
          <w:sz w:val="28"/>
          <w:szCs w:val="28"/>
        </w:rPr>
        <w:t xml:space="preserve"> 489</w:t>
      </w:r>
      <w:r w:rsidRPr="009F7822">
        <w:rPr>
          <w:rFonts w:ascii="Times New Roman" w:eastAsia="Times New Roman" w:hAnsi="Times New Roman" w:cs="Times New Roman"/>
          <w:sz w:val="28"/>
          <w:szCs w:val="28"/>
        </w:rPr>
        <w:t>, в течение 5 рабочих дней со дня внесения изменений.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78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DAD" w:rsidRPr="001454D5" w:rsidRDefault="00130935" w:rsidP="00530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DAD" w:rsidRPr="001454D5">
        <w:rPr>
          <w:rFonts w:ascii="Times New Roman" w:hAnsi="Times New Roman" w:cs="Times New Roman"/>
          <w:sz w:val="28"/>
          <w:szCs w:val="28"/>
        </w:rPr>
        <w:t>.</w:t>
      </w:r>
      <w:r w:rsidR="006919B1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530DAD" w:rsidRPr="001454D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="00530DAD" w:rsidRPr="001454D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530DAD" w:rsidRPr="0014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AD" w:rsidRPr="001454D5" w:rsidRDefault="00130935" w:rsidP="0053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DAD" w:rsidRPr="001454D5">
        <w:rPr>
          <w:rFonts w:ascii="Times New Roman" w:hAnsi="Times New Roman" w:cs="Times New Roman"/>
          <w:sz w:val="28"/>
          <w:szCs w:val="28"/>
        </w:rPr>
        <w:t>.</w:t>
      </w:r>
      <w:r w:rsidR="006919B1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530DAD" w:rsidRPr="001454D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0743E9" w:rsidRDefault="000743E9" w:rsidP="00074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FB6" w:rsidRDefault="002E4FB6" w:rsidP="00530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FB6" w:rsidRDefault="002E4FB6" w:rsidP="00530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FB6" w:rsidRDefault="002E4FB6" w:rsidP="00530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FB6" w:rsidRDefault="002E4FB6" w:rsidP="00530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48B" w:rsidRPr="001454D5" w:rsidRDefault="000743E9" w:rsidP="00530DA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r w:rsidR="006919B1"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sectPr w:rsidR="008B548B" w:rsidRPr="001454D5" w:rsidSect="002E4F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C10AF"/>
    <w:multiLevelType w:val="multilevel"/>
    <w:tmpl w:val="EEB64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43E9"/>
    <w:rsid w:val="00051AF6"/>
    <w:rsid w:val="0007193B"/>
    <w:rsid w:val="000743E9"/>
    <w:rsid w:val="00084263"/>
    <w:rsid w:val="00130935"/>
    <w:rsid w:val="001454D5"/>
    <w:rsid w:val="001E4398"/>
    <w:rsid w:val="002402BA"/>
    <w:rsid w:val="002E3407"/>
    <w:rsid w:val="002E4FB6"/>
    <w:rsid w:val="00320A7B"/>
    <w:rsid w:val="00355A3E"/>
    <w:rsid w:val="00371A8B"/>
    <w:rsid w:val="004208C3"/>
    <w:rsid w:val="00521558"/>
    <w:rsid w:val="00530DAD"/>
    <w:rsid w:val="005E532E"/>
    <w:rsid w:val="00641F33"/>
    <w:rsid w:val="006919B1"/>
    <w:rsid w:val="0072444B"/>
    <w:rsid w:val="00742FB9"/>
    <w:rsid w:val="007759DB"/>
    <w:rsid w:val="007E0D12"/>
    <w:rsid w:val="007E2495"/>
    <w:rsid w:val="008B548B"/>
    <w:rsid w:val="009F7822"/>
    <w:rsid w:val="00A5595D"/>
    <w:rsid w:val="00B1009F"/>
    <w:rsid w:val="00B463B9"/>
    <w:rsid w:val="00BF3354"/>
    <w:rsid w:val="00C7670B"/>
    <w:rsid w:val="00C80945"/>
    <w:rsid w:val="00CD65E2"/>
    <w:rsid w:val="00D7719A"/>
    <w:rsid w:val="00E514EB"/>
    <w:rsid w:val="00EC154D"/>
    <w:rsid w:val="00F4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43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743E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743E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43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43E9"/>
    <w:pPr>
      <w:ind w:left="720"/>
      <w:contextualSpacing/>
    </w:pPr>
  </w:style>
  <w:style w:type="paragraph" w:customStyle="1" w:styleId="ConsPlusTitle">
    <w:name w:val="ConsPlusTitle"/>
    <w:rsid w:val="002E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cgi/online.cgi?req=doc&amp;base=LAW&amp;n=201298&amp;rnd=228224.1566412289&amp;dst=22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3C5D30B8A5E6C29DF2F79FACF56B5F935BD6BDBA0DE77189ECDE47046489B7C1D4B9CAX0K2G" TargetMode="External"/><Relationship Id="rId5" Type="http://schemas.openxmlformats.org/officeDocument/2006/relationships/hyperlink" Target="consultantplus://offline/ref=EA3C5D30B8A5E6C29DF2F79FACF56B5F935BD6BDBA0DE77189ECDE47046489B7C1D4B9CAX0K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13</cp:revision>
  <cp:lastPrinted>2016-10-28T07:40:00Z</cp:lastPrinted>
  <dcterms:created xsi:type="dcterms:W3CDTF">2016-05-13T10:41:00Z</dcterms:created>
  <dcterms:modified xsi:type="dcterms:W3CDTF">2016-10-31T11:22:00Z</dcterms:modified>
</cp:coreProperties>
</file>