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7C" w:rsidRPr="00C453A8" w:rsidRDefault="00C2067C" w:rsidP="00C2067C">
      <w:pPr>
        <w:jc w:val="center"/>
        <w:rPr>
          <w:b/>
          <w:sz w:val="32"/>
          <w:szCs w:val="32"/>
        </w:rPr>
      </w:pPr>
      <w:r w:rsidRPr="00C453A8">
        <w:rPr>
          <w:b/>
          <w:sz w:val="32"/>
          <w:szCs w:val="32"/>
        </w:rPr>
        <w:t>АДМИНИСТРАЦИЯ</w:t>
      </w:r>
    </w:p>
    <w:p w:rsidR="00C2067C" w:rsidRDefault="00C2067C" w:rsidP="00C2067C">
      <w:pPr>
        <w:jc w:val="center"/>
        <w:rPr>
          <w:b/>
          <w:sz w:val="32"/>
          <w:szCs w:val="32"/>
        </w:rPr>
      </w:pPr>
      <w:r w:rsidRPr="00C453A8">
        <w:rPr>
          <w:b/>
          <w:sz w:val="32"/>
          <w:szCs w:val="32"/>
        </w:rPr>
        <w:t>ГОРОДСКОГО ПОСЕЛЕНИЯ ИГРИМ</w:t>
      </w:r>
    </w:p>
    <w:p w:rsidR="00C2067C" w:rsidRPr="00C453A8" w:rsidRDefault="00C2067C" w:rsidP="00C2067C">
      <w:pPr>
        <w:jc w:val="center"/>
        <w:rPr>
          <w:sz w:val="32"/>
          <w:szCs w:val="32"/>
        </w:rPr>
      </w:pPr>
      <w:r w:rsidRPr="00C453A8">
        <w:rPr>
          <w:sz w:val="32"/>
          <w:szCs w:val="32"/>
        </w:rPr>
        <w:t>Березовского района</w:t>
      </w:r>
    </w:p>
    <w:p w:rsidR="00C2067C" w:rsidRDefault="00C2067C" w:rsidP="00C2067C">
      <w:pPr>
        <w:spacing w:line="480" w:lineRule="auto"/>
        <w:jc w:val="center"/>
        <w:rPr>
          <w:b/>
          <w:sz w:val="36"/>
          <w:szCs w:val="36"/>
        </w:rPr>
      </w:pPr>
      <w:r w:rsidRPr="00C453A8">
        <w:rPr>
          <w:sz w:val="32"/>
          <w:szCs w:val="32"/>
        </w:rPr>
        <w:t>Ханты-Мансийского автономного округа-Югры</w:t>
      </w:r>
    </w:p>
    <w:p w:rsidR="007711A2" w:rsidRPr="00C2067C" w:rsidRDefault="007711A2" w:rsidP="007711A2">
      <w:pPr>
        <w:spacing w:line="480" w:lineRule="auto"/>
        <w:jc w:val="center"/>
        <w:rPr>
          <w:b/>
          <w:sz w:val="32"/>
          <w:szCs w:val="32"/>
        </w:rPr>
      </w:pPr>
      <w:r w:rsidRPr="00C2067C">
        <w:rPr>
          <w:b/>
          <w:sz w:val="32"/>
          <w:szCs w:val="32"/>
        </w:rPr>
        <w:t xml:space="preserve">ПОСТАНОВЛЕНИЕ </w:t>
      </w:r>
    </w:p>
    <w:p w:rsidR="007711A2" w:rsidRDefault="007711A2" w:rsidP="007711A2">
      <w:pPr>
        <w:jc w:val="both"/>
        <w:rPr>
          <w:sz w:val="28"/>
        </w:rPr>
      </w:pPr>
      <w:r>
        <w:rPr>
          <w:sz w:val="28"/>
        </w:rPr>
        <w:t xml:space="preserve">от </w:t>
      </w:r>
      <w:r w:rsidR="00C2067C">
        <w:rPr>
          <w:sz w:val="28"/>
        </w:rPr>
        <w:t>«</w:t>
      </w:r>
      <w:r w:rsidR="00285D1C">
        <w:rPr>
          <w:sz w:val="28"/>
        </w:rPr>
        <w:t>01</w:t>
      </w:r>
      <w:r w:rsidR="00C2067C">
        <w:rPr>
          <w:sz w:val="28"/>
        </w:rPr>
        <w:t xml:space="preserve">» </w:t>
      </w:r>
      <w:r w:rsidR="00285D1C">
        <w:rPr>
          <w:sz w:val="28"/>
        </w:rPr>
        <w:t>декабря</w:t>
      </w:r>
      <w:r w:rsidR="00C2067C">
        <w:rPr>
          <w:sz w:val="28"/>
        </w:rPr>
        <w:t xml:space="preserve"> </w:t>
      </w:r>
      <w:r>
        <w:rPr>
          <w:sz w:val="28"/>
        </w:rPr>
        <w:t>201</w:t>
      </w:r>
      <w:r w:rsidR="00C2067C">
        <w:rPr>
          <w:sz w:val="28"/>
        </w:rPr>
        <w:t>6</w:t>
      </w:r>
      <w:r>
        <w:rPr>
          <w:sz w:val="28"/>
        </w:rPr>
        <w:t xml:space="preserve"> года</w:t>
      </w:r>
      <w:r w:rsidRPr="00815190">
        <w:rPr>
          <w:sz w:val="28"/>
        </w:rPr>
        <w:t xml:space="preserve">  </w:t>
      </w:r>
      <w:r>
        <w:rPr>
          <w:sz w:val="28"/>
        </w:rPr>
        <w:t xml:space="preserve">                       </w:t>
      </w:r>
      <w:r w:rsidRPr="00815190">
        <w:rPr>
          <w:sz w:val="28"/>
        </w:rPr>
        <w:t xml:space="preserve"> </w:t>
      </w:r>
      <w:r>
        <w:rPr>
          <w:sz w:val="28"/>
        </w:rPr>
        <w:t xml:space="preserve">              </w:t>
      </w:r>
      <w:r w:rsidR="00552964">
        <w:rPr>
          <w:sz w:val="28"/>
        </w:rPr>
        <w:tab/>
      </w:r>
      <w:r w:rsidR="00552964">
        <w:rPr>
          <w:sz w:val="28"/>
        </w:rPr>
        <w:tab/>
      </w:r>
      <w:r w:rsidR="00552964">
        <w:rPr>
          <w:sz w:val="28"/>
        </w:rPr>
        <w:tab/>
      </w:r>
      <w:r>
        <w:rPr>
          <w:sz w:val="28"/>
        </w:rPr>
        <w:t xml:space="preserve">  </w:t>
      </w:r>
      <w:r w:rsidR="00285D1C">
        <w:rPr>
          <w:sz w:val="28"/>
        </w:rPr>
        <w:tab/>
      </w:r>
      <w:r>
        <w:rPr>
          <w:sz w:val="28"/>
        </w:rPr>
        <w:t xml:space="preserve">№ </w:t>
      </w:r>
      <w:r w:rsidR="00285D1C">
        <w:rPr>
          <w:sz w:val="28"/>
        </w:rPr>
        <w:t>165</w:t>
      </w:r>
    </w:p>
    <w:p w:rsidR="007711A2" w:rsidRDefault="007711A2" w:rsidP="007711A2">
      <w:pPr>
        <w:spacing w:line="480" w:lineRule="auto"/>
        <w:jc w:val="both"/>
        <w:rPr>
          <w:sz w:val="28"/>
        </w:rPr>
      </w:pPr>
      <w:r>
        <w:rPr>
          <w:sz w:val="28"/>
        </w:rPr>
        <w:t xml:space="preserve">пгт. Игрим </w:t>
      </w:r>
    </w:p>
    <w:p w:rsidR="007711A2" w:rsidRPr="006D082D" w:rsidRDefault="007711A2" w:rsidP="007711A2">
      <w:pPr>
        <w:rPr>
          <w:sz w:val="28"/>
          <w:szCs w:val="28"/>
        </w:rPr>
      </w:pPr>
      <w:r w:rsidRPr="006D082D">
        <w:rPr>
          <w:sz w:val="28"/>
          <w:szCs w:val="28"/>
        </w:rPr>
        <w:t xml:space="preserve">Об утверждении административного </w:t>
      </w:r>
    </w:p>
    <w:p w:rsidR="007711A2" w:rsidRPr="006D082D" w:rsidRDefault="007711A2" w:rsidP="007711A2">
      <w:pPr>
        <w:rPr>
          <w:sz w:val="28"/>
          <w:szCs w:val="28"/>
        </w:rPr>
      </w:pPr>
      <w:r w:rsidRPr="006D082D">
        <w:rPr>
          <w:sz w:val="28"/>
          <w:szCs w:val="28"/>
        </w:rPr>
        <w:t>регламента исполнения администрацией</w:t>
      </w:r>
    </w:p>
    <w:p w:rsidR="007711A2" w:rsidRPr="006D082D" w:rsidRDefault="007711A2" w:rsidP="007711A2">
      <w:pPr>
        <w:rPr>
          <w:sz w:val="28"/>
          <w:szCs w:val="28"/>
        </w:rPr>
      </w:pPr>
      <w:r>
        <w:rPr>
          <w:sz w:val="28"/>
          <w:szCs w:val="28"/>
        </w:rPr>
        <w:t>городского поселения Игрим</w:t>
      </w:r>
    </w:p>
    <w:p w:rsidR="007711A2" w:rsidRPr="006D082D" w:rsidRDefault="007711A2" w:rsidP="007711A2">
      <w:pPr>
        <w:rPr>
          <w:sz w:val="28"/>
          <w:szCs w:val="28"/>
        </w:rPr>
      </w:pPr>
      <w:r w:rsidRPr="006D082D">
        <w:rPr>
          <w:sz w:val="28"/>
          <w:szCs w:val="28"/>
        </w:rPr>
        <w:t>муниципальной функции по осуществлению</w:t>
      </w:r>
    </w:p>
    <w:p w:rsidR="007711A2" w:rsidRDefault="007711A2" w:rsidP="007711A2">
      <w:pPr>
        <w:rPr>
          <w:sz w:val="28"/>
          <w:szCs w:val="28"/>
        </w:rPr>
      </w:pPr>
      <w:r w:rsidRPr="006D082D">
        <w:rPr>
          <w:sz w:val="28"/>
          <w:szCs w:val="28"/>
        </w:rPr>
        <w:t>муниципального лесного контроля</w:t>
      </w:r>
    </w:p>
    <w:p w:rsidR="007711A2" w:rsidRDefault="007711A2" w:rsidP="007711A2">
      <w:pPr>
        <w:tabs>
          <w:tab w:val="left" w:pos="720"/>
        </w:tabs>
        <w:ind w:firstLine="709"/>
        <w:jc w:val="both"/>
        <w:rPr>
          <w:sz w:val="28"/>
        </w:rPr>
      </w:pPr>
    </w:p>
    <w:p w:rsidR="007711A2" w:rsidRPr="006D082D" w:rsidRDefault="007711A2" w:rsidP="007711A2">
      <w:pPr>
        <w:ind w:firstLine="709"/>
        <w:jc w:val="both"/>
        <w:rPr>
          <w:sz w:val="28"/>
          <w:szCs w:val="28"/>
        </w:rPr>
      </w:pPr>
      <w:r w:rsidRPr="006D082D">
        <w:rPr>
          <w:sz w:val="28"/>
          <w:szCs w:val="28"/>
        </w:rPr>
        <w:t xml:space="preserve">В соответствии с пунктом 5 статьи 84 Лесного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26.12.2008 № 294-ФЗ </w:t>
      </w:r>
      <w:r>
        <w:rPr>
          <w:sz w:val="28"/>
          <w:szCs w:val="28"/>
        </w:rPr>
        <w:t xml:space="preserve">«О защите прав юридических лиц </w:t>
      </w:r>
      <w:r w:rsidRPr="006D082D">
        <w:rPr>
          <w:sz w:val="28"/>
          <w:szCs w:val="28"/>
        </w:rPr>
        <w:t>и</w:t>
      </w:r>
      <w:r>
        <w:rPr>
          <w:sz w:val="28"/>
          <w:szCs w:val="28"/>
        </w:rPr>
        <w:t xml:space="preserve"> </w:t>
      </w:r>
      <w:r w:rsidRPr="006D082D">
        <w:rPr>
          <w:sz w:val="28"/>
          <w:szCs w:val="28"/>
        </w:rPr>
        <w:t>индивидуальных предпринимателей при осуществлении государственного контроля (надзора) и муниципального контроля», 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w:t>
      </w:r>
      <w:r>
        <w:rPr>
          <w:sz w:val="28"/>
          <w:szCs w:val="28"/>
        </w:rPr>
        <w:t>пального контроля», уставом городского поселения Игрим</w:t>
      </w:r>
      <w:r w:rsidRPr="006D082D">
        <w:rPr>
          <w:sz w:val="28"/>
          <w:szCs w:val="28"/>
        </w:rPr>
        <w:t>:</w:t>
      </w:r>
      <w:r w:rsidRPr="006D082D">
        <w:rPr>
          <w:sz w:val="28"/>
          <w:szCs w:val="28"/>
        </w:rPr>
        <w:tab/>
      </w:r>
    </w:p>
    <w:p w:rsidR="007711A2" w:rsidRPr="006D082D" w:rsidRDefault="007711A2" w:rsidP="007711A2">
      <w:pPr>
        <w:ind w:firstLine="709"/>
        <w:jc w:val="both"/>
        <w:rPr>
          <w:sz w:val="28"/>
          <w:szCs w:val="28"/>
        </w:rPr>
      </w:pPr>
    </w:p>
    <w:p w:rsidR="007711A2" w:rsidRPr="006D082D" w:rsidRDefault="00C2067C" w:rsidP="00C2067C">
      <w:pPr>
        <w:tabs>
          <w:tab w:val="left" w:pos="1134"/>
        </w:tabs>
        <w:ind w:firstLine="709"/>
        <w:jc w:val="both"/>
        <w:rPr>
          <w:sz w:val="28"/>
          <w:szCs w:val="28"/>
        </w:rPr>
      </w:pPr>
      <w:r>
        <w:rPr>
          <w:sz w:val="28"/>
          <w:szCs w:val="28"/>
        </w:rPr>
        <w:t xml:space="preserve">1. </w:t>
      </w:r>
      <w:r w:rsidR="007711A2" w:rsidRPr="006D082D">
        <w:rPr>
          <w:sz w:val="28"/>
          <w:szCs w:val="28"/>
        </w:rPr>
        <w:t xml:space="preserve">Утвердить административный регламент исполнения администрацией </w:t>
      </w:r>
      <w:r w:rsidR="007711A2">
        <w:rPr>
          <w:sz w:val="28"/>
          <w:szCs w:val="28"/>
        </w:rPr>
        <w:t>городского поселения Игрим</w:t>
      </w:r>
      <w:r w:rsidR="007711A2" w:rsidRPr="006D082D">
        <w:rPr>
          <w:sz w:val="28"/>
          <w:szCs w:val="28"/>
        </w:rPr>
        <w:t xml:space="preserve"> муниципальной функции по осуществлению муниципального лесного контроля согласно приложению</w:t>
      </w:r>
      <w:r w:rsidR="007711A2">
        <w:rPr>
          <w:sz w:val="28"/>
          <w:szCs w:val="28"/>
        </w:rPr>
        <w:t xml:space="preserve"> к настоящему постановлению</w:t>
      </w:r>
      <w:r w:rsidR="007711A2" w:rsidRPr="006D082D">
        <w:rPr>
          <w:sz w:val="28"/>
          <w:szCs w:val="28"/>
        </w:rPr>
        <w:t xml:space="preserve">. </w:t>
      </w:r>
    </w:p>
    <w:p w:rsidR="007711A2" w:rsidRPr="006D082D" w:rsidRDefault="007711A2" w:rsidP="007711A2">
      <w:pPr>
        <w:ind w:firstLine="709"/>
        <w:jc w:val="both"/>
        <w:rPr>
          <w:sz w:val="28"/>
          <w:szCs w:val="28"/>
        </w:rPr>
      </w:pPr>
      <w:r w:rsidRPr="006D082D">
        <w:rPr>
          <w:sz w:val="28"/>
          <w:szCs w:val="28"/>
        </w:rPr>
        <w:t xml:space="preserve">2. </w:t>
      </w:r>
      <w:r w:rsidR="009A7330" w:rsidRPr="004B1CE3">
        <w:rPr>
          <w:sz w:val="28"/>
          <w:szCs w:val="28"/>
        </w:rPr>
        <w:t>Обнародовать настоящее постановление</w:t>
      </w:r>
      <w:r w:rsidR="009A7330">
        <w:rPr>
          <w:sz w:val="28"/>
          <w:szCs w:val="28"/>
        </w:rPr>
        <w:t xml:space="preserve">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t>
      </w:r>
      <w:r w:rsidR="009A7330">
        <w:rPr>
          <w:sz w:val="28"/>
          <w:szCs w:val="28"/>
          <w:lang w:val="en-US"/>
        </w:rPr>
        <w:t>www</w:t>
      </w:r>
      <w:r w:rsidR="009A7330" w:rsidRPr="001815F5">
        <w:rPr>
          <w:sz w:val="28"/>
          <w:szCs w:val="28"/>
        </w:rPr>
        <w:t>.</w:t>
      </w:r>
      <w:r w:rsidR="009A7330">
        <w:rPr>
          <w:sz w:val="28"/>
          <w:szCs w:val="28"/>
          <w:lang w:val="en-US"/>
        </w:rPr>
        <w:t>admigrim</w:t>
      </w:r>
      <w:r w:rsidR="009A7330" w:rsidRPr="001815F5">
        <w:rPr>
          <w:sz w:val="28"/>
          <w:szCs w:val="28"/>
        </w:rPr>
        <w:t>.</w:t>
      </w:r>
      <w:r w:rsidR="009A7330">
        <w:rPr>
          <w:sz w:val="28"/>
          <w:szCs w:val="28"/>
          <w:lang w:val="en-US"/>
        </w:rPr>
        <w:t>ru</w:t>
      </w:r>
      <w:r w:rsidRPr="006D082D">
        <w:rPr>
          <w:sz w:val="28"/>
          <w:szCs w:val="28"/>
        </w:rPr>
        <w:t>.</w:t>
      </w:r>
    </w:p>
    <w:p w:rsidR="007711A2" w:rsidRPr="006D082D" w:rsidRDefault="007711A2" w:rsidP="00C2067C">
      <w:pPr>
        <w:tabs>
          <w:tab w:val="left" w:pos="1134"/>
        </w:tabs>
        <w:ind w:firstLine="709"/>
        <w:jc w:val="both"/>
        <w:rPr>
          <w:sz w:val="28"/>
          <w:szCs w:val="28"/>
        </w:rPr>
      </w:pPr>
      <w:r w:rsidRPr="006D082D">
        <w:rPr>
          <w:sz w:val="28"/>
          <w:szCs w:val="28"/>
        </w:rPr>
        <w:t>3.</w:t>
      </w:r>
      <w:r w:rsidRPr="006D082D">
        <w:rPr>
          <w:sz w:val="28"/>
          <w:szCs w:val="28"/>
        </w:rPr>
        <w:tab/>
        <w:t xml:space="preserve">Настоящее постановление вступает в силу </w:t>
      </w:r>
      <w:r>
        <w:rPr>
          <w:sz w:val="28"/>
          <w:szCs w:val="28"/>
        </w:rPr>
        <w:t xml:space="preserve">после </w:t>
      </w:r>
      <w:r w:rsidRPr="006D082D">
        <w:rPr>
          <w:sz w:val="28"/>
          <w:szCs w:val="28"/>
        </w:rPr>
        <w:t xml:space="preserve">его </w:t>
      </w:r>
      <w:r w:rsidR="009A7330">
        <w:rPr>
          <w:sz w:val="28"/>
          <w:szCs w:val="28"/>
        </w:rPr>
        <w:t>обнародования</w:t>
      </w:r>
      <w:r w:rsidRPr="006D082D">
        <w:rPr>
          <w:sz w:val="28"/>
          <w:szCs w:val="28"/>
        </w:rPr>
        <w:t>.</w:t>
      </w:r>
    </w:p>
    <w:p w:rsidR="007711A2" w:rsidRDefault="007711A2" w:rsidP="007711A2">
      <w:pPr>
        <w:ind w:firstLine="709"/>
        <w:jc w:val="both"/>
        <w:rPr>
          <w:sz w:val="28"/>
          <w:szCs w:val="28"/>
        </w:rPr>
      </w:pPr>
      <w:r w:rsidRPr="006D082D">
        <w:rPr>
          <w:sz w:val="28"/>
          <w:szCs w:val="28"/>
        </w:rPr>
        <w:t>4. Контроль за выполнением постановления возлож</w:t>
      </w:r>
      <w:r>
        <w:rPr>
          <w:sz w:val="28"/>
          <w:szCs w:val="28"/>
        </w:rPr>
        <w:t xml:space="preserve">ить </w:t>
      </w:r>
      <w:r w:rsidRPr="006D082D">
        <w:rPr>
          <w:sz w:val="28"/>
          <w:szCs w:val="28"/>
        </w:rPr>
        <w:t>на заместителя главы адм</w:t>
      </w:r>
      <w:r>
        <w:rPr>
          <w:sz w:val="28"/>
          <w:szCs w:val="28"/>
        </w:rPr>
        <w:t>инистрации района С.А. Храмикова</w:t>
      </w:r>
      <w:r w:rsidR="009A7330">
        <w:rPr>
          <w:sz w:val="28"/>
          <w:szCs w:val="28"/>
        </w:rPr>
        <w:t>.</w:t>
      </w:r>
    </w:p>
    <w:p w:rsidR="007711A2" w:rsidRDefault="007711A2" w:rsidP="007711A2">
      <w:pPr>
        <w:jc w:val="both"/>
        <w:rPr>
          <w:sz w:val="28"/>
          <w:szCs w:val="28"/>
        </w:rPr>
      </w:pPr>
    </w:p>
    <w:p w:rsidR="007711A2" w:rsidRDefault="007711A2" w:rsidP="007711A2">
      <w:pPr>
        <w:rPr>
          <w:sz w:val="28"/>
          <w:szCs w:val="28"/>
        </w:rPr>
      </w:pPr>
    </w:p>
    <w:p w:rsidR="00552964" w:rsidRDefault="00552964" w:rsidP="007711A2">
      <w:pPr>
        <w:rPr>
          <w:sz w:val="28"/>
          <w:szCs w:val="28"/>
        </w:rPr>
      </w:pPr>
    </w:p>
    <w:p w:rsidR="00C2067C" w:rsidRDefault="007711A2" w:rsidP="007711A2">
      <w:pPr>
        <w:rPr>
          <w:sz w:val="28"/>
          <w:szCs w:val="28"/>
        </w:rPr>
      </w:pPr>
      <w:r>
        <w:rPr>
          <w:sz w:val="28"/>
          <w:szCs w:val="28"/>
        </w:rPr>
        <w:t>Г</w:t>
      </w:r>
      <w:r w:rsidRPr="00815190">
        <w:rPr>
          <w:sz w:val="28"/>
          <w:szCs w:val="28"/>
        </w:rPr>
        <w:t>лав</w:t>
      </w:r>
      <w:r>
        <w:rPr>
          <w:sz w:val="28"/>
          <w:szCs w:val="28"/>
        </w:rPr>
        <w:t>а</w:t>
      </w:r>
      <w:r w:rsidRPr="00815190">
        <w:rPr>
          <w:sz w:val="28"/>
          <w:szCs w:val="28"/>
        </w:rPr>
        <w:t xml:space="preserve"> </w:t>
      </w:r>
      <w:r>
        <w:rPr>
          <w:sz w:val="28"/>
          <w:szCs w:val="28"/>
        </w:rPr>
        <w:t>городского</w:t>
      </w:r>
    </w:p>
    <w:p w:rsidR="007711A2" w:rsidRDefault="007711A2" w:rsidP="007711A2">
      <w:pPr>
        <w:rPr>
          <w:sz w:val="28"/>
          <w:szCs w:val="28"/>
        </w:rPr>
      </w:pPr>
      <w:r>
        <w:rPr>
          <w:sz w:val="28"/>
          <w:szCs w:val="28"/>
        </w:rPr>
        <w:t xml:space="preserve">поселения Игрим         </w:t>
      </w:r>
      <w:r w:rsidR="00C2067C">
        <w:rPr>
          <w:sz w:val="28"/>
          <w:szCs w:val="28"/>
        </w:rPr>
        <w:tab/>
      </w:r>
      <w:r w:rsidR="00C2067C">
        <w:rPr>
          <w:sz w:val="28"/>
          <w:szCs w:val="28"/>
        </w:rPr>
        <w:tab/>
      </w:r>
      <w:r w:rsidR="00C2067C">
        <w:rPr>
          <w:sz w:val="28"/>
          <w:szCs w:val="28"/>
        </w:rPr>
        <w:tab/>
      </w:r>
      <w:r w:rsidR="00C2067C">
        <w:rPr>
          <w:sz w:val="28"/>
          <w:szCs w:val="28"/>
        </w:rPr>
        <w:tab/>
      </w:r>
      <w:r w:rsidR="00C2067C">
        <w:rPr>
          <w:sz w:val="28"/>
          <w:szCs w:val="28"/>
        </w:rPr>
        <w:tab/>
      </w:r>
      <w:r>
        <w:rPr>
          <w:sz w:val="28"/>
          <w:szCs w:val="28"/>
        </w:rPr>
        <w:t xml:space="preserve">                  </w:t>
      </w:r>
      <w:r w:rsidR="00552964">
        <w:rPr>
          <w:sz w:val="28"/>
          <w:szCs w:val="28"/>
        </w:rPr>
        <w:t xml:space="preserve">   </w:t>
      </w:r>
      <w:r>
        <w:rPr>
          <w:sz w:val="28"/>
          <w:szCs w:val="28"/>
        </w:rPr>
        <w:t xml:space="preserve"> </w:t>
      </w:r>
      <w:r w:rsidR="00552964">
        <w:rPr>
          <w:sz w:val="28"/>
          <w:szCs w:val="28"/>
        </w:rPr>
        <w:tab/>
      </w:r>
      <w:r w:rsidR="00552964">
        <w:rPr>
          <w:sz w:val="28"/>
          <w:szCs w:val="28"/>
        </w:rPr>
        <w:tab/>
      </w:r>
      <w:r>
        <w:rPr>
          <w:sz w:val="28"/>
          <w:szCs w:val="28"/>
        </w:rPr>
        <w:t xml:space="preserve"> А.В. Затирка </w:t>
      </w:r>
    </w:p>
    <w:p w:rsidR="007711A2" w:rsidRDefault="007711A2" w:rsidP="007711A2">
      <w:pPr>
        <w:rPr>
          <w:sz w:val="28"/>
          <w:szCs w:val="28"/>
        </w:rPr>
      </w:pPr>
    </w:p>
    <w:p w:rsidR="00552964" w:rsidRDefault="00552964" w:rsidP="00931512">
      <w:pPr>
        <w:tabs>
          <w:tab w:val="left" w:pos="-1080"/>
        </w:tabs>
        <w:jc w:val="right"/>
        <w:rPr>
          <w:sz w:val="20"/>
          <w:szCs w:val="20"/>
        </w:rPr>
      </w:pPr>
    </w:p>
    <w:p w:rsidR="00552964" w:rsidRDefault="00552964" w:rsidP="00931512">
      <w:pPr>
        <w:tabs>
          <w:tab w:val="left" w:pos="-1080"/>
        </w:tabs>
        <w:jc w:val="right"/>
        <w:rPr>
          <w:sz w:val="20"/>
          <w:szCs w:val="20"/>
        </w:rPr>
      </w:pPr>
    </w:p>
    <w:p w:rsidR="00552964" w:rsidRDefault="00552964" w:rsidP="00931512">
      <w:pPr>
        <w:tabs>
          <w:tab w:val="left" w:pos="-1080"/>
        </w:tabs>
        <w:jc w:val="right"/>
        <w:rPr>
          <w:sz w:val="20"/>
          <w:szCs w:val="20"/>
        </w:rPr>
      </w:pPr>
    </w:p>
    <w:p w:rsidR="00552964" w:rsidRDefault="00552964" w:rsidP="00931512">
      <w:pPr>
        <w:tabs>
          <w:tab w:val="left" w:pos="-1080"/>
        </w:tabs>
        <w:jc w:val="right"/>
        <w:rPr>
          <w:sz w:val="20"/>
          <w:szCs w:val="20"/>
        </w:rPr>
      </w:pPr>
    </w:p>
    <w:p w:rsidR="00931512" w:rsidRPr="009A7330" w:rsidRDefault="00931512" w:rsidP="00931512">
      <w:pPr>
        <w:tabs>
          <w:tab w:val="left" w:pos="-1080"/>
        </w:tabs>
        <w:jc w:val="right"/>
        <w:rPr>
          <w:sz w:val="20"/>
          <w:szCs w:val="20"/>
        </w:rPr>
      </w:pPr>
      <w:r w:rsidRPr="009A7330">
        <w:rPr>
          <w:sz w:val="20"/>
          <w:szCs w:val="20"/>
        </w:rPr>
        <w:lastRenderedPageBreak/>
        <w:t>Приложение к постановлению</w:t>
      </w:r>
    </w:p>
    <w:p w:rsidR="00931512" w:rsidRPr="009A7330" w:rsidRDefault="00931512" w:rsidP="00931512">
      <w:pPr>
        <w:tabs>
          <w:tab w:val="left" w:pos="-1080"/>
        </w:tabs>
        <w:jc w:val="right"/>
        <w:rPr>
          <w:sz w:val="20"/>
          <w:szCs w:val="20"/>
        </w:rPr>
      </w:pPr>
      <w:r w:rsidRPr="009A7330">
        <w:rPr>
          <w:sz w:val="20"/>
          <w:szCs w:val="20"/>
        </w:rPr>
        <w:t xml:space="preserve">администрации городского </w:t>
      </w:r>
    </w:p>
    <w:p w:rsidR="00931512" w:rsidRPr="009A7330" w:rsidRDefault="00931512" w:rsidP="00931512">
      <w:pPr>
        <w:tabs>
          <w:tab w:val="left" w:pos="-1080"/>
        </w:tabs>
        <w:jc w:val="right"/>
        <w:rPr>
          <w:sz w:val="20"/>
          <w:szCs w:val="20"/>
        </w:rPr>
      </w:pPr>
      <w:r w:rsidRPr="009A7330">
        <w:rPr>
          <w:sz w:val="20"/>
          <w:szCs w:val="20"/>
        </w:rPr>
        <w:t>поселения Игрим</w:t>
      </w:r>
    </w:p>
    <w:p w:rsidR="00931512" w:rsidRPr="009A7330" w:rsidRDefault="00931512" w:rsidP="00931512">
      <w:pPr>
        <w:tabs>
          <w:tab w:val="left" w:pos="-1080"/>
        </w:tabs>
        <w:jc w:val="right"/>
        <w:rPr>
          <w:b/>
          <w:sz w:val="20"/>
          <w:szCs w:val="20"/>
        </w:rPr>
      </w:pPr>
      <w:r w:rsidRPr="009A7330">
        <w:rPr>
          <w:sz w:val="20"/>
          <w:szCs w:val="20"/>
        </w:rPr>
        <w:t xml:space="preserve">от </w:t>
      </w:r>
      <w:r w:rsidR="009A7330">
        <w:rPr>
          <w:sz w:val="20"/>
          <w:szCs w:val="20"/>
        </w:rPr>
        <w:t>«</w:t>
      </w:r>
      <w:r w:rsidR="00C72B86">
        <w:rPr>
          <w:sz w:val="20"/>
          <w:szCs w:val="20"/>
        </w:rPr>
        <w:t>01</w:t>
      </w:r>
      <w:r w:rsidR="009A7330">
        <w:rPr>
          <w:sz w:val="20"/>
          <w:szCs w:val="20"/>
        </w:rPr>
        <w:t xml:space="preserve">» </w:t>
      </w:r>
      <w:r w:rsidR="00C72B86">
        <w:rPr>
          <w:sz w:val="20"/>
          <w:szCs w:val="20"/>
        </w:rPr>
        <w:t xml:space="preserve">декабря </w:t>
      </w:r>
      <w:r w:rsidR="009A7330">
        <w:rPr>
          <w:sz w:val="20"/>
          <w:szCs w:val="20"/>
        </w:rPr>
        <w:t xml:space="preserve"> 2016 г.</w:t>
      </w:r>
      <w:r w:rsidRPr="009A7330">
        <w:rPr>
          <w:sz w:val="20"/>
          <w:szCs w:val="20"/>
        </w:rPr>
        <w:t xml:space="preserve">  № </w:t>
      </w:r>
      <w:r w:rsidR="00C72B86">
        <w:rPr>
          <w:sz w:val="20"/>
          <w:szCs w:val="20"/>
        </w:rPr>
        <w:t>165</w:t>
      </w:r>
    </w:p>
    <w:p w:rsidR="00931512" w:rsidRDefault="00931512" w:rsidP="00931512">
      <w:pPr>
        <w:tabs>
          <w:tab w:val="left" w:pos="-1080"/>
        </w:tabs>
        <w:jc w:val="center"/>
        <w:rPr>
          <w:b/>
          <w:sz w:val="28"/>
          <w:szCs w:val="28"/>
        </w:rPr>
      </w:pPr>
    </w:p>
    <w:p w:rsidR="00931512" w:rsidRPr="00552964" w:rsidRDefault="00931512" w:rsidP="00931512">
      <w:pPr>
        <w:tabs>
          <w:tab w:val="left" w:pos="-1080"/>
        </w:tabs>
        <w:jc w:val="center"/>
        <w:rPr>
          <w:b/>
        </w:rPr>
      </w:pPr>
      <w:r w:rsidRPr="00552964">
        <w:rPr>
          <w:b/>
        </w:rPr>
        <w:t>Административный регламент</w:t>
      </w:r>
    </w:p>
    <w:p w:rsidR="00931512" w:rsidRPr="00552964" w:rsidRDefault="00931512" w:rsidP="00931512">
      <w:pPr>
        <w:tabs>
          <w:tab w:val="left" w:pos="-1080"/>
        </w:tabs>
        <w:jc w:val="center"/>
        <w:rPr>
          <w:rFonts w:eastAsia="Calibri"/>
          <w:b/>
          <w:lang w:eastAsia="en-US"/>
        </w:rPr>
      </w:pPr>
      <w:r w:rsidRPr="00552964">
        <w:rPr>
          <w:rFonts w:eastAsia="Calibri"/>
          <w:b/>
          <w:lang w:eastAsia="en-US"/>
        </w:rPr>
        <w:t xml:space="preserve">исполнения администрацией городского поселения Игрим </w:t>
      </w:r>
    </w:p>
    <w:p w:rsidR="00931512" w:rsidRPr="00552964" w:rsidRDefault="00931512" w:rsidP="00931512">
      <w:pPr>
        <w:tabs>
          <w:tab w:val="left" w:pos="-1080"/>
        </w:tabs>
        <w:jc w:val="center"/>
        <w:rPr>
          <w:rFonts w:eastAsia="Calibri"/>
          <w:b/>
          <w:lang w:eastAsia="en-US"/>
        </w:rPr>
      </w:pPr>
      <w:r w:rsidRPr="00552964">
        <w:rPr>
          <w:rFonts w:eastAsia="Calibri"/>
          <w:b/>
          <w:lang w:eastAsia="en-US"/>
        </w:rPr>
        <w:t>муниципальной функции по осуществлению</w:t>
      </w:r>
    </w:p>
    <w:p w:rsidR="00931512" w:rsidRPr="00552964" w:rsidRDefault="00931512" w:rsidP="00931512">
      <w:pPr>
        <w:tabs>
          <w:tab w:val="left" w:pos="-1080"/>
        </w:tabs>
        <w:jc w:val="center"/>
        <w:rPr>
          <w:b/>
        </w:rPr>
      </w:pPr>
      <w:r w:rsidRPr="00552964">
        <w:rPr>
          <w:rFonts w:eastAsia="Calibri"/>
          <w:b/>
          <w:lang w:eastAsia="en-US"/>
        </w:rPr>
        <w:t xml:space="preserve">муниципального лесного контроля </w:t>
      </w:r>
    </w:p>
    <w:p w:rsidR="00931512" w:rsidRPr="00552964" w:rsidRDefault="00931512" w:rsidP="00931512">
      <w:pPr>
        <w:widowControl w:val="0"/>
        <w:autoSpaceDE w:val="0"/>
        <w:autoSpaceDN w:val="0"/>
        <w:adjustRightInd w:val="0"/>
        <w:jc w:val="center"/>
        <w:outlineLvl w:val="1"/>
      </w:pPr>
    </w:p>
    <w:p w:rsidR="00931512" w:rsidRPr="00552964" w:rsidRDefault="00931512" w:rsidP="00931512">
      <w:pPr>
        <w:widowControl w:val="0"/>
        <w:numPr>
          <w:ilvl w:val="0"/>
          <w:numId w:val="18"/>
        </w:numPr>
        <w:autoSpaceDE w:val="0"/>
        <w:autoSpaceDN w:val="0"/>
        <w:adjustRightInd w:val="0"/>
        <w:jc w:val="center"/>
        <w:outlineLvl w:val="1"/>
        <w:rPr>
          <w:b/>
        </w:rPr>
      </w:pPr>
      <w:r w:rsidRPr="00552964">
        <w:rPr>
          <w:b/>
        </w:rPr>
        <w:t>Общие положения</w:t>
      </w:r>
    </w:p>
    <w:p w:rsidR="00931512" w:rsidRPr="00552964" w:rsidRDefault="00931512" w:rsidP="00931512">
      <w:pPr>
        <w:widowControl w:val="0"/>
        <w:autoSpaceDE w:val="0"/>
        <w:autoSpaceDN w:val="0"/>
        <w:adjustRightInd w:val="0"/>
        <w:ind w:firstLine="540"/>
        <w:jc w:val="both"/>
      </w:pPr>
      <w:r w:rsidRPr="00552964">
        <w:t xml:space="preserve">1.1. Административный регламент </w:t>
      </w:r>
      <w:r w:rsidRPr="00552964">
        <w:rPr>
          <w:rFonts w:eastAsia="Calibri"/>
          <w:lang w:eastAsia="en-US"/>
        </w:rPr>
        <w:t xml:space="preserve">исполнения администрацией городского поселения Игрим муниципальной функции по осуществлению муниципального лесного контроля </w:t>
      </w:r>
      <w:r w:rsidRPr="00552964">
        <w:t>(далее – Административный регламент) устанавливает сроки и последовательность административных процедур и административных действий по осуществлению муниципального лесного контроля на территории муниципального образования городское поселение Игрим в целях соблюдения требований лесного законодательства и требований, установленных муниципальными правовыми актами муниципального образования городское поселение Игрим, юридическими лицами, индивидуальными предпринимателями и гражданами при осуществлении их деятельности.</w:t>
      </w:r>
    </w:p>
    <w:p w:rsidR="00931512" w:rsidRPr="00552964" w:rsidRDefault="00931512" w:rsidP="00931512">
      <w:pPr>
        <w:widowControl w:val="0"/>
        <w:autoSpaceDE w:val="0"/>
        <w:autoSpaceDN w:val="0"/>
        <w:adjustRightInd w:val="0"/>
        <w:ind w:firstLine="540"/>
        <w:jc w:val="both"/>
      </w:pPr>
      <w:r w:rsidRPr="00552964">
        <w:t xml:space="preserve">1.2. Наименование муниципальной функции: осуществление муниципального лесного контроля </w:t>
      </w:r>
      <w:r w:rsidRPr="00552964">
        <w:rPr>
          <w:rFonts w:eastAsia="Calibri"/>
          <w:lang w:eastAsia="en-US"/>
        </w:rPr>
        <w:t xml:space="preserve">на территории </w:t>
      </w:r>
      <w:r w:rsidRPr="00552964">
        <w:t>муниципального образования городское поселение Игрим (далее – муниципальная функция, муниципальный лесной контроль).</w:t>
      </w:r>
    </w:p>
    <w:p w:rsidR="00B535EB" w:rsidRPr="00552964" w:rsidRDefault="00931512" w:rsidP="00931512">
      <w:pPr>
        <w:widowControl w:val="0"/>
        <w:autoSpaceDE w:val="0"/>
        <w:autoSpaceDN w:val="0"/>
        <w:adjustRightInd w:val="0"/>
        <w:ind w:firstLine="540"/>
        <w:jc w:val="both"/>
        <w:rPr>
          <w:rFonts w:eastAsia="Calibri"/>
          <w:lang w:eastAsia="en-US"/>
        </w:rPr>
      </w:pPr>
      <w:r w:rsidRPr="00552964">
        <w:t xml:space="preserve">1.3. Муниципальная функция осуществляется администрацией </w:t>
      </w:r>
      <w:r w:rsidRPr="00552964">
        <w:rPr>
          <w:rFonts w:eastAsia="Calibri"/>
          <w:lang w:eastAsia="en-US"/>
        </w:rPr>
        <w:t xml:space="preserve">городского поселения Игрим </w:t>
      </w:r>
      <w:r w:rsidRPr="00552964">
        <w:t>(далее – администрация). Исполнение муниципальной функции обеспечивает заместител</w:t>
      </w:r>
      <w:r w:rsidR="00B535EB" w:rsidRPr="00552964">
        <w:t>ь</w:t>
      </w:r>
      <w:r w:rsidRPr="00552964">
        <w:t xml:space="preserve"> главы </w:t>
      </w:r>
      <w:r w:rsidRPr="00552964">
        <w:rPr>
          <w:rFonts w:eastAsia="Calibri"/>
          <w:lang w:eastAsia="en-US"/>
        </w:rPr>
        <w:t>городского поселения Игрим</w:t>
      </w:r>
      <w:r w:rsidR="00EE0AA7" w:rsidRPr="00552964">
        <w:rPr>
          <w:rFonts w:eastAsia="Calibri"/>
          <w:lang w:eastAsia="en-US"/>
        </w:rPr>
        <w:t xml:space="preserve"> (далее - уполномоченное лицо)</w:t>
      </w:r>
      <w:r w:rsidR="00B535EB" w:rsidRPr="00552964">
        <w:rPr>
          <w:rFonts w:eastAsia="Calibri"/>
          <w:lang w:eastAsia="en-US"/>
        </w:rPr>
        <w:t>.</w:t>
      </w:r>
    </w:p>
    <w:p w:rsidR="00931512" w:rsidRPr="00552964" w:rsidRDefault="00931512" w:rsidP="00931512">
      <w:pPr>
        <w:widowControl w:val="0"/>
        <w:autoSpaceDE w:val="0"/>
        <w:autoSpaceDN w:val="0"/>
        <w:adjustRightInd w:val="0"/>
        <w:ind w:firstLine="540"/>
        <w:jc w:val="both"/>
      </w:pPr>
      <w:r w:rsidRPr="00552964">
        <w:t>1.4. Перечень нормативных правовых актов, регулирующих исполнение муниципальной функции:</w:t>
      </w:r>
    </w:p>
    <w:p w:rsidR="00931512" w:rsidRPr="00552964" w:rsidRDefault="00931512" w:rsidP="002F45E7">
      <w:pPr>
        <w:widowControl w:val="0"/>
        <w:autoSpaceDE w:val="0"/>
        <w:autoSpaceDN w:val="0"/>
        <w:adjustRightInd w:val="0"/>
        <w:ind w:firstLine="567"/>
        <w:jc w:val="both"/>
      </w:pPr>
      <w:r w:rsidRPr="00552964">
        <w:t xml:space="preserve">1.4.1. Лесной </w:t>
      </w:r>
      <w:hyperlink r:id="rId8" w:history="1">
        <w:r w:rsidRPr="00552964">
          <w:t>кодекс</w:t>
        </w:r>
      </w:hyperlink>
      <w:r w:rsidRPr="00552964">
        <w:t xml:space="preserve"> Российской Федерации (Собрание законодательства Российской Федерации от 11.12.2006, № 50, ст. 5278).</w:t>
      </w:r>
    </w:p>
    <w:p w:rsidR="00931512" w:rsidRPr="00552964" w:rsidRDefault="00931512" w:rsidP="002F45E7">
      <w:pPr>
        <w:widowControl w:val="0"/>
        <w:autoSpaceDE w:val="0"/>
        <w:autoSpaceDN w:val="0"/>
        <w:adjustRightInd w:val="0"/>
        <w:ind w:firstLine="567"/>
        <w:jc w:val="both"/>
      </w:pPr>
      <w:r w:rsidRPr="00552964">
        <w:t xml:space="preserve">1.4.2. Федеральный </w:t>
      </w:r>
      <w:hyperlink r:id="rId9" w:history="1">
        <w:r w:rsidRPr="00552964">
          <w:t>закон</w:t>
        </w:r>
      </w:hyperlink>
      <w:r w:rsidRPr="00552964">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w:t>
      </w:r>
    </w:p>
    <w:p w:rsidR="00931512" w:rsidRPr="00552964" w:rsidRDefault="00931512" w:rsidP="002F45E7">
      <w:pPr>
        <w:widowControl w:val="0"/>
        <w:autoSpaceDE w:val="0"/>
        <w:autoSpaceDN w:val="0"/>
        <w:adjustRightInd w:val="0"/>
        <w:ind w:firstLine="567"/>
        <w:jc w:val="both"/>
      </w:pPr>
      <w:r w:rsidRPr="00552964">
        <w:t xml:space="preserve">1.4.3. Федеральный </w:t>
      </w:r>
      <w:hyperlink r:id="rId10" w:history="1">
        <w:r w:rsidRPr="00552964">
          <w:t>закон</w:t>
        </w:r>
      </w:hyperlink>
      <w:r w:rsidRPr="00552964">
        <w:t xml:space="preserve">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 52).</w:t>
      </w:r>
    </w:p>
    <w:p w:rsidR="00931512" w:rsidRPr="00552964" w:rsidRDefault="00931512" w:rsidP="002F45E7">
      <w:pPr>
        <w:widowControl w:val="0"/>
        <w:autoSpaceDE w:val="0"/>
        <w:autoSpaceDN w:val="0"/>
        <w:adjustRightInd w:val="0"/>
        <w:ind w:firstLine="567"/>
        <w:jc w:val="both"/>
      </w:pPr>
      <w:r w:rsidRPr="00552964">
        <w:t>1.4.4. Федеральный закон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931512" w:rsidRPr="00552964" w:rsidRDefault="00931512" w:rsidP="002F45E7">
      <w:pPr>
        <w:widowControl w:val="0"/>
        <w:autoSpaceDE w:val="0"/>
        <w:autoSpaceDN w:val="0"/>
        <w:adjustRightInd w:val="0"/>
        <w:ind w:firstLine="567"/>
        <w:jc w:val="both"/>
      </w:pPr>
      <w:r w:rsidRPr="00552964">
        <w:t xml:space="preserve">1.4.5. </w:t>
      </w:r>
      <w:hyperlink r:id="rId11" w:history="1">
        <w:r w:rsidRPr="00552964">
          <w:t>Постановление</w:t>
        </w:r>
      </w:hyperlink>
      <w:r w:rsidRPr="00552964">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552964">
        <w:rPr>
          <w:rFonts w:cs="Calibri"/>
        </w:rPr>
        <w:t xml:space="preserve"> </w:t>
      </w:r>
      <w:r w:rsidRPr="00552964">
        <w:t>(Собрание законодательства Российской Федерации от 12.07.2010 № 28, ст. 3706).</w:t>
      </w:r>
    </w:p>
    <w:p w:rsidR="00931512" w:rsidRPr="00552964" w:rsidRDefault="00931512" w:rsidP="002F45E7">
      <w:pPr>
        <w:widowControl w:val="0"/>
        <w:autoSpaceDE w:val="0"/>
        <w:autoSpaceDN w:val="0"/>
        <w:adjustRightInd w:val="0"/>
        <w:ind w:firstLine="567"/>
        <w:jc w:val="both"/>
      </w:pPr>
      <w:r w:rsidRPr="00552964">
        <w:t xml:space="preserve">1.4.6. </w:t>
      </w:r>
      <w:hyperlink r:id="rId12" w:history="1">
        <w:r w:rsidRPr="00552964">
          <w:t>Приказ</w:t>
        </w:r>
      </w:hyperlink>
      <w:r w:rsidRPr="00552964">
        <w:t xml:space="preserve">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r w:rsidR="00F81F45" w:rsidRPr="00552964">
        <w:t xml:space="preserve"> </w:t>
      </w:r>
      <w:r w:rsidRPr="00552964">
        <w:t>муниципального контроля».</w:t>
      </w:r>
    </w:p>
    <w:p w:rsidR="00931512" w:rsidRPr="00552964" w:rsidRDefault="00931512" w:rsidP="002F45E7">
      <w:pPr>
        <w:widowControl w:val="0"/>
        <w:autoSpaceDE w:val="0"/>
        <w:autoSpaceDN w:val="0"/>
        <w:adjustRightInd w:val="0"/>
        <w:ind w:firstLine="567"/>
        <w:jc w:val="both"/>
      </w:pPr>
      <w:r w:rsidRPr="00552964">
        <w:t>1.4.7. Закон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от 01.06.2010 – 15.06.2010, № 6 (часть I), ст. 461).</w:t>
      </w:r>
    </w:p>
    <w:p w:rsidR="00931512" w:rsidRPr="00552964" w:rsidRDefault="00931512" w:rsidP="002F45E7">
      <w:pPr>
        <w:widowControl w:val="0"/>
        <w:autoSpaceDE w:val="0"/>
        <w:autoSpaceDN w:val="0"/>
        <w:adjustRightInd w:val="0"/>
        <w:ind w:firstLine="567"/>
        <w:jc w:val="both"/>
      </w:pPr>
      <w:r w:rsidRPr="00552964">
        <w:t>1.4.8. П</w:t>
      </w:r>
      <w:hyperlink r:id="rId13" w:history="1">
        <w:r w:rsidRPr="00552964">
          <w:t>остановление</w:t>
        </w:r>
      </w:hyperlink>
      <w:r w:rsidRPr="00552964">
        <w:t xml:space="preserve">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w:t>
      </w:r>
      <w:r w:rsidRPr="00552964">
        <w:lastRenderedPageBreak/>
        <w:t>– Югры от 15.03.2012 № 3 (часть I), ст. 212).</w:t>
      </w:r>
    </w:p>
    <w:p w:rsidR="00931512" w:rsidRPr="00552964" w:rsidRDefault="00931512" w:rsidP="002F45E7">
      <w:pPr>
        <w:widowControl w:val="0"/>
        <w:autoSpaceDE w:val="0"/>
        <w:autoSpaceDN w:val="0"/>
        <w:adjustRightInd w:val="0"/>
        <w:ind w:firstLine="567"/>
        <w:jc w:val="both"/>
      </w:pPr>
      <w:r w:rsidRPr="00552964">
        <w:t>1.4.9. Устав городского поселения Игрим.</w:t>
      </w:r>
    </w:p>
    <w:p w:rsidR="00931512" w:rsidRPr="00552964" w:rsidRDefault="00931512" w:rsidP="002F45E7">
      <w:pPr>
        <w:widowControl w:val="0"/>
        <w:autoSpaceDE w:val="0"/>
        <w:autoSpaceDN w:val="0"/>
        <w:adjustRightInd w:val="0"/>
        <w:ind w:firstLine="567"/>
        <w:jc w:val="both"/>
      </w:pPr>
      <w:r w:rsidRPr="00552964">
        <w:t>1.4.10. Настоящий административный регламент.</w:t>
      </w:r>
    </w:p>
    <w:p w:rsidR="00931512" w:rsidRPr="00552964" w:rsidRDefault="00931512" w:rsidP="002F45E7">
      <w:pPr>
        <w:widowControl w:val="0"/>
        <w:autoSpaceDE w:val="0"/>
        <w:autoSpaceDN w:val="0"/>
        <w:adjustRightInd w:val="0"/>
        <w:ind w:firstLine="567"/>
        <w:jc w:val="both"/>
      </w:pPr>
      <w:r w:rsidRPr="00552964">
        <w:t xml:space="preserve">1.5. Предметом муниципального лесного контроля является соблюдение юридическими лицами, индивидуальными предпринимателями и гражданами требований, установленных Лесным </w:t>
      </w:r>
      <w:hyperlink r:id="rId14" w:history="1">
        <w:r w:rsidRPr="00552964">
          <w:t>кодексом</w:t>
        </w:r>
      </w:hyperlink>
      <w:r w:rsidRPr="00552964">
        <w:t xml:space="preserve"> Российской Федерации, иными нормативными правовыми актами Российской Федерации в области использования, охраны, защиты и воспроизводства лесов (далее – обязательные требования), а также требований, установленных муниципальными правовыми актами.</w:t>
      </w:r>
    </w:p>
    <w:p w:rsidR="00931512" w:rsidRPr="00552964" w:rsidRDefault="00931512" w:rsidP="00931512">
      <w:pPr>
        <w:widowControl w:val="0"/>
        <w:autoSpaceDE w:val="0"/>
        <w:autoSpaceDN w:val="0"/>
        <w:adjustRightInd w:val="0"/>
        <w:ind w:firstLine="540"/>
        <w:jc w:val="both"/>
      </w:pPr>
      <w:r w:rsidRPr="00552964">
        <w:t>1.5.1. Муниципальный лесной контроль осуществляется в отношении лесных участков (лесов), находящихся в муниципальной собственности муниципального образования городское поселение Игрим.</w:t>
      </w:r>
    </w:p>
    <w:p w:rsidR="00931512" w:rsidRPr="00552964" w:rsidRDefault="00931512" w:rsidP="00931512">
      <w:pPr>
        <w:widowControl w:val="0"/>
        <w:autoSpaceDE w:val="0"/>
        <w:autoSpaceDN w:val="0"/>
        <w:adjustRightInd w:val="0"/>
        <w:ind w:firstLine="540"/>
        <w:jc w:val="both"/>
      </w:pPr>
      <w:r w:rsidRPr="00552964">
        <w:t>1.5.2. Муниципальный лесной контроль осуществляется путем проведения проверок по соблюдению юридическими лицами, индивидуальными предпринимателями, гражданами действующего лесного законодательства и требований, установленных муниципальными правовыми актами, при использовании лесных участков по следующим направлениям:</w:t>
      </w:r>
    </w:p>
    <w:p w:rsidR="00931512" w:rsidRPr="00552964" w:rsidRDefault="00931512" w:rsidP="00931512">
      <w:pPr>
        <w:widowControl w:val="0"/>
        <w:autoSpaceDE w:val="0"/>
        <w:autoSpaceDN w:val="0"/>
        <w:adjustRightInd w:val="0"/>
        <w:ind w:firstLine="540"/>
        <w:jc w:val="both"/>
      </w:pPr>
      <w:r w:rsidRPr="00552964">
        <w:t>выявление и предупреждение фактов несоблюдения лесного законодательства;</w:t>
      </w:r>
    </w:p>
    <w:p w:rsidR="00931512" w:rsidRPr="00552964" w:rsidRDefault="00931512" w:rsidP="00931512">
      <w:pPr>
        <w:widowControl w:val="0"/>
        <w:autoSpaceDE w:val="0"/>
        <w:autoSpaceDN w:val="0"/>
        <w:adjustRightInd w:val="0"/>
        <w:ind w:firstLine="540"/>
        <w:jc w:val="both"/>
      </w:pPr>
      <w:r w:rsidRPr="00552964">
        <w:t>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использование лесного участка;</w:t>
      </w:r>
    </w:p>
    <w:p w:rsidR="00931512" w:rsidRPr="00552964" w:rsidRDefault="00931512" w:rsidP="00931512">
      <w:pPr>
        <w:widowControl w:val="0"/>
        <w:autoSpaceDE w:val="0"/>
        <w:autoSpaceDN w:val="0"/>
        <w:adjustRightInd w:val="0"/>
        <w:ind w:firstLine="540"/>
        <w:jc w:val="both"/>
      </w:pPr>
      <w:r w:rsidRPr="00552964">
        <w:t>выявление случаев использования лесов не по назначению;</w:t>
      </w:r>
    </w:p>
    <w:p w:rsidR="00931512" w:rsidRPr="00552964" w:rsidRDefault="00931512" w:rsidP="00931512">
      <w:pPr>
        <w:widowControl w:val="0"/>
        <w:autoSpaceDE w:val="0"/>
        <w:autoSpaceDN w:val="0"/>
        <w:adjustRightInd w:val="0"/>
        <w:ind w:firstLine="540"/>
        <w:jc w:val="both"/>
      </w:pPr>
      <w:r w:rsidRPr="00552964">
        <w:t>выявление загрязнения, захламления, незаконной вырубки лесов, находящихся в муниципальной собственности муниципального образования городское поселение Игрим;</w:t>
      </w:r>
    </w:p>
    <w:p w:rsidR="00931512" w:rsidRPr="00552964" w:rsidRDefault="00931512" w:rsidP="00931512">
      <w:pPr>
        <w:widowControl w:val="0"/>
        <w:autoSpaceDE w:val="0"/>
        <w:autoSpaceDN w:val="0"/>
        <w:adjustRightInd w:val="0"/>
        <w:ind w:firstLine="540"/>
        <w:jc w:val="both"/>
      </w:pPr>
      <w:r w:rsidRPr="00552964">
        <w:t>выявление и предотвращение фактов вредного воздействия на лесные участки при осуществлении хозяйственной и иной деятельности;</w:t>
      </w:r>
    </w:p>
    <w:p w:rsidR="00931512" w:rsidRPr="00552964" w:rsidRDefault="00931512" w:rsidP="00931512">
      <w:pPr>
        <w:widowControl w:val="0"/>
        <w:autoSpaceDE w:val="0"/>
        <w:autoSpaceDN w:val="0"/>
        <w:adjustRightInd w:val="0"/>
        <w:ind w:firstLine="540"/>
        <w:jc w:val="both"/>
      </w:pPr>
      <w:r w:rsidRPr="00552964">
        <w:t>соблюдение выполнения иных требований законодательства по вопросам использования, охраны, защиты и воспроизводства лесов, находящихся в муниципальной собственности муниципального образования городское поселение Игрим;</w:t>
      </w:r>
    </w:p>
    <w:p w:rsidR="00931512" w:rsidRPr="00552964" w:rsidRDefault="00931512" w:rsidP="00931512">
      <w:pPr>
        <w:widowControl w:val="0"/>
        <w:autoSpaceDE w:val="0"/>
        <w:autoSpaceDN w:val="0"/>
        <w:adjustRightInd w:val="0"/>
        <w:ind w:firstLine="540"/>
        <w:jc w:val="both"/>
      </w:pPr>
      <w:r w:rsidRPr="00552964">
        <w:t xml:space="preserve">участие в проведении расследований аварийных и чрезвычайных ситуаций, в разработке мер по ликвидации последствий аварийного загрязнения лесов, находящихся в муниципальной собственности муниципального образования </w:t>
      </w:r>
      <w:r w:rsidR="00A76925" w:rsidRPr="00552964">
        <w:t>городское поселение Игрим</w:t>
      </w:r>
      <w:r w:rsidRPr="00552964">
        <w:t>;</w:t>
      </w:r>
    </w:p>
    <w:p w:rsidR="00931512" w:rsidRPr="00552964" w:rsidRDefault="00931512" w:rsidP="00931512">
      <w:pPr>
        <w:widowControl w:val="0"/>
        <w:autoSpaceDE w:val="0"/>
        <w:autoSpaceDN w:val="0"/>
        <w:adjustRightInd w:val="0"/>
        <w:ind w:firstLine="540"/>
        <w:jc w:val="both"/>
      </w:pPr>
      <w:r w:rsidRPr="00552964">
        <w:t>принятие мер по устранению выявленных нарушений;</w:t>
      </w:r>
    </w:p>
    <w:p w:rsidR="00931512" w:rsidRPr="00552964" w:rsidRDefault="00931512" w:rsidP="00931512">
      <w:pPr>
        <w:widowControl w:val="0"/>
        <w:autoSpaceDE w:val="0"/>
        <w:autoSpaceDN w:val="0"/>
        <w:adjustRightInd w:val="0"/>
        <w:ind w:firstLine="540"/>
        <w:jc w:val="both"/>
      </w:pPr>
      <w:r w:rsidRPr="00552964">
        <w:t>контроль за исполнением выданных предписаний, требований об устранении выявленных нарушений лесного законодательства</w:t>
      </w:r>
      <w:r w:rsidR="00A76925" w:rsidRPr="00552964">
        <w:t xml:space="preserve"> </w:t>
      </w:r>
      <w:r w:rsidRPr="00552964">
        <w:t>и требований, установленных муниципальными правовыми актами.</w:t>
      </w:r>
    </w:p>
    <w:p w:rsidR="00931512" w:rsidRPr="00552964" w:rsidRDefault="00931512" w:rsidP="00931512">
      <w:pPr>
        <w:widowControl w:val="0"/>
        <w:autoSpaceDE w:val="0"/>
        <w:autoSpaceDN w:val="0"/>
        <w:adjustRightInd w:val="0"/>
        <w:ind w:firstLine="540"/>
        <w:jc w:val="both"/>
      </w:pPr>
      <w:r w:rsidRPr="00552964">
        <w:t xml:space="preserve">1.6. Права и обязанности </w:t>
      </w:r>
      <w:r w:rsidR="00EE0AA7" w:rsidRPr="00552964">
        <w:t>уполномоченного лица</w:t>
      </w:r>
      <w:r w:rsidRPr="00552964">
        <w:t xml:space="preserve"> при осуществлении муниципального контроля:</w:t>
      </w:r>
    </w:p>
    <w:p w:rsidR="00931512" w:rsidRPr="00552964" w:rsidRDefault="00931512" w:rsidP="00931512">
      <w:pPr>
        <w:widowControl w:val="0"/>
        <w:autoSpaceDE w:val="0"/>
        <w:autoSpaceDN w:val="0"/>
        <w:adjustRightInd w:val="0"/>
        <w:ind w:firstLine="540"/>
        <w:jc w:val="both"/>
      </w:pPr>
      <w:r w:rsidRPr="00552964">
        <w:t xml:space="preserve">1.6.1. </w:t>
      </w:r>
      <w:r w:rsidR="00EE0AA7" w:rsidRPr="00552964">
        <w:t>Уполномоченное лицо</w:t>
      </w:r>
      <w:r w:rsidRPr="00552964">
        <w:t xml:space="preserve"> при осуществлении муниципального контроля име</w:t>
      </w:r>
      <w:r w:rsidR="00823058" w:rsidRPr="00552964">
        <w:t>е</w:t>
      </w:r>
      <w:r w:rsidRPr="00552964">
        <w:t>т право:</w:t>
      </w:r>
    </w:p>
    <w:p w:rsidR="00931512" w:rsidRPr="00552964" w:rsidRDefault="00931512" w:rsidP="00931512">
      <w:pPr>
        <w:widowControl w:val="0"/>
        <w:autoSpaceDE w:val="0"/>
        <w:autoSpaceDN w:val="0"/>
        <w:adjustRightInd w:val="0"/>
        <w:ind w:firstLine="540"/>
        <w:jc w:val="both"/>
      </w:pPr>
      <w:r w:rsidRPr="00552964">
        <w:t>при проведении выездной (плановой, внеплановой) проверки производить осмотр лесных участков, на которых осуществляют свою деятельность юридические лица, индивидуальные предприниматели;</w:t>
      </w:r>
    </w:p>
    <w:p w:rsidR="00931512" w:rsidRPr="00552964" w:rsidRDefault="00931512" w:rsidP="00931512">
      <w:pPr>
        <w:widowControl w:val="0"/>
        <w:autoSpaceDE w:val="0"/>
        <w:autoSpaceDN w:val="0"/>
        <w:adjustRightInd w:val="0"/>
        <w:ind w:firstLine="540"/>
        <w:jc w:val="both"/>
      </w:pPr>
      <w:r w:rsidRPr="00552964">
        <w:t>запрашивать и получать от юридических лиц, индивидуальных предпринимателей документацию, сведения, необходимые для осуществления муниципального контроля;</w:t>
      </w:r>
    </w:p>
    <w:p w:rsidR="00931512" w:rsidRPr="00552964" w:rsidRDefault="00931512" w:rsidP="00931512">
      <w:pPr>
        <w:widowControl w:val="0"/>
        <w:autoSpaceDE w:val="0"/>
        <w:autoSpaceDN w:val="0"/>
        <w:adjustRightInd w:val="0"/>
        <w:ind w:firstLine="540"/>
        <w:jc w:val="both"/>
      </w:pPr>
      <w:r w:rsidRPr="00552964">
        <w:t>привлекать специализированные (аккредитованные) организации и специалистов для проведения необходимых для осуществления муниципального лесного контроля анализов, выполнения измерений и выдачи заключений;</w:t>
      </w:r>
    </w:p>
    <w:p w:rsidR="00931512" w:rsidRPr="00552964" w:rsidRDefault="00931512" w:rsidP="00931512">
      <w:pPr>
        <w:widowControl w:val="0"/>
        <w:autoSpaceDE w:val="0"/>
        <w:autoSpaceDN w:val="0"/>
        <w:adjustRightInd w:val="0"/>
        <w:ind w:firstLine="540"/>
        <w:jc w:val="both"/>
      </w:pPr>
      <w:r w:rsidRPr="00552964">
        <w:t>при проведении проверок производить аудиозапись, использовать фото- и видеосъемку;</w:t>
      </w:r>
    </w:p>
    <w:p w:rsidR="00931512" w:rsidRPr="00552964" w:rsidRDefault="00931512" w:rsidP="00931512">
      <w:pPr>
        <w:widowControl w:val="0"/>
        <w:autoSpaceDE w:val="0"/>
        <w:autoSpaceDN w:val="0"/>
        <w:adjustRightInd w:val="0"/>
        <w:ind w:firstLine="540"/>
        <w:jc w:val="both"/>
      </w:pPr>
      <w:r w:rsidRPr="00552964">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w:t>
      </w:r>
    </w:p>
    <w:p w:rsidR="00931512" w:rsidRPr="00552964" w:rsidRDefault="00931512" w:rsidP="00931512">
      <w:pPr>
        <w:widowControl w:val="0"/>
        <w:autoSpaceDE w:val="0"/>
        <w:autoSpaceDN w:val="0"/>
        <w:adjustRightInd w:val="0"/>
        <w:ind w:firstLine="540"/>
        <w:jc w:val="both"/>
      </w:pPr>
      <w:r w:rsidRPr="00552964">
        <w:t xml:space="preserve">1.6.2. </w:t>
      </w:r>
      <w:r w:rsidR="00EE0AA7" w:rsidRPr="00552964">
        <w:t xml:space="preserve">Уполномоченное лицо </w:t>
      </w:r>
      <w:r w:rsidRPr="00552964">
        <w:t>при осуществлении муниципального контроля обязан</w:t>
      </w:r>
      <w:r w:rsidR="004E6290" w:rsidRPr="00552964">
        <w:t>о</w:t>
      </w:r>
      <w:r w:rsidRPr="00552964">
        <w:t>:</w:t>
      </w:r>
    </w:p>
    <w:p w:rsidR="00931512" w:rsidRPr="00552964" w:rsidRDefault="00931512" w:rsidP="00931512">
      <w:pPr>
        <w:widowControl w:val="0"/>
        <w:autoSpaceDE w:val="0"/>
        <w:autoSpaceDN w:val="0"/>
        <w:adjustRightInd w:val="0"/>
        <w:ind w:firstLine="540"/>
        <w:jc w:val="both"/>
      </w:pPr>
      <w:r w:rsidRPr="00552964">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Лесным </w:t>
      </w:r>
      <w:hyperlink r:id="rId15" w:history="1">
        <w:r w:rsidRPr="00552964">
          <w:t>кодексом</w:t>
        </w:r>
      </w:hyperlink>
      <w:r w:rsidRPr="00552964">
        <w:t xml:space="preserve"> Российской Федерации, иными нормативными правовыми актами Российской Федерации в области </w:t>
      </w:r>
      <w:r w:rsidRPr="00552964">
        <w:lastRenderedPageBreak/>
        <w:t xml:space="preserve">использования, охраны, защиты и воспроизводства лесов, а также муниципальными правовыми актами </w:t>
      </w:r>
      <w:r w:rsidR="00A76925" w:rsidRPr="00552964">
        <w:t>городского поселения Игрим</w:t>
      </w:r>
      <w:r w:rsidRPr="00552964">
        <w:t>;</w:t>
      </w:r>
    </w:p>
    <w:p w:rsidR="00931512" w:rsidRPr="00552964" w:rsidRDefault="00931512" w:rsidP="00931512">
      <w:pPr>
        <w:widowControl w:val="0"/>
        <w:autoSpaceDE w:val="0"/>
        <w:autoSpaceDN w:val="0"/>
        <w:adjustRightInd w:val="0"/>
        <w:ind w:firstLine="540"/>
        <w:jc w:val="both"/>
      </w:pPr>
      <w:r w:rsidRPr="00552964">
        <w:t>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931512" w:rsidRPr="00552964" w:rsidRDefault="00931512" w:rsidP="00931512">
      <w:pPr>
        <w:widowControl w:val="0"/>
        <w:autoSpaceDE w:val="0"/>
        <w:autoSpaceDN w:val="0"/>
        <w:adjustRightInd w:val="0"/>
        <w:ind w:firstLine="540"/>
        <w:jc w:val="both"/>
      </w:pPr>
      <w:r w:rsidRPr="00552964">
        <w:t xml:space="preserve">проводить проверку на основании распоряжения администрации </w:t>
      </w:r>
      <w:r w:rsidR="00A76925" w:rsidRPr="00552964">
        <w:t>городского поселения Игрим</w:t>
      </w:r>
      <w:r w:rsidRPr="00552964">
        <w:t xml:space="preserve"> о ее проведении в соответствии с ее назначением;</w:t>
      </w:r>
    </w:p>
    <w:p w:rsidR="00931512" w:rsidRPr="00552964" w:rsidRDefault="00931512" w:rsidP="00931512">
      <w:pPr>
        <w:widowControl w:val="0"/>
        <w:autoSpaceDE w:val="0"/>
        <w:autoSpaceDN w:val="0"/>
        <w:adjustRightInd w:val="0"/>
        <w:ind w:firstLine="540"/>
        <w:jc w:val="both"/>
      </w:pPr>
      <w:r w:rsidRPr="00552964">
        <w:t xml:space="preserve">проводить проверку только во время исполнения служебных обязанностей, выездную проверку – только при предъявлении копии распоряжения администрации </w:t>
      </w:r>
      <w:r w:rsidR="00A76925" w:rsidRPr="00552964">
        <w:t>городского поселения Игрим</w:t>
      </w:r>
      <w:r w:rsidRPr="00552964">
        <w:t xml:space="preserve"> и в случае, предусмотренном </w:t>
      </w:r>
      <w:hyperlink r:id="rId16" w:history="1">
        <w:r w:rsidRPr="00552964">
          <w:t>частью 5 статьи 10</w:t>
        </w:r>
      </w:hyperlink>
      <w:r w:rsidRPr="00552964">
        <w:t xml:space="preserve">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Закон № 294-ФЗ), а также копии документа о согласовании проведения проверки;</w:t>
      </w:r>
    </w:p>
    <w:p w:rsidR="00931512" w:rsidRPr="00552964" w:rsidRDefault="00931512" w:rsidP="00931512">
      <w:pPr>
        <w:widowControl w:val="0"/>
        <w:autoSpaceDE w:val="0"/>
        <w:autoSpaceDN w:val="0"/>
        <w:adjustRightInd w:val="0"/>
        <w:ind w:firstLine="540"/>
        <w:jc w:val="both"/>
      </w:pPr>
      <w:r w:rsidRPr="00552964">
        <w:t>не препятствовать руководителю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w:t>
      </w:r>
    </w:p>
    <w:p w:rsidR="00931512" w:rsidRPr="00552964" w:rsidRDefault="00931512" w:rsidP="00931512">
      <w:pPr>
        <w:widowControl w:val="0"/>
        <w:autoSpaceDE w:val="0"/>
        <w:autoSpaceDN w:val="0"/>
        <w:adjustRightInd w:val="0"/>
        <w:ind w:firstLine="540"/>
        <w:jc w:val="both"/>
      </w:pPr>
      <w:r w:rsidRPr="00552964">
        <w:t>предоставлять руководителю юридического лица,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931512" w:rsidRPr="00552964" w:rsidRDefault="00931512" w:rsidP="00931512">
      <w:pPr>
        <w:widowControl w:val="0"/>
        <w:autoSpaceDE w:val="0"/>
        <w:autoSpaceDN w:val="0"/>
        <w:adjustRightInd w:val="0"/>
        <w:ind w:firstLine="540"/>
        <w:jc w:val="both"/>
      </w:pPr>
      <w:r w:rsidRPr="00552964">
        <w:t>знакомить руководителя юридического лица, индивидуального предпринимателя с результатами проверки;</w:t>
      </w:r>
    </w:p>
    <w:p w:rsidR="004E6290" w:rsidRPr="00552964" w:rsidRDefault="004E6290" w:rsidP="00931512">
      <w:pPr>
        <w:widowControl w:val="0"/>
        <w:autoSpaceDE w:val="0"/>
        <w:autoSpaceDN w:val="0"/>
        <w:adjustRightInd w:val="0"/>
        <w:ind w:firstLine="540"/>
        <w:jc w:val="both"/>
      </w:pPr>
      <w:r w:rsidRPr="00552964">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31512" w:rsidRPr="00552964" w:rsidRDefault="00931512" w:rsidP="00931512">
      <w:pPr>
        <w:widowControl w:val="0"/>
        <w:autoSpaceDE w:val="0"/>
        <w:autoSpaceDN w:val="0"/>
        <w:adjustRightInd w:val="0"/>
        <w:ind w:firstLine="540"/>
        <w:jc w:val="both"/>
      </w:pPr>
      <w:r w:rsidRPr="00552964">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931512" w:rsidRPr="00552964" w:rsidRDefault="00931512" w:rsidP="00931512">
      <w:pPr>
        <w:widowControl w:val="0"/>
        <w:autoSpaceDE w:val="0"/>
        <w:autoSpaceDN w:val="0"/>
        <w:adjustRightInd w:val="0"/>
        <w:ind w:firstLine="540"/>
        <w:jc w:val="both"/>
      </w:pPr>
      <w:r w:rsidRPr="00552964">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31512" w:rsidRPr="00552964" w:rsidRDefault="00931512" w:rsidP="00931512">
      <w:pPr>
        <w:widowControl w:val="0"/>
        <w:autoSpaceDE w:val="0"/>
        <w:autoSpaceDN w:val="0"/>
        <w:adjustRightInd w:val="0"/>
        <w:ind w:firstLine="540"/>
        <w:jc w:val="both"/>
      </w:pPr>
      <w:r w:rsidRPr="00552964">
        <w:t>соблюдать сроки проведения проверки, установленные Законом № 294-ФЗ;</w:t>
      </w:r>
    </w:p>
    <w:p w:rsidR="00931512" w:rsidRPr="00552964" w:rsidRDefault="00931512" w:rsidP="00931512">
      <w:pPr>
        <w:widowControl w:val="0"/>
        <w:autoSpaceDE w:val="0"/>
        <w:autoSpaceDN w:val="0"/>
        <w:adjustRightInd w:val="0"/>
        <w:ind w:firstLine="540"/>
        <w:jc w:val="both"/>
      </w:pPr>
      <w:r w:rsidRPr="00552964">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31512" w:rsidRPr="00552964" w:rsidRDefault="00931512" w:rsidP="00931512">
      <w:pPr>
        <w:widowControl w:val="0"/>
        <w:autoSpaceDE w:val="0"/>
        <w:autoSpaceDN w:val="0"/>
        <w:adjustRightInd w:val="0"/>
        <w:ind w:firstLine="540"/>
        <w:jc w:val="both"/>
      </w:pPr>
      <w:r w:rsidRPr="00552964">
        <w:t>перед началом проведения выездной проверки по просьбе руководителя юридического лица, индивидуального предпринимателя (уполномоченных ими представителей) ознакомить их с положениями Административного регламента, в соответствии с которым проводится проверка;</w:t>
      </w:r>
    </w:p>
    <w:p w:rsidR="00931512" w:rsidRPr="00552964" w:rsidRDefault="00931512" w:rsidP="00931512">
      <w:pPr>
        <w:widowControl w:val="0"/>
        <w:autoSpaceDE w:val="0"/>
        <w:autoSpaceDN w:val="0"/>
        <w:adjustRightInd w:val="0"/>
        <w:ind w:firstLine="540"/>
        <w:jc w:val="both"/>
      </w:pPr>
      <w:r w:rsidRPr="00552964">
        <w:t xml:space="preserve">осуществлять запись о проведенной проверке в журнале учета проверок, типовая </w:t>
      </w:r>
      <w:hyperlink r:id="rId17" w:history="1">
        <w:r w:rsidRPr="00552964">
          <w:t>форма</w:t>
        </w:r>
      </w:hyperlink>
      <w:r w:rsidRPr="00552964">
        <w:t xml:space="preserve"> которого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
    <w:p w:rsidR="00931512" w:rsidRPr="00552964" w:rsidRDefault="00931512" w:rsidP="00931512">
      <w:pPr>
        <w:widowControl w:val="0"/>
        <w:autoSpaceDE w:val="0"/>
        <w:autoSpaceDN w:val="0"/>
        <w:adjustRightInd w:val="0"/>
        <w:ind w:firstLine="540"/>
        <w:jc w:val="both"/>
      </w:pPr>
      <w:r w:rsidRPr="00552964">
        <w:t>1.7. Права и обязанности лиц, в отношении которых осуществляются мероприятия по муниципальному контролю.</w:t>
      </w:r>
    </w:p>
    <w:p w:rsidR="00931512" w:rsidRPr="00552964" w:rsidRDefault="00931512" w:rsidP="00931512">
      <w:pPr>
        <w:widowControl w:val="0"/>
        <w:autoSpaceDE w:val="0"/>
        <w:autoSpaceDN w:val="0"/>
        <w:adjustRightInd w:val="0"/>
        <w:ind w:firstLine="540"/>
        <w:jc w:val="both"/>
      </w:pPr>
      <w:r w:rsidRPr="00552964">
        <w:t>1.7.1. Права лиц, в отношении которых осуществляются мероприятия по муниципальному контролю:</w:t>
      </w:r>
    </w:p>
    <w:p w:rsidR="00931512" w:rsidRPr="00552964" w:rsidRDefault="00931512" w:rsidP="00931512">
      <w:pPr>
        <w:widowControl w:val="0"/>
        <w:autoSpaceDE w:val="0"/>
        <w:autoSpaceDN w:val="0"/>
        <w:adjustRightInd w:val="0"/>
        <w:ind w:firstLine="540"/>
        <w:jc w:val="both"/>
      </w:pPr>
      <w:r w:rsidRPr="00552964">
        <w:t>присутствовать при проведении проверки, давать объяснения по вопросам, относящимся к предмету проверки;</w:t>
      </w:r>
    </w:p>
    <w:p w:rsidR="00931512" w:rsidRPr="00552964" w:rsidRDefault="00931512" w:rsidP="00931512">
      <w:pPr>
        <w:widowControl w:val="0"/>
        <w:autoSpaceDE w:val="0"/>
        <w:autoSpaceDN w:val="0"/>
        <w:adjustRightInd w:val="0"/>
        <w:ind w:firstLine="540"/>
        <w:jc w:val="both"/>
      </w:pPr>
      <w:r w:rsidRPr="00552964">
        <w:t xml:space="preserve">получать от </w:t>
      </w:r>
      <w:r w:rsidR="00EE0AA7" w:rsidRPr="00552964">
        <w:t>уполномоченного лица</w:t>
      </w:r>
      <w:r w:rsidRPr="00552964">
        <w:t>, информацию, которая относится к предмету проверки;</w:t>
      </w:r>
    </w:p>
    <w:p w:rsidR="00931512" w:rsidRPr="00552964" w:rsidRDefault="00931512" w:rsidP="00931512">
      <w:pPr>
        <w:widowControl w:val="0"/>
        <w:autoSpaceDE w:val="0"/>
        <w:autoSpaceDN w:val="0"/>
        <w:adjustRightInd w:val="0"/>
        <w:ind w:firstLine="540"/>
        <w:jc w:val="both"/>
      </w:pPr>
      <w:r w:rsidRPr="00552964">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EE0AA7" w:rsidRPr="00552964">
        <w:t>уполномоченного лица</w:t>
      </w:r>
      <w:r w:rsidRPr="00552964">
        <w:t>;</w:t>
      </w:r>
    </w:p>
    <w:p w:rsidR="004E6290" w:rsidRPr="00552964" w:rsidRDefault="004E6290" w:rsidP="00931512">
      <w:pPr>
        <w:widowControl w:val="0"/>
        <w:autoSpaceDE w:val="0"/>
        <w:autoSpaceDN w:val="0"/>
        <w:adjustRightInd w:val="0"/>
        <w:ind w:firstLine="540"/>
        <w:jc w:val="both"/>
      </w:pPr>
      <w:r w:rsidRPr="00552964">
        <w:t xml:space="preserve">знакомиться с документами и (или) информацией, полученными органами государственного </w:t>
      </w:r>
      <w:r w:rsidRPr="00552964">
        <w:lastRenderedPageBreak/>
        <w:t>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E6290" w:rsidRPr="00552964" w:rsidRDefault="004E6290" w:rsidP="00931512">
      <w:pPr>
        <w:widowControl w:val="0"/>
        <w:autoSpaceDE w:val="0"/>
        <w:autoSpaceDN w:val="0"/>
        <w:adjustRightInd w:val="0"/>
        <w:ind w:firstLine="540"/>
        <w:jc w:val="both"/>
      </w:pPr>
      <w:r w:rsidRPr="00552964">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70D97" w:rsidRPr="00552964" w:rsidRDefault="00931512" w:rsidP="00931512">
      <w:pPr>
        <w:widowControl w:val="0"/>
        <w:autoSpaceDE w:val="0"/>
        <w:autoSpaceDN w:val="0"/>
        <w:adjustRightInd w:val="0"/>
        <w:ind w:firstLine="540"/>
        <w:jc w:val="both"/>
      </w:pPr>
      <w:r w:rsidRPr="00552964">
        <w:t xml:space="preserve">обжаловать действия (бездействие) </w:t>
      </w:r>
      <w:r w:rsidR="00EE0AA7" w:rsidRPr="00552964">
        <w:t>уполномоченного лица</w:t>
      </w:r>
      <w:r w:rsidRPr="00552964">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31512" w:rsidRPr="00552964" w:rsidRDefault="00370D97" w:rsidP="00931512">
      <w:pPr>
        <w:widowControl w:val="0"/>
        <w:autoSpaceDE w:val="0"/>
        <w:autoSpaceDN w:val="0"/>
        <w:adjustRightInd w:val="0"/>
        <w:ind w:firstLine="540"/>
        <w:jc w:val="both"/>
      </w:pPr>
      <w:r w:rsidRPr="00552964">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931512" w:rsidRPr="00552964">
        <w:t>.</w:t>
      </w:r>
    </w:p>
    <w:p w:rsidR="00931512" w:rsidRPr="00552964" w:rsidRDefault="00931512" w:rsidP="00931512">
      <w:pPr>
        <w:widowControl w:val="0"/>
        <w:autoSpaceDE w:val="0"/>
        <w:autoSpaceDN w:val="0"/>
        <w:adjustRightInd w:val="0"/>
        <w:ind w:firstLine="540"/>
        <w:jc w:val="both"/>
      </w:pPr>
      <w:r w:rsidRPr="00552964">
        <w:t>1.7.2. Обязанности лиц, в отношении которых осуществляются мероприятия по муниципальному контролю:</w:t>
      </w:r>
    </w:p>
    <w:p w:rsidR="00931512" w:rsidRPr="00552964" w:rsidRDefault="00931512" w:rsidP="00931512">
      <w:pPr>
        <w:widowControl w:val="0"/>
        <w:autoSpaceDE w:val="0"/>
        <w:autoSpaceDN w:val="0"/>
        <w:adjustRightInd w:val="0"/>
        <w:ind w:firstLine="540"/>
        <w:jc w:val="both"/>
      </w:pPr>
      <w:r w:rsidRPr="00552964">
        <w:t>обеспечить присутствие руководителей или уполномоченных представителей;</w:t>
      </w:r>
    </w:p>
    <w:p w:rsidR="00931512" w:rsidRPr="00552964" w:rsidRDefault="00931512" w:rsidP="00931512">
      <w:pPr>
        <w:widowControl w:val="0"/>
        <w:autoSpaceDE w:val="0"/>
        <w:autoSpaceDN w:val="0"/>
        <w:adjustRightInd w:val="0"/>
        <w:ind w:firstLine="540"/>
        <w:jc w:val="both"/>
      </w:pPr>
      <w:r w:rsidRPr="00552964">
        <w:t xml:space="preserve">обеспечить беспрепятственный проход и проезд </w:t>
      </w:r>
      <w:r w:rsidR="00EE0AA7" w:rsidRPr="00552964">
        <w:t>уполномоченного лица</w:t>
      </w:r>
      <w:r w:rsidRPr="00552964">
        <w:t>, к месту проверки;</w:t>
      </w:r>
    </w:p>
    <w:p w:rsidR="00931512" w:rsidRPr="00552964" w:rsidRDefault="00931512" w:rsidP="00931512">
      <w:pPr>
        <w:widowControl w:val="0"/>
        <w:autoSpaceDE w:val="0"/>
        <w:autoSpaceDN w:val="0"/>
        <w:adjustRightInd w:val="0"/>
        <w:ind w:firstLine="540"/>
        <w:jc w:val="both"/>
      </w:pPr>
      <w:r w:rsidRPr="00552964">
        <w:t>исполнять в установленный срок предписания органа муниципального контроля об устранении выявленных нарушений обязательных требований или требований, установленных муниципальными пр</w:t>
      </w:r>
      <w:r w:rsidR="00A76925" w:rsidRPr="00552964">
        <w:t>авовыми актами городского поселения Игрим</w:t>
      </w:r>
      <w:r w:rsidRPr="00552964">
        <w:t>;</w:t>
      </w:r>
    </w:p>
    <w:p w:rsidR="00931512" w:rsidRPr="00552964" w:rsidRDefault="00931512" w:rsidP="00931512">
      <w:pPr>
        <w:widowControl w:val="0"/>
        <w:autoSpaceDE w:val="0"/>
        <w:autoSpaceDN w:val="0"/>
        <w:adjustRightInd w:val="0"/>
        <w:ind w:firstLine="540"/>
        <w:jc w:val="both"/>
      </w:pPr>
      <w:r w:rsidRPr="00552964">
        <w:t xml:space="preserve">вести журнал учета проверок (для юридических лиц, индивидуальных предпринимателей) по типовой </w:t>
      </w:r>
      <w:hyperlink r:id="rId18" w:history="1">
        <w:r w:rsidRPr="00552964">
          <w:t>форме</w:t>
        </w:r>
      </w:hyperlink>
      <w:r w:rsidRPr="00552964">
        <w:t>, установленной приказом Минэкономразвития № 141.</w:t>
      </w:r>
    </w:p>
    <w:p w:rsidR="00931512" w:rsidRPr="00552964" w:rsidRDefault="00931512" w:rsidP="00931512">
      <w:pPr>
        <w:widowControl w:val="0"/>
        <w:autoSpaceDE w:val="0"/>
        <w:autoSpaceDN w:val="0"/>
        <w:adjustRightInd w:val="0"/>
        <w:ind w:firstLine="540"/>
        <w:jc w:val="both"/>
      </w:pPr>
      <w:r w:rsidRPr="00552964">
        <w:t xml:space="preserve">1.8. Результатом исполнения муниципального лесного контроля является акт проверки, в который включаются выявленные признаки нарушений установленных требований в области использования, охраны, защиты и воспроизводства лесов (лесных участков), находящихся в муниципальной собственности муниципального образования </w:t>
      </w:r>
      <w:r w:rsidR="00A76925" w:rsidRPr="00552964">
        <w:t>городское поселение Игрим</w:t>
      </w:r>
      <w:r w:rsidRPr="00552964">
        <w:t>, в том числе требований, установленных муниципальными правовыми актами, при использовании лесных участков или устанавливается отсутствие таких признаков.</w:t>
      </w:r>
    </w:p>
    <w:p w:rsidR="00931512" w:rsidRPr="00552964" w:rsidRDefault="00931512" w:rsidP="00931512">
      <w:pPr>
        <w:widowControl w:val="0"/>
        <w:autoSpaceDE w:val="0"/>
        <w:autoSpaceDN w:val="0"/>
        <w:adjustRightInd w:val="0"/>
        <w:ind w:firstLine="540"/>
        <w:jc w:val="both"/>
      </w:pPr>
      <w:r w:rsidRPr="00552964">
        <w:t xml:space="preserve">1.9. В случае выявления при проведении проверки нарушений юридическим лицом, индивидуальным предпринимателем установленных требований </w:t>
      </w:r>
      <w:r w:rsidR="004D1B16" w:rsidRPr="00552964">
        <w:t xml:space="preserve">уполномоченное лицо </w:t>
      </w:r>
      <w:r w:rsidRPr="00552964">
        <w:t>в пределах полномочий, предусмотренных законодательством Российской Федерации:</w:t>
      </w:r>
    </w:p>
    <w:p w:rsidR="00931512" w:rsidRPr="00552964" w:rsidRDefault="00931512" w:rsidP="00931512">
      <w:pPr>
        <w:widowControl w:val="0"/>
        <w:autoSpaceDE w:val="0"/>
        <w:autoSpaceDN w:val="0"/>
        <w:adjustRightInd w:val="0"/>
        <w:ind w:firstLine="540"/>
        <w:jc w:val="both"/>
      </w:pPr>
      <w:r w:rsidRPr="00552964">
        <w:t>1.9.1. Выда</w:t>
      </w:r>
      <w:r w:rsidR="003C4CCB" w:rsidRPr="00552964">
        <w:t>е</w:t>
      </w:r>
      <w:r w:rsidRPr="00552964">
        <w:t>т предписание юридическому лицу, индивидуальному предпринимателю об устранении выявленных нарушений с указанием сроков их устранения.</w:t>
      </w:r>
    </w:p>
    <w:p w:rsidR="00931512" w:rsidRPr="00552964" w:rsidRDefault="00931512" w:rsidP="00931512">
      <w:pPr>
        <w:widowControl w:val="0"/>
        <w:autoSpaceDE w:val="0"/>
        <w:autoSpaceDN w:val="0"/>
        <w:adjustRightInd w:val="0"/>
        <w:ind w:firstLine="540"/>
        <w:jc w:val="both"/>
      </w:pPr>
      <w:r w:rsidRPr="00552964">
        <w:t>1.9.2. Принима</w:t>
      </w:r>
      <w:r w:rsidR="003C4CCB" w:rsidRPr="00552964">
        <w:t>е</w:t>
      </w:r>
      <w:r w:rsidRPr="00552964">
        <w:t>т меры по контролю за устранением выявленных нарушений, их предупреждению.</w:t>
      </w:r>
    </w:p>
    <w:p w:rsidR="00931512" w:rsidRPr="00552964" w:rsidRDefault="00931512" w:rsidP="00931512">
      <w:pPr>
        <w:widowControl w:val="0"/>
        <w:autoSpaceDE w:val="0"/>
        <w:autoSpaceDN w:val="0"/>
        <w:adjustRightInd w:val="0"/>
        <w:ind w:firstLine="540"/>
        <w:jc w:val="both"/>
      </w:pPr>
      <w:r w:rsidRPr="00552964">
        <w:t>1.9.3. При обнаружении признаков состава административного правонарушения в соответствии с компетенцией составля</w:t>
      </w:r>
      <w:r w:rsidR="003C4CCB" w:rsidRPr="00552964">
        <w:t>е</w:t>
      </w:r>
      <w:r w:rsidRPr="00552964">
        <w:t>т протокол об административных правонарушениях либо направля</w:t>
      </w:r>
      <w:r w:rsidR="003C4CCB" w:rsidRPr="00552964">
        <w:t>е</w:t>
      </w:r>
      <w:r w:rsidRPr="00552964">
        <w:t>т материалы в органы, уполномоченные осуществлять производство по делам об административных правонарушениях.</w:t>
      </w:r>
    </w:p>
    <w:p w:rsidR="00931512" w:rsidRPr="00552964" w:rsidRDefault="00931512" w:rsidP="00931512">
      <w:pPr>
        <w:tabs>
          <w:tab w:val="left" w:pos="-1080"/>
        </w:tabs>
        <w:jc w:val="center"/>
      </w:pPr>
    </w:p>
    <w:p w:rsidR="00931512" w:rsidRPr="00552964" w:rsidRDefault="00931512" w:rsidP="00931512">
      <w:pPr>
        <w:widowControl w:val="0"/>
        <w:numPr>
          <w:ilvl w:val="0"/>
          <w:numId w:val="18"/>
        </w:numPr>
        <w:autoSpaceDE w:val="0"/>
        <w:autoSpaceDN w:val="0"/>
        <w:adjustRightInd w:val="0"/>
        <w:jc w:val="center"/>
        <w:outlineLvl w:val="1"/>
        <w:rPr>
          <w:b/>
        </w:rPr>
      </w:pPr>
      <w:r w:rsidRPr="00552964">
        <w:rPr>
          <w:b/>
        </w:rPr>
        <w:t>Требования к порядку исполнения муниципального контроля</w:t>
      </w:r>
    </w:p>
    <w:p w:rsidR="00931512" w:rsidRPr="00552964" w:rsidRDefault="00931512" w:rsidP="00931512">
      <w:pPr>
        <w:widowControl w:val="0"/>
        <w:autoSpaceDE w:val="0"/>
        <w:autoSpaceDN w:val="0"/>
        <w:adjustRightInd w:val="0"/>
        <w:ind w:left="1080"/>
        <w:jc w:val="center"/>
        <w:outlineLvl w:val="1"/>
        <w:rPr>
          <w:b/>
        </w:rPr>
      </w:pPr>
    </w:p>
    <w:p w:rsidR="00931512" w:rsidRPr="00552964" w:rsidRDefault="00931512" w:rsidP="00931512">
      <w:pPr>
        <w:widowControl w:val="0"/>
        <w:autoSpaceDE w:val="0"/>
        <w:autoSpaceDN w:val="0"/>
        <w:adjustRightInd w:val="0"/>
        <w:ind w:firstLine="540"/>
        <w:jc w:val="both"/>
      </w:pPr>
      <w:r w:rsidRPr="00552964">
        <w:t>2.1. Порядок информирования об исполнении муниципального контроля.</w:t>
      </w:r>
    </w:p>
    <w:p w:rsidR="00931512" w:rsidRPr="00552964" w:rsidRDefault="00931512" w:rsidP="00931512">
      <w:pPr>
        <w:widowControl w:val="0"/>
        <w:autoSpaceDE w:val="0"/>
        <w:autoSpaceDN w:val="0"/>
        <w:adjustRightInd w:val="0"/>
        <w:ind w:firstLine="540"/>
        <w:jc w:val="both"/>
      </w:pPr>
      <w:r w:rsidRPr="00552964">
        <w:t xml:space="preserve">Информирование осуществляется администрацией и </w:t>
      </w:r>
      <w:r w:rsidR="004D1B16" w:rsidRPr="00552964">
        <w:t>уполномоченным лицом</w:t>
      </w:r>
      <w:r w:rsidRPr="00552964">
        <w:t>.</w:t>
      </w:r>
    </w:p>
    <w:p w:rsidR="00931512" w:rsidRPr="00552964" w:rsidRDefault="00931512" w:rsidP="00931512">
      <w:pPr>
        <w:widowControl w:val="0"/>
        <w:autoSpaceDE w:val="0"/>
        <w:autoSpaceDN w:val="0"/>
        <w:adjustRightInd w:val="0"/>
        <w:ind w:firstLine="540"/>
        <w:jc w:val="both"/>
      </w:pPr>
      <w:r w:rsidRPr="00552964">
        <w:t xml:space="preserve">Местонахождение администрации и </w:t>
      </w:r>
      <w:r w:rsidR="004D1B16" w:rsidRPr="00552964">
        <w:t>уполномоченного лица</w:t>
      </w:r>
      <w:r w:rsidRPr="00552964">
        <w:t>: 628</w:t>
      </w:r>
      <w:r w:rsidR="00A76925" w:rsidRPr="00552964">
        <w:t>146</w:t>
      </w:r>
      <w:r w:rsidRPr="00552964">
        <w:t>, Ханты-Мансийский авто</w:t>
      </w:r>
      <w:r w:rsidR="00A76925" w:rsidRPr="00552964">
        <w:t>номный округ-Югра, пгт. Игрим</w:t>
      </w:r>
      <w:r w:rsidRPr="00552964">
        <w:t>, ул.</w:t>
      </w:r>
      <w:r w:rsidR="00A76925" w:rsidRPr="00552964">
        <w:t xml:space="preserve"> Губкина, 1</w:t>
      </w:r>
      <w:r w:rsidRPr="00552964">
        <w:t>.</w:t>
      </w:r>
    </w:p>
    <w:p w:rsidR="00931512" w:rsidRPr="00552964" w:rsidRDefault="00931512" w:rsidP="00931512">
      <w:pPr>
        <w:widowControl w:val="0"/>
        <w:autoSpaceDE w:val="0"/>
        <w:autoSpaceDN w:val="0"/>
        <w:adjustRightInd w:val="0"/>
        <w:ind w:firstLine="540"/>
        <w:jc w:val="both"/>
      </w:pPr>
      <w:r w:rsidRPr="00552964">
        <w:t xml:space="preserve">Электронный адрес администрации: </w:t>
      </w:r>
      <w:r w:rsidRPr="00552964">
        <w:rPr>
          <w:lang w:val="en-US"/>
        </w:rPr>
        <w:t>adm</w:t>
      </w:r>
      <w:r w:rsidR="00EE0AA7" w:rsidRPr="00552964">
        <w:rPr>
          <w:lang w:val="en-US"/>
        </w:rPr>
        <w:t>igrim</w:t>
      </w:r>
      <w:r w:rsidR="00EE0AA7" w:rsidRPr="00552964">
        <w:t>@</w:t>
      </w:r>
      <w:r w:rsidR="00EE0AA7" w:rsidRPr="00552964">
        <w:rPr>
          <w:lang w:val="en-US"/>
        </w:rPr>
        <w:t>bk</w:t>
      </w:r>
      <w:r w:rsidRPr="00552964">
        <w:t>.ru.</w:t>
      </w:r>
    </w:p>
    <w:p w:rsidR="00931512" w:rsidRPr="00552964" w:rsidRDefault="00931512" w:rsidP="00931512">
      <w:pPr>
        <w:widowControl w:val="0"/>
        <w:autoSpaceDE w:val="0"/>
        <w:autoSpaceDN w:val="0"/>
        <w:adjustRightInd w:val="0"/>
        <w:ind w:firstLine="540"/>
        <w:jc w:val="both"/>
      </w:pPr>
      <w:r w:rsidRPr="00552964">
        <w:t xml:space="preserve">Официальный сайт администрации </w:t>
      </w:r>
      <w:r w:rsidR="00EE0AA7" w:rsidRPr="00552964">
        <w:t>городского поселения Игрим</w:t>
      </w:r>
      <w:r w:rsidRPr="00552964">
        <w:t>: www.</w:t>
      </w:r>
      <w:r w:rsidR="00EE0AA7" w:rsidRPr="00552964">
        <w:rPr>
          <w:lang w:val="en-US"/>
        </w:rPr>
        <w:t>admigrim</w:t>
      </w:r>
      <w:r w:rsidRPr="00552964">
        <w:t>.</w:t>
      </w:r>
      <w:r w:rsidRPr="00552964">
        <w:rPr>
          <w:lang w:val="en-US"/>
        </w:rPr>
        <w:t>ru</w:t>
      </w:r>
      <w:r w:rsidRPr="00552964">
        <w:t xml:space="preserve"> (далее – официальный сайт).</w:t>
      </w:r>
    </w:p>
    <w:p w:rsidR="00931512" w:rsidRPr="00552964" w:rsidRDefault="00931512" w:rsidP="00931512">
      <w:pPr>
        <w:widowControl w:val="0"/>
        <w:autoSpaceDE w:val="0"/>
        <w:autoSpaceDN w:val="0"/>
        <w:adjustRightInd w:val="0"/>
        <w:ind w:firstLine="540"/>
        <w:jc w:val="both"/>
      </w:pPr>
      <w:r w:rsidRPr="00552964">
        <w:t xml:space="preserve">Телефон приемной администрации </w:t>
      </w:r>
      <w:r w:rsidR="00A76925" w:rsidRPr="00552964">
        <w:t>городского поселения Игрим</w:t>
      </w:r>
      <w:r w:rsidRPr="00552964">
        <w:t xml:space="preserve">: 8 (34674) </w:t>
      </w:r>
      <w:r w:rsidR="00A76925" w:rsidRPr="00552964">
        <w:t>3-10-70</w:t>
      </w:r>
      <w:r w:rsidRPr="00552964">
        <w:t>.</w:t>
      </w:r>
    </w:p>
    <w:p w:rsidR="00931512" w:rsidRPr="00552964" w:rsidRDefault="00931512" w:rsidP="00931512">
      <w:pPr>
        <w:widowControl w:val="0"/>
        <w:autoSpaceDE w:val="0"/>
        <w:autoSpaceDN w:val="0"/>
        <w:adjustRightInd w:val="0"/>
        <w:ind w:firstLine="540"/>
        <w:jc w:val="both"/>
      </w:pPr>
      <w:r w:rsidRPr="00552964">
        <w:t xml:space="preserve">Телефон </w:t>
      </w:r>
      <w:r w:rsidR="004D1B16" w:rsidRPr="00552964">
        <w:t>уполномоченного лица</w:t>
      </w:r>
      <w:r w:rsidRPr="00552964">
        <w:t>: 8 (34674) 2-1</w:t>
      </w:r>
      <w:r w:rsidR="00EE0AA7" w:rsidRPr="00552964">
        <w:t>0</w:t>
      </w:r>
      <w:r w:rsidRPr="00552964">
        <w:t>-</w:t>
      </w:r>
      <w:r w:rsidR="00EE0AA7" w:rsidRPr="00552964">
        <w:t>10</w:t>
      </w:r>
      <w:r w:rsidRPr="00552964">
        <w:t>.</w:t>
      </w:r>
    </w:p>
    <w:p w:rsidR="00931512" w:rsidRPr="00552964" w:rsidRDefault="00931512" w:rsidP="00931512">
      <w:pPr>
        <w:widowControl w:val="0"/>
        <w:autoSpaceDE w:val="0"/>
        <w:autoSpaceDN w:val="0"/>
        <w:adjustRightInd w:val="0"/>
        <w:ind w:firstLine="540"/>
        <w:jc w:val="both"/>
      </w:pPr>
      <w:r w:rsidRPr="00552964">
        <w:t xml:space="preserve">График работы администрации и </w:t>
      </w:r>
      <w:r w:rsidR="004D1B16" w:rsidRPr="00552964">
        <w:t>уполномоченного лица</w:t>
      </w:r>
      <w:r w:rsidRPr="00552964">
        <w:t>:</w:t>
      </w:r>
    </w:p>
    <w:p w:rsidR="00931512" w:rsidRPr="00552964" w:rsidRDefault="00931512" w:rsidP="00931512">
      <w:pPr>
        <w:widowControl w:val="0"/>
        <w:autoSpaceDE w:val="0"/>
        <w:autoSpaceDN w:val="0"/>
        <w:adjustRightInd w:val="0"/>
        <w:ind w:firstLine="540"/>
        <w:jc w:val="both"/>
      </w:pPr>
      <w:r w:rsidRPr="00552964">
        <w:t xml:space="preserve">ежедневно, кроме субботы и воскресенья и нерабочих праздничных дней, с 09 час. 00 мин. до </w:t>
      </w:r>
      <w:r w:rsidRPr="00552964">
        <w:lastRenderedPageBreak/>
        <w:t>18 час. 1</w:t>
      </w:r>
      <w:r w:rsidR="004D1B16" w:rsidRPr="00552964">
        <w:t>0</w:t>
      </w:r>
      <w:r w:rsidRPr="00552964">
        <w:t xml:space="preserve"> мин. с перерывом на обед с 13 час. 00 мин. до 14</w:t>
      </w:r>
      <w:r w:rsidRPr="00552964">
        <w:rPr>
          <w:vertAlign w:val="superscript"/>
        </w:rPr>
        <w:t xml:space="preserve"> </w:t>
      </w:r>
      <w:r w:rsidRPr="00552964">
        <w:t>час. 00 мин.</w:t>
      </w:r>
    </w:p>
    <w:p w:rsidR="00931512" w:rsidRPr="00552964" w:rsidRDefault="00931512" w:rsidP="00931512">
      <w:pPr>
        <w:widowControl w:val="0"/>
        <w:autoSpaceDE w:val="0"/>
        <w:autoSpaceDN w:val="0"/>
        <w:adjustRightInd w:val="0"/>
        <w:ind w:firstLine="540"/>
        <w:jc w:val="both"/>
      </w:pPr>
      <w:r w:rsidRPr="00552964">
        <w:t>2.2. Получение заявителями информации по вопросам осуществления муниципального контроля осуществляется:</w:t>
      </w:r>
    </w:p>
    <w:p w:rsidR="00931512" w:rsidRPr="00552964" w:rsidRDefault="00931512" w:rsidP="00931512">
      <w:pPr>
        <w:widowControl w:val="0"/>
        <w:autoSpaceDE w:val="0"/>
        <w:autoSpaceDN w:val="0"/>
        <w:adjustRightInd w:val="0"/>
        <w:ind w:firstLine="540"/>
        <w:jc w:val="both"/>
      </w:pPr>
      <w:r w:rsidRPr="00552964">
        <w:t>по письменным обращениям граждан и юридических лиц;</w:t>
      </w:r>
    </w:p>
    <w:p w:rsidR="00931512" w:rsidRPr="00552964" w:rsidRDefault="00931512" w:rsidP="00931512">
      <w:pPr>
        <w:widowControl w:val="0"/>
        <w:autoSpaceDE w:val="0"/>
        <w:autoSpaceDN w:val="0"/>
        <w:adjustRightInd w:val="0"/>
        <w:ind w:firstLine="540"/>
        <w:jc w:val="both"/>
      </w:pPr>
      <w:r w:rsidRPr="00552964">
        <w:t>по устному обращению;</w:t>
      </w:r>
    </w:p>
    <w:p w:rsidR="00931512" w:rsidRPr="00552964" w:rsidRDefault="00931512" w:rsidP="00931512">
      <w:pPr>
        <w:widowControl w:val="0"/>
        <w:autoSpaceDE w:val="0"/>
        <w:autoSpaceDN w:val="0"/>
        <w:adjustRightInd w:val="0"/>
        <w:ind w:firstLine="540"/>
        <w:jc w:val="both"/>
      </w:pPr>
      <w:r w:rsidRPr="00552964">
        <w:t>по электронной почте;</w:t>
      </w:r>
    </w:p>
    <w:p w:rsidR="00931512" w:rsidRPr="00552964" w:rsidRDefault="00931512" w:rsidP="00931512">
      <w:pPr>
        <w:widowControl w:val="0"/>
        <w:autoSpaceDE w:val="0"/>
        <w:autoSpaceDN w:val="0"/>
        <w:adjustRightInd w:val="0"/>
        <w:ind w:firstLine="540"/>
        <w:jc w:val="both"/>
      </w:pPr>
      <w:r w:rsidRPr="00552964">
        <w:t>посредством публичного устного информирования;</w:t>
      </w:r>
    </w:p>
    <w:p w:rsidR="00931512" w:rsidRPr="00552964" w:rsidRDefault="00931512" w:rsidP="00931512">
      <w:pPr>
        <w:widowControl w:val="0"/>
        <w:autoSpaceDE w:val="0"/>
        <w:autoSpaceDN w:val="0"/>
        <w:adjustRightInd w:val="0"/>
        <w:ind w:firstLine="540"/>
        <w:jc w:val="both"/>
      </w:pPr>
      <w:r w:rsidRPr="00552964">
        <w:t xml:space="preserve">посредством размещения </w:t>
      </w:r>
      <w:r w:rsidRPr="00552964">
        <w:rPr>
          <w:rFonts w:eastAsia="Calibri"/>
        </w:rPr>
        <w:t>в информационно-телекоммуникационной сети Интернет, публикаций в средствах массовой информации</w:t>
      </w:r>
      <w:r w:rsidRPr="00552964">
        <w:t>.</w:t>
      </w:r>
    </w:p>
    <w:p w:rsidR="00931512" w:rsidRPr="00552964" w:rsidRDefault="00931512" w:rsidP="00931512">
      <w:pPr>
        <w:widowControl w:val="0"/>
        <w:autoSpaceDE w:val="0"/>
        <w:autoSpaceDN w:val="0"/>
        <w:adjustRightInd w:val="0"/>
        <w:ind w:firstLine="540"/>
        <w:jc w:val="both"/>
      </w:pPr>
      <w:r w:rsidRPr="00552964">
        <w:t>2.3. Информация по административным процедурам исполнения муниципальной функции может представляться заинтересованным лицам по электронной почте, телефону, почте и лично.</w:t>
      </w:r>
    </w:p>
    <w:p w:rsidR="00931512" w:rsidRPr="00552964" w:rsidRDefault="00931512" w:rsidP="00931512">
      <w:pPr>
        <w:widowControl w:val="0"/>
        <w:autoSpaceDE w:val="0"/>
        <w:autoSpaceDN w:val="0"/>
        <w:adjustRightInd w:val="0"/>
        <w:ind w:firstLine="540"/>
        <w:jc w:val="both"/>
      </w:pPr>
      <w:r w:rsidRPr="00552964">
        <w:t xml:space="preserve">2.4. </w:t>
      </w:r>
      <w:r w:rsidR="004D1B16" w:rsidRPr="00552964">
        <w:t xml:space="preserve">Уполномоченное лицо </w:t>
      </w:r>
      <w:r w:rsidRPr="00552964">
        <w:t>предоставляет информацию по следующим вопросам:</w:t>
      </w:r>
    </w:p>
    <w:p w:rsidR="00931512" w:rsidRPr="00552964" w:rsidRDefault="00931512" w:rsidP="00931512">
      <w:pPr>
        <w:widowControl w:val="0"/>
        <w:autoSpaceDE w:val="0"/>
        <w:autoSpaceDN w:val="0"/>
        <w:adjustRightInd w:val="0"/>
        <w:ind w:firstLine="540"/>
        <w:jc w:val="both"/>
      </w:pPr>
      <w:r w:rsidRPr="00552964">
        <w:t>о порядке исполнения муниципального контроля;</w:t>
      </w:r>
    </w:p>
    <w:p w:rsidR="00931512" w:rsidRPr="00552964" w:rsidRDefault="00931512" w:rsidP="00931512">
      <w:pPr>
        <w:widowControl w:val="0"/>
        <w:autoSpaceDE w:val="0"/>
        <w:autoSpaceDN w:val="0"/>
        <w:adjustRightInd w:val="0"/>
        <w:ind w:firstLine="540"/>
        <w:jc w:val="both"/>
      </w:pPr>
      <w:r w:rsidRPr="00552964">
        <w:t>о ходе исполнения муниципального контроля.</w:t>
      </w:r>
    </w:p>
    <w:p w:rsidR="00931512" w:rsidRPr="00552964" w:rsidRDefault="00931512" w:rsidP="00931512">
      <w:pPr>
        <w:widowControl w:val="0"/>
        <w:autoSpaceDE w:val="0"/>
        <w:autoSpaceDN w:val="0"/>
        <w:adjustRightInd w:val="0"/>
        <w:ind w:firstLine="540"/>
        <w:jc w:val="both"/>
      </w:pPr>
      <w:r w:rsidRPr="00552964">
        <w:t>2.5. Основными требованиями к информированию заинтересованных лиц являются:</w:t>
      </w:r>
    </w:p>
    <w:p w:rsidR="00931512" w:rsidRPr="00552964" w:rsidRDefault="00931512" w:rsidP="00931512">
      <w:pPr>
        <w:widowControl w:val="0"/>
        <w:autoSpaceDE w:val="0"/>
        <w:autoSpaceDN w:val="0"/>
        <w:adjustRightInd w:val="0"/>
        <w:ind w:firstLine="540"/>
        <w:jc w:val="both"/>
      </w:pPr>
      <w:r w:rsidRPr="00552964">
        <w:t>достоверность представляемой информации;</w:t>
      </w:r>
    </w:p>
    <w:p w:rsidR="00931512" w:rsidRPr="00552964" w:rsidRDefault="00931512" w:rsidP="00931512">
      <w:pPr>
        <w:widowControl w:val="0"/>
        <w:autoSpaceDE w:val="0"/>
        <w:autoSpaceDN w:val="0"/>
        <w:adjustRightInd w:val="0"/>
        <w:ind w:firstLine="540"/>
        <w:jc w:val="both"/>
      </w:pPr>
      <w:r w:rsidRPr="00552964">
        <w:t>полнота информирования;</w:t>
      </w:r>
    </w:p>
    <w:p w:rsidR="00931512" w:rsidRPr="00552964" w:rsidRDefault="00931512" w:rsidP="00931512">
      <w:pPr>
        <w:widowControl w:val="0"/>
        <w:autoSpaceDE w:val="0"/>
        <w:autoSpaceDN w:val="0"/>
        <w:adjustRightInd w:val="0"/>
        <w:ind w:firstLine="540"/>
        <w:jc w:val="both"/>
      </w:pPr>
      <w:r w:rsidRPr="00552964">
        <w:t>удобство и доступность получения информации;</w:t>
      </w:r>
    </w:p>
    <w:p w:rsidR="00931512" w:rsidRPr="00552964" w:rsidRDefault="00931512" w:rsidP="00931512">
      <w:pPr>
        <w:widowControl w:val="0"/>
        <w:autoSpaceDE w:val="0"/>
        <w:autoSpaceDN w:val="0"/>
        <w:adjustRightInd w:val="0"/>
        <w:ind w:firstLine="540"/>
        <w:jc w:val="both"/>
      </w:pPr>
      <w:r w:rsidRPr="00552964">
        <w:t>оперативность представления информации.</w:t>
      </w:r>
    </w:p>
    <w:p w:rsidR="00931512" w:rsidRPr="00552964" w:rsidRDefault="00931512" w:rsidP="00931512">
      <w:pPr>
        <w:widowControl w:val="0"/>
        <w:autoSpaceDE w:val="0"/>
        <w:autoSpaceDN w:val="0"/>
        <w:adjustRightInd w:val="0"/>
        <w:ind w:firstLine="540"/>
        <w:jc w:val="both"/>
      </w:pPr>
      <w:r w:rsidRPr="00552964">
        <w:t>2.6. Информирование заинтересованных лиц осуществляется способами индивидуального и публичного информирования в форме:</w:t>
      </w:r>
    </w:p>
    <w:p w:rsidR="00931512" w:rsidRPr="00552964" w:rsidRDefault="00931512" w:rsidP="00931512">
      <w:pPr>
        <w:widowControl w:val="0"/>
        <w:autoSpaceDE w:val="0"/>
        <w:autoSpaceDN w:val="0"/>
        <w:adjustRightInd w:val="0"/>
        <w:ind w:firstLine="540"/>
        <w:jc w:val="both"/>
      </w:pPr>
      <w:r w:rsidRPr="00552964">
        <w:t>устного информирования;</w:t>
      </w:r>
    </w:p>
    <w:p w:rsidR="00931512" w:rsidRPr="00552964" w:rsidRDefault="00931512" w:rsidP="00931512">
      <w:pPr>
        <w:widowControl w:val="0"/>
        <w:autoSpaceDE w:val="0"/>
        <w:autoSpaceDN w:val="0"/>
        <w:adjustRightInd w:val="0"/>
        <w:ind w:firstLine="540"/>
        <w:jc w:val="both"/>
      </w:pPr>
      <w:r w:rsidRPr="00552964">
        <w:t>письменного информирования.</w:t>
      </w:r>
    </w:p>
    <w:p w:rsidR="00931512" w:rsidRPr="00552964" w:rsidRDefault="00931512" w:rsidP="00931512">
      <w:pPr>
        <w:widowControl w:val="0"/>
        <w:autoSpaceDE w:val="0"/>
        <w:autoSpaceDN w:val="0"/>
        <w:adjustRightInd w:val="0"/>
        <w:ind w:firstLine="540"/>
        <w:jc w:val="both"/>
      </w:pPr>
      <w:r w:rsidRPr="00552964">
        <w:t>2.7. Индивидуальное устное информирование осуществляется при обращении заинтересованных лиц за информацией лично или по телефону.</w:t>
      </w:r>
    </w:p>
    <w:p w:rsidR="00931512" w:rsidRPr="00552964" w:rsidRDefault="00931512" w:rsidP="00931512">
      <w:pPr>
        <w:widowControl w:val="0"/>
        <w:autoSpaceDE w:val="0"/>
        <w:autoSpaceDN w:val="0"/>
        <w:adjustRightInd w:val="0"/>
        <w:ind w:firstLine="540"/>
        <w:jc w:val="both"/>
      </w:pPr>
      <w:r w:rsidRPr="00552964">
        <w:t>Индивидуальное устное информирование каждого заинтересованного лица осуществляется не более 15 минут. Время ожидания при индивидуальном устном информировании не может превышать 15 минут.</w:t>
      </w:r>
    </w:p>
    <w:p w:rsidR="00931512" w:rsidRPr="00552964" w:rsidRDefault="00931512" w:rsidP="00931512">
      <w:pPr>
        <w:widowControl w:val="0"/>
        <w:autoSpaceDE w:val="0"/>
        <w:autoSpaceDN w:val="0"/>
        <w:adjustRightInd w:val="0"/>
        <w:ind w:firstLine="540"/>
        <w:jc w:val="both"/>
        <w:rPr>
          <w:rFonts w:eastAsia="Calibri"/>
        </w:rPr>
      </w:pPr>
      <w:r w:rsidRPr="00552964">
        <w:rPr>
          <w:rFonts w:eastAsia="Calibri"/>
        </w:rPr>
        <w:t>В случае, если для подготовки и предоставления ответа требуется время свыше установленного, должностное лицо, предоставляющее информацию в устной форме, вправе предложить заинтересованному лицу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931512" w:rsidRPr="00552964" w:rsidRDefault="00931512" w:rsidP="00931512">
      <w:pPr>
        <w:widowControl w:val="0"/>
        <w:autoSpaceDE w:val="0"/>
        <w:autoSpaceDN w:val="0"/>
        <w:adjustRightInd w:val="0"/>
        <w:ind w:firstLine="540"/>
        <w:jc w:val="both"/>
      </w:pPr>
      <w:r w:rsidRPr="00552964">
        <w:t>2.8. Индивидуальное письменное информирование осуществляется путем направления ответов почтовым отправлением или электронной почтой.</w:t>
      </w:r>
    </w:p>
    <w:p w:rsidR="00931512" w:rsidRPr="00552964" w:rsidRDefault="00931512" w:rsidP="00931512">
      <w:pPr>
        <w:widowControl w:val="0"/>
        <w:autoSpaceDE w:val="0"/>
        <w:autoSpaceDN w:val="0"/>
        <w:adjustRightInd w:val="0"/>
        <w:ind w:firstLine="540"/>
        <w:jc w:val="both"/>
      </w:pPr>
      <w:r w:rsidRPr="00552964">
        <w:t>Ответ направляется в письменном виде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931512" w:rsidRPr="00552964" w:rsidRDefault="00931512" w:rsidP="00931512">
      <w:pPr>
        <w:widowControl w:val="0"/>
        <w:autoSpaceDE w:val="0"/>
        <w:autoSpaceDN w:val="0"/>
        <w:adjustRightInd w:val="0"/>
        <w:ind w:firstLine="540"/>
        <w:jc w:val="both"/>
      </w:pPr>
      <w:r w:rsidRPr="00552964">
        <w:t>Письменные обращения граждан, юридических лиц и индивидуальных предпринимателей рассматриваются в течение 30 календарных дней со дня их регистрации.</w:t>
      </w:r>
    </w:p>
    <w:p w:rsidR="00931512" w:rsidRPr="00552964" w:rsidRDefault="00931512" w:rsidP="00931512">
      <w:pPr>
        <w:widowControl w:val="0"/>
        <w:autoSpaceDE w:val="0"/>
        <w:autoSpaceDN w:val="0"/>
        <w:adjustRightInd w:val="0"/>
        <w:ind w:firstLine="540"/>
        <w:jc w:val="both"/>
      </w:pPr>
      <w:r w:rsidRPr="00552964">
        <w:t xml:space="preserve">2.9. Публичное письменное информирование осуществляется путем публикации информационных материалов в средствах массовой информации и размещения на официальном сайте администрации </w:t>
      </w:r>
      <w:r w:rsidR="00A76925" w:rsidRPr="00552964">
        <w:t>городского поселения Игрим</w:t>
      </w:r>
      <w:r w:rsidRPr="00552964">
        <w:t>.</w:t>
      </w:r>
    </w:p>
    <w:p w:rsidR="00931512" w:rsidRPr="00552964" w:rsidRDefault="00931512" w:rsidP="00931512">
      <w:pPr>
        <w:widowControl w:val="0"/>
        <w:autoSpaceDE w:val="0"/>
        <w:autoSpaceDN w:val="0"/>
        <w:adjustRightInd w:val="0"/>
        <w:ind w:firstLine="540"/>
        <w:jc w:val="both"/>
      </w:pPr>
      <w:r w:rsidRPr="00552964">
        <w:t>2.10. Плата с юридических лиц, индивидуальных предпринимателей</w:t>
      </w:r>
      <w:r w:rsidR="004D1B16" w:rsidRPr="00552964">
        <w:t xml:space="preserve"> </w:t>
      </w:r>
      <w:r w:rsidRPr="00552964">
        <w:t>и граждан при осуществлении муниципальной функции не взимается.</w:t>
      </w:r>
    </w:p>
    <w:p w:rsidR="00931512" w:rsidRPr="00552964" w:rsidRDefault="00931512" w:rsidP="00931512">
      <w:pPr>
        <w:widowControl w:val="0"/>
        <w:autoSpaceDE w:val="0"/>
        <w:autoSpaceDN w:val="0"/>
        <w:adjustRightInd w:val="0"/>
        <w:ind w:firstLine="540"/>
        <w:jc w:val="both"/>
      </w:pPr>
      <w:r w:rsidRPr="00552964">
        <w:t>2.11. Сроки исполнения муниципальной функции.</w:t>
      </w:r>
    </w:p>
    <w:p w:rsidR="00931512" w:rsidRPr="00552964" w:rsidRDefault="00931512" w:rsidP="00931512">
      <w:pPr>
        <w:widowControl w:val="0"/>
        <w:autoSpaceDE w:val="0"/>
        <w:autoSpaceDN w:val="0"/>
        <w:adjustRightInd w:val="0"/>
        <w:ind w:firstLine="540"/>
        <w:jc w:val="both"/>
      </w:pPr>
      <w:r w:rsidRPr="00552964">
        <w:t>Срок проведения проверки в отношении одного юридического лица, индивидуального предпринимателя не может превышать 20 рабочих дней.</w:t>
      </w:r>
    </w:p>
    <w:p w:rsidR="00931512" w:rsidRPr="00552964" w:rsidRDefault="00931512" w:rsidP="00931512">
      <w:pPr>
        <w:widowControl w:val="0"/>
        <w:autoSpaceDE w:val="0"/>
        <w:autoSpaceDN w:val="0"/>
        <w:adjustRightInd w:val="0"/>
        <w:ind w:firstLine="540"/>
        <w:jc w:val="both"/>
      </w:pPr>
      <w:r w:rsidRPr="00552964">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931512" w:rsidRPr="00552964" w:rsidRDefault="00931512" w:rsidP="00931512">
      <w:pPr>
        <w:widowControl w:val="0"/>
        <w:autoSpaceDE w:val="0"/>
        <w:autoSpaceDN w:val="0"/>
        <w:adjustRightInd w:val="0"/>
        <w:ind w:firstLine="540"/>
        <w:jc w:val="both"/>
      </w:pPr>
      <w:r w:rsidRPr="0055296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w:t>
      </w:r>
      <w:r w:rsidR="000F686C" w:rsidRPr="00552964">
        <w:t>лица</w:t>
      </w:r>
      <w:r w:rsidRPr="00552964">
        <w:t xml:space="preserve"> муниципального лесного контроля, проводящи</w:t>
      </w:r>
      <w:r w:rsidR="000F686C" w:rsidRPr="00552964">
        <w:t>й</w:t>
      </w:r>
      <w:r w:rsidRPr="00552964">
        <w:t xml:space="preserve"> выездную плановую проверку, срок проведения выездной плановой проверки может быть продлен решением уполномоченного </w:t>
      </w:r>
      <w:r w:rsidR="004D1B16" w:rsidRPr="00552964">
        <w:t>лица</w:t>
      </w:r>
      <w:r w:rsidRPr="00552964">
        <w:t xml:space="preserve">, но не более чем на двадцать рабочих дней, в </w:t>
      </w:r>
      <w:r w:rsidRPr="00552964">
        <w:lastRenderedPageBreak/>
        <w:t>отношении малых предприятий, микропредприятий – не более чем на пятнадцать часов.</w:t>
      </w:r>
    </w:p>
    <w:p w:rsidR="00931512" w:rsidRPr="00552964" w:rsidRDefault="00931512" w:rsidP="00931512">
      <w:pPr>
        <w:tabs>
          <w:tab w:val="left" w:pos="-1080"/>
        </w:tabs>
        <w:jc w:val="center"/>
      </w:pPr>
    </w:p>
    <w:p w:rsidR="00931512" w:rsidRPr="00552964" w:rsidRDefault="00931512" w:rsidP="00931512">
      <w:pPr>
        <w:widowControl w:val="0"/>
        <w:autoSpaceDE w:val="0"/>
        <w:autoSpaceDN w:val="0"/>
        <w:adjustRightInd w:val="0"/>
        <w:jc w:val="center"/>
        <w:outlineLvl w:val="1"/>
        <w:rPr>
          <w:b/>
        </w:rPr>
      </w:pPr>
      <w:r w:rsidRPr="00552964">
        <w:rPr>
          <w:b/>
        </w:rPr>
        <w:t>III. Состав, последовательность и сроки выполнения</w:t>
      </w:r>
    </w:p>
    <w:p w:rsidR="00931512" w:rsidRPr="00552964" w:rsidRDefault="00931512" w:rsidP="00931512">
      <w:pPr>
        <w:widowControl w:val="0"/>
        <w:autoSpaceDE w:val="0"/>
        <w:autoSpaceDN w:val="0"/>
        <w:adjustRightInd w:val="0"/>
        <w:jc w:val="center"/>
        <w:rPr>
          <w:b/>
        </w:rPr>
      </w:pPr>
      <w:r w:rsidRPr="00552964">
        <w:rPr>
          <w:b/>
        </w:rPr>
        <w:t>административных процедур (действий), требования к порядку</w:t>
      </w:r>
    </w:p>
    <w:p w:rsidR="00931512" w:rsidRPr="00552964" w:rsidRDefault="00931512" w:rsidP="00931512">
      <w:pPr>
        <w:widowControl w:val="0"/>
        <w:autoSpaceDE w:val="0"/>
        <w:autoSpaceDN w:val="0"/>
        <w:adjustRightInd w:val="0"/>
        <w:jc w:val="center"/>
        <w:rPr>
          <w:b/>
        </w:rPr>
      </w:pPr>
      <w:r w:rsidRPr="00552964">
        <w:rPr>
          <w:b/>
        </w:rPr>
        <w:t>их выполнения, в том числе особенности выполнения</w:t>
      </w:r>
    </w:p>
    <w:p w:rsidR="00931512" w:rsidRPr="00552964" w:rsidRDefault="00931512" w:rsidP="00931512">
      <w:pPr>
        <w:widowControl w:val="0"/>
        <w:autoSpaceDE w:val="0"/>
        <w:autoSpaceDN w:val="0"/>
        <w:adjustRightInd w:val="0"/>
        <w:jc w:val="center"/>
        <w:rPr>
          <w:b/>
        </w:rPr>
      </w:pPr>
      <w:r w:rsidRPr="00552964">
        <w:rPr>
          <w:b/>
        </w:rPr>
        <w:t>административных процедур (действий) в электронной форме</w:t>
      </w:r>
    </w:p>
    <w:p w:rsidR="00931512" w:rsidRPr="00552964" w:rsidRDefault="00931512" w:rsidP="00931512">
      <w:pPr>
        <w:widowControl w:val="0"/>
        <w:autoSpaceDE w:val="0"/>
        <w:autoSpaceDN w:val="0"/>
        <w:adjustRightInd w:val="0"/>
        <w:jc w:val="center"/>
        <w:rPr>
          <w:b/>
        </w:rPr>
      </w:pPr>
    </w:p>
    <w:p w:rsidR="00931512" w:rsidRPr="00552964" w:rsidRDefault="00931512" w:rsidP="00931512">
      <w:pPr>
        <w:widowControl w:val="0"/>
        <w:autoSpaceDE w:val="0"/>
        <w:autoSpaceDN w:val="0"/>
        <w:adjustRightInd w:val="0"/>
        <w:ind w:firstLine="540"/>
        <w:jc w:val="both"/>
      </w:pPr>
      <w:r w:rsidRPr="00552964">
        <w:t>3.1. Осуществление муниципального контроля предусматривает выполнение следующих административных процедур:</w:t>
      </w:r>
    </w:p>
    <w:p w:rsidR="00931512" w:rsidRPr="00552964" w:rsidRDefault="00931512" w:rsidP="00931512">
      <w:pPr>
        <w:widowControl w:val="0"/>
        <w:autoSpaceDE w:val="0"/>
        <w:autoSpaceDN w:val="0"/>
        <w:adjustRightInd w:val="0"/>
        <w:ind w:firstLine="540"/>
        <w:jc w:val="both"/>
      </w:pPr>
      <w:r w:rsidRPr="00552964">
        <w:t>3.1.1. Формирование и утверждение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проверок).</w:t>
      </w:r>
    </w:p>
    <w:p w:rsidR="00931512" w:rsidRPr="00552964" w:rsidRDefault="00931512" w:rsidP="00931512">
      <w:pPr>
        <w:widowControl w:val="0"/>
        <w:autoSpaceDE w:val="0"/>
        <w:autoSpaceDN w:val="0"/>
        <w:adjustRightInd w:val="0"/>
        <w:ind w:firstLine="540"/>
        <w:jc w:val="both"/>
      </w:pPr>
      <w:r w:rsidRPr="00552964">
        <w:t xml:space="preserve">3.1.2. Принятие решения о проведении проверки и подготовка к ее проведению. </w:t>
      </w:r>
    </w:p>
    <w:p w:rsidR="00931512" w:rsidRPr="00552964" w:rsidRDefault="00931512" w:rsidP="00931512">
      <w:pPr>
        <w:widowControl w:val="0"/>
        <w:autoSpaceDE w:val="0"/>
        <w:autoSpaceDN w:val="0"/>
        <w:adjustRightInd w:val="0"/>
        <w:ind w:firstLine="540"/>
        <w:jc w:val="both"/>
      </w:pPr>
      <w:r w:rsidRPr="00552964">
        <w:t>3.1.3. Проведение проверки (плановой, внеплановой, документарной, выездной).</w:t>
      </w:r>
    </w:p>
    <w:p w:rsidR="00931512" w:rsidRPr="00552964" w:rsidRDefault="00931512" w:rsidP="00931512">
      <w:pPr>
        <w:widowControl w:val="0"/>
        <w:autoSpaceDE w:val="0"/>
        <w:autoSpaceDN w:val="0"/>
        <w:adjustRightInd w:val="0"/>
        <w:ind w:firstLine="540"/>
        <w:jc w:val="both"/>
      </w:pPr>
      <w:r w:rsidRPr="00552964">
        <w:t>3.1.4.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31512" w:rsidRPr="00552964" w:rsidRDefault="00931512" w:rsidP="00931512">
      <w:pPr>
        <w:widowControl w:val="0"/>
        <w:autoSpaceDE w:val="0"/>
        <w:autoSpaceDN w:val="0"/>
        <w:adjustRightInd w:val="0"/>
        <w:ind w:firstLine="540"/>
        <w:jc w:val="both"/>
      </w:pPr>
      <w:r w:rsidRPr="00552964">
        <w:t xml:space="preserve">3.1.5. Принятие мер, предусмотренных </w:t>
      </w:r>
      <w:hyperlink r:id="rId19" w:history="1">
        <w:r w:rsidRPr="00552964">
          <w:t>ст. 17</w:t>
        </w:r>
      </w:hyperlink>
      <w:r w:rsidRPr="00552964">
        <w:t xml:space="preserve"> Закона № 294-ФЗ при выявлении нарушения установленных требований в деятельности юридических лиц, индивидуальных предпринимателей.</w:t>
      </w:r>
    </w:p>
    <w:p w:rsidR="00931512" w:rsidRPr="00552964" w:rsidRDefault="00931512" w:rsidP="00931512">
      <w:pPr>
        <w:widowControl w:val="0"/>
        <w:autoSpaceDE w:val="0"/>
        <w:autoSpaceDN w:val="0"/>
        <w:adjustRightInd w:val="0"/>
        <w:ind w:firstLine="540"/>
        <w:jc w:val="both"/>
      </w:pPr>
      <w:r w:rsidRPr="00552964">
        <w:t xml:space="preserve">3.2. </w:t>
      </w:r>
      <w:hyperlink w:anchor="Par483" w:history="1">
        <w:r w:rsidRPr="00552964">
          <w:t>Блок-схема</w:t>
        </w:r>
      </w:hyperlink>
      <w:r w:rsidRPr="00552964">
        <w:t xml:space="preserve"> осуществления муниципального контроля представлена в приложении 1 к настоящему Административному регламенту.</w:t>
      </w:r>
      <w:bookmarkStart w:id="0" w:name="Par181"/>
      <w:bookmarkEnd w:id="0"/>
      <w:r w:rsidRPr="00552964">
        <w:t xml:space="preserve"> </w:t>
      </w:r>
    </w:p>
    <w:p w:rsidR="00931512" w:rsidRPr="00552964" w:rsidRDefault="00931512" w:rsidP="00931512">
      <w:pPr>
        <w:widowControl w:val="0"/>
        <w:autoSpaceDE w:val="0"/>
        <w:autoSpaceDN w:val="0"/>
        <w:adjustRightInd w:val="0"/>
        <w:ind w:firstLine="540"/>
        <w:jc w:val="both"/>
      </w:pPr>
      <w:r w:rsidRPr="00552964">
        <w:t>3.3. Формирование и утверждение ежегодных планов проведения плановых проверок юридических лиц и индивидуальных предпринимателей.</w:t>
      </w:r>
    </w:p>
    <w:p w:rsidR="00931512" w:rsidRPr="00552964" w:rsidRDefault="00931512" w:rsidP="00931512">
      <w:pPr>
        <w:widowControl w:val="0"/>
        <w:autoSpaceDE w:val="0"/>
        <w:autoSpaceDN w:val="0"/>
        <w:adjustRightInd w:val="0"/>
        <w:ind w:firstLine="540"/>
        <w:jc w:val="both"/>
      </w:pPr>
      <w:r w:rsidRPr="00552964">
        <w:t xml:space="preserve">3.3.1. Основанием для начала административной процедуры по подготовке и утверждению ежегодного плана проверок является требование </w:t>
      </w:r>
      <w:hyperlink r:id="rId20" w:history="1">
        <w:r w:rsidRPr="00552964">
          <w:t>ст. 9</w:t>
        </w:r>
      </w:hyperlink>
      <w:r w:rsidRPr="00552964">
        <w:t xml:space="preserve"> Закона № 294-ФЗ.</w:t>
      </w:r>
    </w:p>
    <w:p w:rsidR="00931512" w:rsidRPr="00552964" w:rsidRDefault="00931512" w:rsidP="00931512">
      <w:pPr>
        <w:widowControl w:val="0"/>
        <w:autoSpaceDE w:val="0"/>
        <w:autoSpaceDN w:val="0"/>
        <w:adjustRightInd w:val="0"/>
        <w:ind w:firstLine="540"/>
        <w:jc w:val="both"/>
      </w:pPr>
      <w:r w:rsidRPr="00552964">
        <w:t>3.3.2. Основанием для включения в ежегодный план проверок является истечение 3 лет со дня:</w:t>
      </w:r>
    </w:p>
    <w:p w:rsidR="00931512" w:rsidRPr="00552964" w:rsidRDefault="00931512" w:rsidP="00931512">
      <w:pPr>
        <w:widowControl w:val="0"/>
        <w:autoSpaceDE w:val="0"/>
        <w:autoSpaceDN w:val="0"/>
        <w:adjustRightInd w:val="0"/>
        <w:ind w:firstLine="540"/>
        <w:jc w:val="both"/>
      </w:pPr>
      <w:r w:rsidRPr="00552964">
        <w:t>государственной регистрации юридического лица, индивидуального предпринимателя;</w:t>
      </w:r>
    </w:p>
    <w:p w:rsidR="00931512" w:rsidRPr="00552964" w:rsidRDefault="00931512" w:rsidP="00931512">
      <w:pPr>
        <w:widowControl w:val="0"/>
        <w:autoSpaceDE w:val="0"/>
        <w:autoSpaceDN w:val="0"/>
        <w:adjustRightInd w:val="0"/>
        <w:ind w:firstLine="540"/>
        <w:jc w:val="both"/>
      </w:pPr>
      <w:r w:rsidRPr="00552964">
        <w:t>окончания проведения последней плановой проверки юридического лица, индивидуального предпринимателя;</w:t>
      </w:r>
    </w:p>
    <w:p w:rsidR="00931512" w:rsidRPr="00552964" w:rsidRDefault="00931512" w:rsidP="00931512">
      <w:pPr>
        <w:widowControl w:val="0"/>
        <w:autoSpaceDE w:val="0"/>
        <w:autoSpaceDN w:val="0"/>
        <w:adjustRightInd w:val="0"/>
        <w:ind w:firstLine="540"/>
        <w:jc w:val="both"/>
      </w:pPr>
      <w:r w:rsidRPr="00552964">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31512" w:rsidRPr="00552964" w:rsidRDefault="00931512" w:rsidP="00931512">
      <w:pPr>
        <w:widowControl w:val="0"/>
        <w:autoSpaceDE w:val="0"/>
        <w:autoSpaceDN w:val="0"/>
        <w:adjustRightInd w:val="0"/>
        <w:ind w:firstLine="540"/>
        <w:jc w:val="both"/>
      </w:pPr>
      <w:r w:rsidRPr="00552964">
        <w:t>3.3.3. Должностным лицом, ответственным за выполнение административной процедуры, является заместител</w:t>
      </w:r>
      <w:r w:rsidR="00A924C8" w:rsidRPr="00552964">
        <w:t>ь</w:t>
      </w:r>
      <w:r w:rsidRPr="00552964">
        <w:t xml:space="preserve"> главы </w:t>
      </w:r>
      <w:r w:rsidR="00A924C8" w:rsidRPr="00552964">
        <w:t>городского поселения Игрим</w:t>
      </w:r>
      <w:r w:rsidRPr="00552964">
        <w:t>.</w:t>
      </w:r>
    </w:p>
    <w:p w:rsidR="00931512" w:rsidRPr="00552964" w:rsidRDefault="00931512" w:rsidP="00931512">
      <w:pPr>
        <w:widowControl w:val="0"/>
        <w:autoSpaceDE w:val="0"/>
        <w:autoSpaceDN w:val="0"/>
        <w:adjustRightInd w:val="0"/>
        <w:ind w:firstLine="540"/>
        <w:jc w:val="both"/>
      </w:pPr>
      <w:r w:rsidRPr="00552964">
        <w:t xml:space="preserve">3.3.4. Проект ежегодного </w:t>
      </w:r>
      <w:hyperlink w:anchor="Par540" w:history="1">
        <w:r w:rsidRPr="00552964">
          <w:t>плана</w:t>
        </w:r>
      </w:hyperlink>
      <w:r w:rsidRPr="00552964">
        <w:t xml:space="preserve"> проверок разрабатывается уполномоченн</w:t>
      </w:r>
      <w:r w:rsidR="005304ED" w:rsidRPr="00552964">
        <w:t>ым</w:t>
      </w:r>
      <w:r w:rsidRPr="00552964">
        <w:t xml:space="preserve"> </w:t>
      </w:r>
      <w:r w:rsidR="005304ED" w:rsidRPr="00552964">
        <w:t>лицом</w:t>
      </w:r>
      <w:r w:rsidRPr="00552964">
        <w:t xml:space="preserve"> по типовой </w:t>
      </w:r>
      <w:hyperlink r:id="rId21" w:history="1">
        <w:r w:rsidRPr="00552964">
          <w:t>форме</w:t>
        </w:r>
      </w:hyperlink>
      <w:r w:rsidRPr="00552964">
        <w:t>,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 приложение 2 к настоящему Административному регламенту.</w:t>
      </w:r>
    </w:p>
    <w:p w:rsidR="00931512" w:rsidRPr="00552964" w:rsidRDefault="00931512" w:rsidP="00931512">
      <w:pPr>
        <w:widowControl w:val="0"/>
        <w:autoSpaceDE w:val="0"/>
        <w:autoSpaceDN w:val="0"/>
        <w:adjustRightInd w:val="0"/>
        <w:ind w:firstLine="540"/>
        <w:jc w:val="both"/>
      </w:pPr>
      <w:r w:rsidRPr="00552964">
        <w:t>3.3.5. Подготовленный проект плана проверок в срок до 1 сентября года, предшествующего планируемому году, направляется ответственным должностным лицом уполномоченного органа в прокуратуру Березовского района.</w:t>
      </w:r>
    </w:p>
    <w:p w:rsidR="00931512" w:rsidRPr="00552964" w:rsidRDefault="00931512" w:rsidP="00931512">
      <w:pPr>
        <w:widowControl w:val="0"/>
        <w:autoSpaceDE w:val="0"/>
        <w:autoSpaceDN w:val="0"/>
        <w:adjustRightInd w:val="0"/>
        <w:ind w:firstLine="540"/>
        <w:jc w:val="both"/>
      </w:pPr>
      <w:r w:rsidRPr="00552964">
        <w:t xml:space="preserve">3.6. </w:t>
      </w:r>
      <w:r w:rsidR="005304ED" w:rsidRPr="00552964">
        <w:t>Уполномоченное лицо</w:t>
      </w:r>
      <w:r w:rsidRPr="00552964">
        <w:t xml:space="preserve"> рассматривает предложения прокуратуры Березовского района. По итогам их рассмотрения до 1 ноября года, предшествующего году проведения плановой проверки, подготавливает про</w:t>
      </w:r>
      <w:r w:rsidR="00817108" w:rsidRPr="00552964">
        <w:t>ект постановления администрации городского поселения Игрим</w:t>
      </w:r>
      <w:r w:rsidRPr="00552964">
        <w:t xml:space="preserve"> об утверждении плана проверок. </w:t>
      </w:r>
    </w:p>
    <w:p w:rsidR="00931512" w:rsidRPr="00552964" w:rsidRDefault="00931512" w:rsidP="00931512">
      <w:pPr>
        <w:widowControl w:val="0"/>
        <w:autoSpaceDE w:val="0"/>
        <w:autoSpaceDN w:val="0"/>
        <w:adjustRightInd w:val="0"/>
        <w:ind w:firstLine="540"/>
        <w:jc w:val="both"/>
      </w:pPr>
      <w:r w:rsidRPr="00552964">
        <w:t xml:space="preserve">3.3.7. Результатом административной процедуры является утвержденный постановлением администрации </w:t>
      </w:r>
      <w:r w:rsidR="00817108" w:rsidRPr="00552964">
        <w:t xml:space="preserve">городского поселения Игрим </w:t>
      </w:r>
      <w:r w:rsidRPr="00552964">
        <w:t>план проверок.</w:t>
      </w:r>
    </w:p>
    <w:p w:rsidR="00931512" w:rsidRPr="00552964" w:rsidRDefault="00931512" w:rsidP="00931512">
      <w:pPr>
        <w:widowControl w:val="0"/>
        <w:autoSpaceDE w:val="0"/>
        <w:autoSpaceDN w:val="0"/>
        <w:adjustRightInd w:val="0"/>
        <w:ind w:firstLine="540"/>
        <w:jc w:val="both"/>
      </w:pPr>
      <w:r w:rsidRPr="00552964">
        <w:t xml:space="preserve">3.3.8. Ежегодные планы проверок доводятся до сведения заинтересованных лиц посредством их размещения на официальном сайте администрации </w:t>
      </w:r>
      <w:r w:rsidR="00817108" w:rsidRPr="00552964">
        <w:t>городского поселения Игрим</w:t>
      </w:r>
      <w:r w:rsidRPr="00552964">
        <w:t xml:space="preserve"> в срок до 1 </w:t>
      </w:r>
      <w:r w:rsidRPr="00552964">
        <w:lastRenderedPageBreak/>
        <w:t>декабря года, предшествующего году проведения плановой проверки.</w:t>
      </w:r>
    </w:p>
    <w:p w:rsidR="00931512" w:rsidRPr="00552964" w:rsidRDefault="00931512" w:rsidP="00931512">
      <w:pPr>
        <w:widowControl w:val="0"/>
        <w:autoSpaceDE w:val="0"/>
        <w:autoSpaceDN w:val="0"/>
        <w:adjustRightInd w:val="0"/>
        <w:ind w:firstLine="540"/>
        <w:jc w:val="both"/>
      </w:pPr>
      <w:bookmarkStart w:id="1" w:name="Par198"/>
      <w:bookmarkStart w:id="2" w:name="Par201"/>
      <w:bookmarkEnd w:id="1"/>
      <w:bookmarkEnd w:id="2"/>
      <w:r w:rsidRPr="00552964">
        <w:t>3.4. Принятие решения о проведении проверки и подготовка к ее проведению.</w:t>
      </w:r>
    </w:p>
    <w:p w:rsidR="00931512" w:rsidRPr="00552964" w:rsidRDefault="00931512" w:rsidP="00931512">
      <w:pPr>
        <w:widowControl w:val="0"/>
        <w:autoSpaceDE w:val="0"/>
        <w:autoSpaceDN w:val="0"/>
        <w:adjustRightInd w:val="0"/>
        <w:ind w:firstLine="540"/>
        <w:jc w:val="both"/>
      </w:pPr>
      <w:r w:rsidRPr="00552964">
        <w:t>3.4.1. Основанием для принятия решения о проведении плановой проверки является план проверок.</w:t>
      </w:r>
    </w:p>
    <w:p w:rsidR="00931512" w:rsidRPr="00552964" w:rsidRDefault="00931512" w:rsidP="00931512">
      <w:pPr>
        <w:widowControl w:val="0"/>
        <w:autoSpaceDE w:val="0"/>
        <w:autoSpaceDN w:val="0"/>
        <w:adjustRightInd w:val="0"/>
        <w:ind w:firstLine="540"/>
        <w:jc w:val="both"/>
      </w:pPr>
      <w:bookmarkStart w:id="3" w:name="Par202"/>
      <w:bookmarkEnd w:id="3"/>
      <w:r w:rsidRPr="00552964">
        <w:t>3.4.2. Одним или несколькими основаниями для принятия решения о внеплановой проверке являются:</w:t>
      </w:r>
    </w:p>
    <w:p w:rsidR="00931512" w:rsidRPr="00552964" w:rsidRDefault="00931512" w:rsidP="00931512">
      <w:pPr>
        <w:widowControl w:val="0"/>
        <w:autoSpaceDE w:val="0"/>
        <w:autoSpaceDN w:val="0"/>
        <w:adjustRightInd w:val="0"/>
        <w:ind w:firstLine="540"/>
        <w:jc w:val="both"/>
      </w:pPr>
      <w:r w:rsidRPr="00552964">
        <w:t>3.4.2.1. Истечение срока исполнения юридическим лицом, индивидуальным предпринимателем ранее выданного предписания об устранении нарушений и (или) требований, установленных муниципальными правовыми актами.</w:t>
      </w:r>
    </w:p>
    <w:p w:rsidR="00931512" w:rsidRPr="00552964" w:rsidRDefault="00931512" w:rsidP="00931512">
      <w:pPr>
        <w:widowControl w:val="0"/>
        <w:autoSpaceDE w:val="0"/>
        <w:autoSpaceDN w:val="0"/>
        <w:adjustRightInd w:val="0"/>
        <w:ind w:firstLine="540"/>
        <w:jc w:val="both"/>
      </w:pPr>
      <w:bookmarkStart w:id="4" w:name="Par204"/>
      <w:bookmarkEnd w:id="4"/>
      <w:r w:rsidRPr="00552964">
        <w:t xml:space="preserve">3.4.2.2. Поступление </w:t>
      </w:r>
      <w:r w:rsidR="005304ED" w:rsidRPr="00552964">
        <w:t>к</w:t>
      </w:r>
      <w:r w:rsidRPr="00552964">
        <w:t xml:space="preserve"> уполномоченн</w:t>
      </w:r>
      <w:r w:rsidR="005304ED" w:rsidRPr="00552964">
        <w:t>ому</w:t>
      </w:r>
      <w:r w:rsidRPr="00552964">
        <w:t xml:space="preserve"> </w:t>
      </w:r>
      <w:r w:rsidR="005304ED" w:rsidRPr="00552964">
        <w:t>лицу</w:t>
      </w:r>
      <w:r w:rsidRPr="00552964">
        <w:t xml:space="preserve">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rsidR="00931512" w:rsidRPr="00552964" w:rsidRDefault="00931512" w:rsidP="00931512">
      <w:pPr>
        <w:widowControl w:val="0"/>
        <w:autoSpaceDE w:val="0"/>
        <w:autoSpaceDN w:val="0"/>
        <w:adjustRightInd w:val="0"/>
        <w:ind w:firstLine="540"/>
        <w:jc w:val="both"/>
      </w:pPr>
      <w:bookmarkStart w:id="5" w:name="Par205"/>
      <w:bookmarkEnd w:id="5"/>
      <w:r w:rsidRPr="00552964">
        <w:t>1)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31512" w:rsidRPr="00552964" w:rsidRDefault="00931512" w:rsidP="00931512">
      <w:pPr>
        <w:widowControl w:val="0"/>
        <w:autoSpaceDE w:val="0"/>
        <w:autoSpaceDN w:val="0"/>
        <w:adjustRightInd w:val="0"/>
        <w:ind w:firstLine="540"/>
        <w:jc w:val="both"/>
      </w:pPr>
      <w:bookmarkStart w:id="6" w:name="Par206"/>
      <w:bookmarkEnd w:id="6"/>
      <w:r w:rsidRPr="00552964">
        <w:t>2)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931512" w:rsidRPr="00552964" w:rsidRDefault="00931512" w:rsidP="00931512">
      <w:pPr>
        <w:widowControl w:val="0"/>
        <w:autoSpaceDE w:val="0"/>
        <w:autoSpaceDN w:val="0"/>
        <w:adjustRightInd w:val="0"/>
        <w:ind w:firstLine="540"/>
        <w:jc w:val="both"/>
      </w:pPr>
      <w:r w:rsidRPr="00552964">
        <w:t>3) нарушения прав потребителей (в случае обращения граждан, права которых нарушены).</w:t>
      </w:r>
    </w:p>
    <w:p w:rsidR="00931512" w:rsidRPr="00552964" w:rsidRDefault="00931512" w:rsidP="00931512">
      <w:pPr>
        <w:widowControl w:val="0"/>
        <w:autoSpaceDE w:val="0"/>
        <w:autoSpaceDN w:val="0"/>
        <w:adjustRightInd w:val="0"/>
        <w:ind w:firstLine="540"/>
        <w:jc w:val="both"/>
      </w:pPr>
      <w:r w:rsidRPr="00552964">
        <w:t>3.4.2.3. Получение информации о самовольном занятии лесных участков или использование их без оформленных в установленном порядке документов, о захламлении и загрязнении лесных участков.</w:t>
      </w:r>
    </w:p>
    <w:p w:rsidR="00931512" w:rsidRPr="00552964" w:rsidRDefault="00931512" w:rsidP="00931512">
      <w:pPr>
        <w:widowControl w:val="0"/>
        <w:autoSpaceDE w:val="0"/>
        <w:autoSpaceDN w:val="0"/>
        <w:adjustRightInd w:val="0"/>
        <w:ind w:firstLine="540"/>
        <w:jc w:val="both"/>
      </w:pPr>
      <w:r w:rsidRPr="00552964">
        <w:t>3.4.2.4. Нарушение условий договоров аренды лесных участков, договоров купли-продажи лесных насаждений, заключенных по результатам аукциона.</w:t>
      </w:r>
    </w:p>
    <w:p w:rsidR="00931512" w:rsidRPr="00552964" w:rsidRDefault="00931512" w:rsidP="00931512">
      <w:pPr>
        <w:widowControl w:val="0"/>
        <w:autoSpaceDE w:val="0"/>
        <w:autoSpaceDN w:val="0"/>
        <w:adjustRightInd w:val="0"/>
        <w:ind w:firstLine="540"/>
        <w:jc w:val="both"/>
      </w:pPr>
      <w:r w:rsidRPr="00552964">
        <w:t>3.4.3. При наличии оснований уполномоченно</w:t>
      </w:r>
      <w:r w:rsidR="00EA0421" w:rsidRPr="00552964">
        <w:t>е</w:t>
      </w:r>
      <w:r w:rsidRPr="00552964">
        <w:t xml:space="preserve"> </w:t>
      </w:r>
      <w:r w:rsidR="00EA0421" w:rsidRPr="00552964">
        <w:t>лицо</w:t>
      </w:r>
      <w:r w:rsidRPr="00552964">
        <w:t xml:space="preserve"> в течение 7 рабочих дней до начала проведения проверки подготавливает проект распоряжения администрации </w:t>
      </w:r>
      <w:r w:rsidR="00817108" w:rsidRPr="00552964">
        <w:t xml:space="preserve">городского поселения Игрим </w:t>
      </w:r>
      <w:r w:rsidRPr="00552964">
        <w:t xml:space="preserve">о проведении проверки по </w:t>
      </w:r>
      <w:hyperlink r:id="rId22" w:history="1">
        <w:r w:rsidRPr="00552964">
          <w:t>форме</w:t>
        </w:r>
      </w:hyperlink>
      <w:r w:rsidRPr="00552964">
        <w:t xml:space="preserve">, утвержденной приказом Минэкономразвития № 141 и обеспечивает его подписание главой администрации </w:t>
      </w:r>
      <w:r w:rsidR="00817108" w:rsidRPr="00552964">
        <w:t xml:space="preserve">городского поселения Игрим </w:t>
      </w:r>
      <w:r w:rsidRPr="00552964">
        <w:t>или лицом, его замещающим на период отсутствия, – приложение 3 к настоящему Административному регламенту.</w:t>
      </w:r>
    </w:p>
    <w:p w:rsidR="00931512" w:rsidRPr="00552964" w:rsidRDefault="00931512" w:rsidP="00931512">
      <w:pPr>
        <w:widowControl w:val="0"/>
        <w:autoSpaceDE w:val="0"/>
        <w:autoSpaceDN w:val="0"/>
        <w:adjustRightInd w:val="0"/>
        <w:ind w:firstLine="540"/>
        <w:jc w:val="both"/>
      </w:pPr>
      <w:r w:rsidRPr="00552964">
        <w:t xml:space="preserve">3.4.4. В день подписания распоряжения администрации </w:t>
      </w:r>
      <w:r w:rsidR="00817108" w:rsidRPr="00552964">
        <w:t xml:space="preserve">городского поселения Игрим </w:t>
      </w:r>
      <w:r w:rsidRPr="00552964">
        <w:t xml:space="preserve">о проведении внеплановой выездной проверки юридического лица, индивидуального предпринимателя кроме случаев, указанных в </w:t>
      </w:r>
      <w:hyperlink w:anchor="Par205" w:history="1">
        <w:r w:rsidRPr="00552964">
          <w:t>подпунктах 1 и</w:t>
        </w:r>
      </w:hyperlink>
      <w:r w:rsidRPr="00552964">
        <w:t xml:space="preserve"> </w:t>
      </w:r>
      <w:hyperlink w:anchor="Par206" w:history="1">
        <w:r w:rsidRPr="00552964">
          <w:t>2 пункта 3.4.2</w:t>
        </w:r>
      </w:hyperlink>
      <w:r w:rsidRPr="00552964">
        <w:t>.2 настоящего Административного регламента, в целях согласования ее проведения уполномоченн</w:t>
      </w:r>
      <w:r w:rsidR="00EA0421" w:rsidRPr="00552964">
        <w:t>ое</w:t>
      </w:r>
      <w:r w:rsidRPr="00552964">
        <w:t xml:space="preserve"> </w:t>
      </w:r>
      <w:r w:rsidR="00EA0421" w:rsidRPr="00552964">
        <w:t>лицо</w:t>
      </w:r>
      <w:r w:rsidRPr="00552964">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Березовского района </w:t>
      </w:r>
      <w:hyperlink w:anchor="Par758" w:history="1">
        <w:r w:rsidRPr="00552964">
          <w:t>заявление</w:t>
        </w:r>
      </w:hyperlink>
      <w:r w:rsidRPr="00552964">
        <w:t xml:space="preserve"> о согласовании проведения внеплановой выездной проверки по </w:t>
      </w:r>
      <w:hyperlink r:id="rId23" w:history="1">
        <w:r w:rsidRPr="00552964">
          <w:t>форме</w:t>
        </w:r>
      </w:hyperlink>
      <w:r w:rsidRPr="00552964">
        <w:t xml:space="preserve">, утвержденной приказом Минэкономразвития № 141, – приложение 4 к настоящему Административному </w:t>
      </w:r>
      <w:r w:rsidR="00EA0421" w:rsidRPr="00552964">
        <w:t>регламенту.</w:t>
      </w:r>
    </w:p>
    <w:p w:rsidR="00931512" w:rsidRPr="00552964" w:rsidRDefault="00931512" w:rsidP="00931512">
      <w:pPr>
        <w:widowControl w:val="0"/>
        <w:autoSpaceDE w:val="0"/>
        <w:autoSpaceDN w:val="0"/>
        <w:adjustRightInd w:val="0"/>
        <w:ind w:firstLine="540"/>
        <w:jc w:val="both"/>
      </w:pPr>
      <w:r w:rsidRPr="00552964">
        <w:t>К заявлению прилагаются:</w:t>
      </w:r>
    </w:p>
    <w:p w:rsidR="00931512" w:rsidRPr="00552964" w:rsidRDefault="00931512" w:rsidP="00931512">
      <w:pPr>
        <w:widowControl w:val="0"/>
        <w:autoSpaceDE w:val="0"/>
        <w:autoSpaceDN w:val="0"/>
        <w:adjustRightInd w:val="0"/>
        <w:ind w:firstLine="540"/>
        <w:jc w:val="both"/>
      </w:pPr>
      <w:r w:rsidRPr="00552964">
        <w:t xml:space="preserve">копия распоряжения администрации </w:t>
      </w:r>
      <w:r w:rsidR="00817108" w:rsidRPr="00552964">
        <w:t xml:space="preserve">городского поселения Игрим </w:t>
      </w:r>
      <w:r w:rsidRPr="00552964">
        <w:t>о проведении внеплановой выездной проверки;</w:t>
      </w:r>
    </w:p>
    <w:p w:rsidR="00931512" w:rsidRPr="00552964" w:rsidRDefault="00931512" w:rsidP="00931512">
      <w:pPr>
        <w:widowControl w:val="0"/>
        <w:autoSpaceDE w:val="0"/>
        <w:autoSpaceDN w:val="0"/>
        <w:adjustRightInd w:val="0"/>
        <w:ind w:firstLine="540"/>
        <w:jc w:val="both"/>
      </w:pPr>
      <w:r w:rsidRPr="00552964">
        <w:t>документы, содержащие сведения, послужившие основанием проведения проверки.</w:t>
      </w:r>
    </w:p>
    <w:p w:rsidR="00931512" w:rsidRPr="00552964" w:rsidRDefault="00931512" w:rsidP="00931512">
      <w:pPr>
        <w:widowControl w:val="0"/>
        <w:autoSpaceDE w:val="0"/>
        <w:autoSpaceDN w:val="0"/>
        <w:adjustRightInd w:val="0"/>
        <w:ind w:firstLine="540"/>
        <w:jc w:val="both"/>
      </w:pPr>
      <w:r w:rsidRPr="00552964">
        <w:t xml:space="preserve">3.4.5. Проведение внеплановой проверки кроме случаев, указанных в подпунктах 1 и 2 пункта 3.4.2.2 настоящего административного регламента, осуществляется после получения из прокуратуры Березовского района согласования ее проведения в письменной форме. В случае получения отказа прокурора Березовского района или его заместителя в согласовании проведения внеплановой проверки указанная проверка уполномоченным </w:t>
      </w:r>
      <w:r w:rsidR="00EA0421" w:rsidRPr="00552964">
        <w:t>лицом</w:t>
      </w:r>
      <w:r w:rsidRPr="00552964">
        <w:t xml:space="preserve"> не проводится, распоряжение о ее проведении отменяется.</w:t>
      </w:r>
    </w:p>
    <w:p w:rsidR="00931512" w:rsidRPr="00552964" w:rsidRDefault="00931512" w:rsidP="00931512">
      <w:pPr>
        <w:widowControl w:val="0"/>
        <w:autoSpaceDE w:val="0"/>
        <w:autoSpaceDN w:val="0"/>
        <w:adjustRightInd w:val="0"/>
        <w:ind w:firstLine="540"/>
        <w:jc w:val="both"/>
      </w:pPr>
      <w:r w:rsidRPr="00552964">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31512" w:rsidRPr="00552964" w:rsidRDefault="00931512" w:rsidP="00931512">
      <w:pPr>
        <w:widowControl w:val="0"/>
        <w:autoSpaceDE w:val="0"/>
        <w:autoSpaceDN w:val="0"/>
        <w:adjustRightInd w:val="0"/>
        <w:ind w:firstLine="540"/>
        <w:jc w:val="both"/>
      </w:pPr>
      <w:r w:rsidRPr="00552964">
        <w:t xml:space="preserve">3.4.6. </w:t>
      </w:r>
      <w:r w:rsidR="00EA0421" w:rsidRPr="00552964">
        <w:t>У</w:t>
      </w:r>
      <w:r w:rsidRPr="00552964">
        <w:t>полномоченн</w:t>
      </w:r>
      <w:r w:rsidR="00EA0421" w:rsidRPr="00552964">
        <w:t>ое</w:t>
      </w:r>
      <w:r w:rsidRPr="00552964">
        <w:t xml:space="preserve"> </w:t>
      </w:r>
      <w:r w:rsidR="00EA0421" w:rsidRPr="00552964">
        <w:t>лицо</w:t>
      </w:r>
      <w:r w:rsidRPr="00552964">
        <w:t xml:space="preserve"> уведомля</w:t>
      </w:r>
      <w:r w:rsidR="00EA0421" w:rsidRPr="00552964">
        <w:t>е</w:t>
      </w:r>
      <w:r w:rsidRPr="00552964">
        <w:t xml:space="preserve">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 посредством направления копии </w:t>
      </w:r>
      <w:r w:rsidRPr="00552964">
        <w:lastRenderedPageBreak/>
        <w:t xml:space="preserve">распоряжения администрации </w:t>
      </w:r>
      <w:r w:rsidR="00817108" w:rsidRPr="00552964">
        <w:t xml:space="preserve">городского поселения Игрим </w:t>
      </w:r>
      <w:r w:rsidRPr="00552964">
        <w:t>о проведении проверки, заверенной печатью администрации</w:t>
      </w:r>
      <w:r w:rsidR="00817108" w:rsidRPr="00552964">
        <w:t xml:space="preserve"> городского поселения Игрим</w:t>
      </w:r>
      <w:r w:rsidRPr="00552964">
        <w:t>:</w:t>
      </w:r>
    </w:p>
    <w:p w:rsidR="00931512" w:rsidRPr="00552964" w:rsidRDefault="00931512" w:rsidP="00931512">
      <w:pPr>
        <w:widowControl w:val="0"/>
        <w:autoSpaceDE w:val="0"/>
        <w:autoSpaceDN w:val="0"/>
        <w:adjustRightInd w:val="0"/>
        <w:ind w:firstLine="540"/>
        <w:jc w:val="both"/>
      </w:pPr>
      <w:r w:rsidRPr="00552964">
        <w:t>3.4.6.1. 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931512" w:rsidRPr="00552964" w:rsidRDefault="00931512" w:rsidP="00931512">
      <w:pPr>
        <w:widowControl w:val="0"/>
        <w:autoSpaceDE w:val="0"/>
        <w:autoSpaceDN w:val="0"/>
        <w:adjustRightInd w:val="0"/>
        <w:ind w:firstLine="540"/>
        <w:jc w:val="both"/>
      </w:pPr>
      <w:r w:rsidRPr="00552964">
        <w:t xml:space="preserve">3.4.6.2. При проведении внеплановой выездной проверки (за исключением внеплановой выездной проверки, основания проведения которой указаны в </w:t>
      </w:r>
      <w:hyperlink w:anchor="Par204" w:history="1">
        <w:r w:rsidRPr="00552964">
          <w:t>пункте 3.4.2.2 раздела III</w:t>
        </w:r>
      </w:hyperlink>
      <w:r w:rsidRPr="00552964">
        <w:t xml:space="preserve"> настоящего Административного регламента) – любым доступным способом не менее чем за двадцать четыре часа до начала ее проведения.</w:t>
      </w:r>
    </w:p>
    <w:p w:rsidR="00931512" w:rsidRPr="00552964" w:rsidRDefault="00931512" w:rsidP="00931512">
      <w:pPr>
        <w:widowControl w:val="0"/>
        <w:autoSpaceDE w:val="0"/>
        <w:autoSpaceDN w:val="0"/>
        <w:adjustRightInd w:val="0"/>
        <w:ind w:firstLine="540"/>
        <w:jc w:val="both"/>
      </w:pPr>
      <w:r w:rsidRPr="00552964">
        <w:t xml:space="preserve">3.4.7.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администрации </w:t>
      </w:r>
      <w:r w:rsidR="00817108" w:rsidRPr="00552964">
        <w:t>городского поселения Игрим</w:t>
      </w:r>
      <w:r w:rsidRPr="00552964">
        <w:t>, в момент совершения таких нарушений в связи с необходимостью принятия неотложных мер уполномоченн</w:t>
      </w:r>
      <w:r w:rsidR="00EA0421" w:rsidRPr="00552964">
        <w:t>ое</w:t>
      </w:r>
      <w:r w:rsidRPr="00552964">
        <w:t xml:space="preserve"> </w:t>
      </w:r>
      <w:r w:rsidR="00EA0421" w:rsidRPr="00552964">
        <w:t>лицо</w:t>
      </w:r>
      <w:r w:rsidRPr="00552964">
        <w:t xml:space="preserve"> вправе приступить к проведению внеплановой выездной проверки незамедлительно с извещением прокуратуры Березовского района в течение 24 часов в порядке, установленном </w:t>
      </w:r>
      <w:hyperlink r:id="rId24" w:history="1">
        <w:r w:rsidRPr="00552964">
          <w:t>частью 12 ст. 10</w:t>
        </w:r>
      </w:hyperlink>
      <w:r w:rsidRPr="00552964">
        <w:t xml:space="preserve"> Закона № 294-ФЗ.</w:t>
      </w:r>
    </w:p>
    <w:p w:rsidR="00931512" w:rsidRPr="00552964" w:rsidRDefault="00931512" w:rsidP="00931512">
      <w:pPr>
        <w:widowControl w:val="0"/>
        <w:autoSpaceDE w:val="0"/>
        <w:autoSpaceDN w:val="0"/>
        <w:adjustRightInd w:val="0"/>
        <w:ind w:firstLine="540"/>
        <w:jc w:val="both"/>
      </w:pPr>
      <w:r w:rsidRPr="00552964">
        <w:t>3.4.8.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31512" w:rsidRPr="00552964" w:rsidRDefault="00931512" w:rsidP="00931512">
      <w:pPr>
        <w:widowControl w:val="0"/>
        <w:autoSpaceDE w:val="0"/>
        <w:autoSpaceDN w:val="0"/>
        <w:adjustRightInd w:val="0"/>
        <w:ind w:firstLine="540"/>
        <w:jc w:val="both"/>
      </w:pPr>
      <w:r w:rsidRPr="00552964">
        <w:t>3.4.9. В случае проведения плановой проверки членов саморегулируемой организации уполномоченн</w:t>
      </w:r>
      <w:r w:rsidR="00017C84" w:rsidRPr="00552964">
        <w:t>ое</w:t>
      </w:r>
      <w:r w:rsidRPr="00552964">
        <w:t xml:space="preserve"> </w:t>
      </w:r>
      <w:r w:rsidR="00017C84" w:rsidRPr="00552964">
        <w:t>лицо</w:t>
      </w:r>
      <w:r w:rsidRPr="00552964">
        <w:t xml:space="preserve"> обязан</w:t>
      </w:r>
      <w:r w:rsidR="00017C84" w:rsidRPr="00552964">
        <w:t>о</w:t>
      </w:r>
      <w:r w:rsidRPr="00552964">
        <w:t xml:space="preserve"> не позднее чем за 5 дней до дня ее проведения уведомить заказным письмом</w:t>
      </w:r>
      <w:r w:rsidR="00017C84" w:rsidRPr="00552964">
        <w:t xml:space="preserve"> </w:t>
      </w:r>
      <w:r w:rsidRPr="00552964">
        <w:t xml:space="preserve">с уведомлением о вручении либо лично саморегулируемую организацию в целях обеспечения возможности участия или присутствия ее представителя при проведении плановой проверки, а в случае проведения внеплановой проверки членов саморегулируемой организации – в день подписания распоряжения администрации </w:t>
      </w:r>
      <w:r w:rsidR="00817108" w:rsidRPr="00552964">
        <w:t xml:space="preserve">городского поселения Игрим </w:t>
      </w:r>
      <w:r w:rsidRPr="00552964">
        <w:t>о проведении внеплановой выездной проверки.</w:t>
      </w:r>
    </w:p>
    <w:p w:rsidR="00931512" w:rsidRPr="00552964" w:rsidRDefault="00931512" w:rsidP="00931512">
      <w:pPr>
        <w:widowControl w:val="0"/>
        <w:autoSpaceDE w:val="0"/>
        <w:autoSpaceDN w:val="0"/>
        <w:adjustRightInd w:val="0"/>
        <w:ind w:firstLine="540"/>
        <w:jc w:val="both"/>
      </w:pPr>
      <w:r w:rsidRPr="00552964">
        <w:t xml:space="preserve">3.4.10. В процессе подготовки к проведению проверки уполномоченным </w:t>
      </w:r>
      <w:r w:rsidR="00017C84" w:rsidRPr="00552964">
        <w:t>лицом</w:t>
      </w:r>
      <w:r w:rsidRPr="00552964">
        <w:t xml:space="preserve"> осуществляется уточнение сведений об объекте и субъекте проверки, сбор информации, необходимой для проведения проверки, путем направления соответствующих запросов в заинтересованные ведомства.</w:t>
      </w:r>
    </w:p>
    <w:p w:rsidR="00931512" w:rsidRPr="00552964" w:rsidRDefault="00931512" w:rsidP="00931512">
      <w:pPr>
        <w:widowControl w:val="0"/>
        <w:autoSpaceDE w:val="0"/>
        <w:autoSpaceDN w:val="0"/>
        <w:adjustRightInd w:val="0"/>
        <w:ind w:firstLine="540"/>
        <w:jc w:val="both"/>
      </w:pPr>
      <w:r w:rsidRPr="00552964">
        <w:t>3.4.11. Критерием принятия решения по административной процедуре является наличие оснований для проведения проверки.</w:t>
      </w:r>
    </w:p>
    <w:p w:rsidR="00931512" w:rsidRPr="00552964" w:rsidRDefault="00931512" w:rsidP="00931512">
      <w:pPr>
        <w:widowControl w:val="0"/>
        <w:autoSpaceDE w:val="0"/>
        <w:autoSpaceDN w:val="0"/>
        <w:adjustRightInd w:val="0"/>
        <w:ind w:firstLine="540"/>
        <w:jc w:val="both"/>
      </w:pPr>
      <w:r w:rsidRPr="00552964">
        <w:t>3.4.12. Результатом исполнения административной процедуры является распоряжение администрации</w:t>
      </w:r>
      <w:r w:rsidR="00817108" w:rsidRPr="00552964">
        <w:t xml:space="preserve"> городского поселения Игрим</w:t>
      </w:r>
      <w:r w:rsidRPr="00552964">
        <w:t xml:space="preserve">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w:t>
      </w:r>
    </w:p>
    <w:p w:rsidR="00931512" w:rsidRPr="00552964" w:rsidRDefault="00931512" w:rsidP="00931512">
      <w:pPr>
        <w:widowControl w:val="0"/>
        <w:autoSpaceDE w:val="0"/>
        <w:autoSpaceDN w:val="0"/>
        <w:adjustRightInd w:val="0"/>
        <w:ind w:firstLine="540"/>
        <w:jc w:val="both"/>
      </w:pPr>
      <w:r w:rsidRPr="00552964">
        <w:t xml:space="preserve">3.4.13. Способом фиксации результата выполнения административной процедуры является запись (отметка) проверяемого лица (его представителя) об ознакомлении с распоряжением администрации </w:t>
      </w:r>
      <w:r w:rsidR="0013399E" w:rsidRPr="00552964">
        <w:t xml:space="preserve">городского поселения Игрим </w:t>
      </w:r>
      <w:r w:rsidRPr="00552964">
        <w:t>о проведении проверки в копии распоряжения или почтовое уведомление с отметкой о получении им копии распоряжения.</w:t>
      </w:r>
    </w:p>
    <w:p w:rsidR="00931512" w:rsidRPr="00552964" w:rsidRDefault="00931512" w:rsidP="000F686C">
      <w:pPr>
        <w:widowControl w:val="0"/>
        <w:autoSpaceDE w:val="0"/>
        <w:autoSpaceDN w:val="0"/>
        <w:adjustRightInd w:val="0"/>
        <w:ind w:firstLine="567"/>
        <w:jc w:val="both"/>
        <w:outlineLvl w:val="2"/>
      </w:pPr>
      <w:bookmarkStart w:id="7" w:name="Par227"/>
      <w:bookmarkEnd w:id="7"/>
      <w:r w:rsidRPr="00552964">
        <w:t>3.5. Проведение проверки (плановой, внеплановой, документарной, выездной).</w:t>
      </w:r>
    </w:p>
    <w:p w:rsidR="00931512" w:rsidRPr="00552964" w:rsidRDefault="00931512" w:rsidP="00931512">
      <w:pPr>
        <w:widowControl w:val="0"/>
        <w:autoSpaceDE w:val="0"/>
        <w:autoSpaceDN w:val="0"/>
        <w:adjustRightInd w:val="0"/>
        <w:ind w:firstLine="540"/>
        <w:jc w:val="both"/>
      </w:pPr>
      <w:r w:rsidRPr="00552964">
        <w:t xml:space="preserve">3.5.1. Основанием для начала административной процедуры является распоряжение администрации </w:t>
      </w:r>
      <w:r w:rsidR="0013399E" w:rsidRPr="00552964">
        <w:t xml:space="preserve">городского поселения Игрим </w:t>
      </w:r>
      <w:r w:rsidRPr="00552964">
        <w:t>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931512" w:rsidRPr="00552964" w:rsidRDefault="00931512" w:rsidP="00931512">
      <w:pPr>
        <w:widowControl w:val="0"/>
        <w:autoSpaceDE w:val="0"/>
        <w:autoSpaceDN w:val="0"/>
        <w:adjustRightInd w:val="0"/>
        <w:ind w:firstLine="540"/>
        <w:jc w:val="both"/>
      </w:pPr>
      <w:r w:rsidRPr="00552964">
        <w:t>3.5.2. Должностным лицом, ответственным за выполнение административной процедуры, является уполномоченно</w:t>
      </w:r>
      <w:r w:rsidR="00017C84" w:rsidRPr="00552964">
        <w:t>е</w:t>
      </w:r>
      <w:r w:rsidRPr="00552964">
        <w:t xml:space="preserve"> </w:t>
      </w:r>
      <w:r w:rsidR="00017C84" w:rsidRPr="00552964">
        <w:t>лицо</w:t>
      </w:r>
      <w:r w:rsidRPr="00552964">
        <w:t>.</w:t>
      </w:r>
    </w:p>
    <w:p w:rsidR="00931512" w:rsidRPr="00552964" w:rsidRDefault="00931512" w:rsidP="00931512">
      <w:pPr>
        <w:widowControl w:val="0"/>
        <w:autoSpaceDE w:val="0"/>
        <w:autoSpaceDN w:val="0"/>
        <w:adjustRightInd w:val="0"/>
        <w:ind w:firstLine="540"/>
        <w:jc w:val="both"/>
      </w:pPr>
      <w:r w:rsidRPr="00552964">
        <w:lastRenderedPageBreak/>
        <w:t>3.5.3. Проведение муниципального контроля осуществляется посредством плановых, внеплановых, документарных и выездных проверок.</w:t>
      </w:r>
    </w:p>
    <w:p w:rsidR="00931512" w:rsidRPr="00552964" w:rsidRDefault="00931512" w:rsidP="00931512">
      <w:pPr>
        <w:widowControl w:val="0"/>
        <w:autoSpaceDE w:val="0"/>
        <w:autoSpaceDN w:val="0"/>
        <w:adjustRightInd w:val="0"/>
        <w:ind w:firstLine="540"/>
        <w:jc w:val="both"/>
      </w:pPr>
      <w:r w:rsidRPr="00552964">
        <w:t>3.5.4. Плановая проверка:</w:t>
      </w:r>
    </w:p>
    <w:p w:rsidR="00931512" w:rsidRPr="00552964" w:rsidRDefault="00931512" w:rsidP="00931512">
      <w:pPr>
        <w:widowControl w:val="0"/>
        <w:autoSpaceDE w:val="0"/>
        <w:autoSpaceDN w:val="0"/>
        <w:adjustRightInd w:val="0"/>
        <w:ind w:firstLine="540"/>
        <w:jc w:val="both"/>
      </w:pPr>
      <w:r w:rsidRPr="00552964">
        <w:t>3.5.4.1. Предметом 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w:t>
      </w:r>
    </w:p>
    <w:p w:rsidR="00931512" w:rsidRPr="00552964" w:rsidRDefault="00931512" w:rsidP="00931512">
      <w:pPr>
        <w:widowControl w:val="0"/>
        <w:autoSpaceDE w:val="0"/>
        <w:autoSpaceDN w:val="0"/>
        <w:adjustRightInd w:val="0"/>
        <w:ind w:firstLine="540"/>
        <w:jc w:val="both"/>
      </w:pPr>
      <w:r w:rsidRPr="00552964">
        <w:t>3.5.4.2. Плановая проверка проводится не чаще одного раза в три года.</w:t>
      </w:r>
    </w:p>
    <w:p w:rsidR="00931512" w:rsidRPr="00552964" w:rsidRDefault="00931512" w:rsidP="00931512">
      <w:pPr>
        <w:widowControl w:val="0"/>
        <w:autoSpaceDE w:val="0"/>
        <w:autoSpaceDN w:val="0"/>
        <w:adjustRightInd w:val="0"/>
        <w:ind w:firstLine="540"/>
        <w:jc w:val="both"/>
      </w:pPr>
      <w:r w:rsidRPr="00552964">
        <w:t xml:space="preserve">3.5.4.3. Плановая проверка проводится на основании ежегодно разрабатываемых уполномоченным органом планов проверок, которые утверждаются постановлением администрации </w:t>
      </w:r>
      <w:r w:rsidR="0013399E" w:rsidRPr="00552964">
        <w:t>городского поселения Игрим</w:t>
      </w:r>
      <w:r w:rsidRPr="00552964">
        <w:t xml:space="preserve">, размещаются на официальном сайте администрации </w:t>
      </w:r>
      <w:r w:rsidR="0013399E" w:rsidRPr="00552964">
        <w:t xml:space="preserve">городского поселения Игрим </w:t>
      </w:r>
      <w:r w:rsidRPr="00552964">
        <w:t>в информационно-телекоммуникационной сети Интернет.</w:t>
      </w:r>
    </w:p>
    <w:p w:rsidR="00931512" w:rsidRPr="00552964" w:rsidRDefault="00931512" w:rsidP="00931512">
      <w:pPr>
        <w:widowControl w:val="0"/>
        <w:autoSpaceDE w:val="0"/>
        <w:autoSpaceDN w:val="0"/>
        <w:adjustRightInd w:val="0"/>
        <w:ind w:firstLine="540"/>
        <w:jc w:val="both"/>
      </w:pPr>
      <w:r w:rsidRPr="00552964">
        <w:t>3.5.4.4. Плановая проверка проводится в форме документарной проверки и (или) выездной проверки.</w:t>
      </w:r>
    </w:p>
    <w:p w:rsidR="00931512" w:rsidRPr="00552964" w:rsidRDefault="00931512" w:rsidP="00931512">
      <w:pPr>
        <w:widowControl w:val="0"/>
        <w:autoSpaceDE w:val="0"/>
        <w:autoSpaceDN w:val="0"/>
        <w:adjustRightInd w:val="0"/>
        <w:ind w:firstLine="540"/>
        <w:jc w:val="both"/>
      </w:pPr>
      <w:r w:rsidRPr="00552964">
        <w:t>3.5.4.5. В случае выявления нарушений членами саморегулируемой организации установленных требований уполномоченно</w:t>
      </w:r>
      <w:r w:rsidR="00017C84" w:rsidRPr="00552964">
        <w:t>е</w:t>
      </w:r>
      <w:r w:rsidRPr="00552964">
        <w:t xml:space="preserve"> </w:t>
      </w:r>
      <w:r w:rsidR="00017C84" w:rsidRPr="00552964">
        <w:t>лицо</w:t>
      </w:r>
      <w:r w:rsidRPr="00552964">
        <w:t xml:space="preserve"> при проведении плановой проверки обязан</w:t>
      </w:r>
      <w:r w:rsidR="00017C84" w:rsidRPr="00552964">
        <w:t>о</w:t>
      </w:r>
      <w:r w:rsidRPr="00552964">
        <w:t xml:space="preserve"> сообщить посредством направления заказным почтовым отправлением с уведомлением о вручении в саморегулируемую организацию о выявленных нарушениях в течение пяти рабочих дней со дня окончания проведения плановой проверки.</w:t>
      </w:r>
    </w:p>
    <w:p w:rsidR="00931512" w:rsidRPr="00552964" w:rsidRDefault="00931512" w:rsidP="00931512">
      <w:pPr>
        <w:widowControl w:val="0"/>
        <w:autoSpaceDE w:val="0"/>
        <w:autoSpaceDN w:val="0"/>
        <w:adjustRightInd w:val="0"/>
        <w:ind w:firstLine="540"/>
        <w:jc w:val="both"/>
      </w:pPr>
      <w:r w:rsidRPr="00552964">
        <w:t>3.5.5. Внеплановая проверка:</w:t>
      </w:r>
    </w:p>
    <w:p w:rsidR="00931512" w:rsidRPr="00552964" w:rsidRDefault="00931512" w:rsidP="00931512">
      <w:pPr>
        <w:widowControl w:val="0"/>
        <w:autoSpaceDE w:val="0"/>
        <w:autoSpaceDN w:val="0"/>
        <w:adjustRightInd w:val="0"/>
        <w:ind w:firstLine="540"/>
        <w:jc w:val="both"/>
      </w:pPr>
      <w:r w:rsidRPr="00552964">
        <w:t xml:space="preserve">3.5.5.1. Предметом внеплановой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 выполнение предписаний уполномоченного </w:t>
      </w:r>
      <w:r w:rsidR="00017C84" w:rsidRPr="00552964">
        <w:t>лица</w:t>
      </w:r>
      <w:r w:rsidRPr="00552964">
        <w:t>, проведение мероприятий по предотвращению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931512" w:rsidRPr="00552964" w:rsidRDefault="00931512" w:rsidP="00931512">
      <w:pPr>
        <w:widowControl w:val="0"/>
        <w:autoSpaceDE w:val="0"/>
        <w:autoSpaceDN w:val="0"/>
        <w:adjustRightInd w:val="0"/>
        <w:ind w:firstLine="540"/>
        <w:jc w:val="both"/>
      </w:pPr>
      <w:r w:rsidRPr="00552964">
        <w:t xml:space="preserve">3.5.5.2. Внеплановые проверки проводятся в случаях, указанных в </w:t>
      </w:r>
      <w:hyperlink w:anchor="Par202" w:history="1">
        <w:r w:rsidRPr="00552964">
          <w:t>пункте 3.4.2 раздела III</w:t>
        </w:r>
      </w:hyperlink>
      <w:r w:rsidRPr="00552964">
        <w:t xml:space="preserve"> настоящего Административного регламента.</w:t>
      </w:r>
    </w:p>
    <w:p w:rsidR="00931512" w:rsidRPr="00552964" w:rsidRDefault="00931512" w:rsidP="00931512">
      <w:pPr>
        <w:widowControl w:val="0"/>
        <w:autoSpaceDE w:val="0"/>
        <w:autoSpaceDN w:val="0"/>
        <w:adjustRightInd w:val="0"/>
        <w:ind w:firstLine="540"/>
        <w:jc w:val="both"/>
      </w:pPr>
      <w:r w:rsidRPr="00552964">
        <w:t xml:space="preserve">3.5.5.3. Внеплановая выездная проверка юридических лиц, индивидуальных предпринимателей может быть проведена по основаниям, указанным в </w:t>
      </w:r>
      <w:hyperlink w:anchor="Par204" w:history="1">
        <w:r w:rsidRPr="00552964">
          <w:t>пункте 3.4.2.2 раздела III</w:t>
        </w:r>
      </w:hyperlink>
      <w:r w:rsidRPr="00552964">
        <w:t xml:space="preserve"> настоящего Административного регламента, уполномоченным </w:t>
      </w:r>
      <w:r w:rsidR="00017C84" w:rsidRPr="00552964">
        <w:t>лицом</w:t>
      </w:r>
      <w:r w:rsidRPr="00552964">
        <w:t xml:space="preserve"> после согласования с прокуратурой Березовского района в порядке, установленном </w:t>
      </w:r>
      <w:hyperlink r:id="rId25" w:history="1">
        <w:r w:rsidRPr="00552964">
          <w:t>ст. 10</w:t>
        </w:r>
      </w:hyperlink>
      <w:r w:rsidRPr="00552964">
        <w:t xml:space="preserve"> Закона № 294-ФЗ.</w:t>
      </w:r>
    </w:p>
    <w:p w:rsidR="00931512" w:rsidRPr="00552964" w:rsidRDefault="00931512" w:rsidP="00931512">
      <w:pPr>
        <w:widowControl w:val="0"/>
        <w:autoSpaceDE w:val="0"/>
        <w:autoSpaceDN w:val="0"/>
        <w:adjustRightInd w:val="0"/>
        <w:ind w:firstLine="540"/>
        <w:jc w:val="both"/>
      </w:pPr>
      <w:r w:rsidRPr="00552964">
        <w:t xml:space="preserve">3.5.5.4. Обращения и заявления, не позволяющие установить лицо, обратившееся </w:t>
      </w:r>
      <w:r w:rsidR="002816DE" w:rsidRPr="00552964">
        <w:t>к</w:t>
      </w:r>
      <w:r w:rsidRPr="00552964">
        <w:t xml:space="preserve"> уполномоченн</w:t>
      </w:r>
      <w:r w:rsidR="002816DE" w:rsidRPr="00552964">
        <w:t>ому</w:t>
      </w:r>
      <w:r w:rsidRPr="00552964">
        <w:t xml:space="preserve"> </w:t>
      </w:r>
      <w:r w:rsidR="002816DE" w:rsidRPr="00552964">
        <w:t>лицу</w:t>
      </w:r>
      <w:r w:rsidRPr="00552964">
        <w:t xml:space="preserve">, а также обращения и заявления, не содержащие сведений о фактах, указанных в </w:t>
      </w:r>
      <w:hyperlink w:anchor="Par204" w:history="1">
        <w:r w:rsidRPr="00552964">
          <w:t>пункте 3.4.2.2 раздела III</w:t>
        </w:r>
      </w:hyperlink>
      <w:r w:rsidRPr="00552964">
        <w:t xml:space="preserve"> настоящего Административного регламента, не могут служить основанием для проведения внеплановой проверки.</w:t>
      </w:r>
    </w:p>
    <w:p w:rsidR="00931512" w:rsidRPr="00552964" w:rsidRDefault="00931512" w:rsidP="00931512">
      <w:pPr>
        <w:widowControl w:val="0"/>
        <w:autoSpaceDE w:val="0"/>
        <w:autoSpaceDN w:val="0"/>
        <w:adjustRightInd w:val="0"/>
        <w:ind w:firstLine="540"/>
        <w:jc w:val="both"/>
      </w:pPr>
      <w:r w:rsidRPr="00552964">
        <w:t>3.5.6. Документарная проверка:</w:t>
      </w:r>
    </w:p>
    <w:p w:rsidR="00931512" w:rsidRPr="00552964" w:rsidRDefault="00931512" w:rsidP="00931512">
      <w:pPr>
        <w:widowControl w:val="0"/>
        <w:autoSpaceDE w:val="0"/>
        <w:autoSpaceDN w:val="0"/>
        <w:adjustRightInd w:val="0"/>
        <w:ind w:firstLine="540"/>
        <w:jc w:val="both"/>
      </w:pPr>
      <w:r w:rsidRPr="00552964">
        <w:t>3.5.6.1.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установленных требований, исполнением предписаний уполномоченного органа.</w:t>
      </w:r>
    </w:p>
    <w:p w:rsidR="00931512" w:rsidRPr="00552964" w:rsidRDefault="00931512" w:rsidP="00931512">
      <w:pPr>
        <w:widowControl w:val="0"/>
        <w:autoSpaceDE w:val="0"/>
        <w:autoSpaceDN w:val="0"/>
        <w:adjustRightInd w:val="0"/>
        <w:ind w:firstLine="540"/>
        <w:jc w:val="both"/>
      </w:pPr>
      <w:r w:rsidRPr="00552964">
        <w:t xml:space="preserve">3.5.6.2. Организация документарной проверки (как плановой, так и внеплановой) осуществляется в порядке, установленном </w:t>
      </w:r>
      <w:hyperlink r:id="rId26" w:history="1">
        <w:r w:rsidRPr="00552964">
          <w:t>статьей 14</w:t>
        </w:r>
      </w:hyperlink>
      <w:r w:rsidRPr="00552964">
        <w:t xml:space="preserve"> Закона № 294-ФЗ и проводится по месту нахождения уполномоченного </w:t>
      </w:r>
      <w:r w:rsidR="002816DE" w:rsidRPr="00552964">
        <w:t>лица</w:t>
      </w:r>
      <w:r w:rsidRPr="00552964">
        <w:t>.</w:t>
      </w:r>
    </w:p>
    <w:p w:rsidR="00931512" w:rsidRPr="00552964" w:rsidRDefault="00931512" w:rsidP="00931512">
      <w:pPr>
        <w:widowControl w:val="0"/>
        <w:autoSpaceDE w:val="0"/>
        <w:autoSpaceDN w:val="0"/>
        <w:adjustRightInd w:val="0"/>
        <w:ind w:firstLine="540"/>
        <w:jc w:val="both"/>
      </w:pPr>
      <w:r w:rsidRPr="00552964">
        <w:t>3.5.6.3. В процессе документарной проверки уполномоченн</w:t>
      </w:r>
      <w:r w:rsidR="002816DE" w:rsidRPr="00552964">
        <w:t>ым</w:t>
      </w:r>
      <w:r w:rsidRPr="00552964">
        <w:t xml:space="preserve"> </w:t>
      </w:r>
      <w:r w:rsidR="002816DE" w:rsidRPr="00552964">
        <w:t>лицом</w:t>
      </w:r>
      <w:r w:rsidRPr="00552964">
        <w:t xml:space="preserve"> в первую очередь рассматриваются документы юридического лица, индивидуального предпринимателя, имеющиеся </w:t>
      </w:r>
      <w:r w:rsidR="002816DE" w:rsidRPr="00552964">
        <w:t>у</w:t>
      </w:r>
      <w:r w:rsidRPr="00552964">
        <w:t xml:space="preserve"> уполномоченно</w:t>
      </w:r>
      <w:r w:rsidR="002816DE" w:rsidRPr="00552964">
        <w:t>го</w:t>
      </w:r>
      <w:r w:rsidRPr="00552964">
        <w:t xml:space="preserve"> </w:t>
      </w:r>
      <w:r w:rsidR="002816DE" w:rsidRPr="00552964">
        <w:t>лица</w:t>
      </w:r>
      <w:r w:rsidRPr="00552964">
        <w:t>,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931512" w:rsidRPr="00552964" w:rsidRDefault="00931512" w:rsidP="00931512">
      <w:pPr>
        <w:widowControl w:val="0"/>
        <w:autoSpaceDE w:val="0"/>
        <w:autoSpaceDN w:val="0"/>
        <w:adjustRightInd w:val="0"/>
        <w:ind w:firstLine="540"/>
        <w:jc w:val="both"/>
      </w:pPr>
      <w:r w:rsidRPr="00552964">
        <w:t xml:space="preserve">3.5.6.4. В случае, если достоверность сведений, содержащихся в документах, имеющихся </w:t>
      </w:r>
      <w:r w:rsidR="00952489" w:rsidRPr="00552964">
        <w:t>у</w:t>
      </w:r>
      <w:r w:rsidRPr="00552964">
        <w:t xml:space="preserve"> уполномоченно</w:t>
      </w:r>
      <w:r w:rsidR="00952489" w:rsidRPr="00552964">
        <w:t>го</w:t>
      </w:r>
      <w:r w:rsidRPr="00552964">
        <w:t xml:space="preserve"> </w:t>
      </w:r>
      <w:r w:rsidR="00952489" w:rsidRPr="00552964">
        <w:t>лица</w:t>
      </w:r>
      <w:r w:rsidRPr="00552964">
        <w:t>,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w:t>
      </w:r>
      <w:r w:rsidR="00952489" w:rsidRPr="00552964">
        <w:t>ое</w:t>
      </w:r>
      <w:r w:rsidRPr="00552964">
        <w:t xml:space="preserve"> </w:t>
      </w:r>
      <w:r w:rsidR="00952489" w:rsidRPr="00552964">
        <w:t>лицо</w:t>
      </w:r>
      <w:r w:rsidRPr="00552964">
        <w:t xml:space="preserve"> направляет в адрес юридического лица, индивидуального </w:t>
      </w:r>
      <w:r w:rsidRPr="00552964">
        <w:lastRenderedPageBreak/>
        <w:t xml:space="preserve">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13399E" w:rsidRPr="00552964">
        <w:t xml:space="preserve">городского поселения Игрим </w:t>
      </w:r>
      <w:r w:rsidRPr="00552964">
        <w:t>о проведении проверки.</w:t>
      </w:r>
    </w:p>
    <w:p w:rsidR="00931512" w:rsidRPr="00552964" w:rsidRDefault="00931512" w:rsidP="00931512">
      <w:pPr>
        <w:widowControl w:val="0"/>
        <w:autoSpaceDE w:val="0"/>
        <w:autoSpaceDN w:val="0"/>
        <w:adjustRightInd w:val="0"/>
        <w:ind w:firstLine="540"/>
        <w:jc w:val="both"/>
      </w:pPr>
      <w:r w:rsidRPr="00552964">
        <w:t>3.5.6.5. В течение десяти рабочих дней со дня получения мотивированного запроса юридическое лицо, индивидуальный предприниматель обязаны направить уполномоченн</w:t>
      </w:r>
      <w:r w:rsidR="00952489" w:rsidRPr="00552964">
        <w:t>ому</w:t>
      </w:r>
      <w:r w:rsidRPr="00552964">
        <w:t xml:space="preserve"> </w:t>
      </w:r>
      <w:r w:rsidR="00952489" w:rsidRPr="00552964">
        <w:t>лицу</w:t>
      </w:r>
      <w:r w:rsidRPr="00552964">
        <w:t xml:space="preserve"> указанные в запросе документы.</w:t>
      </w:r>
    </w:p>
    <w:p w:rsidR="00931512" w:rsidRPr="00552964" w:rsidRDefault="00931512" w:rsidP="00931512">
      <w:pPr>
        <w:widowControl w:val="0"/>
        <w:autoSpaceDE w:val="0"/>
        <w:autoSpaceDN w:val="0"/>
        <w:adjustRightInd w:val="0"/>
        <w:ind w:firstLine="540"/>
        <w:jc w:val="both"/>
      </w:pPr>
      <w:r w:rsidRPr="00552964">
        <w:t>3.5.6.6.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31512" w:rsidRPr="00552964" w:rsidRDefault="00931512" w:rsidP="00931512">
      <w:pPr>
        <w:widowControl w:val="0"/>
        <w:autoSpaceDE w:val="0"/>
        <w:autoSpaceDN w:val="0"/>
        <w:adjustRightInd w:val="0"/>
        <w:ind w:firstLine="540"/>
        <w:jc w:val="both"/>
      </w:pPr>
      <w:r w:rsidRPr="00552964">
        <w:t>3.5.6.7.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31512" w:rsidRPr="00552964" w:rsidRDefault="00931512" w:rsidP="00931512">
      <w:pPr>
        <w:widowControl w:val="0"/>
        <w:autoSpaceDE w:val="0"/>
        <w:autoSpaceDN w:val="0"/>
        <w:adjustRightInd w:val="0"/>
        <w:ind w:firstLine="540"/>
        <w:jc w:val="both"/>
      </w:pPr>
      <w:r w:rsidRPr="00552964">
        <w:t>3.5.6.8. Не допускается требовать нотариального удостоверения копий документов, представляемых уполномоченн</w:t>
      </w:r>
      <w:r w:rsidR="00952489" w:rsidRPr="00552964">
        <w:t>ому</w:t>
      </w:r>
      <w:r w:rsidRPr="00552964">
        <w:t xml:space="preserve"> </w:t>
      </w:r>
      <w:r w:rsidR="00952489" w:rsidRPr="00552964">
        <w:t>лицу</w:t>
      </w:r>
      <w:r w:rsidRPr="00552964">
        <w:t>, если иное не предусмотрено законодательством Российской Федерации.</w:t>
      </w:r>
    </w:p>
    <w:p w:rsidR="00931512" w:rsidRPr="00552964" w:rsidRDefault="00931512" w:rsidP="00931512">
      <w:pPr>
        <w:widowControl w:val="0"/>
        <w:autoSpaceDE w:val="0"/>
        <w:autoSpaceDN w:val="0"/>
        <w:adjustRightInd w:val="0"/>
        <w:ind w:firstLine="540"/>
        <w:jc w:val="both"/>
      </w:pPr>
      <w:bookmarkStart w:id="8" w:name="Par257"/>
      <w:bookmarkEnd w:id="8"/>
      <w:r w:rsidRPr="00552964">
        <w:t xml:space="preserve">3.5.6.9.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содержащихся в них сведений имеющимся </w:t>
      </w:r>
      <w:r w:rsidR="00952489" w:rsidRPr="00552964">
        <w:t>у</w:t>
      </w:r>
      <w:r w:rsidRPr="00552964">
        <w:t xml:space="preserve"> уполномоченно</w:t>
      </w:r>
      <w:r w:rsidR="00952489" w:rsidRPr="00552964">
        <w:t>го</w:t>
      </w:r>
      <w:r w:rsidRPr="00552964">
        <w:t xml:space="preserve"> </w:t>
      </w:r>
      <w:r w:rsidR="00952489" w:rsidRPr="00552964">
        <w:t>лица</w:t>
      </w:r>
      <w:r w:rsidRPr="00552964">
        <w:t xml:space="preserve"> и (или) полученным в ходе осуществления муниципального контроля документам, информация об этом направляется заказным почтовым отправлением с уведомлением о вручении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31512" w:rsidRPr="00552964" w:rsidRDefault="00931512" w:rsidP="00931512">
      <w:pPr>
        <w:widowControl w:val="0"/>
        <w:autoSpaceDE w:val="0"/>
        <w:autoSpaceDN w:val="0"/>
        <w:adjustRightInd w:val="0"/>
        <w:ind w:firstLine="540"/>
        <w:jc w:val="both"/>
      </w:pPr>
      <w:r w:rsidRPr="00552964">
        <w:t>3.5.6.10. Юридическое лицо, индивидуальный предприниматель, представляющие уполномоченн</w:t>
      </w:r>
      <w:r w:rsidR="00952489" w:rsidRPr="00552964">
        <w:t>ому</w:t>
      </w:r>
      <w:r w:rsidRPr="00552964">
        <w:t xml:space="preserve"> </w:t>
      </w:r>
      <w:r w:rsidR="00952489" w:rsidRPr="00552964">
        <w:t>лицу</w:t>
      </w:r>
      <w:r w:rsidRPr="00552964">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57" w:history="1">
        <w:r w:rsidRPr="00552964">
          <w:t>пункте 3.5.6.9 раздела III</w:t>
        </w:r>
      </w:hyperlink>
      <w:r w:rsidRPr="00552964">
        <w:t xml:space="preserve"> настоящего Административного регламента сведений, вправе представить дополнительно уполномоченн</w:t>
      </w:r>
      <w:r w:rsidR="00952489" w:rsidRPr="00552964">
        <w:t>ому</w:t>
      </w:r>
      <w:r w:rsidRPr="00552964">
        <w:t xml:space="preserve"> </w:t>
      </w:r>
      <w:r w:rsidR="00952489" w:rsidRPr="00552964">
        <w:t>лицу</w:t>
      </w:r>
      <w:r w:rsidRPr="00552964">
        <w:t xml:space="preserve"> документы, подтверждающие достоверность ранее представленных документов.</w:t>
      </w:r>
    </w:p>
    <w:p w:rsidR="00931512" w:rsidRPr="00552964" w:rsidRDefault="00931512" w:rsidP="00931512">
      <w:pPr>
        <w:widowControl w:val="0"/>
        <w:autoSpaceDE w:val="0"/>
        <w:autoSpaceDN w:val="0"/>
        <w:adjustRightInd w:val="0"/>
        <w:ind w:firstLine="540"/>
        <w:jc w:val="both"/>
      </w:pPr>
      <w:r w:rsidRPr="00552964">
        <w:t xml:space="preserve">3.5.6.11. </w:t>
      </w:r>
      <w:r w:rsidR="00952489" w:rsidRPr="00552964">
        <w:t>Уполномоченное</w:t>
      </w:r>
      <w:r w:rsidRPr="00552964">
        <w:t xml:space="preserve"> лицо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31512" w:rsidRPr="00552964" w:rsidRDefault="00931512" w:rsidP="00931512">
      <w:pPr>
        <w:widowControl w:val="0"/>
        <w:autoSpaceDE w:val="0"/>
        <w:autoSpaceDN w:val="0"/>
        <w:adjustRightInd w:val="0"/>
        <w:ind w:firstLine="540"/>
        <w:jc w:val="both"/>
      </w:pPr>
      <w:r w:rsidRPr="00552964">
        <w:t>3.5.6.12. В случае, если после рассмотрения представленных пояснений и документов либо при отсутствии пояснений уполномоченн</w:t>
      </w:r>
      <w:r w:rsidR="00952489" w:rsidRPr="00552964">
        <w:t>ое</w:t>
      </w:r>
      <w:r w:rsidRPr="00552964">
        <w:t xml:space="preserve"> </w:t>
      </w:r>
      <w:r w:rsidR="00952489" w:rsidRPr="00552964">
        <w:t>лицо</w:t>
      </w:r>
      <w:r w:rsidRPr="00552964">
        <w:t xml:space="preserve"> установит признаки нарушения установленных требований, уполномоченно</w:t>
      </w:r>
      <w:r w:rsidR="00952489" w:rsidRPr="00552964">
        <w:t>е</w:t>
      </w:r>
      <w:r w:rsidRPr="00552964">
        <w:t xml:space="preserve"> </w:t>
      </w:r>
      <w:r w:rsidR="00952489" w:rsidRPr="00552964">
        <w:t>лицо</w:t>
      </w:r>
      <w:r w:rsidRPr="00552964">
        <w:t xml:space="preserve"> вправе провести выездную проверку.</w:t>
      </w:r>
    </w:p>
    <w:p w:rsidR="00931512" w:rsidRPr="00552964" w:rsidRDefault="00931512" w:rsidP="00931512">
      <w:pPr>
        <w:widowControl w:val="0"/>
        <w:autoSpaceDE w:val="0"/>
        <w:autoSpaceDN w:val="0"/>
        <w:adjustRightInd w:val="0"/>
        <w:ind w:firstLine="540"/>
        <w:jc w:val="both"/>
      </w:pPr>
      <w:r w:rsidRPr="00552964">
        <w:t>3.5.6.13. При проведении документарной проверки уполномоченн</w:t>
      </w:r>
      <w:r w:rsidR="00952489" w:rsidRPr="00552964">
        <w:t>ое</w:t>
      </w:r>
      <w:r w:rsidRPr="00552964">
        <w:t xml:space="preserve"> </w:t>
      </w:r>
      <w:r w:rsidR="00952489" w:rsidRPr="00552964">
        <w:t>лицо</w:t>
      </w:r>
      <w:r w:rsidRPr="00552964">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931512" w:rsidRPr="00552964" w:rsidRDefault="00931512" w:rsidP="00931512">
      <w:pPr>
        <w:widowControl w:val="0"/>
        <w:autoSpaceDE w:val="0"/>
        <w:autoSpaceDN w:val="0"/>
        <w:adjustRightInd w:val="0"/>
        <w:ind w:firstLine="540"/>
        <w:jc w:val="both"/>
      </w:pPr>
      <w:r w:rsidRPr="00552964">
        <w:t>3.5.7. Выездная проверка:</w:t>
      </w:r>
    </w:p>
    <w:p w:rsidR="00931512" w:rsidRPr="00552964" w:rsidRDefault="00931512" w:rsidP="00931512">
      <w:pPr>
        <w:widowControl w:val="0"/>
        <w:autoSpaceDE w:val="0"/>
        <w:autoSpaceDN w:val="0"/>
        <w:adjustRightInd w:val="0"/>
        <w:ind w:firstLine="540"/>
        <w:jc w:val="both"/>
      </w:pPr>
      <w:r w:rsidRPr="00552964">
        <w:t>3.5.7.1. Предметом выездной проверки являются содержащиеся</w:t>
      </w:r>
      <w:r w:rsidR="00952489" w:rsidRPr="00552964">
        <w:t xml:space="preserve"> </w:t>
      </w:r>
      <w:r w:rsidRPr="00552964">
        <w:t>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установленных требований.</w:t>
      </w:r>
    </w:p>
    <w:p w:rsidR="00931512" w:rsidRPr="00552964" w:rsidRDefault="00931512" w:rsidP="00931512">
      <w:pPr>
        <w:widowControl w:val="0"/>
        <w:autoSpaceDE w:val="0"/>
        <w:autoSpaceDN w:val="0"/>
        <w:adjustRightInd w:val="0"/>
        <w:ind w:firstLine="540"/>
        <w:jc w:val="both"/>
      </w:pPr>
      <w:r w:rsidRPr="00552964">
        <w:t>3.5.7.2.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31512" w:rsidRPr="00552964" w:rsidRDefault="00931512" w:rsidP="00931512">
      <w:pPr>
        <w:widowControl w:val="0"/>
        <w:autoSpaceDE w:val="0"/>
        <w:autoSpaceDN w:val="0"/>
        <w:adjustRightInd w:val="0"/>
        <w:ind w:firstLine="540"/>
        <w:jc w:val="both"/>
      </w:pPr>
      <w:r w:rsidRPr="00552964">
        <w:t>3.5.7.3. Выездная проверка проводится в случае, если при документарной проверке не представляется возможным:</w:t>
      </w:r>
    </w:p>
    <w:p w:rsidR="00931512" w:rsidRPr="00552964" w:rsidRDefault="00931512" w:rsidP="00931512">
      <w:pPr>
        <w:widowControl w:val="0"/>
        <w:autoSpaceDE w:val="0"/>
        <w:autoSpaceDN w:val="0"/>
        <w:adjustRightInd w:val="0"/>
        <w:ind w:firstLine="540"/>
        <w:jc w:val="both"/>
      </w:pPr>
      <w:r w:rsidRPr="00552964">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уполномоченном органе документах юридического лица, индивидуального предпринимателя;</w:t>
      </w:r>
    </w:p>
    <w:p w:rsidR="00931512" w:rsidRPr="00552964" w:rsidRDefault="00931512" w:rsidP="00931512">
      <w:pPr>
        <w:widowControl w:val="0"/>
        <w:autoSpaceDE w:val="0"/>
        <w:autoSpaceDN w:val="0"/>
        <w:adjustRightInd w:val="0"/>
        <w:ind w:firstLine="540"/>
        <w:jc w:val="both"/>
      </w:pPr>
      <w:r w:rsidRPr="00552964">
        <w:lastRenderedPageBreak/>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931512" w:rsidRPr="00552964" w:rsidRDefault="00931512" w:rsidP="00931512">
      <w:pPr>
        <w:widowControl w:val="0"/>
        <w:autoSpaceDE w:val="0"/>
        <w:autoSpaceDN w:val="0"/>
        <w:adjustRightInd w:val="0"/>
        <w:ind w:firstLine="540"/>
        <w:jc w:val="both"/>
      </w:pPr>
      <w:r w:rsidRPr="00552964">
        <w:t xml:space="preserve">3.5.7.4. 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13399E" w:rsidRPr="00552964">
        <w:t xml:space="preserve">городского поселения Игрим </w:t>
      </w:r>
      <w:r w:rsidRPr="00552964">
        <w:t>о назначении выездной проверки и полномочиями проводящ</w:t>
      </w:r>
      <w:r w:rsidR="00952489" w:rsidRPr="00552964">
        <w:t>его</w:t>
      </w:r>
      <w:r w:rsidRPr="00552964">
        <w:t xml:space="preserve"> выездную проверку лиц</w:t>
      </w:r>
      <w:r w:rsidR="00952489" w:rsidRPr="00552964">
        <w:t>а</w:t>
      </w:r>
      <w:r w:rsidRPr="00552964">
        <w:t>,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w:t>
      </w:r>
    </w:p>
    <w:p w:rsidR="00931512" w:rsidRPr="00552964" w:rsidRDefault="00931512" w:rsidP="00931512">
      <w:pPr>
        <w:widowControl w:val="0"/>
        <w:autoSpaceDE w:val="0"/>
        <w:autoSpaceDN w:val="0"/>
        <w:adjustRightInd w:val="0"/>
        <w:ind w:firstLine="540"/>
        <w:jc w:val="both"/>
      </w:pPr>
      <w:r w:rsidRPr="00552964">
        <w:t>3.5.7.5.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w:t>
      </w:r>
      <w:r w:rsidR="00D001EF" w:rsidRPr="00552964">
        <w:t>му</w:t>
      </w:r>
      <w:r w:rsidRPr="00552964">
        <w:t xml:space="preserve"> </w:t>
      </w:r>
      <w:r w:rsidR="00D001EF" w:rsidRPr="00552964">
        <w:t>лицу</w:t>
      </w:r>
      <w:r w:rsidRPr="00552964">
        <w:t>, проводящ</w:t>
      </w:r>
      <w:r w:rsidR="00D001EF" w:rsidRPr="00552964">
        <w:t>ему</w:t>
      </w:r>
      <w:r w:rsidRPr="00552964">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sidR="00D001EF" w:rsidRPr="00552964">
        <w:t>уполномоченного</w:t>
      </w:r>
      <w:r w:rsidRPr="00552964">
        <w:t xml:space="preserve"> лиц</w:t>
      </w:r>
      <w:r w:rsidR="00D001EF" w:rsidRPr="00552964">
        <w:t>а</w:t>
      </w:r>
      <w:r w:rsidRPr="00552964">
        <w:t xml:space="preserve">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подобные объекты.</w:t>
      </w:r>
    </w:p>
    <w:p w:rsidR="00931512" w:rsidRPr="00552964" w:rsidRDefault="00931512" w:rsidP="00931512">
      <w:pPr>
        <w:widowControl w:val="0"/>
        <w:autoSpaceDE w:val="0"/>
        <w:autoSpaceDN w:val="0"/>
        <w:adjustRightInd w:val="0"/>
        <w:ind w:firstLine="540"/>
        <w:jc w:val="both"/>
      </w:pPr>
      <w:r w:rsidRPr="00552964">
        <w:t>3.5.7.6. Уполномоченн</w:t>
      </w:r>
      <w:r w:rsidR="00D001EF" w:rsidRPr="00552964">
        <w:t>ое</w:t>
      </w:r>
      <w:r w:rsidRPr="00552964">
        <w:t xml:space="preserve"> </w:t>
      </w:r>
      <w:r w:rsidR="00D001EF" w:rsidRPr="00552964">
        <w:t>лицо</w:t>
      </w:r>
      <w:r w:rsidRPr="00552964">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31512" w:rsidRPr="00552964" w:rsidRDefault="00931512" w:rsidP="00931512">
      <w:pPr>
        <w:widowControl w:val="0"/>
        <w:autoSpaceDE w:val="0"/>
        <w:autoSpaceDN w:val="0"/>
        <w:adjustRightInd w:val="0"/>
        <w:ind w:firstLine="540"/>
        <w:jc w:val="both"/>
      </w:pPr>
      <w:r w:rsidRPr="00552964">
        <w:t xml:space="preserve">3.5.7.7. Заверенные печатью копии распоряжения администрации </w:t>
      </w:r>
      <w:r w:rsidR="0013399E" w:rsidRPr="00552964">
        <w:t xml:space="preserve">городского поселения Игрим </w:t>
      </w:r>
      <w:r w:rsidRPr="00552964">
        <w:t>вручаются под роспись уполномоченн</w:t>
      </w:r>
      <w:r w:rsidR="00D001EF" w:rsidRPr="00552964">
        <w:t>ым</w:t>
      </w:r>
      <w:r w:rsidRPr="00552964">
        <w:t xml:space="preserve"> </w:t>
      </w:r>
      <w:r w:rsidR="00D001EF" w:rsidRPr="00552964">
        <w:t>лицом</w:t>
      </w:r>
      <w:r w:rsidRPr="00552964">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31512" w:rsidRPr="00552964" w:rsidRDefault="00931512" w:rsidP="00931512">
      <w:pPr>
        <w:widowControl w:val="0"/>
        <w:autoSpaceDE w:val="0"/>
        <w:autoSpaceDN w:val="0"/>
        <w:adjustRightInd w:val="0"/>
        <w:ind w:firstLine="540"/>
        <w:jc w:val="both"/>
      </w:pPr>
      <w:r w:rsidRPr="00552964">
        <w:t>3.5.7.8. По требованию подлежащих проверке лиц уполномоченно</w:t>
      </w:r>
      <w:r w:rsidR="00D001EF" w:rsidRPr="00552964">
        <w:t>е</w:t>
      </w:r>
      <w:r w:rsidRPr="00552964">
        <w:t xml:space="preserve"> </w:t>
      </w:r>
      <w:r w:rsidR="00D001EF" w:rsidRPr="00552964">
        <w:t>лицо</w:t>
      </w:r>
      <w:r w:rsidRPr="00552964">
        <w:t xml:space="preserve"> обязан</w:t>
      </w:r>
      <w:r w:rsidR="00D001EF" w:rsidRPr="00552964">
        <w:t>о</w:t>
      </w:r>
      <w:r w:rsidRPr="00552964">
        <w:t xml:space="preserve"> представить информацию об этих органах, а также об экспертах, экспертных организациях в целях подтверждения своих полномочий.</w:t>
      </w:r>
    </w:p>
    <w:p w:rsidR="00931512" w:rsidRPr="00552964" w:rsidRDefault="00931512" w:rsidP="00931512">
      <w:pPr>
        <w:widowControl w:val="0"/>
        <w:autoSpaceDE w:val="0"/>
        <w:autoSpaceDN w:val="0"/>
        <w:adjustRightInd w:val="0"/>
        <w:ind w:firstLine="540"/>
        <w:jc w:val="both"/>
      </w:pPr>
      <w:r w:rsidRPr="00552964">
        <w:t>3.5.7.9.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w:t>
      </w:r>
      <w:r w:rsidR="00D001EF" w:rsidRPr="00552964">
        <w:t>е</w:t>
      </w:r>
      <w:r w:rsidRPr="00552964">
        <w:t xml:space="preserve"> </w:t>
      </w:r>
      <w:r w:rsidR="00D001EF" w:rsidRPr="00552964">
        <w:t>лицо</w:t>
      </w:r>
      <w:r w:rsidRPr="00552964">
        <w:t xml:space="preserve"> обязан</w:t>
      </w:r>
      <w:r w:rsidR="00D001EF" w:rsidRPr="00552964">
        <w:t>о</w:t>
      </w:r>
      <w:r w:rsidRPr="00552964">
        <w:t xml:space="preserve"> ознакомить подлежащих проверке лиц с административным регламентом проведения мероприятий по муниципальному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31512" w:rsidRPr="00552964" w:rsidRDefault="00931512" w:rsidP="00931512">
      <w:pPr>
        <w:widowControl w:val="0"/>
        <w:autoSpaceDE w:val="0"/>
        <w:autoSpaceDN w:val="0"/>
        <w:adjustRightInd w:val="0"/>
        <w:ind w:firstLine="540"/>
        <w:jc w:val="both"/>
      </w:pPr>
      <w:r w:rsidRPr="00552964">
        <w:t>3.5.8. В журнале учета проверок уполномоченн</w:t>
      </w:r>
      <w:r w:rsidR="00D001EF" w:rsidRPr="00552964">
        <w:t>ым</w:t>
      </w:r>
      <w:r w:rsidRPr="00552964">
        <w:t xml:space="preserve"> </w:t>
      </w:r>
      <w:r w:rsidR="00D001EF" w:rsidRPr="00552964">
        <w:t>лицом</w:t>
      </w:r>
      <w:r w:rsidRPr="00552964">
        <w:t xml:space="preserve"> осуществляется запись о проведенной проверке, содержащая сведения о</w:t>
      </w:r>
      <w:r w:rsidR="00D001EF" w:rsidRPr="00552964">
        <w:t>б</w:t>
      </w:r>
      <w:r w:rsidRPr="00552964">
        <w:t xml:space="preserve"> уполномоченно</w:t>
      </w:r>
      <w:r w:rsidR="00D001EF" w:rsidRPr="00552964">
        <w:t>м</w:t>
      </w:r>
      <w:r w:rsidRPr="00552964">
        <w:t xml:space="preserve"> </w:t>
      </w:r>
      <w:r w:rsidR="00D001EF" w:rsidRPr="00552964">
        <w:t>лице</w:t>
      </w:r>
      <w:r w:rsidRPr="00552964">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p w:rsidR="00931512" w:rsidRPr="00552964" w:rsidRDefault="00931512" w:rsidP="00931512">
      <w:pPr>
        <w:widowControl w:val="0"/>
        <w:autoSpaceDE w:val="0"/>
        <w:autoSpaceDN w:val="0"/>
        <w:adjustRightInd w:val="0"/>
        <w:ind w:firstLine="540"/>
        <w:jc w:val="both"/>
      </w:pPr>
      <w:r w:rsidRPr="00552964">
        <w:t>3.5.9. При отсутствии журнала учета проверок в акте проверки делается соответствующая запись.</w:t>
      </w:r>
    </w:p>
    <w:p w:rsidR="00931512" w:rsidRPr="00552964" w:rsidRDefault="00931512" w:rsidP="00931512">
      <w:pPr>
        <w:widowControl w:val="0"/>
        <w:autoSpaceDE w:val="0"/>
        <w:autoSpaceDN w:val="0"/>
        <w:adjustRightInd w:val="0"/>
        <w:ind w:firstLine="540"/>
        <w:jc w:val="both"/>
      </w:pPr>
      <w:r w:rsidRPr="00552964">
        <w:t>3.5.10. Критерием принятия решения по административной процедуре являются:</w:t>
      </w:r>
    </w:p>
    <w:p w:rsidR="00931512" w:rsidRPr="00552964" w:rsidRDefault="00931512" w:rsidP="00931512">
      <w:pPr>
        <w:widowControl w:val="0"/>
        <w:autoSpaceDE w:val="0"/>
        <w:autoSpaceDN w:val="0"/>
        <w:adjustRightInd w:val="0"/>
        <w:ind w:firstLine="540"/>
        <w:jc w:val="both"/>
      </w:pPr>
      <w:r w:rsidRPr="00552964">
        <w:t>3.5.10.1. Полнота и достоверность сведений, предоставленных юридическим лицом, индивидуальным предпринимателем.</w:t>
      </w:r>
    </w:p>
    <w:p w:rsidR="00931512" w:rsidRPr="00552964" w:rsidRDefault="00931512" w:rsidP="00931512">
      <w:pPr>
        <w:widowControl w:val="0"/>
        <w:autoSpaceDE w:val="0"/>
        <w:autoSpaceDN w:val="0"/>
        <w:adjustRightInd w:val="0"/>
        <w:ind w:firstLine="540"/>
        <w:jc w:val="both"/>
      </w:pPr>
      <w:r w:rsidRPr="00552964">
        <w:t>3.5.10.2. Проведение в полном объеме мероприятий по муниципальному контролю, необходимых для достижения целей и задач проведения проверки.</w:t>
      </w:r>
    </w:p>
    <w:p w:rsidR="00931512" w:rsidRPr="00552964" w:rsidRDefault="00931512" w:rsidP="00931512">
      <w:pPr>
        <w:widowControl w:val="0"/>
        <w:autoSpaceDE w:val="0"/>
        <w:autoSpaceDN w:val="0"/>
        <w:adjustRightInd w:val="0"/>
        <w:ind w:firstLine="540"/>
        <w:jc w:val="both"/>
      </w:pPr>
      <w:r w:rsidRPr="00552964">
        <w:t>3.5.11. Результатом административной процедуры является осуществление уполномоченн</w:t>
      </w:r>
      <w:r w:rsidR="00D001EF" w:rsidRPr="00552964">
        <w:t>ым</w:t>
      </w:r>
      <w:r w:rsidRPr="00552964">
        <w:t xml:space="preserve"> </w:t>
      </w:r>
      <w:r w:rsidR="00D001EF" w:rsidRPr="00552964">
        <w:t xml:space="preserve">лицом </w:t>
      </w:r>
      <w:r w:rsidRPr="00552964">
        <w:t>необходимых мероприятий, направленных</w:t>
      </w:r>
      <w:r w:rsidR="00D001EF" w:rsidRPr="00552964">
        <w:t xml:space="preserve"> </w:t>
      </w:r>
      <w:r w:rsidRPr="00552964">
        <w:t>на выявление (либо установление отсутствия) в действиях проверяемых лиц признаков нарушений установленных требований.</w:t>
      </w:r>
    </w:p>
    <w:p w:rsidR="00931512" w:rsidRPr="00552964" w:rsidRDefault="00931512" w:rsidP="00931512">
      <w:pPr>
        <w:widowControl w:val="0"/>
        <w:autoSpaceDE w:val="0"/>
        <w:autoSpaceDN w:val="0"/>
        <w:adjustRightInd w:val="0"/>
        <w:ind w:firstLine="540"/>
        <w:jc w:val="both"/>
      </w:pPr>
      <w:r w:rsidRPr="00552964">
        <w:t>3.5.12. Способом фиксации результата выполнения административной процедуры является внесение уполномоченн</w:t>
      </w:r>
      <w:r w:rsidR="00D001EF" w:rsidRPr="00552964">
        <w:t>ым</w:t>
      </w:r>
      <w:r w:rsidRPr="00552964">
        <w:t xml:space="preserve"> </w:t>
      </w:r>
      <w:r w:rsidR="00D001EF" w:rsidRPr="00552964">
        <w:t>лицом</w:t>
      </w:r>
      <w:r w:rsidRPr="00552964">
        <w:t xml:space="preserve"> записи о проведении проверки в журнал учета проведения проверок (для юридических лиц и индивидуальных предпринимателей), акт проверки, составленный по установленной форме.</w:t>
      </w:r>
    </w:p>
    <w:p w:rsidR="00931512" w:rsidRPr="00552964" w:rsidRDefault="00931512" w:rsidP="00931512">
      <w:pPr>
        <w:widowControl w:val="0"/>
        <w:autoSpaceDE w:val="0"/>
        <w:autoSpaceDN w:val="0"/>
        <w:adjustRightInd w:val="0"/>
        <w:ind w:firstLine="540"/>
        <w:jc w:val="both"/>
      </w:pPr>
      <w:r w:rsidRPr="00552964">
        <w:lastRenderedPageBreak/>
        <w:t xml:space="preserve">3.5.13. Уполномоченным </w:t>
      </w:r>
      <w:r w:rsidR="00B74D0A" w:rsidRPr="00552964">
        <w:t>лицом</w:t>
      </w:r>
      <w:r w:rsidRPr="00552964">
        <w:t xml:space="preserve"> ведется учет проверок, проведенных в рамках осуществления муниципального лесного контроля.</w:t>
      </w:r>
    </w:p>
    <w:p w:rsidR="00931512" w:rsidRPr="00552964" w:rsidRDefault="00931512" w:rsidP="00931512">
      <w:pPr>
        <w:widowControl w:val="0"/>
        <w:autoSpaceDE w:val="0"/>
        <w:autoSpaceDN w:val="0"/>
        <w:adjustRightInd w:val="0"/>
        <w:ind w:firstLine="540"/>
        <w:jc w:val="both"/>
      </w:pPr>
      <w:r w:rsidRPr="00552964">
        <w:t>3.6.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31512" w:rsidRPr="00552964" w:rsidRDefault="00931512" w:rsidP="00931512">
      <w:pPr>
        <w:widowControl w:val="0"/>
        <w:autoSpaceDE w:val="0"/>
        <w:autoSpaceDN w:val="0"/>
        <w:adjustRightInd w:val="0"/>
        <w:ind w:firstLine="540"/>
        <w:jc w:val="both"/>
      </w:pPr>
      <w:r w:rsidRPr="00552964">
        <w:t>3.6.1. Основанием для составления акта проверки является 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931512" w:rsidRPr="00552964" w:rsidRDefault="00931512" w:rsidP="00931512">
      <w:pPr>
        <w:widowControl w:val="0"/>
        <w:autoSpaceDE w:val="0"/>
        <w:autoSpaceDN w:val="0"/>
        <w:adjustRightInd w:val="0"/>
        <w:ind w:firstLine="540"/>
        <w:jc w:val="both"/>
      </w:pPr>
      <w:r w:rsidRPr="00552964">
        <w:t>3.6.2. По результатам завершения проверки уполномоченн</w:t>
      </w:r>
      <w:r w:rsidR="00B74D0A" w:rsidRPr="00552964">
        <w:t>ым</w:t>
      </w:r>
      <w:r w:rsidRPr="00552964">
        <w:t xml:space="preserve"> </w:t>
      </w:r>
      <w:r w:rsidR="00B74D0A" w:rsidRPr="00552964">
        <w:t>лицом</w:t>
      </w:r>
      <w:r w:rsidRPr="00552964">
        <w:t xml:space="preserve"> составляется </w:t>
      </w:r>
      <w:hyperlink w:anchor="Par859" w:history="1">
        <w:r w:rsidRPr="00552964">
          <w:t>акт</w:t>
        </w:r>
      </w:hyperlink>
      <w:r w:rsidRPr="00552964">
        <w:t xml:space="preserve"> по </w:t>
      </w:r>
      <w:hyperlink r:id="rId27" w:history="1">
        <w:r w:rsidRPr="00552964">
          <w:t>форме</w:t>
        </w:r>
      </w:hyperlink>
      <w:r w:rsidRPr="00552964">
        <w:t>, утвержденной приказом Минэкономразвития № 141, – приложение 5 к настоящему регламенту.</w:t>
      </w:r>
    </w:p>
    <w:p w:rsidR="00931512" w:rsidRPr="00552964" w:rsidRDefault="00931512" w:rsidP="00931512">
      <w:pPr>
        <w:widowControl w:val="0"/>
        <w:autoSpaceDE w:val="0"/>
        <w:autoSpaceDN w:val="0"/>
        <w:adjustRightInd w:val="0"/>
        <w:ind w:firstLine="540"/>
        <w:jc w:val="both"/>
      </w:pPr>
      <w:r w:rsidRPr="00552964">
        <w:t>3.6.3. В акте проверки указываются:</w:t>
      </w:r>
    </w:p>
    <w:p w:rsidR="00931512" w:rsidRPr="00552964" w:rsidRDefault="00931512" w:rsidP="00931512">
      <w:pPr>
        <w:widowControl w:val="0"/>
        <w:autoSpaceDE w:val="0"/>
        <w:autoSpaceDN w:val="0"/>
        <w:adjustRightInd w:val="0"/>
        <w:ind w:firstLine="540"/>
        <w:jc w:val="both"/>
      </w:pPr>
      <w:r w:rsidRPr="00552964">
        <w:t>3.6.3.1. Дата, время и место составления акта проверки.</w:t>
      </w:r>
    </w:p>
    <w:p w:rsidR="00931512" w:rsidRPr="00552964" w:rsidRDefault="00931512" w:rsidP="00931512">
      <w:pPr>
        <w:widowControl w:val="0"/>
        <w:autoSpaceDE w:val="0"/>
        <w:autoSpaceDN w:val="0"/>
        <w:adjustRightInd w:val="0"/>
        <w:ind w:firstLine="540"/>
        <w:jc w:val="both"/>
      </w:pPr>
      <w:r w:rsidRPr="00552964">
        <w:t xml:space="preserve">3.6.3.2. </w:t>
      </w:r>
      <w:r w:rsidR="00B74D0A" w:rsidRPr="00552964">
        <w:t>Фамилия, имя, отчество</w:t>
      </w:r>
      <w:r w:rsidRPr="00552964">
        <w:t xml:space="preserve"> уполномоченного </w:t>
      </w:r>
      <w:r w:rsidR="00B74D0A" w:rsidRPr="00552964">
        <w:t>лица</w:t>
      </w:r>
      <w:r w:rsidRPr="00552964">
        <w:t>.</w:t>
      </w:r>
    </w:p>
    <w:p w:rsidR="00931512" w:rsidRPr="00552964" w:rsidRDefault="00931512" w:rsidP="00931512">
      <w:pPr>
        <w:widowControl w:val="0"/>
        <w:autoSpaceDE w:val="0"/>
        <w:autoSpaceDN w:val="0"/>
        <w:adjustRightInd w:val="0"/>
        <w:ind w:firstLine="540"/>
        <w:jc w:val="both"/>
      </w:pPr>
      <w:r w:rsidRPr="00552964">
        <w:t xml:space="preserve">3.6.3.3. Дата и номер распоряжения администрации </w:t>
      </w:r>
      <w:r w:rsidR="0013399E" w:rsidRPr="00552964">
        <w:t>городского поселения Игрим</w:t>
      </w:r>
      <w:r w:rsidRPr="00552964">
        <w:t>.</w:t>
      </w:r>
    </w:p>
    <w:p w:rsidR="00931512" w:rsidRPr="00552964" w:rsidRDefault="00931512" w:rsidP="00931512">
      <w:pPr>
        <w:widowControl w:val="0"/>
        <w:autoSpaceDE w:val="0"/>
        <w:autoSpaceDN w:val="0"/>
        <w:adjustRightInd w:val="0"/>
        <w:ind w:firstLine="540"/>
        <w:jc w:val="both"/>
      </w:pPr>
      <w:r w:rsidRPr="00552964">
        <w:t>3.6.3.</w:t>
      </w:r>
      <w:r w:rsidR="00B74D0A" w:rsidRPr="00552964">
        <w:t>4</w:t>
      </w:r>
      <w:r w:rsidRPr="00552964">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31512" w:rsidRPr="00552964" w:rsidRDefault="00931512" w:rsidP="00931512">
      <w:pPr>
        <w:widowControl w:val="0"/>
        <w:autoSpaceDE w:val="0"/>
        <w:autoSpaceDN w:val="0"/>
        <w:adjustRightInd w:val="0"/>
        <w:ind w:firstLine="540"/>
        <w:jc w:val="both"/>
      </w:pPr>
      <w:r w:rsidRPr="00552964">
        <w:t>3.6.3.</w:t>
      </w:r>
      <w:r w:rsidR="00B74D0A" w:rsidRPr="00552964">
        <w:t>5</w:t>
      </w:r>
      <w:r w:rsidRPr="00552964">
        <w:t>. Дата, время, продолжительность и место проведения проверки.</w:t>
      </w:r>
    </w:p>
    <w:p w:rsidR="00931512" w:rsidRPr="00552964" w:rsidRDefault="00931512" w:rsidP="00931512">
      <w:pPr>
        <w:widowControl w:val="0"/>
        <w:autoSpaceDE w:val="0"/>
        <w:autoSpaceDN w:val="0"/>
        <w:adjustRightInd w:val="0"/>
        <w:ind w:firstLine="540"/>
        <w:jc w:val="both"/>
      </w:pPr>
      <w:r w:rsidRPr="00552964">
        <w:t>3.6.3.</w:t>
      </w:r>
      <w:r w:rsidR="00B74D0A" w:rsidRPr="00552964">
        <w:t>6</w:t>
      </w:r>
      <w:r w:rsidRPr="00552964">
        <w:t>.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31512" w:rsidRPr="00552964" w:rsidRDefault="00931512" w:rsidP="00931512">
      <w:pPr>
        <w:widowControl w:val="0"/>
        <w:autoSpaceDE w:val="0"/>
        <w:autoSpaceDN w:val="0"/>
        <w:adjustRightInd w:val="0"/>
        <w:ind w:firstLine="540"/>
        <w:jc w:val="both"/>
      </w:pPr>
      <w:r w:rsidRPr="00552964">
        <w:t>3.6.3.</w:t>
      </w:r>
      <w:r w:rsidR="00B74D0A" w:rsidRPr="00552964">
        <w:t>7</w:t>
      </w:r>
      <w:r w:rsidRPr="00552964">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31512" w:rsidRPr="00552964" w:rsidRDefault="00931512" w:rsidP="00931512">
      <w:pPr>
        <w:widowControl w:val="0"/>
        <w:autoSpaceDE w:val="0"/>
        <w:autoSpaceDN w:val="0"/>
        <w:adjustRightInd w:val="0"/>
        <w:ind w:firstLine="540"/>
        <w:jc w:val="both"/>
      </w:pPr>
      <w:r w:rsidRPr="00552964">
        <w:t>3.6.3.</w:t>
      </w:r>
      <w:r w:rsidR="00B74D0A" w:rsidRPr="00552964">
        <w:t>8</w:t>
      </w:r>
      <w:r w:rsidRPr="00552964">
        <w:t xml:space="preserve">. Подписи </w:t>
      </w:r>
      <w:r w:rsidR="00B74D0A" w:rsidRPr="00552964">
        <w:t>уполномоченного</w:t>
      </w:r>
      <w:r w:rsidRPr="00552964">
        <w:t xml:space="preserve"> лица.</w:t>
      </w:r>
    </w:p>
    <w:p w:rsidR="00931512" w:rsidRPr="00552964" w:rsidRDefault="00931512" w:rsidP="00931512">
      <w:pPr>
        <w:widowControl w:val="0"/>
        <w:autoSpaceDE w:val="0"/>
        <w:autoSpaceDN w:val="0"/>
        <w:adjustRightInd w:val="0"/>
        <w:ind w:firstLine="540"/>
        <w:jc w:val="both"/>
      </w:pPr>
      <w:r w:rsidRPr="00552964">
        <w:t>3.6.4.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931512" w:rsidRPr="00552964" w:rsidRDefault="00931512" w:rsidP="00931512">
      <w:pPr>
        <w:widowControl w:val="0"/>
        <w:autoSpaceDE w:val="0"/>
        <w:autoSpaceDN w:val="0"/>
        <w:adjustRightInd w:val="0"/>
        <w:ind w:firstLine="540"/>
        <w:jc w:val="both"/>
      </w:pPr>
      <w:r w:rsidRPr="00552964">
        <w:t xml:space="preserve">3.6.5. Акт проверки оформляется в последний день проверки в соответствии со сроками, указанными в распоряжении администрации </w:t>
      </w:r>
      <w:r w:rsidR="0013399E" w:rsidRPr="00552964">
        <w:t xml:space="preserve">городского поселения Игрим </w:t>
      </w:r>
      <w:r w:rsidRPr="00552964">
        <w:t xml:space="preserve">о ее проведении, в двух экземплярах, один из которых с копиями приложений в этот же день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в день его оформления с уведомлением о вручении, которое приобщается к экземпляру акта проверки, хранящемуся в деле уполномоченного </w:t>
      </w:r>
      <w:r w:rsidR="00235730" w:rsidRPr="00552964">
        <w:t>лиц</w:t>
      </w:r>
      <w:r w:rsidRPr="00552964">
        <w:t>а.</w:t>
      </w:r>
      <w:r w:rsidR="00475B05" w:rsidRPr="00552964">
        <w:t xml:space="preserve">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00475B05" w:rsidRPr="00552964">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31512" w:rsidRPr="00552964" w:rsidRDefault="00931512" w:rsidP="00931512">
      <w:pPr>
        <w:widowControl w:val="0"/>
        <w:autoSpaceDE w:val="0"/>
        <w:autoSpaceDN w:val="0"/>
        <w:adjustRightInd w:val="0"/>
        <w:ind w:firstLine="540"/>
        <w:jc w:val="both"/>
      </w:pPr>
      <w:r w:rsidRPr="00552964">
        <w:t xml:space="preserve">3.6.6.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которое приобщается к экземпляру акта проверки, хранящемуся в деле уполномоченного </w:t>
      </w:r>
      <w:r w:rsidR="00370C6D" w:rsidRPr="00552964">
        <w:t>лица</w:t>
      </w:r>
      <w:r w:rsidR="00370D97" w:rsidRPr="00552964">
        <w:t>,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r w:rsidRPr="00552964">
        <w:t>.</w:t>
      </w:r>
    </w:p>
    <w:p w:rsidR="00931512" w:rsidRPr="00552964" w:rsidRDefault="00931512" w:rsidP="00931512">
      <w:pPr>
        <w:widowControl w:val="0"/>
        <w:autoSpaceDE w:val="0"/>
        <w:autoSpaceDN w:val="0"/>
        <w:adjustRightInd w:val="0"/>
        <w:ind w:firstLine="540"/>
        <w:jc w:val="both"/>
      </w:pPr>
      <w:r w:rsidRPr="00552964">
        <w:t>3.6.7. В случае, если для проведения внеплановой выездной проверки требуется согласование ее проведения с прокуратурой Березовского района, копия акта проверки направляется в прокуратуру Березовского района, которой принято решение о согласовании проведения проверки, в течение пяти рабочих дней со дня составления акта проверки.</w:t>
      </w:r>
    </w:p>
    <w:p w:rsidR="00931512" w:rsidRPr="00552964" w:rsidRDefault="00931512" w:rsidP="00931512">
      <w:pPr>
        <w:widowControl w:val="0"/>
        <w:autoSpaceDE w:val="0"/>
        <w:autoSpaceDN w:val="0"/>
        <w:adjustRightInd w:val="0"/>
        <w:ind w:firstLine="540"/>
        <w:jc w:val="both"/>
      </w:pPr>
      <w:r w:rsidRPr="00552964">
        <w:t xml:space="preserve">3.6.8.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931512" w:rsidRPr="00552964" w:rsidRDefault="00931512" w:rsidP="00931512">
      <w:pPr>
        <w:widowControl w:val="0"/>
        <w:autoSpaceDE w:val="0"/>
        <w:autoSpaceDN w:val="0"/>
        <w:adjustRightInd w:val="0"/>
        <w:ind w:firstLine="540"/>
        <w:jc w:val="both"/>
      </w:pPr>
      <w:r w:rsidRPr="00552964">
        <w:t xml:space="preserve">3.6.9. Критерий принятия решения по административной процедуре: истечение срока проведения проверки, установленного распоряжением администрации </w:t>
      </w:r>
      <w:r w:rsidR="0013399E" w:rsidRPr="00552964">
        <w:t xml:space="preserve">городского поселения Игрим </w:t>
      </w:r>
      <w:r w:rsidRPr="00552964">
        <w:t>о проведении проверки.</w:t>
      </w:r>
    </w:p>
    <w:p w:rsidR="00931512" w:rsidRPr="00552964" w:rsidRDefault="00931512" w:rsidP="00931512">
      <w:pPr>
        <w:widowControl w:val="0"/>
        <w:autoSpaceDE w:val="0"/>
        <w:autoSpaceDN w:val="0"/>
        <w:adjustRightInd w:val="0"/>
        <w:ind w:firstLine="540"/>
        <w:jc w:val="both"/>
      </w:pPr>
      <w:r w:rsidRPr="00552964">
        <w:t>3.6.10. Результатом выполнения административной процедуры является оформление уполномоченн</w:t>
      </w:r>
      <w:r w:rsidR="00370C6D" w:rsidRPr="00552964">
        <w:t>ым</w:t>
      </w:r>
      <w:r w:rsidRPr="00552964">
        <w:t xml:space="preserve"> </w:t>
      </w:r>
      <w:r w:rsidR="00370C6D" w:rsidRPr="00552964">
        <w:t>лицом</w:t>
      </w:r>
      <w:r w:rsidRPr="00552964">
        <w:t xml:space="preserve"> акта проверки в отношении проверяемого лица в двух экземплярах, в котором содержится запись 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931512" w:rsidRPr="00552964" w:rsidRDefault="00931512" w:rsidP="00931512">
      <w:pPr>
        <w:widowControl w:val="0"/>
        <w:autoSpaceDE w:val="0"/>
        <w:autoSpaceDN w:val="0"/>
        <w:adjustRightInd w:val="0"/>
        <w:ind w:firstLine="540"/>
        <w:jc w:val="both"/>
      </w:pPr>
      <w:r w:rsidRPr="00552964">
        <w:t>3.6.11. Способом фиксации результата выполнения административной процедуры является акт проверки, составленный по установленной форме.</w:t>
      </w:r>
      <w:bookmarkStart w:id="9" w:name="Par311"/>
      <w:bookmarkEnd w:id="9"/>
    </w:p>
    <w:p w:rsidR="00931512" w:rsidRPr="00552964" w:rsidRDefault="00931512" w:rsidP="00931512">
      <w:pPr>
        <w:widowControl w:val="0"/>
        <w:autoSpaceDE w:val="0"/>
        <w:autoSpaceDN w:val="0"/>
        <w:adjustRightInd w:val="0"/>
        <w:ind w:firstLine="540"/>
        <w:jc w:val="both"/>
      </w:pPr>
      <w:r w:rsidRPr="00552964">
        <w:t xml:space="preserve">3.7. Принятие мер, предусмотренных </w:t>
      </w:r>
      <w:hyperlink r:id="rId28" w:history="1">
        <w:r w:rsidRPr="00552964">
          <w:t>ст. 17</w:t>
        </w:r>
      </w:hyperlink>
      <w:r w:rsidRPr="00552964">
        <w:t xml:space="preserve"> Закона № 294-ФЗ, при выявлении нарушений в деятельности юридических лиц, индивидуальных предпринимателей.</w:t>
      </w:r>
    </w:p>
    <w:p w:rsidR="00931512" w:rsidRPr="00552964" w:rsidRDefault="00931512" w:rsidP="00931512">
      <w:pPr>
        <w:widowControl w:val="0"/>
        <w:autoSpaceDE w:val="0"/>
        <w:autoSpaceDN w:val="0"/>
        <w:adjustRightInd w:val="0"/>
        <w:ind w:firstLine="540"/>
        <w:jc w:val="both"/>
      </w:pPr>
      <w:r w:rsidRPr="00552964">
        <w:t xml:space="preserve">3.7.1. Основанием для принятия мер, предусмотренных </w:t>
      </w:r>
      <w:hyperlink r:id="rId29" w:history="1">
        <w:r w:rsidRPr="00552964">
          <w:t>ст. 17</w:t>
        </w:r>
      </w:hyperlink>
      <w:r w:rsidRPr="00552964">
        <w:t xml:space="preserve"> Закона № 294-ФЗ, является выявление нарушения установленных требований в деятельности юридических лиц, индивидуальных предпринимателей, выявленного в ходе проверки и зафиксированного в акте проверки, составленном по ее результатам.</w:t>
      </w:r>
    </w:p>
    <w:p w:rsidR="00931512" w:rsidRPr="00552964" w:rsidRDefault="00931512" w:rsidP="00931512">
      <w:pPr>
        <w:widowControl w:val="0"/>
        <w:autoSpaceDE w:val="0"/>
        <w:autoSpaceDN w:val="0"/>
        <w:adjustRightInd w:val="0"/>
        <w:ind w:firstLine="540"/>
        <w:jc w:val="both"/>
      </w:pPr>
      <w:r w:rsidRPr="00552964">
        <w:t xml:space="preserve">3.7.2. Должностным лицом, ответственным за выполнение административной процедуры, является </w:t>
      </w:r>
      <w:r w:rsidR="00786606" w:rsidRPr="00552964">
        <w:t>уполномоченное</w:t>
      </w:r>
      <w:r w:rsidRPr="00552964">
        <w:t xml:space="preserve"> лицо.</w:t>
      </w:r>
    </w:p>
    <w:p w:rsidR="00931512" w:rsidRPr="00552964" w:rsidRDefault="00931512" w:rsidP="00931512">
      <w:pPr>
        <w:widowControl w:val="0"/>
        <w:autoSpaceDE w:val="0"/>
        <w:autoSpaceDN w:val="0"/>
        <w:adjustRightInd w:val="0"/>
        <w:ind w:firstLine="540"/>
        <w:jc w:val="both"/>
      </w:pPr>
      <w:r w:rsidRPr="00552964">
        <w:t xml:space="preserve">3.7.3. В случае выявления при проведении проверки нарушений установленных требований </w:t>
      </w:r>
      <w:r w:rsidR="00786606" w:rsidRPr="00552964">
        <w:t>уполномоченное</w:t>
      </w:r>
      <w:r w:rsidRPr="00552964">
        <w:t xml:space="preserve"> лицо в пределах полномочий, предусмотренных законодательством Российской Федерации, выдает юридическим лицам и индивидуальным предпринимателям предписание с требованием об устранении выявленных нарушений с указанием сроков их устранения.</w:t>
      </w:r>
    </w:p>
    <w:p w:rsidR="00931512" w:rsidRPr="00552964" w:rsidRDefault="00931512" w:rsidP="00931512">
      <w:pPr>
        <w:widowControl w:val="0"/>
        <w:autoSpaceDE w:val="0"/>
        <w:autoSpaceDN w:val="0"/>
        <w:adjustRightInd w:val="0"/>
        <w:ind w:firstLine="540"/>
        <w:jc w:val="both"/>
      </w:pPr>
      <w:r w:rsidRPr="00552964">
        <w:t>3.7.4. Информация, предоставленная во исполнение предписания об устранении нарушений, поступившая от юридического лица, индивидуального предпринимателя, рассматривается уполномоченн</w:t>
      </w:r>
      <w:r w:rsidR="00786606" w:rsidRPr="00552964">
        <w:t>ым</w:t>
      </w:r>
      <w:r w:rsidRPr="00552964">
        <w:t xml:space="preserve"> </w:t>
      </w:r>
      <w:r w:rsidR="00786606" w:rsidRPr="00552964">
        <w:t>лицом</w:t>
      </w:r>
      <w:r w:rsidRPr="00552964">
        <w:t xml:space="preserve"> в течение 3 (трех) рабочих дней.</w:t>
      </w:r>
    </w:p>
    <w:p w:rsidR="00931512" w:rsidRPr="00552964" w:rsidRDefault="00931512" w:rsidP="00931512">
      <w:pPr>
        <w:widowControl w:val="0"/>
        <w:autoSpaceDE w:val="0"/>
        <w:autoSpaceDN w:val="0"/>
        <w:adjustRightInd w:val="0"/>
        <w:ind w:firstLine="540"/>
        <w:jc w:val="both"/>
      </w:pPr>
      <w:r w:rsidRPr="00552964">
        <w:t>3.7.5. В случае, если по истечении срока устранения нарушения, указанного в предписании, проверяемое лицо не устранило выявленные нарушения, уполномоченн</w:t>
      </w:r>
      <w:r w:rsidR="00D76138" w:rsidRPr="00552964">
        <w:t>ым</w:t>
      </w:r>
      <w:r w:rsidRPr="00552964">
        <w:t xml:space="preserve"> </w:t>
      </w:r>
      <w:r w:rsidR="00D76138" w:rsidRPr="00552964">
        <w:t>лицом</w:t>
      </w:r>
      <w:r w:rsidRPr="00552964">
        <w:t xml:space="preserve"> в течение 3 (трех) рабочих дней подготавливается проект распоряжения администрации </w:t>
      </w:r>
      <w:r w:rsidR="0013399E" w:rsidRPr="00552964">
        <w:t xml:space="preserve">городского поселения Игрим </w:t>
      </w:r>
      <w:r w:rsidRPr="00552964">
        <w:t xml:space="preserve">о необходимости проведения внеплановой проверки исполнения предписания по основаниям, предусмотренным </w:t>
      </w:r>
      <w:hyperlink w:anchor="Par201" w:history="1">
        <w:r w:rsidRPr="00552964">
          <w:t>пунктом 3.4.2.1 раздела III</w:t>
        </w:r>
      </w:hyperlink>
      <w:r w:rsidRPr="00552964">
        <w:t xml:space="preserve"> настоящего Административного регламента.</w:t>
      </w:r>
    </w:p>
    <w:p w:rsidR="00931512" w:rsidRPr="00552964" w:rsidRDefault="00931512" w:rsidP="00931512">
      <w:pPr>
        <w:widowControl w:val="0"/>
        <w:autoSpaceDE w:val="0"/>
        <w:autoSpaceDN w:val="0"/>
        <w:adjustRightInd w:val="0"/>
        <w:ind w:firstLine="540"/>
        <w:jc w:val="both"/>
      </w:pPr>
      <w:r w:rsidRPr="00552964">
        <w:t>3.7.6. По итогам проведения внеплановой проверки исполнения предписания уполномоченн</w:t>
      </w:r>
      <w:r w:rsidR="00D76138" w:rsidRPr="00552964">
        <w:t>ым</w:t>
      </w:r>
      <w:r w:rsidRPr="00552964">
        <w:t xml:space="preserve"> </w:t>
      </w:r>
      <w:r w:rsidR="00D76138" w:rsidRPr="00552964">
        <w:t>лицом</w:t>
      </w:r>
      <w:r w:rsidRPr="00552964">
        <w:t xml:space="preserve"> составляется акт проверки по правилам, установленным </w:t>
      </w:r>
      <w:hyperlink w:anchor="Par283" w:history="1">
        <w:r w:rsidRPr="00552964">
          <w:t xml:space="preserve">пунктом 3.6 </w:t>
        </w:r>
      </w:hyperlink>
      <w:r w:rsidRPr="00552964">
        <w:t>настоящего Административного регламента.</w:t>
      </w:r>
    </w:p>
    <w:p w:rsidR="00931512" w:rsidRPr="00552964" w:rsidRDefault="00931512" w:rsidP="00931512">
      <w:pPr>
        <w:widowControl w:val="0"/>
        <w:autoSpaceDE w:val="0"/>
        <w:autoSpaceDN w:val="0"/>
        <w:adjustRightInd w:val="0"/>
        <w:ind w:firstLine="540"/>
        <w:jc w:val="both"/>
      </w:pPr>
      <w:r w:rsidRPr="00552964">
        <w:t>3.7.7. При выявлении нарушений установленных требований, за которые установлена административная ответственность, уполномоченно</w:t>
      </w:r>
      <w:r w:rsidR="00D76138" w:rsidRPr="00552964">
        <w:t>е</w:t>
      </w:r>
      <w:r w:rsidRPr="00552964">
        <w:t xml:space="preserve"> </w:t>
      </w:r>
      <w:r w:rsidR="00D76138" w:rsidRPr="00552964">
        <w:t>лицо</w:t>
      </w:r>
      <w:r w:rsidRPr="00552964">
        <w:t xml:space="preserve"> в соответствии с компетенцией составляет административный протокол или направляет материалы проверок в органы, уполномоченные рассматривать дела об административных правонарушениях, для рассмотрения и принятия решения.</w:t>
      </w:r>
    </w:p>
    <w:p w:rsidR="00931512" w:rsidRPr="00552964" w:rsidRDefault="00931512" w:rsidP="00931512">
      <w:pPr>
        <w:widowControl w:val="0"/>
        <w:autoSpaceDE w:val="0"/>
        <w:autoSpaceDN w:val="0"/>
        <w:adjustRightInd w:val="0"/>
        <w:ind w:firstLine="540"/>
        <w:jc w:val="both"/>
      </w:pPr>
      <w:r w:rsidRPr="00552964">
        <w:t xml:space="preserve">3.7.8. 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уполномоченного </w:t>
      </w:r>
      <w:r w:rsidR="00D76138" w:rsidRPr="00552964">
        <w:t>лица</w:t>
      </w:r>
      <w:r w:rsidRPr="00552964">
        <w:t xml:space="preserve">, </w:t>
      </w:r>
      <w:r w:rsidR="00D76138" w:rsidRPr="00552964">
        <w:t>уполномоченное лицо</w:t>
      </w:r>
      <w:r w:rsidRPr="00552964">
        <w:t xml:space="preserve"> обязан</w:t>
      </w:r>
      <w:r w:rsidR="00D76138" w:rsidRPr="00552964">
        <w:t>о</w:t>
      </w:r>
      <w:r w:rsidRPr="00552964">
        <w:t xml:space="preserve"> направить в соответствующие органы информацию (сведения) о таких нарушениях.</w:t>
      </w:r>
    </w:p>
    <w:p w:rsidR="00931512" w:rsidRPr="00552964" w:rsidRDefault="00931512" w:rsidP="00931512">
      <w:pPr>
        <w:widowControl w:val="0"/>
        <w:autoSpaceDE w:val="0"/>
        <w:autoSpaceDN w:val="0"/>
        <w:adjustRightInd w:val="0"/>
        <w:ind w:firstLine="540"/>
        <w:jc w:val="both"/>
      </w:pPr>
      <w:r w:rsidRPr="00552964">
        <w:t>3.7.9. В случае неустранения правонарушения в установленный срок после проведения всех процедур по осуществлению муниципального контроля уполномоченно</w:t>
      </w:r>
      <w:r w:rsidR="00D76138" w:rsidRPr="00552964">
        <w:t>е</w:t>
      </w:r>
      <w:r w:rsidRPr="00552964">
        <w:t xml:space="preserve"> </w:t>
      </w:r>
      <w:r w:rsidR="00D76138" w:rsidRPr="00552964">
        <w:t>лицо</w:t>
      </w:r>
      <w:r w:rsidRPr="00552964">
        <w:t xml:space="preserve"> направля</w:t>
      </w:r>
      <w:r w:rsidR="00D76138" w:rsidRPr="00552964">
        <w:t>е</w:t>
      </w:r>
      <w:r w:rsidRPr="00552964">
        <w:t>т материалы в суд для принятия дальнейших мер к правонарушителю в судебном порядке.</w:t>
      </w:r>
    </w:p>
    <w:p w:rsidR="00931512" w:rsidRPr="00552964" w:rsidRDefault="00931512" w:rsidP="00931512">
      <w:pPr>
        <w:widowControl w:val="0"/>
        <w:autoSpaceDE w:val="0"/>
        <w:autoSpaceDN w:val="0"/>
        <w:adjustRightInd w:val="0"/>
        <w:ind w:firstLine="540"/>
        <w:jc w:val="both"/>
      </w:pPr>
      <w:r w:rsidRPr="00552964">
        <w:t>3.7.10. В случае проведения внеплановой проверки по обращению заявителя</w:t>
      </w:r>
      <w:r w:rsidR="00D76138" w:rsidRPr="00552964">
        <w:t>,</w:t>
      </w:r>
      <w:r w:rsidRPr="00552964">
        <w:t xml:space="preserve">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p>
    <w:p w:rsidR="00931512" w:rsidRPr="00552964" w:rsidRDefault="00931512" w:rsidP="00931512">
      <w:pPr>
        <w:widowControl w:val="0"/>
        <w:autoSpaceDE w:val="0"/>
        <w:autoSpaceDN w:val="0"/>
        <w:adjustRightInd w:val="0"/>
        <w:ind w:firstLine="540"/>
        <w:jc w:val="both"/>
      </w:pPr>
      <w:r w:rsidRPr="00552964">
        <w:t>3.7.11.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в орган, уполномоченный на составление протокола об административном правонарушении.</w:t>
      </w:r>
    </w:p>
    <w:p w:rsidR="00931512" w:rsidRPr="00552964" w:rsidRDefault="00931512" w:rsidP="00931512">
      <w:pPr>
        <w:widowControl w:val="0"/>
        <w:autoSpaceDE w:val="0"/>
        <w:autoSpaceDN w:val="0"/>
        <w:adjustRightInd w:val="0"/>
        <w:ind w:firstLine="540"/>
        <w:jc w:val="both"/>
      </w:pPr>
      <w:r w:rsidRPr="00552964">
        <w:t>3.7.12. Критерии принятия решения по административной процедуре:</w:t>
      </w:r>
    </w:p>
    <w:p w:rsidR="00931512" w:rsidRPr="00552964" w:rsidRDefault="00931512" w:rsidP="00931512">
      <w:pPr>
        <w:widowControl w:val="0"/>
        <w:autoSpaceDE w:val="0"/>
        <w:autoSpaceDN w:val="0"/>
        <w:adjustRightInd w:val="0"/>
        <w:ind w:firstLine="540"/>
        <w:jc w:val="both"/>
      </w:pPr>
      <w:r w:rsidRPr="00552964">
        <w:t>3.7.12.1. Выявление уполномоченн</w:t>
      </w:r>
      <w:r w:rsidR="00D76138" w:rsidRPr="00552964">
        <w:t>ым</w:t>
      </w:r>
      <w:r w:rsidRPr="00552964">
        <w:t xml:space="preserve"> </w:t>
      </w:r>
      <w:r w:rsidR="00D76138" w:rsidRPr="00552964">
        <w:t>лицом</w:t>
      </w:r>
      <w:r w:rsidRPr="00552964">
        <w:t xml:space="preserve"> при проведении проверки деятельности юридических лиц, индивидуальных предпринимателей нарушений установленных требований.</w:t>
      </w:r>
    </w:p>
    <w:p w:rsidR="00931512" w:rsidRPr="00552964" w:rsidRDefault="00931512" w:rsidP="00931512">
      <w:pPr>
        <w:widowControl w:val="0"/>
        <w:autoSpaceDE w:val="0"/>
        <w:autoSpaceDN w:val="0"/>
        <w:adjustRightInd w:val="0"/>
        <w:ind w:firstLine="540"/>
        <w:jc w:val="both"/>
      </w:pPr>
      <w:r w:rsidRPr="00552964">
        <w:t>3.7.12.2. Наличие выданного предписания юридическому лицу, индивидуальному предпринимателю об устранении нарушений установленных требований.</w:t>
      </w:r>
    </w:p>
    <w:p w:rsidR="00931512" w:rsidRPr="00552964" w:rsidRDefault="00931512" w:rsidP="00931512">
      <w:pPr>
        <w:widowControl w:val="0"/>
        <w:autoSpaceDE w:val="0"/>
        <w:autoSpaceDN w:val="0"/>
        <w:adjustRightInd w:val="0"/>
        <w:ind w:firstLine="540"/>
        <w:jc w:val="both"/>
      </w:pPr>
      <w:r w:rsidRPr="00552964">
        <w:t>3.7.12.3. Истечение срока, установленного предписанием для устранения нарушений в добровольном порядке.</w:t>
      </w:r>
    </w:p>
    <w:p w:rsidR="00931512" w:rsidRPr="00552964" w:rsidRDefault="00931512" w:rsidP="00931512">
      <w:pPr>
        <w:widowControl w:val="0"/>
        <w:autoSpaceDE w:val="0"/>
        <w:autoSpaceDN w:val="0"/>
        <w:adjustRightInd w:val="0"/>
        <w:ind w:firstLine="540"/>
        <w:jc w:val="both"/>
      </w:pPr>
      <w:r w:rsidRPr="00552964">
        <w:t>3.7.12.4. Неисполнение предписания об устранении нарушений установленных требований.</w:t>
      </w:r>
    </w:p>
    <w:p w:rsidR="00931512" w:rsidRPr="00552964" w:rsidRDefault="00931512" w:rsidP="00931512">
      <w:pPr>
        <w:widowControl w:val="0"/>
        <w:autoSpaceDE w:val="0"/>
        <w:autoSpaceDN w:val="0"/>
        <w:adjustRightInd w:val="0"/>
        <w:ind w:firstLine="540"/>
        <w:jc w:val="both"/>
      </w:pPr>
      <w:r w:rsidRPr="00552964">
        <w:t>3.7.13. Результатом административной процедуры является:</w:t>
      </w:r>
    </w:p>
    <w:p w:rsidR="00931512" w:rsidRPr="00552964" w:rsidRDefault="00931512" w:rsidP="00931512">
      <w:pPr>
        <w:widowControl w:val="0"/>
        <w:autoSpaceDE w:val="0"/>
        <w:autoSpaceDN w:val="0"/>
        <w:adjustRightInd w:val="0"/>
        <w:ind w:firstLine="540"/>
        <w:jc w:val="both"/>
      </w:pPr>
      <w:r w:rsidRPr="00552964">
        <w:t>3.7.13.1. Устранение (не устранение) юридическим лицом, индивидуальным предпринимателем нарушений установленных требований.</w:t>
      </w:r>
    </w:p>
    <w:p w:rsidR="00931512" w:rsidRPr="00552964" w:rsidRDefault="00931512" w:rsidP="00931512">
      <w:pPr>
        <w:widowControl w:val="0"/>
        <w:autoSpaceDE w:val="0"/>
        <w:autoSpaceDN w:val="0"/>
        <w:adjustRightInd w:val="0"/>
        <w:ind w:firstLine="540"/>
        <w:jc w:val="both"/>
      </w:pPr>
      <w:r w:rsidRPr="00552964">
        <w:t>3.7.13.2. Составление административного протокола в соответствии с компетенцией.</w:t>
      </w:r>
    </w:p>
    <w:p w:rsidR="00931512" w:rsidRPr="00552964" w:rsidRDefault="00931512" w:rsidP="00931512">
      <w:pPr>
        <w:widowControl w:val="0"/>
        <w:autoSpaceDE w:val="0"/>
        <w:autoSpaceDN w:val="0"/>
        <w:adjustRightInd w:val="0"/>
        <w:ind w:firstLine="540"/>
        <w:jc w:val="both"/>
      </w:pPr>
      <w:r w:rsidRPr="00552964">
        <w:t>3.7.13.3. Передача материалов проверки в уполномоченные органы для привлечения виновных к ответственности.</w:t>
      </w:r>
    </w:p>
    <w:p w:rsidR="00931512" w:rsidRPr="00552964" w:rsidRDefault="00931512" w:rsidP="000F686C">
      <w:pPr>
        <w:pStyle w:val="a8"/>
        <w:ind w:firstLine="567"/>
        <w:jc w:val="both"/>
      </w:pPr>
      <w:r w:rsidRPr="00552964">
        <w:t>3.7.13.4. Способом фиксации результата выполнения административной процедуры является акт проверки, составленный по установленной форме, административный протокол.</w:t>
      </w:r>
    </w:p>
    <w:p w:rsidR="00931512" w:rsidRPr="00552964" w:rsidRDefault="00931512" w:rsidP="00931512">
      <w:pPr>
        <w:pStyle w:val="a8"/>
        <w:jc w:val="both"/>
      </w:pPr>
      <w:bookmarkStart w:id="10" w:name="Par130"/>
      <w:bookmarkEnd w:id="10"/>
    </w:p>
    <w:p w:rsidR="00931512" w:rsidRPr="00552964" w:rsidRDefault="00931512" w:rsidP="00931512">
      <w:pPr>
        <w:pStyle w:val="a8"/>
        <w:jc w:val="center"/>
        <w:rPr>
          <w:b/>
        </w:rPr>
      </w:pPr>
      <w:r w:rsidRPr="00552964">
        <w:rPr>
          <w:b/>
        </w:rPr>
        <w:t>IV. Порядок и формы контроля</w:t>
      </w:r>
    </w:p>
    <w:p w:rsidR="00931512" w:rsidRPr="00552964" w:rsidRDefault="00931512" w:rsidP="00931512">
      <w:pPr>
        <w:pStyle w:val="a8"/>
        <w:jc w:val="center"/>
        <w:rPr>
          <w:b/>
        </w:rPr>
      </w:pPr>
      <w:r w:rsidRPr="00552964">
        <w:rPr>
          <w:b/>
        </w:rPr>
        <w:t>за исполнением муниципальной функции</w:t>
      </w:r>
    </w:p>
    <w:p w:rsidR="00931512" w:rsidRPr="00552964" w:rsidRDefault="00931512" w:rsidP="00931512">
      <w:pPr>
        <w:pStyle w:val="a8"/>
        <w:jc w:val="center"/>
        <w:rPr>
          <w:b/>
        </w:rPr>
      </w:pPr>
    </w:p>
    <w:p w:rsidR="00931512" w:rsidRPr="00552964" w:rsidRDefault="00931512" w:rsidP="00110061">
      <w:pPr>
        <w:pStyle w:val="a8"/>
        <w:ind w:firstLine="567"/>
        <w:jc w:val="both"/>
      </w:pPr>
      <w:r w:rsidRPr="00552964">
        <w:t>4.1. Порядок осуществления текущего контроля соблюдения и исполнения уполномоченн</w:t>
      </w:r>
      <w:r w:rsidR="00BA16EA" w:rsidRPr="00552964">
        <w:t>ым</w:t>
      </w:r>
      <w:r w:rsidRPr="00552964">
        <w:t xml:space="preserve"> </w:t>
      </w:r>
      <w:r w:rsidR="00BA16EA" w:rsidRPr="00552964">
        <w:t>лицом</w:t>
      </w:r>
      <w:r w:rsidRPr="00552964">
        <w:t xml:space="preserve"> положений настоящего регламента и иных нормативных правовых актов, устанавливающих требования к испол</w:t>
      </w:r>
      <w:r w:rsidR="00BA16EA" w:rsidRPr="00552964">
        <w:t xml:space="preserve">нению муниципального контроля, </w:t>
      </w:r>
      <w:r w:rsidRPr="00552964">
        <w:t>а также за принятием ими решений.</w:t>
      </w:r>
    </w:p>
    <w:p w:rsidR="00931512" w:rsidRPr="00552964" w:rsidRDefault="00931512" w:rsidP="00931512">
      <w:pPr>
        <w:widowControl w:val="0"/>
        <w:autoSpaceDE w:val="0"/>
        <w:autoSpaceDN w:val="0"/>
        <w:adjustRightInd w:val="0"/>
        <w:ind w:firstLine="540"/>
        <w:jc w:val="both"/>
      </w:pPr>
      <w:r w:rsidRPr="00552964">
        <w:t>4.1.1. Текущий контроль за исполнением муниципального контроля и принятием решений уполномоченн</w:t>
      </w:r>
      <w:r w:rsidR="00BA16EA" w:rsidRPr="00552964">
        <w:t>ым</w:t>
      </w:r>
      <w:r w:rsidRPr="00552964">
        <w:t xml:space="preserve"> </w:t>
      </w:r>
      <w:r w:rsidR="00BA16EA" w:rsidRPr="00552964">
        <w:t>лицом</w:t>
      </w:r>
      <w:r w:rsidRPr="00552964">
        <w:t xml:space="preserve"> осуществляется глав</w:t>
      </w:r>
      <w:r w:rsidR="00E20DFC" w:rsidRPr="00552964">
        <w:t>ой</w:t>
      </w:r>
      <w:r w:rsidRPr="00552964">
        <w:t xml:space="preserve"> администрации </w:t>
      </w:r>
      <w:r w:rsidR="0013399E" w:rsidRPr="00552964">
        <w:t>городского поселения Игрим</w:t>
      </w:r>
      <w:r w:rsidRPr="00552964">
        <w:t>.</w:t>
      </w:r>
    </w:p>
    <w:p w:rsidR="00931512" w:rsidRPr="00552964" w:rsidRDefault="00931512" w:rsidP="00931512">
      <w:pPr>
        <w:widowControl w:val="0"/>
        <w:autoSpaceDE w:val="0"/>
        <w:autoSpaceDN w:val="0"/>
        <w:adjustRightInd w:val="0"/>
        <w:ind w:firstLine="540"/>
        <w:jc w:val="both"/>
      </w:pPr>
      <w:r w:rsidRPr="00552964">
        <w:t xml:space="preserve">4.1.2. Информирование главы администрации </w:t>
      </w:r>
      <w:r w:rsidR="0013399E" w:rsidRPr="00552964">
        <w:t>городского поселения Игрим</w:t>
      </w:r>
      <w:r w:rsidR="00E20DFC" w:rsidRPr="00552964">
        <w:t xml:space="preserve"> </w:t>
      </w:r>
      <w:r w:rsidRPr="00552964">
        <w:t>о результатах текущего контроля за исполнением административного регламента, совершением административных процедур, принятием решений и совершением действий уполномоченн</w:t>
      </w:r>
      <w:r w:rsidR="00E20DFC" w:rsidRPr="00552964">
        <w:t>ым</w:t>
      </w:r>
      <w:r w:rsidRPr="00552964">
        <w:t xml:space="preserve"> </w:t>
      </w:r>
      <w:r w:rsidR="00E20DFC" w:rsidRPr="00552964">
        <w:t>лицом</w:t>
      </w:r>
      <w:r w:rsidRPr="00552964">
        <w:t xml:space="preserve"> осуществляется посредством ежеквартальных отчетов.</w:t>
      </w:r>
    </w:p>
    <w:p w:rsidR="00931512" w:rsidRPr="00552964" w:rsidRDefault="00931512" w:rsidP="00931512">
      <w:pPr>
        <w:widowControl w:val="0"/>
        <w:autoSpaceDE w:val="0"/>
        <w:autoSpaceDN w:val="0"/>
        <w:adjustRightInd w:val="0"/>
        <w:ind w:firstLine="540"/>
        <w:jc w:val="both"/>
      </w:pPr>
      <w:r w:rsidRPr="00552964">
        <w:t>4.1.3. По результатам текущего контроля глав</w:t>
      </w:r>
      <w:r w:rsidR="00E20DFC" w:rsidRPr="00552964">
        <w:t>а</w:t>
      </w:r>
      <w:r w:rsidRPr="00552964">
        <w:t xml:space="preserve"> администрации </w:t>
      </w:r>
      <w:r w:rsidR="0013399E" w:rsidRPr="00552964">
        <w:t>городского поселения Игрим</w:t>
      </w:r>
      <w:r w:rsidR="00E20DFC" w:rsidRPr="00552964">
        <w:t xml:space="preserve"> </w:t>
      </w:r>
      <w:r w:rsidRPr="00552964">
        <w:t>дает указания по устранению нарушений и контролирует их исполнение.</w:t>
      </w:r>
      <w:bookmarkStart w:id="11" w:name="Par352"/>
      <w:bookmarkEnd w:id="11"/>
      <w:r w:rsidRPr="00552964">
        <w:t xml:space="preserve"> </w:t>
      </w:r>
    </w:p>
    <w:p w:rsidR="00931512" w:rsidRPr="00552964" w:rsidRDefault="00931512" w:rsidP="00931512">
      <w:pPr>
        <w:widowControl w:val="0"/>
        <w:autoSpaceDE w:val="0"/>
        <w:autoSpaceDN w:val="0"/>
        <w:adjustRightInd w:val="0"/>
        <w:ind w:firstLine="540"/>
        <w:jc w:val="both"/>
      </w:pPr>
      <w:r w:rsidRPr="00552964">
        <w:t>4.2. Порядок и периодичность осуществления плановых и внеплановых проверок полноты и качества исполнения муниципального контроля, в том числе порядок и формы контроля полноты и качества исполнения муниципального контроля.</w:t>
      </w:r>
    </w:p>
    <w:p w:rsidR="00931512" w:rsidRPr="00552964" w:rsidRDefault="00931512" w:rsidP="00931512">
      <w:pPr>
        <w:widowControl w:val="0"/>
        <w:autoSpaceDE w:val="0"/>
        <w:autoSpaceDN w:val="0"/>
        <w:adjustRightInd w:val="0"/>
        <w:ind w:firstLine="540"/>
        <w:jc w:val="both"/>
      </w:pPr>
      <w:r w:rsidRPr="00552964">
        <w:lastRenderedPageBreak/>
        <w:t xml:space="preserve">4.2.1. Контроль за полнотой и качеством исполнения муниципального контроля включает в себя проведение проверок действий уполномоченного </w:t>
      </w:r>
      <w:r w:rsidR="00E20DFC" w:rsidRPr="00552964">
        <w:t>лица</w:t>
      </w:r>
      <w:r w:rsidRPr="00552964">
        <w:t xml:space="preserve"> (в том числе с выездом на место),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(бездействие) уполномоченного </w:t>
      </w:r>
      <w:r w:rsidR="00E20DFC" w:rsidRPr="00552964">
        <w:t>лица</w:t>
      </w:r>
      <w:r w:rsidRPr="00552964">
        <w:t xml:space="preserve"> при осуществлении мероприятий по контролю.</w:t>
      </w:r>
    </w:p>
    <w:p w:rsidR="00931512" w:rsidRPr="00552964" w:rsidRDefault="00931512" w:rsidP="00931512">
      <w:pPr>
        <w:widowControl w:val="0"/>
        <w:autoSpaceDE w:val="0"/>
        <w:autoSpaceDN w:val="0"/>
        <w:adjustRightInd w:val="0"/>
        <w:ind w:firstLine="540"/>
        <w:jc w:val="both"/>
      </w:pPr>
      <w:r w:rsidRPr="00552964">
        <w:t>4.2.2. В ходе проверок:</w:t>
      </w:r>
    </w:p>
    <w:p w:rsidR="00931512" w:rsidRPr="00552964" w:rsidRDefault="00931512" w:rsidP="00931512">
      <w:pPr>
        <w:widowControl w:val="0"/>
        <w:autoSpaceDE w:val="0"/>
        <w:autoSpaceDN w:val="0"/>
        <w:adjustRightInd w:val="0"/>
        <w:ind w:firstLine="540"/>
        <w:jc w:val="both"/>
      </w:pPr>
      <w:r w:rsidRPr="00552964">
        <w:t xml:space="preserve">4.2.2.1. Проверяется знание </w:t>
      </w:r>
      <w:r w:rsidR="00E20DFC" w:rsidRPr="00552964">
        <w:t>уполномоченным</w:t>
      </w:r>
      <w:r w:rsidRPr="00552964">
        <w:t xml:space="preserve"> лиц</w:t>
      </w:r>
      <w:r w:rsidR="00E20DFC" w:rsidRPr="00552964">
        <w:t>о</w:t>
      </w:r>
      <w:r w:rsidRPr="00552964">
        <w:t>м требований настоящего Административного регламента, нормативных правовых актов, устанавливающих требования к исполнению муниципального дорожного контроля.</w:t>
      </w:r>
    </w:p>
    <w:p w:rsidR="00931512" w:rsidRPr="00552964" w:rsidRDefault="00931512" w:rsidP="00931512">
      <w:pPr>
        <w:widowControl w:val="0"/>
        <w:autoSpaceDE w:val="0"/>
        <w:autoSpaceDN w:val="0"/>
        <w:adjustRightInd w:val="0"/>
        <w:ind w:firstLine="540"/>
        <w:jc w:val="both"/>
      </w:pPr>
      <w:r w:rsidRPr="00552964">
        <w:t>4.2.2.2. Изучается соблюдение сроков и последовательности исполнения административных процедур.</w:t>
      </w:r>
    </w:p>
    <w:p w:rsidR="00931512" w:rsidRPr="00552964" w:rsidRDefault="00931512" w:rsidP="00931512">
      <w:pPr>
        <w:widowControl w:val="0"/>
        <w:autoSpaceDE w:val="0"/>
        <w:autoSpaceDN w:val="0"/>
        <w:adjustRightInd w:val="0"/>
        <w:ind w:firstLine="540"/>
        <w:jc w:val="both"/>
      </w:pPr>
      <w:r w:rsidRPr="00552964">
        <w:t>4.2.2.3. Выявляются нарушения прав юридических лиц, индивидуальных предпринимателей, недостатки, допущенные в ходе исполнения муниципального контроля.</w:t>
      </w:r>
    </w:p>
    <w:p w:rsidR="00931512" w:rsidRPr="00552964" w:rsidRDefault="00931512" w:rsidP="00931512">
      <w:pPr>
        <w:widowControl w:val="0"/>
        <w:autoSpaceDE w:val="0"/>
        <w:autoSpaceDN w:val="0"/>
        <w:adjustRightInd w:val="0"/>
        <w:ind w:firstLine="540"/>
        <w:jc w:val="both"/>
      </w:pPr>
      <w:r w:rsidRPr="00552964">
        <w:t xml:space="preserve">4.2.3. Выявленные недостатки исполнения муниципального контроля анализируются по каждому действию уполномоченного </w:t>
      </w:r>
      <w:r w:rsidR="00E20DFC" w:rsidRPr="00552964">
        <w:t>лица</w:t>
      </w:r>
      <w:r w:rsidRPr="00552964">
        <w:t xml:space="preserve"> с принятием мер к устранению выявленных недостатков.</w:t>
      </w:r>
    </w:p>
    <w:p w:rsidR="00931512" w:rsidRPr="00552964" w:rsidRDefault="00931512" w:rsidP="00931512">
      <w:pPr>
        <w:widowControl w:val="0"/>
        <w:autoSpaceDE w:val="0"/>
        <w:autoSpaceDN w:val="0"/>
        <w:adjustRightInd w:val="0"/>
        <w:ind w:firstLine="540"/>
        <w:jc w:val="both"/>
      </w:pPr>
      <w:r w:rsidRPr="00552964">
        <w:t xml:space="preserve">4.2.4. </w:t>
      </w:r>
      <w:r w:rsidR="00E20DFC" w:rsidRPr="00552964">
        <w:t>Г</w:t>
      </w:r>
      <w:r w:rsidRPr="00552964">
        <w:t>лав</w:t>
      </w:r>
      <w:r w:rsidR="00E20DFC" w:rsidRPr="00552964">
        <w:t>а</w:t>
      </w:r>
      <w:r w:rsidRPr="00552964">
        <w:t xml:space="preserve"> администрации </w:t>
      </w:r>
      <w:r w:rsidR="003A355A" w:rsidRPr="00552964">
        <w:t>городского поселения Игрим</w:t>
      </w:r>
      <w:r w:rsidR="00E20DFC" w:rsidRPr="00552964">
        <w:t xml:space="preserve"> </w:t>
      </w:r>
      <w:r w:rsidRPr="00552964">
        <w:t xml:space="preserve">осуществляет контроль за исполнением подчиненным </w:t>
      </w:r>
      <w:r w:rsidR="00E147A9" w:rsidRPr="00552964">
        <w:t>уполномоченным</w:t>
      </w:r>
      <w:r w:rsidRPr="00552964">
        <w:t xml:space="preserve"> лиц</w:t>
      </w:r>
      <w:r w:rsidR="00E20DFC" w:rsidRPr="00552964">
        <w:t>о</w:t>
      </w:r>
      <w:r w:rsidRPr="00552964">
        <w:t>м служебных обязанностей, ведет учет случаев ненадлежащего исполнения им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w:t>
      </w:r>
      <w:r w:rsidR="00E20DFC" w:rsidRPr="00552964">
        <w:t>ого</w:t>
      </w:r>
      <w:r w:rsidRPr="00552964">
        <w:t xml:space="preserve"> должностн</w:t>
      </w:r>
      <w:r w:rsidR="00E20DFC" w:rsidRPr="00552964">
        <w:t>ого</w:t>
      </w:r>
      <w:r w:rsidRPr="00552964">
        <w:t xml:space="preserve"> лиц</w:t>
      </w:r>
      <w:r w:rsidR="00E20DFC" w:rsidRPr="00552964">
        <w:t>а</w:t>
      </w:r>
      <w:r w:rsidRPr="00552964">
        <w:t>.</w:t>
      </w:r>
    </w:p>
    <w:p w:rsidR="00931512" w:rsidRPr="00552964" w:rsidRDefault="00931512" w:rsidP="00931512">
      <w:pPr>
        <w:widowControl w:val="0"/>
        <w:autoSpaceDE w:val="0"/>
        <w:autoSpaceDN w:val="0"/>
        <w:adjustRightInd w:val="0"/>
        <w:ind w:firstLine="540"/>
        <w:jc w:val="both"/>
      </w:pPr>
      <w:r w:rsidRPr="00552964">
        <w:t>4.2.5. Плановые проверки соблюдения полноты и качества исполнения муниципального контроля осуществляются один раз в полугодие.</w:t>
      </w:r>
    </w:p>
    <w:p w:rsidR="00931512" w:rsidRPr="00552964" w:rsidRDefault="00931512" w:rsidP="00931512">
      <w:pPr>
        <w:widowControl w:val="0"/>
        <w:autoSpaceDE w:val="0"/>
        <w:autoSpaceDN w:val="0"/>
        <w:adjustRightInd w:val="0"/>
        <w:ind w:firstLine="540"/>
        <w:jc w:val="both"/>
      </w:pPr>
      <w:r w:rsidRPr="00552964">
        <w:t>4.2.6. Внеплановые проверки исполнения соблюдения полноты и качества исполнения муниципального контроля осуществляются на основании:</w:t>
      </w:r>
    </w:p>
    <w:p w:rsidR="00931512" w:rsidRPr="00552964" w:rsidRDefault="00931512" w:rsidP="00931512">
      <w:pPr>
        <w:widowControl w:val="0"/>
        <w:autoSpaceDE w:val="0"/>
        <w:autoSpaceDN w:val="0"/>
        <w:adjustRightInd w:val="0"/>
        <w:ind w:firstLine="540"/>
        <w:jc w:val="both"/>
      </w:pPr>
      <w:r w:rsidRPr="00552964">
        <w:t>жалоб и обращений заявителей, в отношении которых осуществляется муниципальный контроль;</w:t>
      </w:r>
    </w:p>
    <w:p w:rsidR="00931512" w:rsidRPr="00552964" w:rsidRDefault="00931512" w:rsidP="00931512">
      <w:pPr>
        <w:widowControl w:val="0"/>
        <w:autoSpaceDE w:val="0"/>
        <w:autoSpaceDN w:val="0"/>
        <w:adjustRightInd w:val="0"/>
        <w:ind w:firstLine="540"/>
        <w:jc w:val="both"/>
      </w:pPr>
      <w:r w:rsidRPr="00552964">
        <w:t>выявленных нарушений при исполнении муниципального контроля.</w:t>
      </w:r>
      <w:bookmarkStart w:id="12" w:name="Par370"/>
      <w:bookmarkEnd w:id="12"/>
    </w:p>
    <w:p w:rsidR="00931512" w:rsidRPr="00552964" w:rsidRDefault="00931512" w:rsidP="00931512">
      <w:pPr>
        <w:widowControl w:val="0"/>
        <w:autoSpaceDE w:val="0"/>
        <w:autoSpaceDN w:val="0"/>
        <w:adjustRightInd w:val="0"/>
        <w:ind w:firstLine="540"/>
        <w:jc w:val="both"/>
      </w:pPr>
      <w:r w:rsidRPr="00552964">
        <w:t xml:space="preserve">4.3. Ответственность </w:t>
      </w:r>
      <w:r w:rsidR="00E147A9" w:rsidRPr="00552964">
        <w:t>уполномоченного</w:t>
      </w:r>
      <w:r w:rsidRPr="00552964">
        <w:t xml:space="preserve"> лиц</w:t>
      </w:r>
      <w:r w:rsidR="00E147A9" w:rsidRPr="00552964">
        <w:t>а</w:t>
      </w:r>
      <w:r w:rsidRPr="00552964">
        <w:t xml:space="preserve"> за решения и действия (бездействие), принимаемые (осуществляемые) им в ходе исполнения муниципального лесного контроля.</w:t>
      </w:r>
    </w:p>
    <w:p w:rsidR="00931512" w:rsidRPr="00552964" w:rsidRDefault="00931512" w:rsidP="00931512">
      <w:pPr>
        <w:widowControl w:val="0"/>
        <w:autoSpaceDE w:val="0"/>
        <w:autoSpaceDN w:val="0"/>
        <w:adjustRightInd w:val="0"/>
        <w:ind w:firstLine="540"/>
        <w:jc w:val="both"/>
      </w:pPr>
      <w:r w:rsidRPr="00552964">
        <w:t xml:space="preserve">4.3.1. </w:t>
      </w:r>
      <w:r w:rsidR="00E147A9" w:rsidRPr="00552964">
        <w:t>Уполномоченное</w:t>
      </w:r>
      <w:r w:rsidRPr="00552964">
        <w:t xml:space="preserve"> лицо, осуществляющее муниципальный лесной контроль, несет ответственность за принимаемые (осуществляемые) им решения и действия (бездействие) в соответствии с законодательством Российской Федерации.</w:t>
      </w:r>
    </w:p>
    <w:p w:rsidR="00931512" w:rsidRPr="00552964" w:rsidRDefault="00931512" w:rsidP="00931512">
      <w:pPr>
        <w:widowControl w:val="0"/>
        <w:autoSpaceDE w:val="0"/>
        <w:autoSpaceDN w:val="0"/>
        <w:adjustRightInd w:val="0"/>
        <w:ind w:firstLine="540"/>
        <w:jc w:val="both"/>
      </w:pPr>
      <w:r w:rsidRPr="00552964">
        <w:t xml:space="preserve">4.3.2. Персональная ответственность </w:t>
      </w:r>
      <w:r w:rsidR="00E147A9" w:rsidRPr="00552964">
        <w:t>уполномоченного</w:t>
      </w:r>
      <w:r w:rsidRPr="00552964">
        <w:t xml:space="preserve"> лиц</w:t>
      </w:r>
      <w:r w:rsidR="00E147A9" w:rsidRPr="00552964">
        <w:t>а</w:t>
      </w:r>
      <w:r w:rsidRPr="00552964">
        <w:t xml:space="preserve"> закрепляется в </w:t>
      </w:r>
      <w:r w:rsidR="00E147A9" w:rsidRPr="00552964">
        <w:t>его</w:t>
      </w:r>
      <w:r w:rsidRPr="00552964">
        <w:t xml:space="preserve"> должностн</w:t>
      </w:r>
      <w:r w:rsidR="00E147A9" w:rsidRPr="00552964">
        <w:t>ой</w:t>
      </w:r>
      <w:r w:rsidRPr="00552964">
        <w:t xml:space="preserve"> инструкци</w:t>
      </w:r>
      <w:r w:rsidR="00E147A9" w:rsidRPr="00552964">
        <w:t>и</w:t>
      </w:r>
      <w:r w:rsidRPr="00552964">
        <w:t>.</w:t>
      </w:r>
      <w:bookmarkStart w:id="13" w:name="Par377"/>
      <w:bookmarkEnd w:id="13"/>
      <w:r w:rsidRPr="00552964">
        <w:t xml:space="preserve"> </w:t>
      </w:r>
    </w:p>
    <w:p w:rsidR="00931512" w:rsidRPr="00552964" w:rsidRDefault="00931512" w:rsidP="00931512">
      <w:pPr>
        <w:widowControl w:val="0"/>
        <w:autoSpaceDE w:val="0"/>
        <w:autoSpaceDN w:val="0"/>
        <w:adjustRightInd w:val="0"/>
        <w:ind w:firstLine="540"/>
        <w:jc w:val="both"/>
      </w:pPr>
      <w:r w:rsidRPr="00552964">
        <w:t>4.4. Положения, характеризующие требования к порядку и формам контроля за исполнением муниципального контроля, в том числе со стороны граждан, их объединений и организаций.</w:t>
      </w:r>
    </w:p>
    <w:p w:rsidR="00931512" w:rsidRPr="00552964" w:rsidRDefault="00931512" w:rsidP="00931512">
      <w:pPr>
        <w:widowControl w:val="0"/>
        <w:autoSpaceDE w:val="0"/>
        <w:autoSpaceDN w:val="0"/>
        <w:adjustRightInd w:val="0"/>
        <w:ind w:firstLine="540"/>
        <w:jc w:val="both"/>
      </w:pPr>
      <w:r w:rsidRPr="00552964">
        <w:t>4.4.1. Требованиями к порядку и формам контроля за исполнением муниципального лесного контроля являются:</w:t>
      </w:r>
    </w:p>
    <w:p w:rsidR="00931512" w:rsidRPr="00552964" w:rsidRDefault="00931512" w:rsidP="00931512">
      <w:pPr>
        <w:widowControl w:val="0"/>
        <w:autoSpaceDE w:val="0"/>
        <w:autoSpaceDN w:val="0"/>
        <w:adjustRightInd w:val="0"/>
        <w:ind w:firstLine="540"/>
        <w:jc w:val="both"/>
      </w:pPr>
      <w:r w:rsidRPr="00552964">
        <w:t>профессиональная компетентность;</w:t>
      </w:r>
    </w:p>
    <w:p w:rsidR="00931512" w:rsidRPr="00552964" w:rsidRDefault="00931512" w:rsidP="00931512">
      <w:pPr>
        <w:widowControl w:val="0"/>
        <w:autoSpaceDE w:val="0"/>
        <w:autoSpaceDN w:val="0"/>
        <w:adjustRightInd w:val="0"/>
        <w:ind w:firstLine="540"/>
        <w:jc w:val="both"/>
      </w:pPr>
      <w:r w:rsidRPr="00552964">
        <w:t>должная тщательность.</w:t>
      </w:r>
    </w:p>
    <w:p w:rsidR="00931512" w:rsidRPr="00552964" w:rsidRDefault="00931512" w:rsidP="00931512">
      <w:pPr>
        <w:widowControl w:val="0"/>
        <w:autoSpaceDE w:val="0"/>
        <w:autoSpaceDN w:val="0"/>
        <w:adjustRightInd w:val="0"/>
        <w:ind w:firstLine="540"/>
        <w:jc w:val="both"/>
      </w:pPr>
      <w:r w:rsidRPr="00552964">
        <w:t xml:space="preserve">4.4.2. Профессиональная компетентность выражается в наличии у </w:t>
      </w:r>
      <w:r w:rsidR="00E147A9" w:rsidRPr="00552964">
        <w:t>уполномоченного</w:t>
      </w:r>
      <w:r w:rsidRPr="00552964">
        <w:t xml:space="preserve"> лица необходимых профессиональных знаний и навыков.</w:t>
      </w:r>
    </w:p>
    <w:p w:rsidR="00931512" w:rsidRPr="00552964" w:rsidRDefault="00931512" w:rsidP="00931512">
      <w:pPr>
        <w:widowControl w:val="0"/>
        <w:autoSpaceDE w:val="0"/>
        <w:autoSpaceDN w:val="0"/>
        <w:adjustRightInd w:val="0"/>
        <w:ind w:firstLine="540"/>
        <w:jc w:val="both"/>
      </w:pPr>
      <w:r w:rsidRPr="00552964">
        <w:t>4.4.3. Должная тщательность состоит в своевременном и точном исполнении должностных обязанностей.</w:t>
      </w:r>
    </w:p>
    <w:p w:rsidR="00931512" w:rsidRPr="00552964" w:rsidRDefault="00931512" w:rsidP="00931512">
      <w:pPr>
        <w:widowControl w:val="0"/>
        <w:autoSpaceDE w:val="0"/>
        <w:autoSpaceDN w:val="0"/>
        <w:adjustRightInd w:val="0"/>
        <w:ind w:firstLine="540"/>
        <w:jc w:val="both"/>
      </w:pPr>
      <w:r w:rsidRPr="00552964">
        <w:t>4.4.4. Контроль за исполнением муниципального лесного контроля должен быть непрерывным, всесторонним, объективным и действенным (эффективным).</w:t>
      </w:r>
    </w:p>
    <w:p w:rsidR="00931512" w:rsidRPr="00552964" w:rsidRDefault="00931512" w:rsidP="00931512">
      <w:pPr>
        <w:widowControl w:val="0"/>
        <w:autoSpaceDE w:val="0"/>
        <w:autoSpaceDN w:val="0"/>
        <w:adjustRightInd w:val="0"/>
        <w:ind w:firstLine="540"/>
        <w:jc w:val="both"/>
      </w:pPr>
      <w:r w:rsidRPr="00552964">
        <w:t xml:space="preserve">4.4.5. </w:t>
      </w:r>
      <w:r w:rsidR="0059365B" w:rsidRPr="00552964">
        <w:t>Г</w:t>
      </w:r>
      <w:r w:rsidRPr="00552964">
        <w:t>лав</w:t>
      </w:r>
      <w:r w:rsidR="0059365B" w:rsidRPr="00552964">
        <w:t>а</w:t>
      </w:r>
      <w:r w:rsidRPr="00552964">
        <w:t xml:space="preserve"> администрации </w:t>
      </w:r>
      <w:r w:rsidR="003A355A" w:rsidRPr="00552964">
        <w:t>городского поселения Игрим</w:t>
      </w:r>
      <w:r w:rsidRPr="00552964">
        <w:t xml:space="preserve"> должен принимать меры по предотвращению конфликта интересов при исполнении муниципального лесного контроля.</w:t>
      </w:r>
    </w:p>
    <w:p w:rsidR="00931512" w:rsidRPr="00552964" w:rsidRDefault="00931512" w:rsidP="00931512">
      <w:pPr>
        <w:widowControl w:val="0"/>
        <w:autoSpaceDE w:val="0"/>
        <w:autoSpaceDN w:val="0"/>
        <w:adjustRightInd w:val="0"/>
        <w:ind w:firstLine="540"/>
        <w:jc w:val="both"/>
      </w:pPr>
      <w:r w:rsidRPr="00552964">
        <w:t xml:space="preserve">4.4.6. Контроль за исполнением муниципального лесного контроля осуществляется со стороны граждан, их объединений и организаций путем направления в адрес уполномоченного </w:t>
      </w:r>
      <w:r w:rsidR="0059365B" w:rsidRPr="00552964">
        <w:t>лица</w:t>
      </w:r>
      <w:r w:rsidRPr="00552964">
        <w:t>:</w:t>
      </w:r>
    </w:p>
    <w:p w:rsidR="00931512" w:rsidRPr="00552964" w:rsidRDefault="00931512" w:rsidP="00931512">
      <w:pPr>
        <w:widowControl w:val="0"/>
        <w:autoSpaceDE w:val="0"/>
        <w:autoSpaceDN w:val="0"/>
        <w:adjustRightInd w:val="0"/>
        <w:ind w:firstLine="540"/>
        <w:jc w:val="both"/>
      </w:pPr>
      <w:r w:rsidRPr="00552964">
        <w:t>4.4.6.1. Предложений о совершенствовании нормативных</w:t>
      </w:r>
      <w:r w:rsidR="0059365B" w:rsidRPr="00552964">
        <w:t xml:space="preserve"> </w:t>
      </w:r>
      <w:r w:rsidRPr="00552964">
        <w:t>правовых актов, регламентирующих исполнение муниципального лесного контроля.</w:t>
      </w:r>
    </w:p>
    <w:p w:rsidR="00931512" w:rsidRPr="00552964" w:rsidRDefault="00931512" w:rsidP="00931512">
      <w:pPr>
        <w:widowControl w:val="0"/>
        <w:autoSpaceDE w:val="0"/>
        <w:autoSpaceDN w:val="0"/>
        <w:adjustRightInd w:val="0"/>
        <w:ind w:firstLine="540"/>
        <w:jc w:val="both"/>
      </w:pPr>
      <w:r w:rsidRPr="00552964">
        <w:lastRenderedPageBreak/>
        <w:t xml:space="preserve">4.4.6.2. Сообщений о нарушении установленных требований, недостатках в работе уполномоченного </w:t>
      </w:r>
      <w:r w:rsidR="0059365B" w:rsidRPr="00552964">
        <w:t>лиц</w:t>
      </w:r>
      <w:r w:rsidRPr="00552964">
        <w:t>а.</w:t>
      </w:r>
    </w:p>
    <w:p w:rsidR="00931512" w:rsidRPr="00552964" w:rsidRDefault="00931512" w:rsidP="00931512">
      <w:pPr>
        <w:widowControl w:val="0"/>
        <w:autoSpaceDE w:val="0"/>
        <w:autoSpaceDN w:val="0"/>
        <w:adjustRightInd w:val="0"/>
        <w:ind w:firstLine="540"/>
        <w:jc w:val="both"/>
      </w:pPr>
      <w:r w:rsidRPr="00552964">
        <w:t xml:space="preserve">4.4.6.3. Жалоб (претензий) по фактам нарушения уполномоченного </w:t>
      </w:r>
      <w:r w:rsidR="0059365B" w:rsidRPr="00552964">
        <w:t>лиц</w:t>
      </w:r>
      <w:r w:rsidRPr="00552964">
        <w:t>а прав, свобод или законных интересов граждан, их объединений и организаций.</w:t>
      </w:r>
    </w:p>
    <w:p w:rsidR="00931512" w:rsidRPr="00552964" w:rsidRDefault="00931512" w:rsidP="00931512">
      <w:pPr>
        <w:widowControl w:val="0"/>
        <w:autoSpaceDE w:val="0"/>
        <w:autoSpaceDN w:val="0"/>
        <w:adjustRightInd w:val="0"/>
        <w:ind w:firstLine="540"/>
        <w:jc w:val="both"/>
      </w:pPr>
    </w:p>
    <w:p w:rsidR="00931512" w:rsidRPr="00552964" w:rsidRDefault="00931512" w:rsidP="00931512">
      <w:pPr>
        <w:widowControl w:val="0"/>
        <w:autoSpaceDE w:val="0"/>
        <w:autoSpaceDN w:val="0"/>
        <w:adjustRightInd w:val="0"/>
        <w:jc w:val="center"/>
        <w:outlineLvl w:val="1"/>
        <w:rPr>
          <w:b/>
        </w:rPr>
      </w:pPr>
      <w:bookmarkStart w:id="14" w:name="Par393"/>
      <w:bookmarkEnd w:id="14"/>
      <w:r w:rsidRPr="00552964">
        <w:rPr>
          <w:b/>
        </w:rPr>
        <w:t>V. Досудебный (внесудебный) порядок обжалования решений</w:t>
      </w:r>
    </w:p>
    <w:p w:rsidR="00931512" w:rsidRPr="00552964" w:rsidRDefault="00931512" w:rsidP="00931512">
      <w:pPr>
        <w:widowControl w:val="0"/>
        <w:autoSpaceDE w:val="0"/>
        <w:autoSpaceDN w:val="0"/>
        <w:adjustRightInd w:val="0"/>
        <w:jc w:val="center"/>
        <w:rPr>
          <w:b/>
        </w:rPr>
      </w:pPr>
      <w:r w:rsidRPr="00552964">
        <w:rPr>
          <w:b/>
        </w:rPr>
        <w:t>и действий (бездействия) органа местного самоуправления, осуществляющего муниципальный контроль,</w:t>
      </w:r>
    </w:p>
    <w:p w:rsidR="00931512" w:rsidRPr="00552964" w:rsidRDefault="00931512" w:rsidP="00931512">
      <w:pPr>
        <w:widowControl w:val="0"/>
        <w:autoSpaceDE w:val="0"/>
        <w:autoSpaceDN w:val="0"/>
        <w:adjustRightInd w:val="0"/>
        <w:jc w:val="center"/>
        <w:rPr>
          <w:b/>
        </w:rPr>
      </w:pPr>
      <w:r w:rsidRPr="00552964">
        <w:rPr>
          <w:b/>
        </w:rPr>
        <w:t>а также его должностных лиц</w:t>
      </w:r>
    </w:p>
    <w:p w:rsidR="00931512" w:rsidRPr="00552964" w:rsidRDefault="00931512" w:rsidP="00931512">
      <w:pPr>
        <w:widowControl w:val="0"/>
        <w:autoSpaceDE w:val="0"/>
        <w:autoSpaceDN w:val="0"/>
        <w:adjustRightInd w:val="0"/>
        <w:ind w:firstLine="567"/>
        <w:jc w:val="both"/>
        <w:outlineLvl w:val="2"/>
      </w:pPr>
      <w:bookmarkStart w:id="15" w:name="Par398"/>
      <w:bookmarkEnd w:id="15"/>
      <w:r w:rsidRPr="00552964">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муниципального лесного контроля.</w:t>
      </w:r>
    </w:p>
    <w:p w:rsidR="00931512" w:rsidRPr="00552964" w:rsidRDefault="00931512" w:rsidP="00931512">
      <w:pPr>
        <w:widowControl w:val="0"/>
        <w:autoSpaceDE w:val="0"/>
        <w:autoSpaceDN w:val="0"/>
        <w:adjustRightInd w:val="0"/>
        <w:ind w:firstLine="540"/>
        <w:jc w:val="both"/>
      </w:pPr>
      <w:r w:rsidRPr="00552964">
        <w:t xml:space="preserve">5.1.1. Заявители имеют право на досудебное (внесудебное) обжалование решений и действий (бездействия) уполномоченного </w:t>
      </w:r>
      <w:r w:rsidR="0059365B" w:rsidRPr="00552964">
        <w:t>лица</w:t>
      </w:r>
      <w:r w:rsidRPr="00552964">
        <w:t>, принятых (осуществленных) в ходе исполнения муниципального лесного контроля, в том числе повлекших за собой нарушение прав юридических лиц и индивидуальных предпринимателей при проведении проверки (далее – досудебное (внесудебное) обжалование).</w:t>
      </w:r>
    </w:p>
    <w:p w:rsidR="00931512" w:rsidRPr="00552964" w:rsidRDefault="00931512" w:rsidP="00931512">
      <w:pPr>
        <w:widowControl w:val="0"/>
        <w:autoSpaceDE w:val="0"/>
        <w:autoSpaceDN w:val="0"/>
        <w:adjustRightInd w:val="0"/>
        <w:ind w:firstLine="540"/>
        <w:jc w:val="both"/>
      </w:pPr>
      <w:r w:rsidRPr="00552964">
        <w:t>5.1.2.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уполномоченн</w:t>
      </w:r>
      <w:r w:rsidR="0059365B" w:rsidRPr="00552964">
        <w:t>ому</w:t>
      </w:r>
      <w:r w:rsidRPr="00552964">
        <w:t xml:space="preserve"> </w:t>
      </w:r>
      <w:r w:rsidR="0059365B" w:rsidRPr="00552964">
        <w:t>лицу</w:t>
      </w:r>
      <w:r w:rsidRPr="00552964">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уполномоченн</w:t>
      </w:r>
      <w:r w:rsidR="0059365B" w:rsidRPr="00552964">
        <w:t>ому</w:t>
      </w:r>
      <w:r w:rsidRPr="00552964">
        <w:t xml:space="preserve"> </w:t>
      </w:r>
      <w:r w:rsidR="0059365B" w:rsidRPr="00552964">
        <w:t>лицу</w:t>
      </w:r>
      <w:r w:rsidRPr="00552964">
        <w:t>.</w:t>
      </w:r>
      <w:bookmarkStart w:id="16" w:name="Par406"/>
      <w:bookmarkEnd w:id="16"/>
      <w:r w:rsidRPr="00552964">
        <w:t xml:space="preserve"> </w:t>
      </w:r>
    </w:p>
    <w:p w:rsidR="00931512" w:rsidRPr="00552964" w:rsidRDefault="00931512" w:rsidP="00931512">
      <w:pPr>
        <w:widowControl w:val="0"/>
        <w:autoSpaceDE w:val="0"/>
        <w:autoSpaceDN w:val="0"/>
        <w:adjustRightInd w:val="0"/>
        <w:ind w:firstLine="540"/>
        <w:jc w:val="both"/>
      </w:pPr>
      <w:r w:rsidRPr="00552964">
        <w:t>5.2. Сведения о предмете досудебного (внесудебного) обжалования.</w:t>
      </w:r>
    </w:p>
    <w:p w:rsidR="00931512" w:rsidRPr="00552964" w:rsidRDefault="00931512" w:rsidP="00931512">
      <w:pPr>
        <w:widowControl w:val="0"/>
        <w:autoSpaceDE w:val="0"/>
        <w:autoSpaceDN w:val="0"/>
        <w:adjustRightInd w:val="0"/>
        <w:ind w:firstLine="540"/>
        <w:jc w:val="both"/>
      </w:pPr>
      <w:r w:rsidRPr="00552964">
        <w:t xml:space="preserve">5.2.1. Предметом досудебного (внесудебного) обжалования заинтересованным лицом являются действия (бездействие) уполномоченного </w:t>
      </w:r>
      <w:r w:rsidR="00BB7DE3" w:rsidRPr="00552964">
        <w:t>лиц</w:t>
      </w:r>
      <w:r w:rsidRPr="00552964">
        <w:t xml:space="preserve">а, осуществляющего муниципальный лесной </w:t>
      </w:r>
      <w:r w:rsidR="00BB7DE3" w:rsidRPr="00552964">
        <w:t xml:space="preserve">контроль, </w:t>
      </w:r>
      <w:r w:rsidRPr="00552964">
        <w:t>либо решения, принятые (осуществляемые) в ходе проведения муниципального лесного контроля.</w:t>
      </w:r>
    </w:p>
    <w:p w:rsidR="00931512" w:rsidRPr="00552964" w:rsidRDefault="00931512" w:rsidP="00931512">
      <w:pPr>
        <w:widowControl w:val="0"/>
        <w:autoSpaceDE w:val="0"/>
        <w:autoSpaceDN w:val="0"/>
        <w:adjustRightInd w:val="0"/>
        <w:ind w:firstLine="540"/>
        <w:jc w:val="both"/>
      </w:pPr>
      <w:r w:rsidRPr="00552964">
        <w:t>5.2.2. Заинтересованное лицо может обратиться с жалобой (претензией), в том числе в следующих случаях:</w:t>
      </w:r>
    </w:p>
    <w:p w:rsidR="00931512" w:rsidRPr="00552964" w:rsidRDefault="00931512" w:rsidP="00931512">
      <w:pPr>
        <w:widowControl w:val="0"/>
        <w:autoSpaceDE w:val="0"/>
        <w:autoSpaceDN w:val="0"/>
        <w:adjustRightInd w:val="0"/>
        <w:ind w:firstLine="540"/>
        <w:jc w:val="both"/>
      </w:pPr>
      <w:r w:rsidRPr="00552964">
        <w:t>5.2.2.1. Нарушение срока проведения муниципального лесного контроля.</w:t>
      </w:r>
    </w:p>
    <w:p w:rsidR="00931512" w:rsidRPr="00552964" w:rsidRDefault="00931512" w:rsidP="00931512">
      <w:pPr>
        <w:widowControl w:val="0"/>
        <w:autoSpaceDE w:val="0"/>
        <w:autoSpaceDN w:val="0"/>
        <w:adjustRightInd w:val="0"/>
        <w:ind w:firstLine="540"/>
        <w:jc w:val="both"/>
      </w:pPr>
      <w:r w:rsidRPr="00552964">
        <w:t xml:space="preserve">5.2.2.2.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A355A" w:rsidRPr="00552964">
        <w:t>городского поселения Игрим</w:t>
      </w:r>
      <w:r w:rsidRPr="00552964">
        <w:t xml:space="preserve"> для проведения муниципального лесного контроля.</w:t>
      </w:r>
    </w:p>
    <w:p w:rsidR="00931512" w:rsidRPr="00552964" w:rsidRDefault="00931512" w:rsidP="00931512">
      <w:pPr>
        <w:widowControl w:val="0"/>
        <w:autoSpaceDE w:val="0"/>
        <w:autoSpaceDN w:val="0"/>
        <w:adjustRightInd w:val="0"/>
        <w:ind w:firstLine="540"/>
        <w:jc w:val="both"/>
      </w:pPr>
      <w:r w:rsidRPr="00552964">
        <w:t xml:space="preserve">5.2.2.3. Отказ в приеме документов, предоставление которых предусмотрено нормативными правовыми актами Ханты-Мансийского автономного округа – Югры, муниципальными правовыми актами </w:t>
      </w:r>
      <w:r w:rsidR="003A355A" w:rsidRPr="00552964">
        <w:t>городского поселения Игрим</w:t>
      </w:r>
      <w:r w:rsidRPr="00552964">
        <w:t xml:space="preserve"> для осуществления муниципального лесного контроля, у заинтересованного лица.</w:t>
      </w:r>
    </w:p>
    <w:p w:rsidR="00931512" w:rsidRPr="00552964" w:rsidRDefault="00931512" w:rsidP="00931512">
      <w:pPr>
        <w:widowControl w:val="0"/>
        <w:autoSpaceDE w:val="0"/>
        <w:autoSpaceDN w:val="0"/>
        <w:adjustRightInd w:val="0"/>
        <w:ind w:firstLine="540"/>
        <w:jc w:val="both"/>
      </w:pPr>
      <w:r w:rsidRPr="00552964">
        <w:t>5.2.2.4. Требования с заинтересованного лица при осуществлении муниципального лесного контроля платы, не предусмотренной действующим законодательством.</w:t>
      </w:r>
    </w:p>
    <w:p w:rsidR="00931512" w:rsidRPr="00552964" w:rsidRDefault="00931512" w:rsidP="00931512">
      <w:pPr>
        <w:widowControl w:val="0"/>
        <w:autoSpaceDE w:val="0"/>
        <w:autoSpaceDN w:val="0"/>
        <w:adjustRightInd w:val="0"/>
        <w:ind w:firstLine="540"/>
        <w:jc w:val="both"/>
      </w:pPr>
      <w:r w:rsidRPr="00552964">
        <w:t xml:space="preserve">5.2.2.5. Отказ уполномоченного </w:t>
      </w:r>
      <w:r w:rsidR="00BB7DE3" w:rsidRPr="00552964">
        <w:t>лиц</w:t>
      </w:r>
      <w:r w:rsidRPr="00552964">
        <w:t>а</w:t>
      </w:r>
      <w:r w:rsidR="00BB7DE3" w:rsidRPr="00552964">
        <w:t xml:space="preserve"> </w:t>
      </w:r>
      <w:r w:rsidRPr="00552964">
        <w:t>в исправлении допущенных опечаток и ошибок в выданных в результате осуществления муниципального лесного контроля документах либо нарушение установленного срока для таких исправлений.</w:t>
      </w:r>
      <w:bookmarkStart w:id="17" w:name="Par417"/>
      <w:bookmarkEnd w:id="17"/>
    </w:p>
    <w:p w:rsidR="00931512" w:rsidRPr="00552964" w:rsidRDefault="00931512" w:rsidP="00931512">
      <w:pPr>
        <w:widowControl w:val="0"/>
        <w:autoSpaceDE w:val="0"/>
        <w:autoSpaceDN w:val="0"/>
        <w:adjustRightInd w:val="0"/>
        <w:ind w:firstLine="540"/>
        <w:jc w:val="both"/>
      </w:pPr>
      <w:r w:rsidRPr="00552964">
        <w:t>5.3. Основания для начала досудебного (внесудебного) обжалования.</w:t>
      </w:r>
    </w:p>
    <w:p w:rsidR="00931512" w:rsidRPr="00552964" w:rsidRDefault="00931512" w:rsidP="00931512">
      <w:pPr>
        <w:widowControl w:val="0"/>
        <w:autoSpaceDE w:val="0"/>
        <w:autoSpaceDN w:val="0"/>
        <w:adjustRightInd w:val="0"/>
        <w:ind w:firstLine="540"/>
        <w:jc w:val="both"/>
      </w:pPr>
      <w:r w:rsidRPr="00552964">
        <w:t>5.3.1. Основанием для начала досудебного (внесудебного) обжалования являются поступившие жалобы (претензии).</w:t>
      </w:r>
    </w:p>
    <w:p w:rsidR="00931512" w:rsidRPr="00552964" w:rsidRDefault="00931512" w:rsidP="00931512">
      <w:pPr>
        <w:widowControl w:val="0"/>
        <w:autoSpaceDE w:val="0"/>
        <w:autoSpaceDN w:val="0"/>
        <w:adjustRightInd w:val="0"/>
        <w:ind w:firstLine="540"/>
        <w:jc w:val="both"/>
      </w:pPr>
      <w:r w:rsidRPr="00552964">
        <w:t>5.3.2. Жалоба (претензия) подается уполномоченн</w:t>
      </w:r>
      <w:r w:rsidR="00BB7DE3" w:rsidRPr="00552964">
        <w:t>ому</w:t>
      </w:r>
      <w:r w:rsidRPr="00552964">
        <w:t xml:space="preserve"> </w:t>
      </w:r>
      <w:r w:rsidR="00BB7DE3" w:rsidRPr="00552964">
        <w:t>лицу</w:t>
      </w:r>
      <w:r w:rsidRPr="00552964">
        <w:t xml:space="preserve"> в письменной форме, письменной или устной форме при личном приеме заявителя, электронной форме.</w:t>
      </w:r>
    </w:p>
    <w:p w:rsidR="00931512" w:rsidRPr="00552964" w:rsidRDefault="00931512" w:rsidP="00931512">
      <w:pPr>
        <w:widowControl w:val="0"/>
        <w:autoSpaceDE w:val="0"/>
        <w:autoSpaceDN w:val="0"/>
        <w:adjustRightInd w:val="0"/>
        <w:ind w:firstLine="540"/>
        <w:jc w:val="both"/>
      </w:pPr>
      <w:bookmarkStart w:id="18" w:name="Par422"/>
      <w:bookmarkEnd w:id="18"/>
      <w:r w:rsidRPr="00552964">
        <w:t>5.3.3. Если жалоба (претензия)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31512" w:rsidRPr="00552964" w:rsidRDefault="00931512" w:rsidP="00931512">
      <w:pPr>
        <w:widowControl w:val="0"/>
        <w:autoSpaceDE w:val="0"/>
        <w:autoSpaceDN w:val="0"/>
        <w:adjustRightInd w:val="0"/>
        <w:ind w:firstLine="540"/>
        <w:jc w:val="both"/>
      </w:pPr>
      <w:r w:rsidRPr="00552964">
        <w:lastRenderedPageBreak/>
        <w:t>оформленная в соответствии с законодательством Российской Федерации доверенность;</w:t>
      </w:r>
    </w:p>
    <w:p w:rsidR="00931512" w:rsidRPr="00552964" w:rsidRDefault="00931512" w:rsidP="00931512">
      <w:pPr>
        <w:widowControl w:val="0"/>
        <w:autoSpaceDE w:val="0"/>
        <w:autoSpaceDN w:val="0"/>
        <w:adjustRightInd w:val="0"/>
        <w:ind w:firstLine="540"/>
        <w:jc w:val="both"/>
      </w:pPr>
      <w:r w:rsidRPr="00552964">
        <w:t>копия решения о назначении, избрании либо приказа о назначении на должность, дающего право действовать от имени заявителя без доверенности.</w:t>
      </w:r>
    </w:p>
    <w:p w:rsidR="00931512" w:rsidRPr="00552964" w:rsidRDefault="00931512" w:rsidP="00931512">
      <w:pPr>
        <w:widowControl w:val="0"/>
        <w:autoSpaceDE w:val="0"/>
        <w:autoSpaceDN w:val="0"/>
        <w:adjustRightInd w:val="0"/>
        <w:ind w:firstLine="540"/>
        <w:jc w:val="both"/>
      </w:pPr>
      <w:r w:rsidRPr="00552964">
        <w:t>5.3.4. В случае подачи жалобы (претензии) при личном приеме заявитель представляет документ, удостоверяющий его личность в соответствии с законодательством Российской Федерации.</w:t>
      </w:r>
    </w:p>
    <w:p w:rsidR="00931512" w:rsidRPr="00552964" w:rsidRDefault="00931512" w:rsidP="00931512">
      <w:pPr>
        <w:widowControl w:val="0"/>
        <w:autoSpaceDE w:val="0"/>
        <w:autoSpaceDN w:val="0"/>
        <w:adjustRightInd w:val="0"/>
        <w:ind w:firstLine="540"/>
        <w:jc w:val="both"/>
      </w:pPr>
      <w:r w:rsidRPr="00552964">
        <w:t>5.3.5. В электронной форме жалоба (претензия) может быть подана заявителем посредством официального сайта администрации</w:t>
      </w:r>
      <w:r w:rsidR="003A355A" w:rsidRPr="00552964">
        <w:t xml:space="preserve"> городского поселения Игрим</w:t>
      </w:r>
      <w:r w:rsidRPr="00552964">
        <w:t>.</w:t>
      </w:r>
    </w:p>
    <w:p w:rsidR="00931512" w:rsidRPr="00552964" w:rsidRDefault="00931512" w:rsidP="00931512">
      <w:pPr>
        <w:widowControl w:val="0"/>
        <w:autoSpaceDE w:val="0"/>
        <w:autoSpaceDN w:val="0"/>
        <w:adjustRightInd w:val="0"/>
        <w:ind w:firstLine="540"/>
        <w:jc w:val="both"/>
      </w:pPr>
      <w:r w:rsidRPr="00552964">
        <w:t xml:space="preserve">5.3.6. При подаче жалобы (претензии) в электронной форме документы, указанные в </w:t>
      </w:r>
      <w:hyperlink w:anchor="Par422" w:history="1">
        <w:r w:rsidRPr="00552964">
          <w:t>пункте 5.3.3 раздела V</w:t>
        </w:r>
      </w:hyperlink>
      <w:r w:rsidRPr="00552964">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9" w:name="Par429"/>
      <w:bookmarkEnd w:id="19"/>
      <w:r w:rsidRPr="00552964">
        <w:t xml:space="preserve"> </w:t>
      </w:r>
    </w:p>
    <w:p w:rsidR="00931512" w:rsidRPr="00552964" w:rsidRDefault="00931512" w:rsidP="00931512">
      <w:pPr>
        <w:widowControl w:val="0"/>
        <w:autoSpaceDE w:val="0"/>
        <w:autoSpaceDN w:val="0"/>
        <w:adjustRightInd w:val="0"/>
        <w:ind w:firstLine="540"/>
        <w:jc w:val="both"/>
      </w:pPr>
      <w:r w:rsidRPr="00552964">
        <w:t>5.4. Право заинтересованных лиц на получение информации и документов, необходимых для обоснования и рассмотрения жалобы (претензии).</w:t>
      </w:r>
    </w:p>
    <w:p w:rsidR="00931512" w:rsidRPr="00552964" w:rsidRDefault="00931512" w:rsidP="00931512">
      <w:pPr>
        <w:widowControl w:val="0"/>
        <w:autoSpaceDE w:val="0"/>
        <w:autoSpaceDN w:val="0"/>
        <w:adjustRightInd w:val="0"/>
        <w:ind w:firstLine="540"/>
        <w:jc w:val="both"/>
      </w:pPr>
      <w:r w:rsidRPr="00552964">
        <w:t>5.4.1. Заинтересованное лицо имеет право на получение информации и документов, необходимых для обоснования и рассмотрения жалобы (претензии).</w:t>
      </w:r>
    </w:p>
    <w:p w:rsidR="00931512" w:rsidRPr="00552964" w:rsidRDefault="00931512" w:rsidP="00931512">
      <w:pPr>
        <w:widowControl w:val="0"/>
        <w:autoSpaceDE w:val="0"/>
        <w:autoSpaceDN w:val="0"/>
        <w:adjustRightInd w:val="0"/>
        <w:ind w:firstLine="540"/>
        <w:jc w:val="both"/>
      </w:pPr>
      <w:r w:rsidRPr="00552964">
        <w:t>5.4.2. Уполномоченн</w:t>
      </w:r>
      <w:r w:rsidR="00BB7DE3" w:rsidRPr="00552964">
        <w:t>ое</w:t>
      </w:r>
      <w:r w:rsidRPr="00552964">
        <w:t xml:space="preserve"> </w:t>
      </w:r>
      <w:r w:rsidR="00BB7DE3" w:rsidRPr="00552964">
        <w:t>лицо</w:t>
      </w:r>
      <w:r w:rsidRPr="00552964">
        <w:t xml:space="preserve"> обязан</w:t>
      </w:r>
      <w:r w:rsidR="00BB7DE3" w:rsidRPr="00552964">
        <w:t>о</w:t>
      </w:r>
      <w:r w:rsidRPr="00552964">
        <w:t xml:space="preserve"> предоставить заинтересованному лицу возможность ознакомления с документами и материалами, непосредственно затрагивающими его права, свободы, охраняемые законом интересы, если не имеется установленных федеральным законодательством ограничений на получение информации, содержащейся в этих документах, материалах. </w:t>
      </w:r>
      <w:bookmarkStart w:id="20" w:name="Par436"/>
      <w:bookmarkEnd w:id="20"/>
    </w:p>
    <w:p w:rsidR="00931512" w:rsidRPr="00552964" w:rsidRDefault="00931512" w:rsidP="00931512">
      <w:pPr>
        <w:widowControl w:val="0"/>
        <w:autoSpaceDE w:val="0"/>
        <w:autoSpaceDN w:val="0"/>
        <w:adjustRightInd w:val="0"/>
        <w:ind w:firstLine="540"/>
        <w:jc w:val="both"/>
      </w:pPr>
      <w:r w:rsidRPr="00552964">
        <w:t>5.5. Сведения об органе местного самоуправления и должностных лицах, которым может быть адресована жалоба (претензия) заявителя в досудебном (внесудебном) порядке.</w:t>
      </w:r>
    </w:p>
    <w:p w:rsidR="00931512" w:rsidRPr="00552964" w:rsidRDefault="00931512" w:rsidP="00931512">
      <w:pPr>
        <w:widowControl w:val="0"/>
        <w:autoSpaceDE w:val="0"/>
        <w:autoSpaceDN w:val="0"/>
        <w:adjustRightInd w:val="0"/>
        <w:ind w:firstLine="540"/>
        <w:jc w:val="both"/>
      </w:pPr>
      <w:r w:rsidRPr="00552964">
        <w:t xml:space="preserve">5.5.1. Прием жалоб (претензий) в письменной форме осуществляется уполномоченным </w:t>
      </w:r>
      <w:r w:rsidR="00BB7DE3" w:rsidRPr="00552964">
        <w:t>лицом</w:t>
      </w:r>
      <w:r w:rsidRPr="00552964">
        <w:t xml:space="preserve"> по адресу и во время, указанные в </w:t>
      </w:r>
      <w:hyperlink w:anchor="Par126" w:history="1">
        <w:r w:rsidRPr="00552964">
          <w:t>пункте 2.1 раздела II</w:t>
        </w:r>
      </w:hyperlink>
      <w:r w:rsidRPr="00552964">
        <w:t xml:space="preserve"> настоящего Административного регламента.</w:t>
      </w:r>
      <w:bookmarkStart w:id="21" w:name="Par442"/>
      <w:bookmarkEnd w:id="21"/>
      <w:r w:rsidRPr="00552964">
        <w:t xml:space="preserve"> </w:t>
      </w:r>
    </w:p>
    <w:p w:rsidR="00931512" w:rsidRPr="00552964" w:rsidRDefault="00931512" w:rsidP="00931512">
      <w:pPr>
        <w:widowControl w:val="0"/>
        <w:autoSpaceDE w:val="0"/>
        <w:autoSpaceDN w:val="0"/>
        <w:adjustRightInd w:val="0"/>
        <w:ind w:firstLine="540"/>
        <w:jc w:val="both"/>
      </w:pPr>
      <w:r w:rsidRPr="00552964">
        <w:t>5.6. Информация о сроках рассмотрения жалобы (претензии).</w:t>
      </w:r>
    </w:p>
    <w:p w:rsidR="00931512" w:rsidRPr="00552964" w:rsidRDefault="00931512" w:rsidP="00931512">
      <w:pPr>
        <w:widowControl w:val="0"/>
        <w:autoSpaceDE w:val="0"/>
        <w:autoSpaceDN w:val="0"/>
        <w:adjustRightInd w:val="0"/>
        <w:ind w:firstLine="540"/>
        <w:jc w:val="both"/>
      </w:pPr>
      <w:r w:rsidRPr="00552964">
        <w:t>5.6.1. Жалоба (претензия) подлежит регистрации не позднее следующего рабочего дня со дня ее поступления уполномоченн</w:t>
      </w:r>
      <w:r w:rsidR="00BB7DE3" w:rsidRPr="00552964">
        <w:t>ому</w:t>
      </w:r>
      <w:r w:rsidRPr="00552964">
        <w:t xml:space="preserve"> </w:t>
      </w:r>
      <w:r w:rsidR="00BB7DE3" w:rsidRPr="00552964">
        <w:t>лицу</w:t>
      </w:r>
      <w:r w:rsidRPr="00552964">
        <w:t>.</w:t>
      </w:r>
    </w:p>
    <w:p w:rsidR="00931512" w:rsidRPr="00552964" w:rsidRDefault="00931512" w:rsidP="00931512">
      <w:pPr>
        <w:widowControl w:val="0"/>
        <w:autoSpaceDE w:val="0"/>
        <w:autoSpaceDN w:val="0"/>
        <w:adjustRightInd w:val="0"/>
        <w:ind w:firstLine="540"/>
        <w:jc w:val="both"/>
      </w:pPr>
      <w:r w:rsidRPr="00552964">
        <w:t xml:space="preserve">5.6.2. Жалоба (претензия) рассматривается в течение 15 дней со дня ее регистрации, если более короткие сроки рассмотрения жалобы не установлены уполномоченным </w:t>
      </w:r>
      <w:r w:rsidR="00BB7DE3" w:rsidRPr="00552964">
        <w:t>лицом</w:t>
      </w:r>
      <w:r w:rsidRPr="00552964">
        <w:t>.</w:t>
      </w:r>
    </w:p>
    <w:p w:rsidR="00931512" w:rsidRPr="00552964" w:rsidRDefault="00931512" w:rsidP="00931512">
      <w:pPr>
        <w:widowControl w:val="0"/>
        <w:autoSpaceDE w:val="0"/>
        <w:autoSpaceDN w:val="0"/>
        <w:adjustRightInd w:val="0"/>
        <w:ind w:firstLine="540"/>
        <w:jc w:val="both"/>
      </w:pPr>
      <w:r w:rsidRPr="00552964">
        <w:t xml:space="preserve">5.6.3. В случае обжалования отказа уполномоченного </w:t>
      </w:r>
      <w:r w:rsidR="00BB7DE3" w:rsidRPr="00552964">
        <w:t>лица</w:t>
      </w:r>
      <w:r w:rsidRPr="00552964">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(претензия) рассматривается в течение 5 рабочих дней со дня ее регистрации.</w:t>
      </w:r>
    </w:p>
    <w:p w:rsidR="00931512" w:rsidRPr="00552964" w:rsidRDefault="00931512" w:rsidP="00931512">
      <w:pPr>
        <w:widowControl w:val="0"/>
        <w:autoSpaceDE w:val="0"/>
        <w:autoSpaceDN w:val="0"/>
        <w:adjustRightInd w:val="0"/>
        <w:ind w:firstLine="540"/>
        <w:jc w:val="both"/>
      </w:pPr>
      <w:r w:rsidRPr="00552964">
        <w:t>5.6.4. Если изложенные в устной жалобе (претензии) факты и обстоятельства являются очевидными и не требуют дополнительной проверки, ответ на жалобу (претензию), с согласия заявителя, может быть дан устно в ходе личного приема заявителя.</w:t>
      </w:r>
      <w:bookmarkStart w:id="22" w:name="Par449"/>
      <w:bookmarkEnd w:id="22"/>
      <w:r w:rsidRPr="00552964">
        <w:t xml:space="preserve"> </w:t>
      </w:r>
    </w:p>
    <w:p w:rsidR="00931512" w:rsidRPr="00552964" w:rsidRDefault="00931512" w:rsidP="00931512">
      <w:pPr>
        <w:widowControl w:val="0"/>
        <w:autoSpaceDE w:val="0"/>
        <w:autoSpaceDN w:val="0"/>
        <w:adjustRightInd w:val="0"/>
        <w:ind w:firstLine="540"/>
        <w:jc w:val="both"/>
      </w:pPr>
      <w:r w:rsidRPr="00552964">
        <w:t>5.7. Сведения о решении, принимаемом по результатам досудебного (внесудебного) обжалования,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931512" w:rsidRPr="00552964" w:rsidRDefault="00931512" w:rsidP="00931512">
      <w:pPr>
        <w:widowControl w:val="0"/>
        <w:autoSpaceDE w:val="0"/>
        <w:autoSpaceDN w:val="0"/>
        <w:adjustRightInd w:val="0"/>
        <w:ind w:firstLine="540"/>
        <w:jc w:val="both"/>
      </w:pPr>
      <w:r w:rsidRPr="00552964">
        <w:t>5.7.1. По результатам рассмотрения жалобы (претензии)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(претензии) способом, указанным заявителем в жалобе (претензии): лично, по почте или в электронной форме.</w:t>
      </w:r>
    </w:p>
    <w:p w:rsidR="00931512" w:rsidRPr="00552964" w:rsidRDefault="00931512" w:rsidP="00931512">
      <w:pPr>
        <w:widowControl w:val="0"/>
        <w:autoSpaceDE w:val="0"/>
        <w:autoSpaceDN w:val="0"/>
        <w:adjustRightInd w:val="0"/>
        <w:ind w:firstLine="540"/>
        <w:jc w:val="both"/>
      </w:pPr>
      <w:r w:rsidRPr="00552964">
        <w:t>5.7.2. Уполномоченн</w:t>
      </w:r>
      <w:r w:rsidR="00C20598" w:rsidRPr="00552964">
        <w:t>ое</w:t>
      </w:r>
      <w:r w:rsidRPr="00552964">
        <w:t xml:space="preserve"> </w:t>
      </w:r>
      <w:r w:rsidR="00C20598" w:rsidRPr="00552964">
        <w:t>лицо</w:t>
      </w:r>
      <w:r w:rsidRPr="00552964">
        <w:t xml:space="preserve"> отказывает в удовлетворении жалобы (претензии) в следующих случаях:</w:t>
      </w:r>
    </w:p>
    <w:p w:rsidR="00931512" w:rsidRPr="00552964" w:rsidRDefault="00931512" w:rsidP="00931512">
      <w:pPr>
        <w:widowControl w:val="0"/>
        <w:autoSpaceDE w:val="0"/>
        <w:autoSpaceDN w:val="0"/>
        <w:adjustRightInd w:val="0"/>
        <w:ind w:firstLine="540"/>
        <w:jc w:val="both"/>
      </w:pPr>
      <w:r w:rsidRPr="00552964">
        <w:t>наличие вступившего в законную силу решения суда, арбитражного суда по жалобе (претензии) о том же предмете и по тем же основаниям;</w:t>
      </w:r>
    </w:p>
    <w:p w:rsidR="00931512" w:rsidRPr="00552964" w:rsidRDefault="00931512" w:rsidP="00931512">
      <w:pPr>
        <w:widowControl w:val="0"/>
        <w:autoSpaceDE w:val="0"/>
        <w:autoSpaceDN w:val="0"/>
        <w:adjustRightInd w:val="0"/>
        <w:ind w:firstLine="540"/>
        <w:jc w:val="both"/>
      </w:pPr>
      <w:r w:rsidRPr="00552964">
        <w:t>подача жалобы (претензии) лицом, полномочия которого не подтверждены в порядке, установленном законодательством Российской Федерации.</w:t>
      </w:r>
    </w:p>
    <w:p w:rsidR="00931512" w:rsidRPr="00552964" w:rsidRDefault="00931512" w:rsidP="00931512">
      <w:pPr>
        <w:widowControl w:val="0"/>
        <w:autoSpaceDE w:val="0"/>
        <w:autoSpaceDN w:val="0"/>
        <w:adjustRightInd w:val="0"/>
        <w:ind w:firstLine="540"/>
        <w:jc w:val="both"/>
      </w:pPr>
      <w:r w:rsidRPr="00552964">
        <w:t>5.7.3. Рассмотрение жалобы (претензии) может быть приостановлено и ответ по существу на жалобу (претензию) не дается исключительно в следующих случаях:</w:t>
      </w:r>
    </w:p>
    <w:p w:rsidR="00931512" w:rsidRPr="00552964" w:rsidRDefault="00931512" w:rsidP="00931512">
      <w:pPr>
        <w:widowControl w:val="0"/>
        <w:autoSpaceDE w:val="0"/>
        <w:autoSpaceDN w:val="0"/>
        <w:adjustRightInd w:val="0"/>
        <w:ind w:firstLine="540"/>
        <w:jc w:val="both"/>
      </w:pPr>
      <w:r w:rsidRPr="00552964">
        <w:lastRenderedPageBreak/>
        <w:t>5.7.3.1. Если текст жалобы (претензии) в письменной форме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(претензии) сообщается заявителю, направившему жалобу (претензию), если его фамилия (наименование) и почтовый адрес или адрес электронной почты поддаются прочтению.</w:t>
      </w:r>
    </w:p>
    <w:p w:rsidR="00931512" w:rsidRPr="00552964" w:rsidRDefault="00931512" w:rsidP="00931512">
      <w:pPr>
        <w:widowControl w:val="0"/>
        <w:autoSpaceDE w:val="0"/>
        <w:autoSpaceDN w:val="0"/>
        <w:adjustRightInd w:val="0"/>
        <w:ind w:firstLine="540"/>
        <w:jc w:val="both"/>
      </w:pPr>
      <w:r w:rsidRPr="00552964">
        <w:t>5.7.3.2. Если в тексте жалобы (претензии)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 на обжалование.</w:t>
      </w:r>
    </w:p>
    <w:p w:rsidR="00931512" w:rsidRPr="00552964" w:rsidRDefault="00931512" w:rsidP="00931512">
      <w:pPr>
        <w:widowControl w:val="0"/>
        <w:autoSpaceDE w:val="0"/>
        <w:autoSpaceDN w:val="0"/>
        <w:adjustRightInd w:val="0"/>
        <w:ind w:firstLine="540"/>
        <w:jc w:val="both"/>
      </w:pPr>
      <w:r w:rsidRPr="00552964">
        <w:t>5.7.3.3. Если в тексте жалобы (претензии) ставится вопрос об обжаловании судебного решения, жалоба (претензия) возвращается заявителю в течение семи дней со дня ее регистрации с разъяснением порядка обжалования данного судебного решения.</w:t>
      </w:r>
    </w:p>
    <w:p w:rsidR="00931512" w:rsidRPr="00552964" w:rsidRDefault="00931512" w:rsidP="00931512">
      <w:pPr>
        <w:widowControl w:val="0"/>
        <w:autoSpaceDE w:val="0"/>
        <w:autoSpaceDN w:val="0"/>
        <w:adjustRightInd w:val="0"/>
        <w:ind w:firstLine="540"/>
        <w:jc w:val="both"/>
      </w:pPr>
      <w:r w:rsidRPr="00552964">
        <w:t>5.7.3.4. Если в тексте жалобы (претензии) содержится вопрос,</w:t>
      </w:r>
      <w:r w:rsidR="00C20598" w:rsidRPr="00552964">
        <w:t xml:space="preserve"> </w:t>
      </w:r>
      <w:r w:rsidRPr="00552964">
        <w:t>на который заявителю многократно давались ответы в письменной форме по существу в связи с ранее направленными жалобами (претензиями),и при этом в жалобе (претензии) не приводятся новые доводы или обстоятельства, уполномоченно</w:t>
      </w:r>
      <w:r w:rsidR="00C20598" w:rsidRPr="00552964">
        <w:t>е</w:t>
      </w:r>
      <w:r w:rsidRPr="00552964">
        <w:t xml:space="preserve"> </w:t>
      </w:r>
      <w:r w:rsidR="00C20598" w:rsidRPr="00552964">
        <w:t>лицо</w:t>
      </w:r>
      <w:r w:rsidRPr="00552964">
        <w:t>, которому направлена (претензия),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одному и тому же должностному лицу. О данном решении уведомляется заявитель, направивший жалобу (претензию).</w:t>
      </w:r>
    </w:p>
    <w:p w:rsidR="00931512" w:rsidRPr="00552964" w:rsidRDefault="00931512" w:rsidP="00931512">
      <w:pPr>
        <w:widowControl w:val="0"/>
        <w:autoSpaceDE w:val="0"/>
        <w:autoSpaceDN w:val="0"/>
        <w:adjustRightInd w:val="0"/>
        <w:ind w:firstLine="540"/>
        <w:jc w:val="both"/>
      </w:pPr>
      <w:r w:rsidRPr="00552964">
        <w:t>5.7.3.5. Если в письменной жалобе (претензии) не указаны фамилия (наименование) заявителя, направившего жалобу (претензию), почтовый адрес (адрес места нахождения), адрес электронной почты, по которому должен быть направлен ответ, ответ на жалобу (претензию) не дается.</w:t>
      </w:r>
    </w:p>
    <w:p w:rsidR="00931512" w:rsidRPr="00552964" w:rsidRDefault="00931512" w:rsidP="00931512">
      <w:pPr>
        <w:widowControl w:val="0"/>
        <w:autoSpaceDE w:val="0"/>
        <w:autoSpaceDN w:val="0"/>
        <w:adjustRightInd w:val="0"/>
        <w:ind w:firstLine="540"/>
        <w:jc w:val="both"/>
      </w:pPr>
      <w:r w:rsidRPr="00552964">
        <w:t>5.7.3.6.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31512" w:rsidRPr="00552964" w:rsidRDefault="00931512" w:rsidP="00931512">
      <w:pPr>
        <w:widowControl w:val="0"/>
        <w:autoSpaceDE w:val="0"/>
        <w:autoSpaceDN w:val="0"/>
        <w:adjustRightInd w:val="0"/>
        <w:ind w:firstLine="540"/>
        <w:jc w:val="both"/>
      </w:pPr>
      <w:r w:rsidRPr="00552964">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уполномоченн</w:t>
      </w:r>
      <w:r w:rsidR="00C20598" w:rsidRPr="00552964">
        <w:t>ому</w:t>
      </w:r>
      <w:r w:rsidRPr="00552964">
        <w:t xml:space="preserve"> </w:t>
      </w:r>
      <w:r w:rsidR="00C20598" w:rsidRPr="00552964">
        <w:t>лицу</w:t>
      </w:r>
      <w:r w:rsidRPr="00552964">
        <w:t>.</w:t>
      </w:r>
    </w:p>
    <w:p w:rsidR="00931512" w:rsidRPr="00552964" w:rsidRDefault="00931512" w:rsidP="00931512">
      <w:pPr>
        <w:widowControl w:val="0"/>
        <w:autoSpaceDE w:val="0"/>
        <w:autoSpaceDN w:val="0"/>
        <w:adjustRightInd w:val="0"/>
        <w:ind w:firstLine="540"/>
        <w:jc w:val="both"/>
      </w:pPr>
      <w:r w:rsidRPr="00552964">
        <w:t>5.7.4. Если в тексте жалобы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w:t>
      </w:r>
      <w:r w:rsidR="00C20598" w:rsidRPr="00552964">
        <w:t xml:space="preserve"> </w:t>
      </w:r>
      <w:r w:rsidRPr="00552964">
        <w:t>в правоохранительный орган в соответствии с его компетенцией.</w:t>
      </w:r>
    </w:p>
    <w:p w:rsidR="00931512" w:rsidRPr="00552964" w:rsidRDefault="00931512" w:rsidP="00931512">
      <w:pPr>
        <w:widowControl w:val="0"/>
        <w:autoSpaceDE w:val="0"/>
        <w:autoSpaceDN w:val="0"/>
        <w:adjustRightInd w:val="0"/>
        <w:ind w:firstLine="540"/>
        <w:jc w:val="both"/>
      </w:pPr>
      <w:r w:rsidRPr="00552964">
        <w:t>5.7.5. Если в результате рассмотрения жалоба (претензия) признана обоснованной, принимается решение о применении мер дисциплинарной ответственности к уполномоченно</w:t>
      </w:r>
      <w:r w:rsidR="00C20598" w:rsidRPr="00552964">
        <w:t>му</w:t>
      </w:r>
      <w:r w:rsidRPr="00552964">
        <w:t xml:space="preserve"> </w:t>
      </w:r>
      <w:r w:rsidR="00C20598" w:rsidRPr="00552964">
        <w:t>лицу</w:t>
      </w:r>
      <w:r w:rsidRPr="00552964">
        <w:t>, допустившим нарушение в ходе исполнения муниципального лесного контроля установленных требований.</w:t>
      </w:r>
    </w:p>
    <w:p w:rsidR="00931512" w:rsidRPr="00552964" w:rsidRDefault="00931512" w:rsidP="00931512">
      <w:pPr>
        <w:widowControl w:val="0"/>
        <w:autoSpaceDE w:val="0"/>
        <w:autoSpaceDN w:val="0"/>
        <w:adjustRightInd w:val="0"/>
        <w:ind w:firstLine="540"/>
        <w:jc w:val="both"/>
      </w:pPr>
      <w:r w:rsidRPr="00552964">
        <w:t xml:space="preserve">5.7.6. В случае, если заинтересованное лицо полагает, что в ходе осуществления муниципального контроля его права и свободы были нарушены действиями (бездействием) или решениями уполномоченного </w:t>
      </w:r>
      <w:r w:rsidR="00211B5E" w:rsidRPr="00552964">
        <w:t>лиц</w:t>
      </w:r>
      <w:r w:rsidRPr="00552964">
        <w:t>а, то в соответствии с законодательством Российской Федерации он вправе обратиться в суд с соответствующим заявлением.</w:t>
      </w:r>
    </w:p>
    <w:p w:rsidR="00931512" w:rsidRPr="00552964" w:rsidRDefault="00931512" w:rsidP="00931512">
      <w:pPr>
        <w:widowControl w:val="0"/>
        <w:autoSpaceDE w:val="0"/>
        <w:autoSpaceDN w:val="0"/>
        <w:adjustRightInd w:val="0"/>
        <w:jc w:val="right"/>
        <w:outlineLvl w:val="1"/>
      </w:pPr>
    </w:p>
    <w:p w:rsidR="00931512" w:rsidRDefault="00931512" w:rsidP="00931512">
      <w:pPr>
        <w:widowControl w:val="0"/>
        <w:autoSpaceDE w:val="0"/>
        <w:autoSpaceDN w:val="0"/>
        <w:adjustRightInd w:val="0"/>
        <w:jc w:val="right"/>
        <w:outlineLvl w:val="1"/>
        <w:rPr>
          <w:sz w:val="28"/>
          <w:szCs w:val="28"/>
        </w:rPr>
      </w:pPr>
    </w:p>
    <w:p w:rsidR="00931512" w:rsidRDefault="00931512" w:rsidP="00931512">
      <w:pPr>
        <w:widowControl w:val="0"/>
        <w:autoSpaceDE w:val="0"/>
        <w:autoSpaceDN w:val="0"/>
        <w:adjustRightInd w:val="0"/>
        <w:jc w:val="right"/>
        <w:outlineLvl w:val="1"/>
        <w:rPr>
          <w:sz w:val="28"/>
          <w:szCs w:val="28"/>
        </w:rPr>
      </w:pPr>
    </w:p>
    <w:p w:rsidR="00931512" w:rsidRDefault="00931512" w:rsidP="00931512">
      <w:pPr>
        <w:widowControl w:val="0"/>
        <w:autoSpaceDE w:val="0"/>
        <w:autoSpaceDN w:val="0"/>
        <w:adjustRightInd w:val="0"/>
        <w:jc w:val="right"/>
        <w:outlineLvl w:val="1"/>
        <w:rPr>
          <w:sz w:val="28"/>
          <w:szCs w:val="28"/>
        </w:rPr>
      </w:pPr>
    </w:p>
    <w:p w:rsidR="00931512" w:rsidRDefault="00931512" w:rsidP="00931512">
      <w:pPr>
        <w:widowControl w:val="0"/>
        <w:autoSpaceDE w:val="0"/>
        <w:autoSpaceDN w:val="0"/>
        <w:adjustRightInd w:val="0"/>
        <w:jc w:val="right"/>
        <w:outlineLvl w:val="1"/>
        <w:rPr>
          <w:sz w:val="28"/>
          <w:szCs w:val="28"/>
        </w:rPr>
      </w:pPr>
    </w:p>
    <w:p w:rsidR="00931512" w:rsidRDefault="00931512" w:rsidP="00931512">
      <w:pPr>
        <w:widowControl w:val="0"/>
        <w:autoSpaceDE w:val="0"/>
        <w:autoSpaceDN w:val="0"/>
        <w:adjustRightInd w:val="0"/>
        <w:jc w:val="right"/>
        <w:outlineLvl w:val="1"/>
        <w:rPr>
          <w:sz w:val="28"/>
          <w:szCs w:val="28"/>
        </w:rPr>
      </w:pPr>
    </w:p>
    <w:p w:rsidR="00931512" w:rsidRDefault="00931512" w:rsidP="00931512">
      <w:pPr>
        <w:widowControl w:val="0"/>
        <w:autoSpaceDE w:val="0"/>
        <w:autoSpaceDN w:val="0"/>
        <w:adjustRightInd w:val="0"/>
        <w:jc w:val="right"/>
        <w:outlineLvl w:val="1"/>
        <w:rPr>
          <w:sz w:val="28"/>
          <w:szCs w:val="28"/>
        </w:rPr>
      </w:pPr>
    </w:p>
    <w:p w:rsidR="00931512" w:rsidRDefault="00931512" w:rsidP="00931512">
      <w:pPr>
        <w:widowControl w:val="0"/>
        <w:autoSpaceDE w:val="0"/>
        <w:autoSpaceDN w:val="0"/>
        <w:adjustRightInd w:val="0"/>
        <w:jc w:val="right"/>
        <w:outlineLvl w:val="1"/>
        <w:rPr>
          <w:sz w:val="28"/>
          <w:szCs w:val="28"/>
        </w:rPr>
      </w:pPr>
    </w:p>
    <w:p w:rsidR="00931512" w:rsidRPr="00211B5E" w:rsidRDefault="00931512" w:rsidP="00931512">
      <w:pPr>
        <w:widowControl w:val="0"/>
        <w:autoSpaceDE w:val="0"/>
        <w:autoSpaceDN w:val="0"/>
        <w:adjustRightInd w:val="0"/>
        <w:jc w:val="right"/>
        <w:outlineLvl w:val="1"/>
      </w:pPr>
      <w:r w:rsidRPr="00211B5E">
        <w:lastRenderedPageBreak/>
        <w:t>Приложение 1</w:t>
      </w:r>
    </w:p>
    <w:p w:rsidR="00931512" w:rsidRPr="00211B5E" w:rsidRDefault="00931512" w:rsidP="00931512">
      <w:pPr>
        <w:widowControl w:val="0"/>
        <w:autoSpaceDE w:val="0"/>
        <w:autoSpaceDN w:val="0"/>
        <w:adjustRightInd w:val="0"/>
        <w:jc w:val="right"/>
      </w:pPr>
      <w:r w:rsidRPr="00211B5E">
        <w:t>к Административному регламенту</w:t>
      </w:r>
    </w:p>
    <w:p w:rsidR="00931512" w:rsidRDefault="00931512" w:rsidP="00931512">
      <w:pPr>
        <w:tabs>
          <w:tab w:val="left" w:pos="-1080"/>
        </w:tabs>
        <w:jc w:val="right"/>
        <w:rPr>
          <w:rFonts w:eastAsia="Calibri"/>
          <w:sz w:val="28"/>
          <w:szCs w:val="28"/>
          <w:lang w:eastAsia="en-US"/>
        </w:rPr>
      </w:pPr>
    </w:p>
    <w:p w:rsidR="00931512" w:rsidRPr="00262B72" w:rsidRDefault="00931512" w:rsidP="00931512">
      <w:pPr>
        <w:tabs>
          <w:tab w:val="left" w:pos="-1080"/>
        </w:tabs>
        <w:jc w:val="right"/>
        <w:rPr>
          <w:rFonts w:eastAsia="Calibri"/>
          <w:sz w:val="28"/>
          <w:szCs w:val="28"/>
          <w:lang w:eastAsia="en-US"/>
        </w:rPr>
      </w:pPr>
    </w:p>
    <w:p w:rsidR="00931512" w:rsidRDefault="00931512" w:rsidP="00931512">
      <w:pPr>
        <w:widowControl w:val="0"/>
        <w:autoSpaceDE w:val="0"/>
        <w:autoSpaceDN w:val="0"/>
        <w:adjustRightInd w:val="0"/>
        <w:jc w:val="center"/>
        <w:rPr>
          <w:b/>
          <w:sz w:val="28"/>
          <w:szCs w:val="28"/>
        </w:rPr>
      </w:pPr>
      <w:r w:rsidRPr="008F5FB1">
        <w:rPr>
          <w:rFonts w:eastAsia="Calibri"/>
          <w:b/>
          <w:sz w:val="28"/>
          <w:szCs w:val="28"/>
          <w:lang w:eastAsia="en-US"/>
        </w:rPr>
        <w:t xml:space="preserve">Блок-схема исполнения администрацией </w:t>
      </w:r>
      <w:r w:rsidR="003A355A">
        <w:rPr>
          <w:rFonts w:eastAsia="Calibri"/>
          <w:b/>
          <w:sz w:val="28"/>
          <w:szCs w:val="28"/>
          <w:lang w:eastAsia="en-US"/>
        </w:rPr>
        <w:t>городского поселения Игрим</w:t>
      </w:r>
      <w:r w:rsidRPr="008F5FB1">
        <w:rPr>
          <w:rFonts w:eastAsia="Calibri"/>
          <w:b/>
          <w:sz w:val="28"/>
          <w:szCs w:val="28"/>
          <w:lang w:eastAsia="en-US"/>
        </w:rPr>
        <w:t xml:space="preserve"> муниципальной функции по осуществлению </w:t>
      </w:r>
      <w:r w:rsidRPr="00BA6F03">
        <w:rPr>
          <w:b/>
          <w:sz w:val="28"/>
          <w:szCs w:val="28"/>
        </w:rPr>
        <w:t xml:space="preserve">муниципального лесного контроля </w:t>
      </w:r>
      <w:r w:rsidRPr="00BA6F03">
        <w:rPr>
          <w:rFonts w:eastAsia="Calibri"/>
          <w:b/>
          <w:sz w:val="28"/>
          <w:szCs w:val="28"/>
          <w:lang w:eastAsia="en-US"/>
        </w:rPr>
        <w:t xml:space="preserve">на территории </w:t>
      </w:r>
      <w:r>
        <w:rPr>
          <w:b/>
          <w:sz w:val="28"/>
          <w:szCs w:val="28"/>
        </w:rPr>
        <w:t>муниципального образования</w:t>
      </w:r>
    </w:p>
    <w:p w:rsidR="00931512" w:rsidRPr="00BA6F03" w:rsidRDefault="003A355A" w:rsidP="00931512">
      <w:pPr>
        <w:widowControl w:val="0"/>
        <w:autoSpaceDE w:val="0"/>
        <w:autoSpaceDN w:val="0"/>
        <w:adjustRightInd w:val="0"/>
        <w:jc w:val="center"/>
        <w:rPr>
          <w:b/>
          <w:bCs/>
          <w:sz w:val="28"/>
          <w:szCs w:val="28"/>
        </w:rPr>
      </w:pPr>
      <w:r>
        <w:rPr>
          <w:rFonts w:eastAsia="Calibri"/>
          <w:b/>
          <w:sz w:val="28"/>
          <w:szCs w:val="28"/>
          <w:lang w:eastAsia="en-US"/>
        </w:rPr>
        <w:t>Городское поселение Игрим</w:t>
      </w:r>
      <w:r w:rsidR="00931512" w:rsidRPr="00BA6F03">
        <w:rPr>
          <w:b/>
          <w:sz w:val="28"/>
          <w:szCs w:val="28"/>
        </w:rPr>
        <w:t xml:space="preserve"> </w:t>
      </w:r>
    </w:p>
    <w:p w:rsidR="00931512" w:rsidRPr="00262B72" w:rsidRDefault="00B70D9A" w:rsidP="00931512">
      <w:pPr>
        <w:widowControl w:val="0"/>
        <w:autoSpaceDE w:val="0"/>
        <w:autoSpaceDN w:val="0"/>
        <w:adjustRightInd w:val="0"/>
        <w:rPr>
          <w:sz w:val="28"/>
          <w:szCs w:val="28"/>
        </w:rPr>
      </w:pPr>
      <w:r>
        <w:rPr>
          <w:noProof/>
          <w:sz w:val="28"/>
          <w:szCs w:val="28"/>
        </w:rPr>
        <w:pict>
          <v:rect id="Rectangle 115" o:spid="_x0000_s1026" style="position:absolute;margin-left:42.45pt;margin-top:13.1pt;width:397.5pt;height:3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">
            <v:textbox>
              <w:txbxContent>
                <w:p w:rsidR="00552964" w:rsidRDefault="00552964" w:rsidP="00931512">
                  <w:pPr>
                    <w:jc w:val="center"/>
                  </w:pPr>
                  <w:r>
                    <w:t>Формирование и утверждение ежегодного плана проведения плановых проверок юридических лиц и индивидуальных предпринимателей</w:t>
                  </w:r>
                </w:p>
              </w:txbxContent>
            </v:textbox>
          </v:rect>
        </w:pict>
      </w:r>
    </w:p>
    <w:p w:rsidR="00931512" w:rsidRPr="00262B72" w:rsidRDefault="00931512" w:rsidP="00931512">
      <w:pPr>
        <w:pStyle w:val="ConsPlusNonformat"/>
      </w:pPr>
      <w:r w:rsidRPr="00262B72">
        <w:rPr>
          <w:rFonts w:ascii="Times New Roman" w:hAnsi="Times New Roman" w:cs="Times New Roman"/>
          <w:sz w:val="28"/>
          <w:szCs w:val="28"/>
        </w:rPr>
        <w:t xml:space="preserve">     </w:t>
      </w:r>
      <w:r w:rsidRPr="00262B72">
        <w:t xml:space="preserve"> </w:t>
      </w:r>
    </w:p>
    <w:p w:rsidR="00931512" w:rsidRPr="00262B72" w:rsidRDefault="00931512" w:rsidP="00931512">
      <w:pPr>
        <w:pStyle w:val="ConsPlusNonformat"/>
      </w:pPr>
    </w:p>
    <w:p w:rsidR="00931512" w:rsidRPr="00262B72" w:rsidRDefault="00B70D9A" w:rsidP="00931512">
      <w:pPr>
        <w:pStyle w:val="ConsPlusNonformat"/>
      </w:pPr>
      <w:r>
        <w:rPr>
          <w:noProof/>
        </w:rPr>
        <w:pict>
          <v:shapetype id="_x0000_t32" coordsize="21600,21600" o:spt="32" o:oned="t" path="m,l21600,21600e" filled="f">
            <v:path arrowok="t" fillok="f" o:connecttype="none"/>
            <o:lock v:ext="edit" shapetype="t"/>
          </v:shapetype>
          <v:shape id="AutoShape 117" o:spid="_x0000_s1028" type="#_x0000_t32" style="position:absolute;margin-left:235.2pt;margin-top:8.1pt;width:0;height:17.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O8NAIAAF8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">
            <v:stroke endarrow="block"/>
          </v:shape>
        </w:pict>
      </w:r>
    </w:p>
    <w:p w:rsidR="00931512" w:rsidRPr="00262B72" w:rsidRDefault="00931512" w:rsidP="00931512">
      <w:pPr>
        <w:pStyle w:val="ConsPlusNonformat"/>
      </w:pPr>
      <w:r w:rsidRPr="00262B72">
        <w:t xml:space="preserve"> </w:t>
      </w:r>
    </w:p>
    <w:p w:rsidR="00931512" w:rsidRPr="00262B72" w:rsidRDefault="00B70D9A" w:rsidP="00931512">
      <w:pPr>
        <w:pStyle w:val="ConsPlusNonformat"/>
      </w:pPr>
      <w:r>
        <w:rPr>
          <w:noProof/>
        </w:rPr>
        <w:pict>
          <v:rect id="Rectangle 116" o:spid="_x0000_s1027" style="position:absolute;margin-left:43.95pt;margin-top:2.55pt;width:396pt;height:2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">
            <v:textbox>
              <w:txbxContent>
                <w:p w:rsidR="00552964" w:rsidRDefault="00552964" w:rsidP="00931512">
                  <w:pPr>
                    <w:jc w:val="center"/>
                  </w:pPr>
                  <w:r>
                    <w:t>Принятие решения о проведении проверки и подготовка к ее проведению</w:t>
                  </w:r>
                </w:p>
              </w:txbxContent>
            </v:textbox>
          </v:rect>
        </w:pict>
      </w:r>
    </w:p>
    <w:p w:rsidR="00931512" w:rsidRPr="00262B72" w:rsidRDefault="00931512" w:rsidP="00931512">
      <w:pPr>
        <w:pStyle w:val="ConsPlusNonformat"/>
      </w:pPr>
    </w:p>
    <w:p w:rsidR="00931512" w:rsidRPr="00262B72" w:rsidRDefault="00B70D9A" w:rsidP="00931512">
      <w:pPr>
        <w:pStyle w:val="ConsPlusNonformat"/>
      </w:pPr>
      <w:r>
        <w:rPr>
          <w:noProof/>
        </w:rPr>
        <w:pict>
          <v:shape id="AutoShape 121" o:spid="_x0000_s1030" type="#_x0000_t32" style="position:absolute;margin-left:235.2pt;margin-top:7.8pt;width:9.75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egOQIAAGQEAAAOAAAAZHJzL2Uyb0RvYy54bWysVNuO2yAQfa/Uf0C8J75ski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">
            <v:stroke endarrow="block"/>
          </v:shape>
        </w:pict>
      </w:r>
      <w:r>
        <w:rPr>
          <w:noProof/>
        </w:rPr>
        <w:pict>
          <v:shape id="AutoShape 120" o:spid="_x0000_s1029" type="#_x0000_t32" style="position:absolute;margin-left:221.7pt;margin-top:7.8pt;width:13.5pt;height:18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">
            <v:stroke endarrow="block"/>
          </v:shape>
        </w:pict>
      </w:r>
      <w:r w:rsidR="00931512" w:rsidRPr="00262B72">
        <w:t xml:space="preserve">                                        \/</w:t>
      </w:r>
    </w:p>
    <w:p w:rsidR="00931512" w:rsidRPr="00262B72" w:rsidRDefault="00931512" w:rsidP="00931512">
      <w:pPr>
        <w:pStyle w:val="ConsPlusNonformat"/>
      </w:pPr>
      <w:r w:rsidRPr="00262B72">
        <w:t xml:space="preserve">     </w:t>
      </w:r>
    </w:p>
    <w:p w:rsidR="00931512" w:rsidRPr="00262B72" w:rsidRDefault="00B70D9A" w:rsidP="00931512">
      <w:pPr>
        <w:pStyle w:val="ConsPlusNonformat"/>
      </w:pPr>
      <w:r>
        <w:rPr>
          <w:noProof/>
        </w:rPr>
        <w:pict>
          <v:rect id="Rectangle 137" o:spid="_x0000_s1040" style="position:absolute;margin-left:48.45pt;margin-top:3.15pt;width:391.5pt;height:23.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">
            <v:textbox>
              <w:txbxContent>
                <w:p w:rsidR="00552964" w:rsidRDefault="00552964" w:rsidP="00931512">
                  <w:pPr>
                    <w:jc w:val="center"/>
                  </w:pPr>
                  <w:r>
                    <w:t>Проведение проверки</w:t>
                  </w:r>
                </w:p>
              </w:txbxContent>
            </v:textbox>
          </v:rect>
        </w:pict>
      </w:r>
    </w:p>
    <w:p w:rsidR="00931512" w:rsidRPr="00262B72" w:rsidRDefault="00931512" w:rsidP="00931512">
      <w:pPr>
        <w:pStyle w:val="ConsPlusNonformat"/>
      </w:pPr>
    </w:p>
    <w:p w:rsidR="00931512" w:rsidRPr="00262B72" w:rsidRDefault="00B70D9A" w:rsidP="00931512">
      <w:pPr>
        <w:pStyle w:val="ConsPlusNonformat"/>
      </w:pPr>
      <w:r>
        <w:rPr>
          <w:noProof/>
        </w:rPr>
        <w:pict>
          <v:rect id="Rectangle 139" o:spid="_x0000_s1042" style="position:absolute;margin-left:244.95pt;margin-top:4.35pt;width:195pt;height:77.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">
            <v:textbox>
              <w:txbxContent>
                <w:p w:rsidR="00552964" w:rsidRDefault="00552964" w:rsidP="00931512">
                  <w:r>
                    <w:t>Внеплановая проверка</w:t>
                  </w:r>
                </w:p>
                <w:p w:rsidR="00552964" w:rsidRDefault="00552964" w:rsidP="00931512">
                  <w:r>
                    <w:t>н</w:t>
                  </w:r>
                  <w:r w:rsidRPr="00DC4016">
                    <w:t xml:space="preserve">а основании </w:t>
                  </w:r>
                  <w:r>
                    <w:t>распоряжения</w:t>
                  </w:r>
                  <w:r w:rsidRPr="00DC4016">
                    <w:t xml:space="preserve"> администрации </w:t>
                  </w:r>
                  <w:r>
                    <w:t>городского поселения Игрим о проведении внеплановой проверки</w:t>
                  </w:r>
                </w:p>
              </w:txbxContent>
            </v:textbox>
          </v:rect>
        </w:pict>
      </w:r>
      <w:r>
        <w:rPr>
          <w:noProof/>
        </w:rPr>
        <w:pict>
          <v:rect id="Rectangle 138" o:spid="_x0000_s1041" style="position:absolute;margin-left:48.45pt;margin-top:4.35pt;width:196.5pt;height:77.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">
            <v:textbox>
              <w:txbxContent>
                <w:p w:rsidR="00552964" w:rsidRDefault="00552964" w:rsidP="00931512">
                  <w:r>
                    <w:t>Плановая проверка</w:t>
                  </w:r>
                </w:p>
                <w:p w:rsidR="00552964" w:rsidRDefault="00552964" w:rsidP="00931512">
                  <w:r>
                    <w:t xml:space="preserve">на основании </w:t>
                  </w:r>
                  <w:r w:rsidRPr="00BF64DD">
                    <w:t>утвержденн</w:t>
                  </w:r>
                  <w:r>
                    <w:t>ого</w:t>
                  </w:r>
                  <w:r w:rsidRPr="00BF64DD">
                    <w:t xml:space="preserve"> постановлением администрации </w:t>
                  </w:r>
                  <w:r>
                    <w:t>городского поселения Игрим</w:t>
                  </w:r>
                  <w:r w:rsidRPr="00BF64DD">
                    <w:t xml:space="preserve"> план</w:t>
                  </w:r>
                  <w:r>
                    <w:t>а</w:t>
                  </w:r>
                  <w:r w:rsidRPr="00BF64DD">
                    <w:t xml:space="preserve"> проверок</w:t>
                  </w:r>
                </w:p>
              </w:txbxContent>
            </v:textbox>
          </v:rect>
        </w:pict>
      </w:r>
    </w:p>
    <w:p w:rsidR="00931512" w:rsidRPr="00262B72" w:rsidRDefault="00931512" w:rsidP="00931512">
      <w:pPr>
        <w:pStyle w:val="ConsPlusNonformat"/>
      </w:pPr>
    </w:p>
    <w:p w:rsidR="00931512" w:rsidRPr="00262B72" w:rsidRDefault="00931512" w:rsidP="00931512">
      <w:pPr>
        <w:pStyle w:val="ConsPlusNonformat"/>
      </w:pPr>
    </w:p>
    <w:p w:rsidR="00931512" w:rsidRPr="00262B72" w:rsidRDefault="00931512" w:rsidP="00931512">
      <w:pPr>
        <w:pStyle w:val="ConsPlusNonformat"/>
      </w:pPr>
    </w:p>
    <w:p w:rsidR="00931512" w:rsidRPr="0089555C" w:rsidRDefault="00931512" w:rsidP="00931512">
      <w:pPr>
        <w:pStyle w:val="ConsPlusNonformat"/>
        <w:rPr>
          <w:rFonts w:ascii="Times New Roman" w:hAnsi="Times New Roman" w:cs="Times New Roman"/>
          <w:sz w:val="24"/>
          <w:szCs w:val="24"/>
        </w:rPr>
      </w:pPr>
      <w:r w:rsidRPr="00262B72">
        <w:t xml:space="preserve">     </w:t>
      </w:r>
    </w:p>
    <w:p w:rsidR="00931512" w:rsidRPr="00262B72" w:rsidRDefault="00931512" w:rsidP="00931512">
      <w:pPr>
        <w:pStyle w:val="ConsPlusNonformat"/>
      </w:pPr>
    </w:p>
    <w:p w:rsidR="00931512" w:rsidRPr="00262B72" w:rsidRDefault="00931512" w:rsidP="00931512">
      <w:pPr>
        <w:pStyle w:val="ConsPlusNonformat"/>
      </w:pPr>
    </w:p>
    <w:p w:rsidR="00931512" w:rsidRPr="00262B72" w:rsidRDefault="00B70D9A" w:rsidP="00931512">
      <w:pPr>
        <w:pStyle w:val="ConsPlusNonformat"/>
      </w:pPr>
      <w:r>
        <w:rPr>
          <w:noProof/>
        </w:rPr>
        <w:pict>
          <v:shape id="AutoShape 126" o:spid="_x0000_s1035" type="#_x0000_t32" style="position:absolute;margin-left:66.5pt;margin-top:-.2pt;width:0;height:87.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xzMgIAAGA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">
            <v:stroke endarrow="block"/>
          </v:shape>
        </w:pict>
      </w:r>
      <w:r>
        <w:rPr>
          <w:noProof/>
        </w:rPr>
        <w:pict>
          <v:shape id="AutoShape 123" o:spid="_x0000_s1032" type="#_x0000_t32" style="position:absolute;margin-left:368.7pt;margin-top:-.2pt;width:0;height:30.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">
            <v:stroke endarrow="block"/>
          </v:shape>
        </w:pict>
      </w:r>
    </w:p>
    <w:p w:rsidR="00931512" w:rsidRPr="00262B72" w:rsidRDefault="00931512" w:rsidP="00931512">
      <w:pPr>
        <w:pStyle w:val="ConsPlusNonformat"/>
      </w:pPr>
    </w:p>
    <w:p w:rsidR="00931512" w:rsidRPr="00262B72" w:rsidRDefault="00B70D9A" w:rsidP="00931512">
      <w:pPr>
        <w:pStyle w:val="ConsPlusNonformat"/>
      </w:pPr>
      <w:r>
        <w:rPr>
          <w:noProof/>
        </w:rPr>
        <w:pict>
          <v:rect id="Rectangle 122" o:spid="_x0000_s1031" style="position:absolute;margin-left:266.7pt;margin-top:7.9pt;width:180pt;height: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">
            <v:textbox>
              <w:txbxContent>
                <w:p w:rsidR="00552964" w:rsidRDefault="00552964" w:rsidP="00931512">
                  <w:pPr>
                    <w:jc w:val="center"/>
                  </w:pPr>
                  <w:r>
                    <w:t>Согласование с прокуратурой</w:t>
                  </w:r>
                </w:p>
              </w:txbxContent>
            </v:textbox>
          </v:rect>
        </w:pict>
      </w:r>
    </w:p>
    <w:p w:rsidR="00931512" w:rsidRPr="00262B72" w:rsidRDefault="00931512" w:rsidP="00931512">
      <w:pPr>
        <w:pStyle w:val="ConsPlusNonformat"/>
      </w:pPr>
    </w:p>
    <w:p w:rsidR="00931512" w:rsidRPr="00262B72" w:rsidRDefault="00B70D9A" w:rsidP="00931512">
      <w:pPr>
        <w:pStyle w:val="ConsPlusNonformat"/>
      </w:pPr>
      <w:r>
        <w:rPr>
          <w:noProof/>
        </w:rPr>
        <w:pict>
          <v:shape id="AutoShape 128" o:spid="_x0000_s1037" type="#_x0000_t32" style="position:absolute;margin-left:416.7pt;margin-top:10.75pt;width:0;height: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eu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">
            <v:stroke endarrow="block"/>
          </v:shape>
        </w:pict>
      </w:r>
      <w:r>
        <w:rPr>
          <w:noProof/>
        </w:rPr>
        <w:pict>
          <v:shape id="AutoShape 125" o:spid="_x0000_s1034" type="#_x0000_t32" style="position:absolute;margin-left:242.7pt;margin-top:10.75pt;width:24pt;height:31.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">
            <v:stroke endarrow="block"/>
          </v:shape>
        </w:pict>
      </w:r>
    </w:p>
    <w:p w:rsidR="00931512" w:rsidRPr="00262B72" w:rsidRDefault="00931512" w:rsidP="00931512">
      <w:pPr>
        <w:pStyle w:val="ConsPlusNonformat"/>
      </w:pPr>
    </w:p>
    <w:p w:rsidR="00931512" w:rsidRPr="00262B72" w:rsidRDefault="00931512" w:rsidP="00931512">
      <w:pPr>
        <w:pStyle w:val="ConsPlusNonformat"/>
      </w:pPr>
      <w:r w:rsidRPr="00262B72">
        <w:t xml:space="preserve">            </w:t>
      </w:r>
    </w:p>
    <w:p w:rsidR="00931512" w:rsidRPr="00262B72" w:rsidRDefault="00B70D9A" w:rsidP="00931512">
      <w:pPr>
        <w:pStyle w:val="ConsPlusNonformat"/>
      </w:pPr>
      <w:r>
        <w:rPr>
          <w:noProof/>
        </w:rPr>
        <w:pict>
          <v:rect id="Rectangle 124" o:spid="_x0000_s1033" style="position:absolute;margin-left:48.45pt;margin-top:8.25pt;width:215.25pt;height:4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">
            <v:textbox>
              <w:txbxContent>
                <w:p w:rsidR="00552964" w:rsidRDefault="00552964" w:rsidP="00931512">
                  <w:pPr>
                    <w:jc w:val="center"/>
                  </w:pPr>
                  <w:r>
                    <w:t>Составление акта проверки, ознакомление с ним</w:t>
                  </w:r>
                </w:p>
              </w:txbxContent>
            </v:textbox>
          </v:rect>
        </w:pict>
      </w:r>
    </w:p>
    <w:p w:rsidR="00931512" w:rsidRPr="00262B72" w:rsidRDefault="00931512" w:rsidP="00931512">
      <w:pPr>
        <w:pStyle w:val="ConsPlusNonformat"/>
      </w:pPr>
    </w:p>
    <w:p w:rsidR="00931512" w:rsidRPr="00262B72" w:rsidRDefault="00931512" w:rsidP="00931512">
      <w:pPr>
        <w:pStyle w:val="ConsPlusNonformat"/>
      </w:pPr>
    </w:p>
    <w:p w:rsidR="00931512" w:rsidRPr="00262B72" w:rsidRDefault="00B70D9A" w:rsidP="00931512">
      <w:pPr>
        <w:pStyle w:val="ConsPlusNonformat"/>
      </w:pPr>
      <w:r>
        <w:rPr>
          <w:noProof/>
        </w:rPr>
        <w:pict>
          <v:rect id="Rectangle 127" o:spid="_x0000_s1036" style="position:absolute;margin-left:282pt;margin-top:5.8pt;width:174pt;height:12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">
            <v:textbox>
              <w:txbxContent>
                <w:p w:rsidR="00552964" w:rsidRDefault="00552964" w:rsidP="00931512">
                  <w:pPr>
                    <w:jc w:val="center"/>
                  </w:pPr>
                  <w:r>
                    <w:t>Обжалование отказа в проведении внеплановой проверки, подготовка распоряжения администрации городского поселения Игрим об отмене распоряжения о проведении внеплановой проверки</w:t>
                  </w:r>
                </w:p>
              </w:txbxContent>
            </v:textbox>
          </v:rect>
        </w:pict>
      </w:r>
    </w:p>
    <w:p w:rsidR="00931512" w:rsidRPr="00262B72" w:rsidRDefault="00B70D9A" w:rsidP="00931512">
      <w:pPr>
        <w:pStyle w:val="ConsPlusNonformat"/>
      </w:pPr>
      <w:r>
        <w:rPr>
          <w:noProof/>
        </w:rPr>
        <w:pict>
          <v:shape id="AutoShape 130" o:spid="_x0000_s1039" type="#_x0000_t32" style="position:absolute;margin-left:123.45pt;margin-top:5.7pt;width:0;height:40.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CS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">
            <v:stroke endarrow="block"/>
          </v:shape>
        </w:pict>
      </w:r>
    </w:p>
    <w:p w:rsidR="00931512" w:rsidRDefault="00931512" w:rsidP="00931512">
      <w:pPr>
        <w:pStyle w:val="ConsPlusNonformat"/>
        <w:rPr>
          <w:rFonts w:ascii="Calibri" w:hAnsi="Calibri" w:cs="Times New Roman"/>
          <w:sz w:val="16"/>
          <w:szCs w:val="16"/>
        </w:rPr>
      </w:pPr>
    </w:p>
    <w:p w:rsidR="00931512" w:rsidRDefault="00931512" w:rsidP="00931512">
      <w:pPr>
        <w:pStyle w:val="ConsPlusNonformat"/>
        <w:rPr>
          <w:rFonts w:ascii="Calibri" w:hAnsi="Calibri" w:cs="Times New Roman"/>
          <w:sz w:val="16"/>
          <w:szCs w:val="16"/>
        </w:rPr>
      </w:pPr>
    </w:p>
    <w:p w:rsidR="00931512" w:rsidRDefault="00931512" w:rsidP="00931512">
      <w:pPr>
        <w:pStyle w:val="ConsPlusNonformat"/>
        <w:rPr>
          <w:rFonts w:ascii="Calibri" w:hAnsi="Calibri" w:cs="Times New Roman"/>
          <w:sz w:val="16"/>
          <w:szCs w:val="16"/>
        </w:rPr>
      </w:pPr>
    </w:p>
    <w:p w:rsidR="00931512" w:rsidRDefault="00B70D9A" w:rsidP="00931512">
      <w:pPr>
        <w:pStyle w:val="ConsPlusNonformat"/>
        <w:rPr>
          <w:rFonts w:ascii="Calibri" w:hAnsi="Calibri" w:cs="Times New Roman"/>
          <w:sz w:val="16"/>
          <w:szCs w:val="16"/>
        </w:rPr>
      </w:pPr>
      <w:r w:rsidRPr="00B70D9A">
        <w:rPr>
          <w:noProof/>
        </w:rPr>
        <w:pict>
          <v:rect id="Rectangle 129" o:spid="_x0000_s1038" style="position:absolute;margin-left:51.45pt;margin-top:5.4pt;width:215.25pt;height:6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">
            <v:textbox>
              <w:txbxContent>
                <w:p w:rsidR="00552964" w:rsidRDefault="00552964" w:rsidP="00931512">
                  <w:pPr>
                    <w:jc w:val="center"/>
                  </w:pPr>
                  <w:r>
                    <w:t>Принятие мер при выявлении нарушений установленных требований</w:t>
                  </w:r>
                </w:p>
              </w:txbxContent>
            </v:textbox>
          </v:rect>
        </w:pict>
      </w:r>
    </w:p>
    <w:p w:rsidR="00931512" w:rsidRDefault="00931512" w:rsidP="00931512">
      <w:pPr>
        <w:pStyle w:val="ConsPlusNonformat"/>
        <w:rPr>
          <w:rFonts w:ascii="Calibri" w:hAnsi="Calibri" w:cs="Times New Roman"/>
          <w:sz w:val="16"/>
          <w:szCs w:val="16"/>
        </w:rPr>
      </w:pPr>
    </w:p>
    <w:p w:rsidR="00931512" w:rsidRDefault="00931512" w:rsidP="00931512">
      <w:pPr>
        <w:pStyle w:val="ConsPlusNonformat"/>
        <w:rPr>
          <w:rFonts w:ascii="Calibri" w:hAnsi="Calibri" w:cs="Times New Roman"/>
          <w:sz w:val="16"/>
          <w:szCs w:val="16"/>
        </w:rPr>
      </w:pPr>
    </w:p>
    <w:p w:rsidR="00931512" w:rsidRPr="00262B72" w:rsidRDefault="00931512" w:rsidP="00931512">
      <w:pPr>
        <w:pStyle w:val="ConsPlusNonformat"/>
        <w:rPr>
          <w:rFonts w:ascii="Calibri" w:hAnsi="Calibri" w:cs="Times New Roman"/>
          <w:sz w:val="16"/>
          <w:szCs w:val="16"/>
        </w:rPr>
        <w:sectPr w:rsidR="00931512" w:rsidRPr="00262B72" w:rsidSect="00552964">
          <w:pgSz w:w="11906" w:h="16838"/>
          <w:pgMar w:top="851" w:right="849" w:bottom="709" w:left="851" w:header="709" w:footer="709" w:gutter="0"/>
          <w:pgNumType w:start="3"/>
          <w:cols w:space="708"/>
          <w:docGrid w:linePitch="360"/>
        </w:sectPr>
      </w:pPr>
    </w:p>
    <w:p w:rsidR="00931512" w:rsidRPr="00211B5E" w:rsidRDefault="00931512" w:rsidP="00931512">
      <w:pPr>
        <w:widowControl w:val="0"/>
        <w:autoSpaceDE w:val="0"/>
        <w:autoSpaceDN w:val="0"/>
        <w:adjustRightInd w:val="0"/>
        <w:jc w:val="right"/>
        <w:outlineLvl w:val="1"/>
      </w:pPr>
      <w:bookmarkStart w:id="23" w:name="Par532"/>
      <w:bookmarkEnd w:id="23"/>
      <w:r w:rsidRPr="00211B5E">
        <w:lastRenderedPageBreak/>
        <w:t>Приложение 2</w:t>
      </w:r>
    </w:p>
    <w:p w:rsidR="00931512" w:rsidRPr="00211B5E" w:rsidRDefault="00931512" w:rsidP="00931512">
      <w:pPr>
        <w:widowControl w:val="0"/>
        <w:autoSpaceDE w:val="0"/>
        <w:autoSpaceDN w:val="0"/>
        <w:adjustRightInd w:val="0"/>
        <w:jc w:val="right"/>
      </w:pPr>
      <w:r w:rsidRPr="00211B5E">
        <w:t>к Административному регламенту</w:t>
      </w:r>
    </w:p>
    <w:p w:rsidR="00931512" w:rsidRPr="00262B72" w:rsidRDefault="00931512" w:rsidP="00931512">
      <w:pPr>
        <w:widowControl w:val="0"/>
        <w:autoSpaceDE w:val="0"/>
        <w:autoSpaceDN w:val="0"/>
        <w:adjustRightInd w:val="0"/>
      </w:pPr>
    </w:p>
    <w:p w:rsidR="00931512" w:rsidRPr="00262B72" w:rsidRDefault="00931512" w:rsidP="00931512">
      <w:pPr>
        <w:widowControl w:val="0"/>
        <w:autoSpaceDE w:val="0"/>
        <w:autoSpaceDN w:val="0"/>
        <w:adjustRightInd w:val="0"/>
        <w:jc w:val="center"/>
        <w:rPr>
          <w:b/>
        </w:rPr>
      </w:pPr>
      <w:r w:rsidRPr="00262B72">
        <w:rPr>
          <w:b/>
        </w:rPr>
        <w:t xml:space="preserve">План проведения плановых проверок юридических лиц и индивидуальных предпринимателей на 20__ год </w:t>
      </w:r>
    </w:p>
    <w:p w:rsidR="00931512" w:rsidRPr="00262B72" w:rsidRDefault="00931512" w:rsidP="00931512">
      <w:pPr>
        <w:widowControl w:val="0"/>
        <w:autoSpaceDE w:val="0"/>
        <w:autoSpaceDN w:val="0"/>
        <w:adjustRightInd w:val="0"/>
        <w:jc w:val="center"/>
        <w:rPr>
          <w:b/>
        </w:rPr>
      </w:pPr>
      <w:r w:rsidRPr="00262B72">
        <w:rPr>
          <w:b/>
        </w:rPr>
        <w:t>_______________________________________________________________________________________</w:t>
      </w:r>
    </w:p>
    <w:p w:rsidR="00931512" w:rsidRPr="00262B72" w:rsidRDefault="00931512" w:rsidP="00931512">
      <w:pPr>
        <w:widowControl w:val="0"/>
        <w:autoSpaceDE w:val="0"/>
        <w:autoSpaceDN w:val="0"/>
        <w:adjustRightInd w:val="0"/>
        <w:jc w:val="center"/>
        <w:rPr>
          <w:b/>
        </w:rPr>
      </w:pPr>
      <w:r w:rsidRPr="00262B72">
        <w:rPr>
          <w:b/>
        </w:rPr>
        <w:t>(наименование органа муниципального контроля)</w:t>
      </w:r>
    </w:p>
    <w:p w:rsidR="00931512" w:rsidRPr="00262B72" w:rsidRDefault="00931512" w:rsidP="00931512">
      <w:pPr>
        <w:autoSpaceDE w:val="0"/>
        <w:autoSpaceDN w:val="0"/>
        <w:adjustRightInd w:val="0"/>
        <w:jc w:val="right"/>
        <w:rPr>
          <w:sz w:val="20"/>
          <w:szCs w:val="20"/>
        </w:rPr>
      </w:pPr>
    </w:p>
    <w:p w:rsidR="00931512" w:rsidRPr="00262B72" w:rsidRDefault="00931512" w:rsidP="00931512">
      <w:pPr>
        <w:autoSpaceDE w:val="0"/>
        <w:autoSpaceDN w:val="0"/>
        <w:adjustRightInd w:val="0"/>
        <w:jc w:val="right"/>
        <w:rPr>
          <w:sz w:val="20"/>
          <w:szCs w:val="20"/>
        </w:rPr>
      </w:pPr>
      <w:r w:rsidRPr="00262B72">
        <w:rPr>
          <w:sz w:val="20"/>
          <w:szCs w:val="20"/>
        </w:rPr>
        <w:t xml:space="preserve">                                                УТВЕРЖДЕН</w:t>
      </w:r>
    </w:p>
    <w:p w:rsidR="00931512" w:rsidRPr="00262B72" w:rsidRDefault="00931512" w:rsidP="00931512">
      <w:pPr>
        <w:autoSpaceDE w:val="0"/>
        <w:autoSpaceDN w:val="0"/>
        <w:adjustRightInd w:val="0"/>
        <w:jc w:val="right"/>
        <w:rPr>
          <w:sz w:val="20"/>
          <w:szCs w:val="20"/>
        </w:rPr>
      </w:pPr>
      <w:r w:rsidRPr="00262B72">
        <w:rPr>
          <w:sz w:val="20"/>
          <w:szCs w:val="20"/>
        </w:rPr>
        <w:t xml:space="preserve">                             ______________________________________________</w:t>
      </w:r>
    </w:p>
    <w:p w:rsidR="00931512" w:rsidRPr="00262B72" w:rsidRDefault="00931512" w:rsidP="00931512">
      <w:pPr>
        <w:autoSpaceDE w:val="0"/>
        <w:autoSpaceDN w:val="0"/>
        <w:adjustRightInd w:val="0"/>
        <w:jc w:val="right"/>
        <w:rPr>
          <w:sz w:val="20"/>
          <w:szCs w:val="20"/>
        </w:rPr>
      </w:pPr>
      <w:r w:rsidRPr="00262B72">
        <w:rPr>
          <w:sz w:val="20"/>
          <w:szCs w:val="20"/>
        </w:rPr>
        <w:t xml:space="preserve">                               (фамилия, инициалы и подпись руководителя)</w:t>
      </w:r>
    </w:p>
    <w:p w:rsidR="00931512" w:rsidRPr="00262B72" w:rsidRDefault="00931512" w:rsidP="00931512">
      <w:pPr>
        <w:autoSpaceDE w:val="0"/>
        <w:autoSpaceDN w:val="0"/>
        <w:adjustRightInd w:val="0"/>
        <w:jc w:val="right"/>
        <w:rPr>
          <w:sz w:val="20"/>
          <w:szCs w:val="20"/>
        </w:rPr>
      </w:pPr>
      <w:r w:rsidRPr="00262B72">
        <w:rPr>
          <w:sz w:val="20"/>
          <w:szCs w:val="20"/>
        </w:rPr>
        <w:t xml:space="preserve">                                    от ____________________ 20__ г.</w:t>
      </w:r>
    </w:p>
    <w:p w:rsidR="00931512" w:rsidRPr="00262B72" w:rsidRDefault="00931512" w:rsidP="00931512">
      <w:pPr>
        <w:autoSpaceDE w:val="0"/>
        <w:autoSpaceDN w:val="0"/>
        <w:adjustRightInd w:val="0"/>
        <w:jc w:val="right"/>
        <w:rPr>
          <w:sz w:val="20"/>
          <w:szCs w:val="20"/>
        </w:rPr>
      </w:pPr>
      <w:r w:rsidRPr="00262B72">
        <w:rPr>
          <w:sz w:val="20"/>
          <w:szCs w:val="20"/>
        </w:rPr>
        <w:t xml:space="preserve">                                                                       М.П.</w:t>
      </w:r>
    </w:p>
    <w:p w:rsidR="00931512" w:rsidRPr="00262B72" w:rsidRDefault="00931512" w:rsidP="00931512">
      <w:pPr>
        <w:autoSpaceDE w:val="0"/>
        <w:autoSpaceDN w:val="0"/>
        <w:adjustRightInd w:val="0"/>
        <w:jc w:val="center"/>
        <w:rPr>
          <w:sz w:val="20"/>
          <w:szCs w:val="20"/>
        </w:rPr>
      </w:pPr>
      <w:r w:rsidRPr="00262B72">
        <w:rPr>
          <w:sz w:val="20"/>
          <w:szCs w:val="20"/>
        </w:rPr>
        <w:t>ПЛАН</w:t>
      </w:r>
    </w:p>
    <w:p w:rsidR="00931512" w:rsidRPr="00262B72" w:rsidRDefault="00931512" w:rsidP="00931512">
      <w:pPr>
        <w:autoSpaceDE w:val="0"/>
        <w:autoSpaceDN w:val="0"/>
        <w:adjustRightInd w:val="0"/>
        <w:jc w:val="center"/>
        <w:rPr>
          <w:sz w:val="20"/>
          <w:szCs w:val="20"/>
        </w:rPr>
      </w:pPr>
      <w:r w:rsidRPr="00262B72">
        <w:rPr>
          <w:sz w:val="20"/>
          <w:szCs w:val="20"/>
        </w:rPr>
        <w:t>проведения плановых проверок юридических лиц</w:t>
      </w:r>
    </w:p>
    <w:p w:rsidR="00931512" w:rsidRPr="00262B72" w:rsidRDefault="00931512" w:rsidP="00931512">
      <w:pPr>
        <w:autoSpaceDE w:val="0"/>
        <w:autoSpaceDN w:val="0"/>
        <w:adjustRightInd w:val="0"/>
        <w:jc w:val="center"/>
        <w:rPr>
          <w:sz w:val="20"/>
          <w:szCs w:val="20"/>
        </w:rPr>
      </w:pPr>
      <w:r w:rsidRPr="00262B72">
        <w:rPr>
          <w:sz w:val="20"/>
          <w:szCs w:val="20"/>
        </w:rPr>
        <w:t>и индивидуальных предпринимателей на 20__ год</w:t>
      </w:r>
    </w:p>
    <w:p w:rsidR="00931512" w:rsidRPr="00262B72" w:rsidRDefault="00931512" w:rsidP="00931512">
      <w:pPr>
        <w:autoSpaceDE w:val="0"/>
        <w:autoSpaceDN w:val="0"/>
        <w:adjustRightInd w:val="0"/>
        <w:jc w:val="center"/>
        <w:rPr>
          <w:sz w:val="28"/>
          <w:szCs w:val="28"/>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2280"/>
        <w:gridCol w:w="600"/>
        <w:gridCol w:w="480"/>
        <w:gridCol w:w="480"/>
        <w:gridCol w:w="480"/>
        <w:gridCol w:w="480"/>
        <w:gridCol w:w="600"/>
        <w:gridCol w:w="360"/>
        <w:gridCol w:w="1200"/>
        <w:gridCol w:w="960"/>
        <w:gridCol w:w="1320"/>
        <w:gridCol w:w="840"/>
        <w:gridCol w:w="480"/>
        <w:gridCol w:w="600"/>
        <w:gridCol w:w="600"/>
        <w:gridCol w:w="1008"/>
        <w:gridCol w:w="1430"/>
      </w:tblGrid>
      <w:tr w:rsidR="00931512" w:rsidRPr="00262B72" w:rsidTr="00C2067C">
        <w:trPr>
          <w:trHeight w:val="159"/>
        </w:trPr>
        <w:tc>
          <w:tcPr>
            <w:tcW w:w="600" w:type="dxa"/>
            <w:vMerge w:val="restart"/>
          </w:tcPr>
          <w:p w:rsidR="00931512" w:rsidRPr="00E34FDC" w:rsidRDefault="00931512" w:rsidP="00C2067C">
            <w:pPr>
              <w:widowControl w:val="0"/>
              <w:autoSpaceDE w:val="0"/>
              <w:autoSpaceDN w:val="0"/>
              <w:adjustRightInd w:val="0"/>
              <w:jc w:val="center"/>
              <w:rPr>
                <w:sz w:val="16"/>
                <w:szCs w:val="16"/>
              </w:rPr>
            </w:pPr>
            <w:r w:rsidRPr="00E34FDC">
              <w:rPr>
                <w:sz w:val="16"/>
                <w:szCs w:val="16"/>
              </w:rPr>
              <w:t>№ п/п</w:t>
            </w:r>
          </w:p>
        </w:tc>
        <w:tc>
          <w:tcPr>
            <w:tcW w:w="2280" w:type="dxa"/>
            <w:vMerge w:val="restart"/>
          </w:tcPr>
          <w:p w:rsidR="00931512" w:rsidRPr="00E34FDC" w:rsidRDefault="00931512" w:rsidP="00C2067C">
            <w:pPr>
              <w:widowControl w:val="0"/>
              <w:autoSpaceDE w:val="0"/>
              <w:autoSpaceDN w:val="0"/>
              <w:adjustRightInd w:val="0"/>
              <w:jc w:val="center"/>
              <w:rPr>
                <w:sz w:val="16"/>
                <w:szCs w:val="16"/>
              </w:rPr>
            </w:pPr>
            <w:r w:rsidRPr="00E34FDC">
              <w:rPr>
                <w:sz w:val="16"/>
                <w:szCs w:val="16"/>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w:t>
            </w:r>
          </w:p>
          <w:p w:rsidR="00931512" w:rsidRPr="00E34FDC" w:rsidRDefault="00931512" w:rsidP="00C2067C">
            <w:pPr>
              <w:widowControl w:val="0"/>
              <w:autoSpaceDE w:val="0"/>
              <w:autoSpaceDN w:val="0"/>
              <w:adjustRightInd w:val="0"/>
              <w:jc w:val="center"/>
              <w:rPr>
                <w:sz w:val="16"/>
                <w:szCs w:val="16"/>
              </w:rPr>
            </w:pPr>
            <w:r w:rsidRPr="00E34FDC">
              <w:rPr>
                <w:sz w:val="16"/>
                <w:szCs w:val="16"/>
              </w:rPr>
              <w:t>*1</w:t>
            </w:r>
          </w:p>
        </w:tc>
        <w:tc>
          <w:tcPr>
            <w:tcW w:w="2040" w:type="dxa"/>
            <w:gridSpan w:val="4"/>
            <w:vAlign w:val="center"/>
          </w:tcPr>
          <w:p w:rsidR="00931512" w:rsidRPr="00E34FDC" w:rsidRDefault="00931512" w:rsidP="00C2067C">
            <w:pPr>
              <w:widowControl w:val="0"/>
              <w:autoSpaceDE w:val="0"/>
              <w:autoSpaceDN w:val="0"/>
              <w:adjustRightInd w:val="0"/>
              <w:jc w:val="center"/>
              <w:rPr>
                <w:sz w:val="16"/>
                <w:szCs w:val="16"/>
              </w:rPr>
            </w:pPr>
            <w:r w:rsidRPr="00E34FDC">
              <w:rPr>
                <w:sz w:val="16"/>
                <w:szCs w:val="16"/>
              </w:rPr>
              <w:t>Адреса</w:t>
            </w:r>
          </w:p>
        </w:tc>
        <w:tc>
          <w:tcPr>
            <w:tcW w:w="480" w:type="dxa"/>
            <w:vMerge w:val="restart"/>
            <w:textDirection w:val="btLr"/>
          </w:tcPr>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Основной государственный регистрационный номер (ОГРН)</w:t>
            </w:r>
          </w:p>
        </w:tc>
        <w:tc>
          <w:tcPr>
            <w:tcW w:w="600" w:type="dxa"/>
            <w:vMerge w:val="restart"/>
            <w:textDirection w:val="btLr"/>
          </w:tcPr>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Индификационный номер налогоплательщика  (ИНН)</w:t>
            </w:r>
          </w:p>
        </w:tc>
        <w:tc>
          <w:tcPr>
            <w:tcW w:w="360" w:type="dxa"/>
            <w:vMerge w:val="restart"/>
            <w:textDirection w:val="btLr"/>
          </w:tcPr>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Цель проведения проверки</w:t>
            </w:r>
          </w:p>
        </w:tc>
        <w:tc>
          <w:tcPr>
            <w:tcW w:w="4320" w:type="dxa"/>
            <w:gridSpan w:val="4"/>
            <w:vAlign w:val="center"/>
          </w:tcPr>
          <w:p w:rsidR="00931512" w:rsidRPr="00E34FDC" w:rsidRDefault="00931512" w:rsidP="00C2067C">
            <w:pPr>
              <w:widowControl w:val="0"/>
              <w:autoSpaceDE w:val="0"/>
              <w:autoSpaceDN w:val="0"/>
              <w:adjustRightInd w:val="0"/>
              <w:jc w:val="center"/>
              <w:rPr>
                <w:sz w:val="16"/>
                <w:szCs w:val="16"/>
              </w:rPr>
            </w:pPr>
            <w:r w:rsidRPr="00E34FDC">
              <w:rPr>
                <w:sz w:val="16"/>
                <w:szCs w:val="16"/>
              </w:rPr>
              <w:t>Основание проведения проверки</w:t>
            </w:r>
          </w:p>
        </w:tc>
        <w:tc>
          <w:tcPr>
            <w:tcW w:w="480" w:type="dxa"/>
            <w:vMerge w:val="restart"/>
            <w:textDirection w:val="btLr"/>
          </w:tcPr>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Дата начала проведения проверки *4</w:t>
            </w:r>
          </w:p>
        </w:tc>
        <w:tc>
          <w:tcPr>
            <w:tcW w:w="1200" w:type="dxa"/>
            <w:gridSpan w:val="2"/>
            <w:vMerge w:val="restart"/>
          </w:tcPr>
          <w:p w:rsidR="00931512" w:rsidRPr="00E34FDC" w:rsidRDefault="00931512" w:rsidP="00C2067C">
            <w:pPr>
              <w:widowControl w:val="0"/>
              <w:autoSpaceDE w:val="0"/>
              <w:autoSpaceDN w:val="0"/>
              <w:adjustRightInd w:val="0"/>
              <w:jc w:val="center"/>
              <w:rPr>
                <w:sz w:val="16"/>
                <w:szCs w:val="16"/>
              </w:rPr>
            </w:pPr>
            <w:r w:rsidRPr="00E34FDC">
              <w:rPr>
                <w:sz w:val="16"/>
                <w:szCs w:val="16"/>
              </w:rPr>
              <w:t>Срок проведения плановой проверки</w:t>
            </w:r>
          </w:p>
        </w:tc>
        <w:tc>
          <w:tcPr>
            <w:tcW w:w="1008" w:type="dxa"/>
            <w:vMerge w:val="restart"/>
          </w:tcPr>
          <w:p w:rsidR="00931512" w:rsidRPr="00E34FDC" w:rsidRDefault="00931512" w:rsidP="00C2067C">
            <w:pPr>
              <w:widowControl w:val="0"/>
              <w:autoSpaceDE w:val="0"/>
              <w:autoSpaceDN w:val="0"/>
              <w:adjustRightInd w:val="0"/>
              <w:jc w:val="center"/>
              <w:rPr>
                <w:sz w:val="16"/>
                <w:szCs w:val="16"/>
              </w:rPr>
            </w:pPr>
            <w:r w:rsidRPr="00E34FDC">
              <w:rPr>
                <w:sz w:val="16"/>
                <w:szCs w:val="16"/>
              </w:rPr>
              <w:t>Форма проведения проверки (докумен-тарная, выездная, докумен</w:t>
            </w:r>
          </w:p>
          <w:p w:rsidR="00931512" w:rsidRPr="00E34FDC" w:rsidRDefault="00931512" w:rsidP="00C2067C">
            <w:pPr>
              <w:widowControl w:val="0"/>
              <w:autoSpaceDE w:val="0"/>
              <w:autoSpaceDN w:val="0"/>
              <w:adjustRightInd w:val="0"/>
              <w:jc w:val="center"/>
              <w:rPr>
                <w:sz w:val="16"/>
                <w:szCs w:val="16"/>
              </w:rPr>
            </w:pPr>
            <w:r w:rsidRPr="00E34FDC">
              <w:rPr>
                <w:sz w:val="16"/>
                <w:szCs w:val="16"/>
              </w:rPr>
              <w:t>тарная и выездная)</w:t>
            </w:r>
          </w:p>
        </w:tc>
        <w:tc>
          <w:tcPr>
            <w:tcW w:w="1430" w:type="dxa"/>
            <w:vMerge w:val="restart"/>
          </w:tcPr>
          <w:p w:rsidR="00931512" w:rsidRPr="00E34FDC" w:rsidRDefault="00931512" w:rsidP="00C2067C">
            <w:pPr>
              <w:widowControl w:val="0"/>
              <w:autoSpaceDE w:val="0"/>
              <w:autoSpaceDN w:val="0"/>
              <w:adjustRightInd w:val="0"/>
              <w:jc w:val="center"/>
              <w:rPr>
                <w:sz w:val="16"/>
                <w:szCs w:val="16"/>
              </w:rPr>
            </w:pPr>
            <w:r w:rsidRPr="00E34FDC">
              <w:rPr>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931512" w:rsidRPr="00262B72" w:rsidTr="00C2067C">
        <w:trPr>
          <w:cantSplit/>
          <w:trHeight w:val="184"/>
        </w:trPr>
        <w:tc>
          <w:tcPr>
            <w:tcW w:w="600" w:type="dxa"/>
            <w:vMerge/>
          </w:tcPr>
          <w:p w:rsidR="00931512" w:rsidRPr="00E34FDC" w:rsidRDefault="00931512" w:rsidP="00C2067C">
            <w:pPr>
              <w:widowControl w:val="0"/>
              <w:autoSpaceDE w:val="0"/>
              <w:autoSpaceDN w:val="0"/>
              <w:adjustRightInd w:val="0"/>
              <w:jc w:val="center"/>
              <w:rPr>
                <w:sz w:val="16"/>
                <w:szCs w:val="16"/>
              </w:rPr>
            </w:pPr>
          </w:p>
        </w:tc>
        <w:tc>
          <w:tcPr>
            <w:tcW w:w="2280" w:type="dxa"/>
            <w:vMerge/>
          </w:tcPr>
          <w:p w:rsidR="00931512" w:rsidRPr="00E34FDC" w:rsidRDefault="00931512" w:rsidP="00C2067C">
            <w:pPr>
              <w:widowControl w:val="0"/>
              <w:autoSpaceDE w:val="0"/>
              <w:autoSpaceDN w:val="0"/>
              <w:adjustRightInd w:val="0"/>
              <w:jc w:val="center"/>
              <w:rPr>
                <w:sz w:val="16"/>
                <w:szCs w:val="16"/>
              </w:rPr>
            </w:pPr>
          </w:p>
        </w:tc>
        <w:tc>
          <w:tcPr>
            <w:tcW w:w="600" w:type="dxa"/>
            <w:vMerge w:val="restart"/>
            <w:textDirection w:val="btLr"/>
          </w:tcPr>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местонахождение</w:t>
            </w:r>
          </w:p>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 xml:space="preserve">юридического лица </w:t>
            </w:r>
          </w:p>
        </w:tc>
        <w:tc>
          <w:tcPr>
            <w:tcW w:w="480" w:type="dxa"/>
            <w:vMerge w:val="restart"/>
            <w:textDirection w:val="btLr"/>
          </w:tcPr>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место жительства индивидуального предпринимателя</w:t>
            </w:r>
          </w:p>
        </w:tc>
        <w:tc>
          <w:tcPr>
            <w:tcW w:w="480" w:type="dxa"/>
            <w:vMerge w:val="restart"/>
            <w:textDirection w:val="btLr"/>
          </w:tcPr>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место фактического осуществления деятельности</w:t>
            </w:r>
          </w:p>
        </w:tc>
        <w:tc>
          <w:tcPr>
            <w:tcW w:w="480" w:type="dxa"/>
            <w:vMerge w:val="restart"/>
            <w:textDirection w:val="btLr"/>
          </w:tcPr>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местонахождение объектов</w:t>
            </w:r>
          </w:p>
          <w:p w:rsidR="00931512" w:rsidRPr="00E34FDC" w:rsidRDefault="00931512" w:rsidP="00C2067C">
            <w:pPr>
              <w:widowControl w:val="0"/>
              <w:autoSpaceDE w:val="0"/>
              <w:autoSpaceDN w:val="0"/>
              <w:adjustRightInd w:val="0"/>
              <w:ind w:left="113" w:right="113"/>
              <w:jc w:val="center"/>
              <w:rPr>
                <w:sz w:val="16"/>
                <w:szCs w:val="16"/>
              </w:rPr>
            </w:pPr>
            <w:r w:rsidRPr="00E34FDC">
              <w:rPr>
                <w:sz w:val="16"/>
                <w:szCs w:val="16"/>
              </w:rPr>
              <w:t>*2</w:t>
            </w:r>
          </w:p>
        </w:tc>
        <w:tc>
          <w:tcPr>
            <w:tcW w:w="480" w:type="dxa"/>
            <w:vMerge/>
          </w:tcPr>
          <w:p w:rsidR="00931512" w:rsidRPr="00E34FDC" w:rsidRDefault="00931512" w:rsidP="00C2067C">
            <w:pPr>
              <w:widowControl w:val="0"/>
              <w:autoSpaceDE w:val="0"/>
              <w:autoSpaceDN w:val="0"/>
              <w:adjustRightInd w:val="0"/>
              <w:jc w:val="center"/>
              <w:rPr>
                <w:sz w:val="16"/>
                <w:szCs w:val="16"/>
              </w:rPr>
            </w:pPr>
          </w:p>
        </w:tc>
        <w:tc>
          <w:tcPr>
            <w:tcW w:w="600" w:type="dxa"/>
            <w:vMerge/>
          </w:tcPr>
          <w:p w:rsidR="00931512" w:rsidRPr="00E34FDC" w:rsidRDefault="00931512" w:rsidP="00C2067C">
            <w:pPr>
              <w:widowControl w:val="0"/>
              <w:autoSpaceDE w:val="0"/>
              <w:autoSpaceDN w:val="0"/>
              <w:adjustRightInd w:val="0"/>
              <w:jc w:val="center"/>
              <w:rPr>
                <w:sz w:val="16"/>
                <w:szCs w:val="16"/>
              </w:rPr>
            </w:pPr>
          </w:p>
        </w:tc>
        <w:tc>
          <w:tcPr>
            <w:tcW w:w="360" w:type="dxa"/>
            <w:vMerge/>
          </w:tcPr>
          <w:p w:rsidR="00931512" w:rsidRPr="00E34FDC" w:rsidRDefault="00931512" w:rsidP="00C2067C">
            <w:pPr>
              <w:widowControl w:val="0"/>
              <w:autoSpaceDE w:val="0"/>
              <w:autoSpaceDN w:val="0"/>
              <w:adjustRightInd w:val="0"/>
              <w:jc w:val="center"/>
              <w:rPr>
                <w:sz w:val="16"/>
                <w:szCs w:val="16"/>
              </w:rPr>
            </w:pPr>
          </w:p>
        </w:tc>
        <w:tc>
          <w:tcPr>
            <w:tcW w:w="1200" w:type="dxa"/>
            <w:vMerge w:val="restart"/>
          </w:tcPr>
          <w:p w:rsidR="00931512" w:rsidRPr="00E34FDC" w:rsidRDefault="00931512" w:rsidP="00C2067C">
            <w:pPr>
              <w:widowControl w:val="0"/>
              <w:autoSpaceDE w:val="0"/>
              <w:autoSpaceDN w:val="0"/>
              <w:adjustRightInd w:val="0"/>
              <w:jc w:val="center"/>
              <w:rPr>
                <w:sz w:val="16"/>
                <w:szCs w:val="16"/>
              </w:rPr>
            </w:pPr>
            <w:r w:rsidRPr="00E34FDC">
              <w:rPr>
                <w:sz w:val="16"/>
                <w:szCs w:val="16"/>
              </w:rPr>
              <w:t>Дата государствен-ной  регистрации юридического лица, индивидуаль-ного предпринима-теля</w:t>
            </w:r>
          </w:p>
        </w:tc>
        <w:tc>
          <w:tcPr>
            <w:tcW w:w="960" w:type="dxa"/>
            <w:vMerge w:val="restart"/>
          </w:tcPr>
          <w:p w:rsidR="00931512" w:rsidRPr="00E34FDC" w:rsidRDefault="00931512" w:rsidP="00C2067C">
            <w:pPr>
              <w:widowControl w:val="0"/>
              <w:autoSpaceDE w:val="0"/>
              <w:autoSpaceDN w:val="0"/>
              <w:adjustRightInd w:val="0"/>
              <w:jc w:val="center"/>
              <w:rPr>
                <w:sz w:val="16"/>
                <w:szCs w:val="16"/>
              </w:rPr>
            </w:pPr>
            <w:r w:rsidRPr="00E34FDC">
              <w:rPr>
                <w:sz w:val="16"/>
                <w:szCs w:val="16"/>
              </w:rPr>
              <w:t>Дата окончания последней проверки</w:t>
            </w:r>
          </w:p>
        </w:tc>
        <w:tc>
          <w:tcPr>
            <w:tcW w:w="1320" w:type="dxa"/>
            <w:vMerge w:val="restart"/>
          </w:tcPr>
          <w:p w:rsidR="00931512" w:rsidRPr="00E34FDC" w:rsidRDefault="00931512" w:rsidP="00C2067C">
            <w:pPr>
              <w:widowControl w:val="0"/>
              <w:autoSpaceDE w:val="0"/>
              <w:autoSpaceDN w:val="0"/>
              <w:adjustRightInd w:val="0"/>
              <w:jc w:val="center"/>
              <w:rPr>
                <w:sz w:val="16"/>
                <w:szCs w:val="16"/>
              </w:rPr>
            </w:pPr>
            <w:r w:rsidRPr="00E34FDC">
              <w:rPr>
                <w:sz w:val="16"/>
                <w:szCs w:val="16"/>
              </w:rPr>
              <w:t xml:space="preserve">Дата начала осуществления юридическим лицом, инди-видуальным предпринима-телем деятельности         в соответствии с представлен-ным уведомлением        о начале ее деятельности  </w:t>
            </w:r>
          </w:p>
        </w:tc>
        <w:tc>
          <w:tcPr>
            <w:tcW w:w="840" w:type="dxa"/>
            <w:vMerge w:val="restart"/>
          </w:tcPr>
          <w:p w:rsidR="00931512" w:rsidRPr="00E34FDC" w:rsidRDefault="00931512" w:rsidP="00C2067C">
            <w:pPr>
              <w:widowControl w:val="0"/>
              <w:autoSpaceDE w:val="0"/>
              <w:autoSpaceDN w:val="0"/>
              <w:adjustRightInd w:val="0"/>
              <w:jc w:val="center"/>
              <w:rPr>
                <w:sz w:val="16"/>
                <w:szCs w:val="16"/>
              </w:rPr>
            </w:pPr>
            <w:r w:rsidRPr="00E34FDC">
              <w:rPr>
                <w:sz w:val="16"/>
                <w:szCs w:val="16"/>
              </w:rPr>
              <w:t xml:space="preserve">Иные основа-ния в соответ-ствии с Феде-ральным законом </w:t>
            </w:r>
          </w:p>
          <w:p w:rsidR="00931512" w:rsidRPr="00E34FDC" w:rsidRDefault="00931512" w:rsidP="00C2067C">
            <w:pPr>
              <w:widowControl w:val="0"/>
              <w:autoSpaceDE w:val="0"/>
              <w:autoSpaceDN w:val="0"/>
              <w:adjustRightInd w:val="0"/>
              <w:jc w:val="center"/>
              <w:rPr>
                <w:sz w:val="16"/>
                <w:szCs w:val="16"/>
              </w:rPr>
            </w:pPr>
            <w:r w:rsidRPr="00E34FDC">
              <w:rPr>
                <w:sz w:val="16"/>
                <w:szCs w:val="16"/>
              </w:rPr>
              <w:t>*3</w:t>
            </w:r>
          </w:p>
        </w:tc>
        <w:tc>
          <w:tcPr>
            <w:tcW w:w="480" w:type="dxa"/>
            <w:vMerge/>
          </w:tcPr>
          <w:p w:rsidR="00931512" w:rsidRPr="00E34FDC" w:rsidRDefault="00931512" w:rsidP="00C2067C">
            <w:pPr>
              <w:widowControl w:val="0"/>
              <w:autoSpaceDE w:val="0"/>
              <w:autoSpaceDN w:val="0"/>
              <w:adjustRightInd w:val="0"/>
              <w:jc w:val="center"/>
              <w:rPr>
                <w:sz w:val="16"/>
                <w:szCs w:val="16"/>
              </w:rPr>
            </w:pPr>
          </w:p>
        </w:tc>
        <w:tc>
          <w:tcPr>
            <w:tcW w:w="1200" w:type="dxa"/>
            <w:gridSpan w:val="2"/>
            <w:vMerge/>
          </w:tcPr>
          <w:p w:rsidR="00931512" w:rsidRPr="00E34FDC" w:rsidRDefault="00931512" w:rsidP="00C2067C">
            <w:pPr>
              <w:widowControl w:val="0"/>
              <w:autoSpaceDE w:val="0"/>
              <w:autoSpaceDN w:val="0"/>
              <w:adjustRightInd w:val="0"/>
              <w:jc w:val="center"/>
              <w:rPr>
                <w:sz w:val="16"/>
                <w:szCs w:val="16"/>
              </w:rPr>
            </w:pPr>
          </w:p>
        </w:tc>
        <w:tc>
          <w:tcPr>
            <w:tcW w:w="1008" w:type="dxa"/>
            <w:vMerge/>
          </w:tcPr>
          <w:p w:rsidR="00931512" w:rsidRPr="00E34FDC" w:rsidRDefault="00931512" w:rsidP="00C2067C">
            <w:pPr>
              <w:widowControl w:val="0"/>
              <w:autoSpaceDE w:val="0"/>
              <w:autoSpaceDN w:val="0"/>
              <w:adjustRightInd w:val="0"/>
              <w:jc w:val="center"/>
              <w:rPr>
                <w:sz w:val="16"/>
                <w:szCs w:val="16"/>
              </w:rPr>
            </w:pPr>
          </w:p>
        </w:tc>
        <w:tc>
          <w:tcPr>
            <w:tcW w:w="1430" w:type="dxa"/>
            <w:vMerge/>
          </w:tcPr>
          <w:p w:rsidR="00931512" w:rsidRPr="00E34FDC" w:rsidRDefault="00931512" w:rsidP="00C2067C">
            <w:pPr>
              <w:widowControl w:val="0"/>
              <w:autoSpaceDE w:val="0"/>
              <w:autoSpaceDN w:val="0"/>
              <w:adjustRightInd w:val="0"/>
              <w:jc w:val="center"/>
              <w:rPr>
                <w:sz w:val="16"/>
                <w:szCs w:val="16"/>
              </w:rPr>
            </w:pPr>
          </w:p>
        </w:tc>
      </w:tr>
      <w:tr w:rsidR="00931512" w:rsidRPr="00262B72" w:rsidTr="00C2067C">
        <w:trPr>
          <w:cantSplit/>
          <w:trHeight w:val="2308"/>
        </w:trPr>
        <w:tc>
          <w:tcPr>
            <w:tcW w:w="600" w:type="dxa"/>
            <w:vMerge/>
          </w:tcPr>
          <w:p w:rsidR="00931512" w:rsidRPr="00E34FDC" w:rsidRDefault="00931512" w:rsidP="00C2067C">
            <w:pPr>
              <w:widowControl w:val="0"/>
              <w:autoSpaceDE w:val="0"/>
              <w:autoSpaceDN w:val="0"/>
              <w:adjustRightInd w:val="0"/>
              <w:jc w:val="center"/>
              <w:rPr>
                <w:sz w:val="16"/>
                <w:szCs w:val="16"/>
              </w:rPr>
            </w:pPr>
          </w:p>
        </w:tc>
        <w:tc>
          <w:tcPr>
            <w:tcW w:w="2280" w:type="dxa"/>
            <w:vMerge/>
          </w:tcPr>
          <w:p w:rsidR="00931512" w:rsidRPr="00E34FDC" w:rsidRDefault="00931512" w:rsidP="00C2067C">
            <w:pPr>
              <w:widowControl w:val="0"/>
              <w:autoSpaceDE w:val="0"/>
              <w:autoSpaceDN w:val="0"/>
              <w:adjustRightInd w:val="0"/>
              <w:jc w:val="center"/>
              <w:rPr>
                <w:sz w:val="16"/>
                <w:szCs w:val="16"/>
              </w:rPr>
            </w:pPr>
          </w:p>
        </w:tc>
        <w:tc>
          <w:tcPr>
            <w:tcW w:w="600" w:type="dxa"/>
            <w:vMerge/>
            <w:textDirection w:val="btLr"/>
          </w:tcPr>
          <w:p w:rsidR="00931512" w:rsidRPr="00E34FDC" w:rsidRDefault="00931512" w:rsidP="00C2067C">
            <w:pPr>
              <w:widowControl w:val="0"/>
              <w:autoSpaceDE w:val="0"/>
              <w:autoSpaceDN w:val="0"/>
              <w:adjustRightInd w:val="0"/>
              <w:ind w:left="113" w:right="113"/>
              <w:jc w:val="center"/>
              <w:rPr>
                <w:sz w:val="16"/>
                <w:szCs w:val="16"/>
              </w:rPr>
            </w:pPr>
          </w:p>
        </w:tc>
        <w:tc>
          <w:tcPr>
            <w:tcW w:w="480" w:type="dxa"/>
            <w:vMerge/>
            <w:textDirection w:val="btLr"/>
          </w:tcPr>
          <w:p w:rsidR="00931512" w:rsidRPr="00E34FDC" w:rsidRDefault="00931512" w:rsidP="00C2067C">
            <w:pPr>
              <w:widowControl w:val="0"/>
              <w:autoSpaceDE w:val="0"/>
              <w:autoSpaceDN w:val="0"/>
              <w:adjustRightInd w:val="0"/>
              <w:ind w:left="113" w:right="113"/>
              <w:jc w:val="center"/>
              <w:rPr>
                <w:sz w:val="16"/>
                <w:szCs w:val="16"/>
              </w:rPr>
            </w:pPr>
          </w:p>
        </w:tc>
        <w:tc>
          <w:tcPr>
            <w:tcW w:w="480" w:type="dxa"/>
            <w:vMerge/>
            <w:textDirection w:val="btLr"/>
          </w:tcPr>
          <w:p w:rsidR="00931512" w:rsidRPr="00E34FDC" w:rsidRDefault="00931512" w:rsidP="00C2067C">
            <w:pPr>
              <w:widowControl w:val="0"/>
              <w:autoSpaceDE w:val="0"/>
              <w:autoSpaceDN w:val="0"/>
              <w:adjustRightInd w:val="0"/>
              <w:ind w:left="113" w:right="113"/>
              <w:jc w:val="center"/>
              <w:rPr>
                <w:sz w:val="16"/>
                <w:szCs w:val="16"/>
              </w:rPr>
            </w:pPr>
          </w:p>
        </w:tc>
        <w:tc>
          <w:tcPr>
            <w:tcW w:w="480" w:type="dxa"/>
            <w:vMerge/>
            <w:textDirection w:val="btLr"/>
          </w:tcPr>
          <w:p w:rsidR="00931512" w:rsidRPr="00E34FDC" w:rsidRDefault="00931512" w:rsidP="00C2067C">
            <w:pPr>
              <w:widowControl w:val="0"/>
              <w:autoSpaceDE w:val="0"/>
              <w:autoSpaceDN w:val="0"/>
              <w:adjustRightInd w:val="0"/>
              <w:ind w:left="113" w:right="113"/>
              <w:jc w:val="center"/>
              <w:rPr>
                <w:sz w:val="16"/>
                <w:szCs w:val="16"/>
              </w:rPr>
            </w:pPr>
          </w:p>
        </w:tc>
        <w:tc>
          <w:tcPr>
            <w:tcW w:w="480" w:type="dxa"/>
            <w:vMerge/>
          </w:tcPr>
          <w:p w:rsidR="00931512" w:rsidRPr="00E34FDC" w:rsidRDefault="00931512" w:rsidP="00C2067C">
            <w:pPr>
              <w:widowControl w:val="0"/>
              <w:autoSpaceDE w:val="0"/>
              <w:autoSpaceDN w:val="0"/>
              <w:adjustRightInd w:val="0"/>
              <w:jc w:val="center"/>
              <w:rPr>
                <w:sz w:val="16"/>
                <w:szCs w:val="16"/>
              </w:rPr>
            </w:pPr>
          </w:p>
        </w:tc>
        <w:tc>
          <w:tcPr>
            <w:tcW w:w="600" w:type="dxa"/>
            <w:vMerge/>
          </w:tcPr>
          <w:p w:rsidR="00931512" w:rsidRPr="00E34FDC" w:rsidRDefault="00931512" w:rsidP="00C2067C">
            <w:pPr>
              <w:widowControl w:val="0"/>
              <w:autoSpaceDE w:val="0"/>
              <w:autoSpaceDN w:val="0"/>
              <w:adjustRightInd w:val="0"/>
              <w:jc w:val="center"/>
              <w:rPr>
                <w:sz w:val="16"/>
                <w:szCs w:val="16"/>
              </w:rPr>
            </w:pPr>
          </w:p>
        </w:tc>
        <w:tc>
          <w:tcPr>
            <w:tcW w:w="360" w:type="dxa"/>
            <w:vMerge/>
          </w:tcPr>
          <w:p w:rsidR="00931512" w:rsidRPr="00E34FDC" w:rsidRDefault="00931512" w:rsidP="00C2067C">
            <w:pPr>
              <w:widowControl w:val="0"/>
              <w:autoSpaceDE w:val="0"/>
              <w:autoSpaceDN w:val="0"/>
              <w:adjustRightInd w:val="0"/>
              <w:jc w:val="center"/>
              <w:rPr>
                <w:sz w:val="16"/>
                <w:szCs w:val="16"/>
              </w:rPr>
            </w:pPr>
          </w:p>
        </w:tc>
        <w:tc>
          <w:tcPr>
            <w:tcW w:w="1200" w:type="dxa"/>
            <w:vMerge/>
          </w:tcPr>
          <w:p w:rsidR="00931512" w:rsidRPr="00E34FDC" w:rsidRDefault="00931512" w:rsidP="00C2067C">
            <w:pPr>
              <w:widowControl w:val="0"/>
              <w:autoSpaceDE w:val="0"/>
              <w:autoSpaceDN w:val="0"/>
              <w:adjustRightInd w:val="0"/>
              <w:jc w:val="center"/>
              <w:rPr>
                <w:sz w:val="16"/>
                <w:szCs w:val="16"/>
              </w:rPr>
            </w:pPr>
          </w:p>
        </w:tc>
        <w:tc>
          <w:tcPr>
            <w:tcW w:w="960" w:type="dxa"/>
            <w:vMerge/>
          </w:tcPr>
          <w:p w:rsidR="00931512" w:rsidRPr="00E34FDC" w:rsidRDefault="00931512" w:rsidP="00C2067C">
            <w:pPr>
              <w:widowControl w:val="0"/>
              <w:autoSpaceDE w:val="0"/>
              <w:autoSpaceDN w:val="0"/>
              <w:adjustRightInd w:val="0"/>
              <w:jc w:val="center"/>
              <w:rPr>
                <w:sz w:val="16"/>
                <w:szCs w:val="16"/>
              </w:rPr>
            </w:pPr>
          </w:p>
        </w:tc>
        <w:tc>
          <w:tcPr>
            <w:tcW w:w="1320" w:type="dxa"/>
            <w:vMerge/>
          </w:tcPr>
          <w:p w:rsidR="00931512" w:rsidRPr="00E34FDC" w:rsidRDefault="00931512" w:rsidP="00C2067C">
            <w:pPr>
              <w:widowControl w:val="0"/>
              <w:autoSpaceDE w:val="0"/>
              <w:autoSpaceDN w:val="0"/>
              <w:adjustRightInd w:val="0"/>
              <w:jc w:val="center"/>
              <w:rPr>
                <w:sz w:val="16"/>
                <w:szCs w:val="16"/>
              </w:rPr>
            </w:pPr>
          </w:p>
        </w:tc>
        <w:tc>
          <w:tcPr>
            <w:tcW w:w="840" w:type="dxa"/>
            <w:vMerge/>
          </w:tcPr>
          <w:p w:rsidR="00931512" w:rsidRPr="00E34FDC" w:rsidRDefault="00931512" w:rsidP="00C2067C">
            <w:pPr>
              <w:widowControl w:val="0"/>
              <w:autoSpaceDE w:val="0"/>
              <w:autoSpaceDN w:val="0"/>
              <w:adjustRightInd w:val="0"/>
              <w:jc w:val="center"/>
              <w:rPr>
                <w:sz w:val="16"/>
                <w:szCs w:val="16"/>
              </w:rPr>
            </w:pPr>
          </w:p>
        </w:tc>
        <w:tc>
          <w:tcPr>
            <w:tcW w:w="480" w:type="dxa"/>
            <w:vMerge/>
          </w:tcPr>
          <w:p w:rsidR="00931512" w:rsidRPr="00E34FDC" w:rsidRDefault="00931512" w:rsidP="00C2067C">
            <w:pPr>
              <w:widowControl w:val="0"/>
              <w:autoSpaceDE w:val="0"/>
              <w:autoSpaceDN w:val="0"/>
              <w:adjustRightInd w:val="0"/>
              <w:jc w:val="center"/>
              <w:rPr>
                <w:sz w:val="16"/>
                <w:szCs w:val="16"/>
              </w:rPr>
            </w:pPr>
          </w:p>
        </w:tc>
        <w:tc>
          <w:tcPr>
            <w:tcW w:w="60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рабо-чих дней</w:t>
            </w:r>
          </w:p>
        </w:tc>
        <w:tc>
          <w:tcPr>
            <w:tcW w:w="60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рабо-чих часов</w:t>
            </w:r>
          </w:p>
        </w:tc>
        <w:tc>
          <w:tcPr>
            <w:tcW w:w="1008" w:type="dxa"/>
            <w:vMerge/>
          </w:tcPr>
          <w:p w:rsidR="00931512" w:rsidRPr="00E34FDC" w:rsidRDefault="00931512" w:rsidP="00C2067C">
            <w:pPr>
              <w:widowControl w:val="0"/>
              <w:autoSpaceDE w:val="0"/>
              <w:autoSpaceDN w:val="0"/>
              <w:adjustRightInd w:val="0"/>
              <w:jc w:val="center"/>
              <w:rPr>
                <w:sz w:val="16"/>
                <w:szCs w:val="16"/>
              </w:rPr>
            </w:pPr>
          </w:p>
        </w:tc>
        <w:tc>
          <w:tcPr>
            <w:tcW w:w="1430" w:type="dxa"/>
            <w:vMerge/>
          </w:tcPr>
          <w:p w:rsidR="00931512" w:rsidRPr="00E34FDC" w:rsidRDefault="00931512" w:rsidP="00C2067C">
            <w:pPr>
              <w:widowControl w:val="0"/>
              <w:autoSpaceDE w:val="0"/>
              <w:autoSpaceDN w:val="0"/>
              <w:adjustRightInd w:val="0"/>
              <w:jc w:val="center"/>
              <w:rPr>
                <w:sz w:val="16"/>
                <w:szCs w:val="16"/>
              </w:rPr>
            </w:pPr>
          </w:p>
        </w:tc>
      </w:tr>
      <w:tr w:rsidR="00931512" w:rsidRPr="00262B72" w:rsidTr="00C2067C">
        <w:trPr>
          <w:trHeight w:val="192"/>
        </w:trPr>
        <w:tc>
          <w:tcPr>
            <w:tcW w:w="60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w:t>
            </w:r>
          </w:p>
        </w:tc>
        <w:tc>
          <w:tcPr>
            <w:tcW w:w="228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2</w:t>
            </w:r>
          </w:p>
        </w:tc>
        <w:tc>
          <w:tcPr>
            <w:tcW w:w="60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3</w:t>
            </w:r>
          </w:p>
        </w:tc>
        <w:tc>
          <w:tcPr>
            <w:tcW w:w="48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4</w:t>
            </w:r>
          </w:p>
        </w:tc>
        <w:tc>
          <w:tcPr>
            <w:tcW w:w="48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5</w:t>
            </w:r>
          </w:p>
        </w:tc>
        <w:tc>
          <w:tcPr>
            <w:tcW w:w="48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6</w:t>
            </w:r>
          </w:p>
        </w:tc>
        <w:tc>
          <w:tcPr>
            <w:tcW w:w="48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7</w:t>
            </w:r>
          </w:p>
        </w:tc>
        <w:tc>
          <w:tcPr>
            <w:tcW w:w="60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8</w:t>
            </w:r>
          </w:p>
        </w:tc>
        <w:tc>
          <w:tcPr>
            <w:tcW w:w="36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9</w:t>
            </w:r>
          </w:p>
        </w:tc>
        <w:tc>
          <w:tcPr>
            <w:tcW w:w="120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10</w:t>
            </w:r>
          </w:p>
        </w:tc>
        <w:tc>
          <w:tcPr>
            <w:tcW w:w="96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11</w:t>
            </w:r>
          </w:p>
        </w:tc>
        <w:tc>
          <w:tcPr>
            <w:tcW w:w="132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12</w:t>
            </w:r>
          </w:p>
        </w:tc>
        <w:tc>
          <w:tcPr>
            <w:tcW w:w="84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13</w:t>
            </w:r>
          </w:p>
        </w:tc>
        <w:tc>
          <w:tcPr>
            <w:tcW w:w="48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14</w:t>
            </w:r>
          </w:p>
        </w:tc>
        <w:tc>
          <w:tcPr>
            <w:tcW w:w="60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15</w:t>
            </w:r>
          </w:p>
        </w:tc>
        <w:tc>
          <w:tcPr>
            <w:tcW w:w="60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16</w:t>
            </w:r>
          </w:p>
        </w:tc>
        <w:tc>
          <w:tcPr>
            <w:tcW w:w="1008"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17</w:t>
            </w:r>
          </w:p>
        </w:tc>
        <w:tc>
          <w:tcPr>
            <w:tcW w:w="1430" w:type="dxa"/>
          </w:tcPr>
          <w:p w:rsidR="00931512" w:rsidRPr="00E34FDC" w:rsidRDefault="00931512" w:rsidP="00C2067C">
            <w:pPr>
              <w:widowControl w:val="0"/>
              <w:autoSpaceDE w:val="0"/>
              <w:autoSpaceDN w:val="0"/>
              <w:adjustRightInd w:val="0"/>
              <w:jc w:val="center"/>
              <w:rPr>
                <w:sz w:val="16"/>
                <w:szCs w:val="16"/>
              </w:rPr>
            </w:pPr>
            <w:r w:rsidRPr="00E34FDC">
              <w:rPr>
                <w:sz w:val="16"/>
                <w:szCs w:val="16"/>
              </w:rPr>
              <w:t>18</w:t>
            </w:r>
          </w:p>
        </w:tc>
      </w:tr>
    </w:tbl>
    <w:p w:rsidR="00931512" w:rsidRPr="00262B72" w:rsidRDefault="00931512" w:rsidP="00931512">
      <w:pPr>
        <w:widowControl w:val="0"/>
        <w:autoSpaceDE w:val="0"/>
        <w:autoSpaceDN w:val="0"/>
        <w:adjustRightInd w:val="0"/>
        <w:jc w:val="center"/>
        <w:rPr>
          <w:sz w:val="28"/>
          <w:szCs w:val="28"/>
        </w:rPr>
      </w:pPr>
    </w:p>
    <w:p w:rsidR="00931512" w:rsidRPr="00262B72" w:rsidRDefault="00931512" w:rsidP="00931512">
      <w:pPr>
        <w:autoSpaceDE w:val="0"/>
        <w:autoSpaceDN w:val="0"/>
        <w:adjustRightInd w:val="0"/>
        <w:jc w:val="both"/>
        <w:rPr>
          <w:sz w:val="20"/>
          <w:szCs w:val="20"/>
        </w:rPr>
      </w:pPr>
      <w:r>
        <w:rPr>
          <w:sz w:val="20"/>
          <w:szCs w:val="20"/>
        </w:rPr>
        <w:t xml:space="preserve">          </w:t>
      </w:r>
      <w:r w:rsidRPr="00262B72">
        <w:rPr>
          <w:sz w:val="20"/>
          <w:szCs w:val="20"/>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w:t>
      </w:r>
      <w:r>
        <w:rPr>
          <w:sz w:val="20"/>
          <w:szCs w:val="20"/>
        </w:rPr>
        <w:t xml:space="preserve">   гидротехнических  сооружений</w:t>
      </w:r>
      <w:r w:rsidRPr="00262B72">
        <w:rPr>
          <w:sz w:val="20"/>
          <w:szCs w:val="20"/>
        </w:rPr>
        <w:t xml:space="preserve">  дополнительно указывается их наименование.</w:t>
      </w:r>
    </w:p>
    <w:p w:rsidR="00931512" w:rsidRPr="00262B72" w:rsidRDefault="00931512" w:rsidP="00931512">
      <w:pPr>
        <w:autoSpaceDE w:val="0"/>
        <w:autoSpaceDN w:val="0"/>
        <w:adjustRightInd w:val="0"/>
        <w:jc w:val="both"/>
        <w:rPr>
          <w:sz w:val="20"/>
          <w:szCs w:val="20"/>
        </w:rPr>
      </w:pPr>
      <w:r>
        <w:rPr>
          <w:sz w:val="20"/>
          <w:szCs w:val="20"/>
        </w:rPr>
        <w:t xml:space="preserve">          </w:t>
      </w:r>
      <w:r w:rsidRPr="00262B72">
        <w:rPr>
          <w:sz w:val="20"/>
          <w:szCs w:val="20"/>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w:t>
      </w:r>
      <w:r>
        <w:rPr>
          <w:sz w:val="20"/>
          <w:szCs w:val="20"/>
        </w:rPr>
        <w:t>ений</w:t>
      </w:r>
      <w:r w:rsidRPr="00262B72">
        <w:rPr>
          <w:sz w:val="20"/>
          <w:szCs w:val="20"/>
        </w:rPr>
        <w:t xml:space="preserve">  дополнительно указывается их место нахождения.</w:t>
      </w:r>
    </w:p>
    <w:p w:rsidR="00931512" w:rsidRPr="00262B72" w:rsidRDefault="00931512" w:rsidP="00931512">
      <w:pPr>
        <w:autoSpaceDE w:val="0"/>
        <w:autoSpaceDN w:val="0"/>
        <w:adjustRightInd w:val="0"/>
        <w:jc w:val="both"/>
        <w:rPr>
          <w:sz w:val="20"/>
          <w:szCs w:val="20"/>
        </w:rPr>
      </w:pPr>
      <w:r>
        <w:rPr>
          <w:sz w:val="20"/>
          <w:szCs w:val="20"/>
        </w:rPr>
        <w:t xml:space="preserve">          </w:t>
      </w:r>
      <w:r w:rsidRPr="00262B72">
        <w:rPr>
          <w:sz w:val="20"/>
          <w:szCs w:val="20"/>
        </w:rPr>
        <w:t>*3 Указывается ссылка на положения федерального закона,  устанавливающего основания проведения плановой проверки.</w:t>
      </w:r>
    </w:p>
    <w:p w:rsidR="00931512" w:rsidRPr="00262B72" w:rsidRDefault="00931512" w:rsidP="00931512">
      <w:pPr>
        <w:autoSpaceDE w:val="0"/>
        <w:autoSpaceDN w:val="0"/>
        <w:adjustRightInd w:val="0"/>
        <w:jc w:val="both"/>
        <w:rPr>
          <w:sz w:val="28"/>
          <w:szCs w:val="28"/>
        </w:rPr>
      </w:pPr>
      <w:r>
        <w:rPr>
          <w:sz w:val="20"/>
          <w:szCs w:val="20"/>
        </w:rPr>
        <w:t xml:space="preserve">          </w:t>
      </w:r>
      <w:r w:rsidRPr="00262B72">
        <w:rPr>
          <w:sz w:val="20"/>
          <w:szCs w:val="20"/>
        </w:rPr>
        <w:t>*4 Указывается календарный месяц начала проведения проверки.</w:t>
      </w:r>
    </w:p>
    <w:p w:rsidR="00931512" w:rsidRPr="00262B72" w:rsidRDefault="00931512" w:rsidP="00931512">
      <w:pPr>
        <w:widowControl w:val="0"/>
        <w:autoSpaceDE w:val="0"/>
        <w:autoSpaceDN w:val="0"/>
        <w:adjustRightInd w:val="0"/>
        <w:jc w:val="center"/>
        <w:rPr>
          <w:sz w:val="28"/>
          <w:szCs w:val="28"/>
        </w:rPr>
        <w:sectPr w:rsidR="00931512" w:rsidRPr="00262B72" w:rsidSect="00C2067C">
          <w:headerReference w:type="default" r:id="rId30"/>
          <w:pgSz w:w="16838" w:h="11905" w:orient="landscape"/>
          <w:pgMar w:top="1304" w:right="1247" w:bottom="1021" w:left="1588" w:header="720" w:footer="720" w:gutter="0"/>
          <w:cols w:space="720"/>
          <w:noEndnote/>
        </w:sectPr>
      </w:pPr>
    </w:p>
    <w:p w:rsidR="00931512" w:rsidRPr="00211B5E" w:rsidRDefault="00931512" w:rsidP="00931512">
      <w:pPr>
        <w:widowControl w:val="0"/>
        <w:autoSpaceDE w:val="0"/>
        <w:autoSpaceDN w:val="0"/>
        <w:adjustRightInd w:val="0"/>
        <w:jc w:val="right"/>
        <w:outlineLvl w:val="1"/>
      </w:pPr>
      <w:r w:rsidRPr="00211B5E">
        <w:lastRenderedPageBreak/>
        <w:t>Приложение 3</w:t>
      </w:r>
    </w:p>
    <w:p w:rsidR="00931512" w:rsidRPr="00211B5E" w:rsidRDefault="00931512" w:rsidP="00931512">
      <w:pPr>
        <w:widowControl w:val="0"/>
        <w:autoSpaceDE w:val="0"/>
        <w:autoSpaceDN w:val="0"/>
        <w:adjustRightInd w:val="0"/>
        <w:jc w:val="right"/>
      </w:pPr>
      <w:r w:rsidRPr="00211B5E">
        <w:t>к Административному регламенту</w:t>
      </w:r>
    </w:p>
    <w:p w:rsidR="00931512" w:rsidRPr="00262B72" w:rsidRDefault="00931512" w:rsidP="00931512">
      <w:pPr>
        <w:widowControl w:val="0"/>
        <w:autoSpaceDE w:val="0"/>
        <w:autoSpaceDN w:val="0"/>
        <w:adjustRightInd w:val="0"/>
        <w:jc w:val="center"/>
        <w:rPr>
          <w:sz w:val="28"/>
          <w:szCs w:val="28"/>
        </w:rPr>
      </w:pPr>
    </w:p>
    <w:p w:rsidR="00931512" w:rsidRPr="00262B72" w:rsidRDefault="00931512" w:rsidP="00931512">
      <w:pPr>
        <w:autoSpaceDE w:val="0"/>
        <w:autoSpaceDN w:val="0"/>
        <w:adjustRightInd w:val="0"/>
        <w:jc w:val="center"/>
        <w:rPr>
          <w:sz w:val="20"/>
          <w:szCs w:val="20"/>
        </w:rPr>
      </w:pPr>
      <w:r w:rsidRPr="00262B72">
        <w:rPr>
          <w:sz w:val="20"/>
          <w:szCs w:val="20"/>
        </w:rPr>
        <w:t xml:space="preserve">(наименование органа </w:t>
      </w:r>
    </w:p>
    <w:p w:rsidR="00931512" w:rsidRPr="00262B72" w:rsidRDefault="00931512" w:rsidP="00931512">
      <w:pPr>
        <w:autoSpaceDE w:val="0"/>
        <w:autoSpaceDN w:val="0"/>
        <w:adjustRightInd w:val="0"/>
        <w:jc w:val="center"/>
        <w:rPr>
          <w:sz w:val="20"/>
          <w:szCs w:val="20"/>
        </w:rPr>
      </w:pPr>
      <w:r w:rsidRPr="00262B72">
        <w:rPr>
          <w:sz w:val="20"/>
          <w:szCs w:val="20"/>
        </w:rPr>
        <w:t>муниципального контроля)</w:t>
      </w:r>
    </w:p>
    <w:p w:rsidR="00931512" w:rsidRPr="00262B72" w:rsidRDefault="00931512" w:rsidP="00931512">
      <w:pPr>
        <w:autoSpaceDE w:val="0"/>
        <w:autoSpaceDN w:val="0"/>
        <w:adjustRightInd w:val="0"/>
        <w:jc w:val="center"/>
        <w:outlineLvl w:val="0"/>
        <w:rPr>
          <w:sz w:val="20"/>
          <w:szCs w:val="20"/>
        </w:rPr>
      </w:pPr>
    </w:p>
    <w:p w:rsidR="00931512" w:rsidRPr="00262B72" w:rsidRDefault="00931512" w:rsidP="00931512">
      <w:pPr>
        <w:autoSpaceDE w:val="0"/>
        <w:autoSpaceDN w:val="0"/>
        <w:adjustRightInd w:val="0"/>
        <w:jc w:val="center"/>
        <w:rPr>
          <w:sz w:val="20"/>
          <w:szCs w:val="20"/>
        </w:rPr>
      </w:pPr>
      <w:r w:rsidRPr="00262B72">
        <w:rPr>
          <w:sz w:val="20"/>
          <w:szCs w:val="20"/>
        </w:rPr>
        <w:t>РАСПОРЯЖЕНИЕ (ПРИКАЗ)</w:t>
      </w:r>
    </w:p>
    <w:p w:rsidR="00931512" w:rsidRPr="00262B72" w:rsidRDefault="00931512" w:rsidP="00931512">
      <w:pPr>
        <w:autoSpaceDE w:val="0"/>
        <w:autoSpaceDN w:val="0"/>
        <w:adjustRightInd w:val="0"/>
        <w:jc w:val="center"/>
        <w:rPr>
          <w:sz w:val="20"/>
          <w:szCs w:val="20"/>
        </w:rPr>
      </w:pPr>
      <w:r w:rsidRPr="00262B72">
        <w:rPr>
          <w:sz w:val="20"/>
          <w:szCs w:val="20"/>
        </w:rPr>
        <w:t>органа муниципального контроля</w:t>
      </w:r>
    </w:p>
    <w:p w:rsidR="00931512" w:rsidRPr="00262B72" w:rsidRDefault="00931512" w:rsidP="00931512">
      <w:pPr>
        <w:autoSpaceDE w:val="0"/>
        <w:autoSpaceDN w:val="0"/>
        <w:adjustRightInd w:val="0"/>
        <w:jc w:val="center"/>
        <w:rPr>
          <w:sz w:val="20"/>
          <w:szCs w:val="20"/>
        </w:rPr>
      </w:pPr>
      <w:r w:rsidRPr="00262B72">
        <w:rPr>
          <w:sz w:val="20"/>
          <w:szCs w:val="20"/>
        </w:rPr>
        <w:t>о проведении ______________________________________ проверки</w:t>
      </w:r>
    </w:p>
    <w:p w:rsidR="00931512" w:rsidRPr="00262B72" w:rsidRDefault="00931512" w:rsidP="00931512">
      <w:pPr>
        <w:autoSpaceDE w:val="0"/>
        <w:autoSpaceDN w:val="0"/>
        <w:adjustRightInd w:val="0"/>
        <w:jc w:val="center"/>
        <w:rPr>
          <w:sz w:val="20"/>
          <w:szCs w:val="20"/>
        </w:rPr>
      </w:pPr>
      <w:r w:rsidRPr="00262B72">
        <w:rPr>
          <w:sz w:val="20"/>
          <w:szCs w:val="20"/>
        </w:rPr>
        <w:t>(плановой/внеплановой, документарной/выездной)</w:t>
      </w:r>
    </w:p>
    <w:p w:rsidR="00931512" w:rsidRPr="00262B72" w:rsidRDefault="00931512" w:rsidP="00931512">
      <w:pPr>
        <w:autoSpaceDE w:val="0"/>
        <w:autoSpaceDN w:val="0"/>
        <w:adjustRightInd w:val="0"/>
        <w:jc w:val="center"/>
        <w:rPr>
          <w:sz w:val="20"/>
          <w:szCs w:val="20"/>
        </w:rPr>
      </w:pPr>
    </w:p>
    <w:p w:rsidR="00931512" w:rsidRPr="00262B72" w:rsidRDefault="00931512" w:rsidP="00931512">
      <w:pPr>
        <w:autoSpaceDE w:val="0"/>
        <w:autoSpaceDN w:val="0"/>
        <w:adjustRightInd w:val="0"/>
        <w:jc w:val="center"/>
        <w:rPr>
          <w:sz w:val="20"/>
          <w:szCs w:val="20"/>
        </w:rPr>
      </w:pPr>
      <w:r w:rsidRPr="00262B72">
        <w:rPr>
          <w:sz w:val="20"/>
          <w:szCs w:val="20"/>
        </w:rPr>
        <w:t>юридического лица, индивидуального предпринимателя</w:t>
      </w:r>
    </w:p>
    <w:p w:rsidR="00931512" w:rsidRPr="00262B72" w:rsidRDefault="00931512" w:rsidP="00931512">
      <w:pPr>
        <w:autoSpaceDE w:val="0"/>
        <w:autoSpaceDN w:val="0"/>
        <w:adjustRightInd w:val="0"/>
        <w:jc w:val="center"/>
        <w:rPr>
          <w:sz w:val="20"/>
          <w:szCs w:val="20"/>
        </w:rPr>
      </w:pPr>
      <w:r>
        <w:rPr>
          <w:sz w:val="20"/>
          <w:szCs w:val="20"/>
        </w:rPr>
        <w:t>от «___»</w:t>
      </w:r>
      <w:r w:rsidRPr="00262B72">
        <w:rPr>
          <w:sz w:val="20"/>
          <w:szCs w:val="20"/>
        </w:rPr>
        <w:t xml:space="preserve"> ____________</w:t>
      </w:r>
      <w:r>
        <w:rPr>
          <w:sz w:val="20"/>
          <w:szCs w:val="20"/>
        </w:rPr>
        <w:t xml:space="preserve"> _____ г. №</w:t>
      </w:r>
      <w:r w:rsidRPr="00262B72">
        <w:rPr>
          <w:sz w:val="20"/>
          <w:szCs w:val="20"/>
        </w:rPr>
        <w:t xml:space="preserve"> _____</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1. Провести проверку в отношении ____________________________________</w:t>
      </w:r>
      <w:r>
        <w:rPr>
          <w:sz w:val="20"/>
          <w:szCs w:val="20"/>
        </w:rPr>
        <w:t>_________________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w:t>
      </w:r>
      <w:r>
        <w:rPr>
          <w:sz w:val="20"/>
          <w:szCs w:val="20"/>
        </w:rPr>
        <w:t>___________________________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w:t>
      </w:r>
      <w:r>
        <w:rPr>
          <w:sz w:val="20"/>
          <w:szCs w:val="20"/>
        </w:rPr>
        <w:t>____________________________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(наименование юридического лица, фамилия, имя, отчество (последнее </w:t>
      </w:r>
      <w:r>
        <w:rPr>
          <w:sz w:val="20"/>
          <w:szCs w:val="20"/>
        </w:rPr>
        <w:t>–</w:t>
      </w:r>
      <w:r w:rsidRPr="00262B72">
        <w:rPr>
          <w:sz w:val="20"/>
          <w:szCs w:val="20"/>
        </w:rPr>
        <w:t xml:space="preserve"> при наличии) индивидуального предпринимателя)</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2. Место нахождения: ________________________________________________________________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w:t>
      </w:r>
      <w:r>
        <w:rPr>
          <w:sz w:val="20"/>
          <w:szCs w:val="20"/>
        </w:rPr>
        <w:t>___________________________</w:t>
      </w:r>
    </w:p>
    <w:p w:rsidR="00931512" w:rsidRPr="00262B72" w:rsidRDefault="00931512" w:rsidP="00931512">
      <w:pPr>
        <w:autoSpaceDE w:val="0"/>
        <w:autoSpaceDN w:val="0"/>
        <w:adjustRightInd w:val="0"/>
        <w:jc w:val="both"/>
        <w:rPr>
          <w:sz w:val="20"/>
          <w:szCs w:val="20"/>
        </w:rPr>
      </w:pPr>
      <w:r w:rsidRPr="00262B72">
        <w:rPr>
          <w:sz w:val="20"/>
          <w:szCs w:val="20"/>
        </w:rPr>
        <w:t xml:space="preserve"> (юридического лица (их филиалов, представительств, обособленных структурных подразделений) </w:t>
      </w:r>
      <w:r>
        <w:rPr>
          <w:sz w:val="20"/>
          <w:szCs w:val="20"/>
        </w:rPr>
        <w:t xml:space="preserve">                   </w:t>
      </w:r>
      <w:r w:rsidRPr="00262B72">
        <w:rPr>
          <w:sz w:val="20"/>
          <w:szCs w:val="20"/>
        </w:rPr>
        <w:t>или место жительства индивидуального предпринимателя и место</w:t>
      </w:r>
      <w:r>
        <w:rPr>
          <w:sz w:val="20"/>
          <w:szCs w:val="20"/>
        </w:rPr>
        <w:t xml:space="preserve"> </w:t>
      </w:r>
      <w:r w:rsidRPr="00262B72">
        <w:rPr>
          <w:sz w:val="20"/>
          <w:szCs w:val="20"/>
        </w:rPr>
        <w:t xml:space="preserve">(а) фактического осуществления </w:t>
      </w:r>
      <w:r>
        <w:rPr>
          <w:sz w:val="20"/>
          <w:szCs w:val="20"/>
        </w:rPr>
        <w:t xml:space="preserve">                 </w:t>
      </w:r>
      <w:r w:rsidRPr="00262B72">
        <w:rPr>
          <w:sz w:val="20"/>
          <w:szCs w:val="20"/>
        </w:rPr>
        <w:t>им деятельности)</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3. Назначить лицом</w:t>
      </w:r>
      <w:r>
        <w:rPr>
          <w:sz w:val="20"/>
          <w:szCs w:val="20"/>
        </w:rPr>
        <w:t xml:space="preserve"> </w:t>
      </w:r>
      <w:r w:rsidRPr="00262B72">
        <w:rPr>
          <w:sz w:val="20"/>
          <w:szCs w:val="20"/>
        </w:rPr>
        <w:t>(</w:t>
      </w:r>
      <w:r>
        <w:rPr>
          <w:sz w:val="20"/>
          <w:szCs w:val="20"/>
        </w:rPr>
        <w:t>а</w:t>
      </w:r>
      <w:r w:rsidRPr="00262B72">
        <w:rPr>
          <w:sz w:val="20"/>
          <w:szCs w:val="20"/>
        </w:rPr>
        <w:t>ми), уполномоченным</w:t>
      </w:r>
      <w:r>
        <w:rPr>
          <w:sz w:val="20"/>
          <w:szCs w:val="20"/>
        </w:rPr>
        <w:t xml:space="preserve"> </w:t>
      </w:r>
      <w:r w:rsidRPr="00262B72">
        <w:rPr>
          <w:sz w:val="20"/>
          <w:szCs w:val="20"/>
        </w:rPr>
        <w:t>(ми) на проведение проверки: _____</w:t>
      </w:r>
      <w:r>
        <w:rPr>
          <w:sz w:val="20"/>
          <w:szCs w:val="20"/>
        </w:rPr>
        <w:t>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должность должностного лица (должностных лиц), уполномоченного</w:t>
      </w:r>
      <w:r>
        <w:rPr>
          <w:sz w:val="20"/>
          <w:szCs w:val="20"/>
        </w:rPr>
        <w:t xml:space="preserve"> </w:t>
      </w:r>
      <w:r w:rsidRPr="00262B72">
        <w:rPr>
          <w:sz w:val="20"/>
          <w:szCs w:val="20"/>
        </w:rPr>
        <w:t>(ых) на проведение проверки)</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 xml:space="preserve">4.  Привлечь  к  проведению </w:t>
      </w:r>
      <w:r>
        <w:rPr>
          <w:sz w:val="20"/>
          <w:szCs w:val="20"/>
        </w:rPr>
        <w:t xml:space="preserve"> проверки  в качестве экспертов,</w:t>
      </w:r>
      <w:r w:rsidRPr="00262B72">
        <w:rPr>
          <w:sz w:val="20"/>
          <w:szCs w:val="20"/>
        </w:rPr>
        <w:t xml:space="preserve"> представителей экспертных организаций следующих лиц: __________________________________________________________</w:t>
      </w:r>
      <w:r>
        <w:rPr>
          <w:sz w:val="20"/>
          <w:szCs w:val="20"/>
        </w:rPr>
        <w:t>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должности привлекаемых к проведению проверки экспертов и (или) наименование экспертной организации с указанием реквизитов свидетельства </w:t>
      </w:r>
      <w:r>
        <w:rPr>
          <w:sz w:val="20"/>
          <w:szCs w:val="20"/>
        </w:rPr>
        <w:t xml:space="preserve">                </w:t>
      </w:r>
      <w:r w:rsidRPr="00262B72">
        <w:rPr>
          <w:sz w:val="20"/>
          <w:szCs w:val="20"/>
        </w:rPr>
        <w:t>об аккредитации и наименования органа по аккредитации, выдавшего свидетельство об аккредитации)</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5. Установить, что: настоящая проверка проводится с целью: __</w:t>
      </w:r>
      <w:r>
        <w:rPr>
          <w:sz w:val="20"/>
          <w:szCs w:val="20"/>
        </w:rPr>
        <w:t>____________________________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______________________________________________________________________________________</w:t>
      </w:r>
      <w:r>
        <w:rPr>
          <w:sz w:val="20"/>
          <w:szCs w:val="20"/>
        </w:rPr>
        <w:t>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При  установлении  целей   проводимой  проверки  указывается  следующая информация:</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а) в случае проведения плановой проверки:</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ссылка на утвержденный ежегодный план проведения плановых проверок;</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б) в случае проведения внеплановой выездной проверки:</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 xml:space="preserve">реквизиты  требования  прокурора о проведении внеплановой проверки в рамках  </w:t>
      </w:r>
      <w:r>
        <w:rPr>
          <w:sz w:val="20"/>
          <w:szCs w:val="20"/>
        </w:rPr>
        <w:t xml:space="preserve">                                       </w:t>
      </w:r>
      <w:r w:rsidRPr="00262B72">
        <w:rPr>
          <w:sz w:val="20"/>
          <w:szCs w:val="20"/>
        </w:rPr>
        <w:t xml:space="preserve">надзора за исполнением законов и реквизиты прилагаемых к требованию материалов </w:t>
      </w:r>
      <w:r>
        <w:rPr>
          <w:sz w:val="20"/>
          <w:szCs w:val="20"/>
        </w:rPr>
        <w:t xml:space="preserve">                                          </w:t>
      </w:r>
      <w:r w:rsidRPr="00262B72">
        <w:rPr>
          <w:sz w:val="20"/>
          <w:szCs w:val="20"/>
        </w:rPr>
        <w:t>и обращений;</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w:t>
      </w:r>
      <w:r>
        <w:rPr>
          <w:sz w:val="20"/>
          <w:szCs w:val="20"/>
        </w:rPr>
        <w:t xml:space="preserve">                     </w:t>
      </w:r>
      <w:r w:rsidRPr="00262B72">
        <w:rPr>
          <w:sz w:val="20"/>
          <w:szCs w:val="20"/>
        </w:rPr>
        <w:t xml:space="preserve">если  такое  причинение  вреда  либо нарушение требований обнаружено непосредственно в момент </w:t>
      </w:r>
      <w:r>
        <w:rPr>
          <w:sz w:val="20"/>
          <w:szCs w:val="20"/>
        </w:rPr>
        <w:t xml:space="preserve">               </w:t>
      </w:r>
      <w:r w:rsidRPr="00262B72">
        <w:rPr>
          <w:sz w:val="20"/>
          <w:szCs w:val="20"/>
        </w:rPr>
        <w:t xml:space="preserve">его совершения: </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реквизиты  прилагаемой копии документа (рапорта, докладной записки и другие), представленного должностны</w:t>
      </w:r>
      <w:r>
        <w:rPr>
          <w:sz w:val="20"/>
          <w:szCs w:val="20"/>
        </w:rPr>
        <w:t>м лицом, обнаружившим нарушение.</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Pr>
          <w:sz w:val="20"/>
          <w:szCs w:val="20"/>
        </w:rPr>
        <w:tab/>
        <w:t>З</w:t>
      </w:r>
      <w:r w:rsidRPr="00262B72">
        <w:rPr>
          <w:sz w:val="20"/>
          <w:szCs w:val="20"/>
        </w:rPr>
        <w:t>адачами настоящей проверки являются: 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______________________________________________________________________________</w:t>
      </w:r>
      <w:r>
        <w:rPr>
          <w:sz w:val="20"/>
          <w:szCs w:val="20"/>
        </w:rPr>
        <w:t>____________</w:t>
      </w:r>
    </w:p>
    <w:p w:rsidR="00931512" w:rsidRPr="00262B72" w:rsidRDefault="00931512" w:rsidP="00931512">
      <w:pPr>
        <w:autoSpaceDE w:val="0"/>
        <w:autoSpaceDN w:val="0"/>
        <w:adjustRightInd w:val="0"/>
        <w:jc w:val="both"/>
        <w:rPr>
          <w:sz w:val="20"/>
          <w:szCs w:val="20"/>
        </w:rPr>
      </w:pPr>
      <w:r w:rsidRPr="00262B72">
        <w:rPr>
          <w:sz w:val="20"/>
          <w:szCs w:val="20"/>
        </w:rPr>
        <w:lastRenderedPageBreak/>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6. Предметом настоящей проверки является (отметить нужное):</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соблюдение   обязательных   требований  или  требований,  установленных муниципальными правовыми актами;</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выполнение  предписаний  органов  государственного  контроля (надзора), органов муниципального контроля;</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проведение мероприятий:</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по  предотвращению  причинения  вреда  жизни,  здоровью  граждан, вреда животным, растениям, окружающей среде;</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по  предупреждению  возникновения  чрезвычайных  ситуаций  природного и техногенного характера;</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по обеспечению безопасности государства;</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по ликвидации последствий причинения такого вреда.</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7. Срок проведения проверки: _______________________________________</w:t>
      </w:r>
      <w:r>
        <w:rPr>
          <w:sz w:val="20"/>
          <w:szCs w:val="20"/>
        </w:rPr>
        <w:t>__________________</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К проведению проверки приступить</w:t>
      </w:r>
    </w:p>
    <w:p w:rsidR="00931512" w:rsidRPr="00262B72" w:rsidRDefault="00931512" w:rsidP="00931512">
      <w:pPr>
        <w:autoSpaceDE w:val="0"/>
        <w:autoSpaceDN w:val="0"/>
        <w:adjustRightInd w:val="0"/>
        <w:jc w:val="both"/>
        <w:rPr>
          <w:sz w:val="20"/>
          <w:szCs w:val="20"/>
        </w:rPr>
      </w:pPr>
      <w:r>
        <w:rPr>
          <w:sz w:val="20"/>
          <w:szCs w:val="20"/>
        </w:rPr>
        <w:tab/>
        <w:t>с «</w:t>
      </w:r>
      <w:r w:rsidRPr="00262B72">
        <w:rPr>
          <w:sz w:val="20"/>
          <w:szCs w:val="20"/>
        </w:rPr>
        <w:t>___</w:t>
      </w:r>
      <w:r>
        <w:rPr>
          <w:sz w:val="20"/>
          <w:szCs w:val="20"/>
        </w:rPr>
        <w:t>»</w:t>
      </w:r>
      <w:r w:rsidRPr="00262B72">
        <w:rPr>
          <w:sz w:val="20"/>
          <w:szCs w:val="20"/>
        </w:rPr>
        <w:t xml:space="preserve"> ____________ 20__ г.</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Проверку окончить не позднее</w:t>
      </w:r>
    </w:p>
    <w:p w:rsidR="00931512" w:rsidRPr="00262B72" w:rsidRDefault="00931512" w:rsidP="00931512">
      <w:pPr>
        <w:autoSpaceDE w:val="0"/>
        <w:autoSpaceDN w:val="0"/>
        <w:adjustRightInd w:val="0"/>
        <w:jc w:val="both"/>
        <w:rPr>
          <w:sz w:val="20"/>
          <w:szCs w:val="20"/>
        </w:rPr>
      </w:pPr>
      <w:r>
        <w:rPr>
          <w:sz w:val="20"/>
          <w:szCs w:val="20"/>
        </w:rPr>
        <w:tab/>
        <w:t>с «___»</w:t>
      </w:r>
      <w:r w:rsidRPr="00262B72">
        <w:rPr>
          <w:sz w:val="20"/>
          <w:szCs w:val="20"/>
        </w:rPr>
        <w:t xml:space="preserve"> ____________ 20__ г.</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8. Правовые основания проведения проверки: ________________________________</w:t>
      </w:r>
      <w:r>
        <w:rPr>
          <w:sz w:val="20"/>
          <w:szCs w:val="20"/>
        </w:rPr>
        <w:t>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w:t>
      </w:r>
      <w:r>
        <w:rPr>
          <w:sz w:val="20"/>
          <w:szCs w:val="20"/>
        </w:rPr>
        <w:t>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_______________________________________________________________________________</w:t>
      </w:r>
      <w:r>
        <w:rPr>
          <w:sz w:val="20"/>
          <w:szCs w:val="20"/>
        </w:rPr>
        <w:t>___________</w:t>
      </w:r>
    </w:p>
    <w:p w:rsidR="00931512" w:rsidRPr="00262B72" w:rsidRDefault="00931512" w:rsidP="00931512">
      <w:pPr>
        <w:autoSpaceDE w:val="0"/>
        <w:autoSpaceDN w:val="0"/>
        <w:adjustRightInd w:val="0"/>
        <w:jc w:val="center"/>
        <w:rPr>
          <w:sz w:val="20"/>
          <w:szCs w:val="20"/>
        </w:rPr>
      </w:pPr>
      <w:r w:rsidRPr="00262B72">
        <w:rPr>
          <w:sz w:val="20"/>
          <w:szCs w:val="20"/>
        </w:rPr>
        <w:t>(с указанием наименований, номеров и дат их принятия)</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w:t>
      </w:r>
      <w:r>
        <w:rPr>
          <w:sz w:val="20"/>
          <w:szCs w:val="20"/>
        </w:rPr>
        <w:t>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right"/>
        <w:rPr>
          <w:sz w:val="20"/>
          <w:szCs w:val="20"/>
        </w:rPr>
      </w:pPr>
      <w:r w:rsidRPr="00262B72">
        <w:rPr>
          <w:sz w:val="20"/>
          <w:szCs w:val="20"/>
        </w:rPr>
        <w:t>___________________________________________</w:t>
      </w:r>
    </w:p>
    <w:p w:rsidR="00931512" w:rsidRPr="00262B72" w:rsidRDefault="00931512" w:rsidP="00931512">
      <w:pPr>
        <w:autoSpaceDE w:val="0"/>
        <w:autoSpaceDN w:val="0"/>
        <w:adjustRightInd w:val="0"/>
        <w:jc w:val="right"/>
        <w:rPr>
          <w:sz w:val="20"/>
          <w:szCs w:val="20"/>
        </w:rPr>
      </w:pPr>
      <w:r w:rsidRPr="00262B72">
        <w:rPr>
          <w:sz w:val="20"/>
          <w:szCs w:val="20"/>
        </w:rPr>
        <w:t>___________________________________________</w:t>
      </w:r>
    </w:p>
    <w:p w:rsidR="00931512" w:rsidRPr="00262B72" w:rsidRDefault="00931512" w:rsidP="00931512">
      <w:pPr>
        <w:autoSpaceDE w:val="0"/>
        <w:autoSpaceDN w:val="0"/>
        <w:adjustRightInd w:val="0"/>
        <w:jc w:val="right"/>
        <w:rPr>
          <w:sz w:val="20"/>
          <w:szCs w:val="20"/>
        </w:rPr>
      </w:pPr>
      <w:r w:rsidRPr="00262B72">
        <w:rPr>
          <w:sz w:val="20"/>
          <w:szCs w:val="20"/>
        </w:rPr>
        <w:t>(должность, фамилия, инициалы руководителя,</w:t>
      </w:r>
    </w:p>
    <w:p w:rsidR="00931512" w:rsidRPr="00262B72" w:rsidRDefault="00931512" w:rsidP="00931512">
      <w:pPr>
        <w:autoSpaceDE w:val="0"/>
        <w:autoSpaceDN w:val="0"/>
        <w:adjustRightInd w:val="0"/>
        <w:jc w:val="right"/>
        <w:rPr>
          <w:sz w:val="20"/>
          <w:szCs w:val="20"/>
        </w:rPr>
      </w:pPr>
      <w:r w:rsidRPr="00262B72">
        <w:rPr>
          <w:sz w:val="20"/>
          <w:szCs w:val="20"/>
        </w:rPr>
        <w:t xml:space="preserve">заместителя руководителя </w:t>
      </w:r>
    </w:p>
    <w:p w:rsidR="00931512" w:rsidRPr="00262B72" w:rsidRDefault="00931512" w:rsidP="00931512">
      <w:pPr>
        <w:autoSpaceDE w:val="0"/>
        <w:autoSpaceDN w:val="0"/>
        <w:adjustRightInd w:val="0"/>
        <w:jc w:val="right"/>
        <w:rPr>
          <w:sz w:val="20"/>
          <w:szCs w:val="20"/>
        </w:rPr>
      </w:pPr>
      <w:r w:rsidRPr="00262B72">
        <w:rPr>
          <w:sz w:val="20"/>
          <w:szCs w:val="20"/>
        </w:rPr>
        <w:t>органа муниципального контроля,</w:t>
      </w:r>
    </w:p>
    <w:p w:rsidR="00931512" w:rsidRPr="00262B72" w:rsidRDefault="00931512" w:rsidP="00931512">
      <w:pPr>
        <w:autoSpaceDE w:val="0"/>
        <w:autoSpaceDN w:val="0"/>
        <w:adjustRightInd w:val="0"/>
        <w:jc w:val="right"/>
        <w:rPr>
          <w:sz w:val="20"/>
          <w:szCs w:val="20"/>
        </w:rPr>
      </w:pPr>
      <w:r w:rsidRPr="00262B72">
        <w:rPr>
          <w:sz w:val="20"/>
          <w:szCs w:val="20"/>
        </w:rPr>
        <w:t>издавшего распоряжение или приказ</w:t>
      </w:r>
    </w:p>
    <w:p w:rsidR="00931512" w:rsidRPr="00262B72" w:rsidRDefault="00931512" w:rsidP="00931512">
      <w:pPr>
        <w:autoSpaceDE w:val="0"/>
        <w:autoSpaceDN w:val="0"/>
        <w:adjustRightInd w:val="0"/>
        <w:jc w:val="right"/>
        <w:rPr>
          <w:sz w:val="20"/>
          <w:szCs w:val="20"/>
        </w:rPr>
      </w:pPr>
      <w:r w:rsidRPr="00262B72">
        <w:rPr>
          <w:sz w:val="20"/>
          <w:szCs w:val="20"/>
        </w:rPr>
        <w:t>о проведении проверки)</w:t>
      </w:r>
    </w:p>
    <w:p w:rsidR="00931512" w:rsidRPr="00262B72" w:rsidRDefault="00931512" w:rsidP="00931512">
      <w:pPr>
        <w:autoSpaceDE w:val="0"/>
        <w:autoSpaceDN w:val="0"/>
        <w:adjustRightInd w:val="0"/>
        <w:jc w:val="right"/>
        <w:rPr>
          <w:sz w:val="20"/>
          <w:szCs w:val="20"/>
        </w:rPr>
      </w:pPr>
    </w:p>
    <w:p w:rsidR="00931512" w:rsidRPr="00262B72" w:rsidRDefault="00931512" w:rsidP="00931512">
      <w:pPr>
        <w:autoSpaceDE w:val="0"/>
        <w:autoSpaceDN w:val="0"/>
        <w:adjustRightInd w:val="0"/>
        <w:jc w:val="right"/>
        <w:rPr>
          <w:sz w:val="20"/>
          <w:szCs w:val="20"/>
        </w:rPr>
      </w:pPr>
      <w:r w:rsidRPr="00262B72">
        <w:rPr>
          <w:sz w:val="20"/>
          <w:szCs w:val="20"/>
        </w:rPr>
        <w:t>_____________________________</w:t>
      </w:r>
    </w:p>
    <w:p w:rsidR="00931512" w:rsidRPr="00262B72" w:rsidRDefault="00931512" w:rsidP="00931512">
      <w:pPr>
        <w:autoSpaceDE w:val="0"/>
        <w:autoSpaceDN w:val="0"/>
        <w:adjustRightInd w:val="0"/>
        <w:jc w:val="right"/>
        <w:rPr>
          <w:sz w:val="20"/>
          <w:szCs w:val="20"/>
        </w:rPr>
      </w:pPr>
      <w:r w:rsidRPr="00262B72">
        <w:rPr>
          <w:sz w:val="20"/>
          <w:szCs w:val="20"/>
        </w:rPr>
        <w:t>(подпись, заверенная печатью)</w:t>
      </w:r>
    </w:p>
    <w:p w:rsidR="00931512" w:rsidRPr="00262B72" w:rsidRDefault="00931512" w:rsidP="00931512">
      <w:pPr>
        <w:autoSpaceDE w:val="0"/>
        <w:autoSpaceDN w:val="0"/>
        <w:adjustRightInd w:val="0"/>
        <w:jc w:val="right"/>
        <w:rPr>
          <w:sz w:val="20"/>
          <w:szCs w:val="20"/>
        </w:rPr>
      </w:pPr>
    </w:p>
    <w:p w:rsidR="00931512" w:rsidRPr="00262B72" w:rsidRDefault="00931512" w:rsidP="00931512">
      <w:pPr>
        <w:autoSpaceDE w:val="0"/>
        <w:autoSpaceDN w:val="0"/>
        <w:adjustRightInd w:val="0"/>
        <w:rPr>
          <w:sz w:val="20"/>
          <w:szCs w:val="20"/>
        </w:rPr>
      </w:pP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p>
    <w:p w:rsidR="00931512" w:rsidRPr="00262B72" w:rsidRDefault="00931512" w:rsidP="00931512">
      <w:pPr>
        <w:autoSpaceDE w:val="0"/>
        <w:autoSpaceDN w:val="0"/>
        <w:adjustRightInd w:val="0"/>
        <w:rPr>
          <w:sz w:val="20"/>
          <w:szCs w:val="20"/>
        </w:rPr>
      </w:pPr>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и должность должностного</w:t>
      </w:r>
    </w:p>
    <w:p w:rsidR="00931512" w:rsidRPr="00262B72" w:rsidRDefault="00931512" w:rsidP="00931512">
      <w:pPr>
        <w:autoSpaceDE w:val="0"/>
        <w:autoSpaceDN w:val="0"/>
        <w:adjustRightInd w:val="0"/>
        <w:rPr>
          <w:sz w:val="20"/>
          <w:szCs w:val="20"/>
        </w:rPr>
      </w:pPr>
      <w:r w:rsidRPr="00262B72">
        <w:rPr>
          <w:sz w:val="20"/>
          <w:szCs w:val="20"/>
        </w:rPr>
        <w:t>лица, непосредственно подготовившего проект распоряжения (приказа),</w:t>
      </w:r>
    </w:p>
    <w:p w:rsidR="00931512" w:rsidRPr="00262B72" w:rsidRDefault="00931512" w:rsidP="00931512">
      <w:pPr>
        <w:autoSpaceDE w:val="0"/>
        <w:autoSpaceDN w:val="0"/>
        <w:adjustRightInd w:val="0"/>
        <w:rPr>
          <w:sz w:val="20"/>
          <w:szCs w:val="20"/>
        </w:rPr>
      </w:pPr>
      <w:r w:rsidRPr="00262B72">
        <w:rPr>
          <w:sz w:val="20"/>
          <w:szCs w:val="20"/>
        </w:rPr>
        <w:t xml:space="preserve">контактный телефон, </w:t>
      </w:r>
      <w:r>
        <w:rPr>
          <w:sz w:val="20"/>
          <w:szCs w:val="20"/>
        </w:rPr>
        <w:t>электронный адрес (при наличии)</w:t>
      </w:r>
    </w:p>
    <w:p w:rsidR="00931512" w:rsidRDefault="00931512" w:rsidP="00931512">
      <w:pPr>
        <w:widowControl w:val="0"/>
        <w:autoSpaceDE w:val="0"/>
        <w:autoSpaceDN w:val="0"/>
        <w:adjustRightInd w:val="0"/>
        <w:jc w:val="right"/>
        <w:outlineLvl w:val="1"/>
        <w:rPr>
          <w:sz w:val="28"/>
          <w:szCs w:val="28"/>
        </w:rPr>
      </w:pPr>
    </w:p>
    <w:p w:rsidR="00931512" w:rsidRDefault="00931512" w:rsidP="00931512">
      <w:pPr>
        <w:widowControl w:val="0"/>
        <w:autoSpaceDE w:val="0"/>
        <w:autoSpaceDN w:val="0"/>
        <w:adjustRightInd w:val="0"/>
        <w:jc w:val="right"/>
        <w:outlineLvl w:val="1"/>
        <w:rPr>
          <w:sz w:val="28"/>
          <w:szCs w:val="28"/>
        </w:rPr>
      </w:pPr>
    </w:p>
    <w:p w:rsidR="00552964" w:rsidRDefault="00552964" w:rsidP="00931512">
      <w:pPr>
        <w:widowControl w:val="0"/>
        <w:autoSpaceDE w:val="0"/>
        <w:autoSpaceDN w:val="0"/>
        <w:adjustRightInd w:val="0"/>
        <w:jc w:val="right"/>
        <w:outlineLvl w:val="1"/>
        <w:rPr>
          <w:sz w:val="28"/>
          <w:szCs w:val="28"/>
        </w:rPr>
      </w:pPr>
    </w:p>
    <w:p w:rsidR="00552964" w:rsidRDefault="00552964" w:rsidP="00931512">
      <w:pPr>
        <w:widowControl w:val="0"/>
        <w:autoSpaceDE w:val="0"/>
        <w:autoSpaceDN w:val="0"/>
        <w:adjustRightInd w:val="0"/>
        <w:jc w:val="right"/>
        <w:outlineLvl w:val="1"/>
        <w:rPr>
          <w:sz w:val="28"/>
          <w:szCs w:val="28"/>
        </w:rPr>
      </w:pPr>
    </w:p>
    <w:p w:rsidR="00211B5E" w:rsidRDefault="00211B5E" w:rsidP="00931512">
      <w:pPr>
        <w:widowControl w:val="0"/>
        <w:autoSpaceDE w:val="0"/>
        <w:autoSpaceDN w:val="0"/>
        <w:adjustRightInd w:val="0"/>
        <w:jc w:val="right"/>
        <w:outlineLvl w:val="1"/>
      </w:pPr>
    </w:p>
    <w:p w:rsidR="00931512" w:rsidRPr="00211B5E" w:rsidRDefault="00931512" w:rsidP="00931512">
      <w:pPr>
        <w:widowControl w:val="0"/>
        <w:autoSpaceDE w:val="0"/>
        <w:autoSpaceDN w:val="0"/>
        <w:adjustRightInd w:val="0"/>
        <w:jc w:val="right"/>
        <w:outlineLvl w:val="1"/>
      </w:pPr>
      <w:r w:rsidRPr="00211B5E">
        <w:t>Приложение 4</w:t>
      </w:r>
    </w:p>
    <w:p w:rsidR="00931512" w:rsidRPr="00211B5E" w:rsidRDefault="00931512" w:rsidP="00931512">
      <w:pPr>
        <w:widowControl w:val="0"/>
        <w:autoSpaceDE w:val="0"/>
        <w:autoSpaceDN w:val="0"/>
        <w:adjustRightInd w:val="0"/>
        <w:jc w:val="right"/>
      </w:pPr>
      <w:r w:rsidRPr="00211B5E">
        <w:t>к Административному регламенту</w:t>
      </w: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autoSpaceDE w:val="0"/>
        <w:autoSpaceDN w:val="0"/>
        <w:adjustRightInd w:val="0"/>
        <w:jc w:val="right"/>
        <w:rPr>
          <w:sz w:val="20"/>
          <w:szCs w:val="20"/>
        </w:rPr>
      </w:pPr>
      <w:r w:rsidRPr="00262B72">
        <w:rPr>
          <w:sz w:val="20"/>
          <w:szCs w:val="20"/>
        </w:rPr>
        <w:t>В __________________________________________________________</w:t>
      </w:r>
    </w:p>
    <w:p w:rsidR="00931512" w:rsidRPr="00262B72" w:rsidRDefault="00931512" w:rsidP="00931512">
      <w:pPr>
        <w:autoSpaceDE w:val="0"/>
        <w:autoSpaceDN w:val="0"/>
        <w:adjustRightInd w:val="0"/>
        <w:jc w:val="right"/>
        <w:rPr>
          <w:sz w:val="20"/>
          <w:szCs w:val="20"/>
        </w:rPr>
      </w:pPr>
      <w:r w:rsidRPr="00262B72">
        <w:rPr>
          <w:sz w:val="20"/>
          <w:szCs w:val="20"/>
        </w:rPr>
        <w:t>(наименование органа прокуратуры)</w:t>
      </w:r>
    </w:p>
    <w:p w:rsidR="00931512" w:rsidRPr="00262B72" w:rsidRDefault="00931512" w:rsidP="00931512">
      <w:pPr>
        <w:autoSpaceDE w:val="0"/>
        <w:autoSpaceDN w:val="0"/>
        <w:adjustRightInd w:val="0"/>
        <w:jc w:val="right"/>
        <w:rPr>
          <w:sz w:val="20"/>
          <w:szCs w:val="20"/>
        </w:rPr>
      </w:pPr>
      <w:r w:rsidRPr="00262B72">
        <w:rPr>
          <w:sz w:val="20"/>
          <w:szCs w:val="20"/>
        </w:rPr>
        <w:t>от _________________________________________________________</w:t>
      </w:r>
    </w:p>
    <w:p w:rsidR="00931512" w:rsidRDefault="00931512" w:rsidP="00931512">
      <w:pPr>
        <w:autoSpaceDE w:val="0"/>
        <w:autoSpaceDN w:val="0"/>
        <w:adjustRightInd w:val="0"/>
        <w:jc w:val="right"/>
        <w:rPr>
          <w:sz w:val="20"/>
          <w:szCs w:val="20"/>
        </w:rPr>
      </w:pPr>
      <w:r w:rsidRPr="00262B72">
        <w:rPr>
          <w:sz w:val="20"/>
          <w:szCs w:val="20"/>
        </w:rPr>
        <w:t xml:space="preserve">(наименование органа </w:t>
      </w:r>
      <w:r>
        <w:rPr>
          <w:sz w:val="20"/>
          <w:szCs w:val="20"/>
        </w:rPr>
        <w:t>муниципального контроля</w:t>
      </w:r>
    </w:p>
    <w:p w:rsidR="00931512" w:rsidRPr="00262B72" w:rsidRDefault="00931512" w:rsidP="00931512">
      <w:pPr>
        <w:autoSpaceDE w:val="0"/>
        <w:autoSpaceDN w:val="0"/>
        <w:adjustRightInd w:val="0"/>
        <w:jc w:val="right"/>
        <w:rPr>
          <w:sz w:val="20"/>
          <w:szCs w:val="20"/>
        </w:rPr>
      </w:pPr>
      <w:r w:rsidRPr="00262B72">
        <w:rPr>
          <w:sz w:val="20"/>
          <w:szCs w:val="20"/>
        </w:rPr>
        <w:t>с указанием юридического адреса)</w:t>
      </w:r>
    </w:p>
    <w:p w:rsidR="00931512" w:rsidRPr="00262B72" w:rsidRDefault="00931512" w:rsidP="00931512">
      <w:pPr>
        <w:autoSpaceDE w:val="0"/>
        <w:autoSpaceDN w:val="0"/>
        <w:adjustRightInd w:val="0"/>
        <w:outlineLvl w:val="0"/>
        <w:rPr>
          <w:sz w:val="20"/>
          <w:szCs w:val="20"/>
        </w:rPr>
      </w:pPr>
    </w:p>
    <w:p w:rsidR="00931512" w:rsidRPr="00262B72" w:rsidRDefault="00931512" w:rsidP="00931512">
      <w:pPr>
        <w:autoSpaceDE w:val="0"/>
        <w:autoSpaceDN w:val="0"/>
        <w:adjustRightInd w:val="0"/>
        <w:jc w:val="center"/>
        <w:rPr>
          <w:sz w:val="20"/>
          <w:szCs w:val="20"/>
        </w:rPr>
      </w:pPr>
    </w:p>
    <w:p w:rsidR="00931512" w:rsidRPr="00262B72" w:rsidRDefault="00931512" w:rsidP="00931512">
      <w:pPr>
        <w:autoSpaceDE w:val="0"/>
        <w:autoSpaceDN w:val="0"/>
        <w:adjustRightInd w:val="0"/>
        <w:jc w:val="center"/>
        <w:rPr>
          <w:sz w:val="20"/>
          <w:szCs w:val="20"/>
        </w:rPr>
      </w:pPr>
      <w:r w:rsidRPr="00262B72">
        <w:rPr>
          <w:sz w:val="20"/>
          <w:szCs w:val="20"/>
        </w:rPr>
        <w:t>ЗАЯВЛЕНИЕ</w:t>
      </w:r>
    </w:p>
    <w:p w:rsidR="00931512" w:rsidRPr="00262B72" w:rsidRDefault="00931512" w:rsidP="00931512">
      <w:pPr>
        <w:autoSpaceDE w:val="0"/>
        <w:autoSpaceDN w:val="0"/>
        <w:adjustRightInd w:val="0"/>
        <w:jc w:val="center"/>
        <w:rPr>
          <w:sz w:val="20"/>
          <w:szCs w:val="20"/>
        </w:rPr>
      </w:pPr>
      <w:r w:rsidRPr="00262B72">
        <w:rPr>
          <w:sz w:val="20"/>
          <w:szCs w:val="20"/>
        </w:rPr>
        <w:t>о согласовании органом муниципального контроля с органом прокуратуры</w:t>
      </w:r>
    </w:p>
    <w:p w:rsidR="00931512" w:rsidRPr="00262B72" w:rsidRDefault="00931512" w:rsidP="00931512">
      <w:pPr>
        <w:autoSpaceDE w:val="0"/>
        <w:autoSpaceDN w:val="0"/>
        <w:adjustRightInd w:val="0"/>
        <w:jc w:val="center"/>
        <w:rPr>
          <w:sz w:val="20"/>
          <w:szCs w:val="20"/>
        </w:rPr>
      </w:pPr>
      <w:r w:rsidRPr="00262B72">
        <w:rPr>
          <w:sz w:val="20"/>
          <w:szCs w:val="20"/>
        </w:rPr>
        <w:t>проведения внеплановой выездной проверки юридического лица,</w:t>
      </w:r>
    </w:p>
    <w:p w:rsidR="00931512" w:rsidRPr="00262B72" w:rsidRDefault="00931512" w:rsidP="00931512">
      <w:pPr>
        <w:autoSpaceDE w:val="0"/>
        <w:autoSpaceDN w:val="0"/>
        <w:adjustRightInd w:val="0"/>
        <w:jc w:val="center"/>
        <w:rPr>
          <w:sz w:val="20"/>
          <w:szCs w:val="20"/>
        </w:rPr>
      </w:pPr>
      <w:r w:rsidRPr="00262B72">
        <w:rPr>
          <w:sz w:val="20"/>
          <w:szCs w:val="20"/>
        </w:rPr>
        <w:t>индивидуального предпринимателя</w:t>
      </w:r>
    </w:p>
    <w:p w:rsidR="00931512" w:rsidRPr="00262B72" w:rsidRDefault="00931512" w:rsidP="00931512">
      <w:pPr>
        <w:autoSpaceDE w:val="0"/>
        <w:autoSpaceDN w:val="0"/>
        <w:adjustRightInd w:val="0"/>
        <w:rPr>
          <w:sz w:val="20"/>
          <w:szCs w:val="20"/>
        </w:rPr>
      </w:pP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 xml:space="preserve">1.  В  соответствии со </w:t>
      </w:r>
      <w:hyperlink r:id="rId31" w:history="1">
        <w:r w:rsidRPr="00262B72">
          <w:rPr>
            <w:sz w:val="20"/>
            <w:szCs w:val="20"/>
          </w:rPr>
          <w:t>статьей 10</w:t>
        </w:r>
      </w:hyperlink>
      <w:r w:rsidRPr="00262B72">
        <w:rPr>
          <w:sz w:val="20"/>
          <w:szCs w:val="20"/>
        </w:rPr>
        <w:t xml:space="preserve"> Федеральн</w:t>
      </w:r>
      <w:r>
        <w:rPr>
          <w:sz w:val="20"/>
          <w:szCs w:val="20"/>
        </w:rPr>
        <w:t>ого закона от 26 декабря 2008 года № 294-ФЗ             «</w:t>
      </w:r>
      <w:r w:rsidRPr="00262B72">
        <w:rPr>
          <w:sz w:val="20"/>
          <w:szCs w:val="20"/>
        </w:rPr>
        <w:t>О защите прав юридических лиц и индивидуальных предпринимателей при  осуществлении  государственного  контроля  (надзора</w:t>
      </w:r>
      <w:r>
        <w:rPr>
          <w:sz w:val="20"/>
          <w:szCs w:val="20"/>
        </w:rPr>
        <w:t>)  и муниципального контроля»</w:t>
      </w:r>
      <w:r w:rsidRPr="00262B72">
        <w:rPr>
          <w:sz w:val="20"/>
          <w:szCs w:val="20"/>
        </w:rPr>
        <w:t xml:space="preserve">  (Собрание законодательст</w:t>
      </w:r>
      <w:r>
        <w:rPr>
          <w:sz w:val="20"/>
          <w:szCs w:val="20"/>
        </w:rPr>
        <w:t>ва Российской Федерации, 2008, №</w:t>
      </w:r>
      <w:r w:rsidRPr="00262B72">
        <w:rPr>
          <w:sz w:val="20"/>
          <w:szCs w:val="20"/>
        </w:rPr>
        <w:t xml:space="preserve"> 52, ст. 6249)  просим  согласия  на  проведение  внеплановой  выездной  проверки в</w:t>
      </w:r>
      <w:r>
        <w:rPr>
          <w:sz w:val="20"/>
          <w:szCs w:val="20"/>
        </w:rPr>
        <w:t xml:space="preserve"> </w:t>
      </w:r>
      <w:r w:rsidRPr="00262B72">
        <w:rPr>
          <w:sz w:val="20"/>
          <w:szCs w:val="20"/>
        </w:rPr>
        <w:t>отношении_____________</w:t>
      </w:r>
      <w:r>
        <w:rPr>
          <w:sz w:val="20"/>
          <w:szCs w:val="20"/>
        </w:rPr>
        <w:t>____________________________________</w:t>
      </w:r>
      <w:r w:rsidRPr="00262B72">
        <w:rPr>
          <w:sz w:val="20"/>
          <w:szCs w:val="20"/>
        </w:rPr>
        <w:t>____________</w:t>
      </w:r>
      <w:r>
        <w:rPr>
          <w:sz w:val="20"/>
          <w:szCs w:val="20"/>
        </w:rPr>
        <w:t>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w:t>
      </w:r>
      <w:r>
        <w:rPr>
          <w:sz w:val="20"/>
          <w:szCs w:val="20"/>
        </w:rPr>
        <w:t>ционный номер налогоплательщика.</w:t>
      </w:r>
      <w:r w:rsidRPr="00262B72">
        <w:rPr>
          <w:sz w:val="20"/>
          <w:szCs w:val="20"/>
        </w:rPr>
        <w:t xml:space="preserve"> осуществляющего предпринимательскую деятельность по адресу: _______________________________</w:t>
      </w:r>
      <w:r>
        <w:rPr>
          <w:sz w:val="20"/>
          <w:szCs w:val="20"/>
        </w:rPr>
        <w:t>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______________________________________________________________________________</w:t>
      </w:r>
      <w:r>
        <w:rPr>
          <w:sz w:val="20"/>
          <w:szCs w:val="20"/>
        </w:rPr>
        <w:t>____________)</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2. Основание проведения проверки:</w:t>
      </w:r>
    </w:p>
    <w:p w:rsidR="00931512" w:rsidRPr="00262B72" w:rsidRDefault="00931512" w:rsidP="00931512">
      <w:pPr>
        <w:autoSpaceDE w:val="0"/>
        <w:autoSpaceDN w:val="0"/>
        <w:adjustRightInd w:val="0"/>
        <w:jc w:val="both"/>
        <w:rPr>
          <w:sz w:val="20"/>
          <w:szCs w:val="20"/>
        </w:rPr>
      </w:pPr>
      <w:r>
        <w:rPr>
          <w:sz w:val="20"/>
          <w:szCs w:val="20"/>
        </w:rPr>
        <w:t>__________________________________________________________________________________________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(ссылка на положение Федерального </w:t>
      </w:r>
      <w:hyperlink r:id="rId32" w:history="1">
        <w:r w:rsidRPr="00262B72">
          <w:rPr>
            <w:sz w:val="20"/>
            <w:szCs w:val="20"/>
          </w:rPr>
          <w:t>закона</w:t>
        </w:r>
      </w:hyperlink>
      <w:r>
        <w:rPr>
          <w:sz w:val="20"/>
          <w:szCs w:val="20"/>
        </w:rPr>
        <w:t xml:space="preserve"> от 26 декабря 2008 года  №</w:t>
      </w:r>
      <w:r w:rsidRPr="00262B72">
        <w:rPr>
          <w:sz w:val="20"/>
          <w:szCs w:val="20"/>
        </w:rPr>
        <w:t xml:space="preserve"> 294-ФЗ </w:t>
      </w:r>
      <w:r>
        <w:rPr>
          <w:sz w:val="20"/>
          <w:szCs w:val="20"/>
        </w:rPr>
        <w:t>«</w:t>
      </w:r>
      <w:r w:rsidRPr="00262B72">
        <w:rPr>
          <w:sz w:val="20"/>
          <w:szCs w:val="20"/>
        </w:rPr>
        <w:t xml:space="preserve">О защите прав юридических лиц и индивидуальных предпринимателей при осуществлении государственного контроля (надзора) </w:t>
      </w:r>
      <w:r>
        <w:rPr>
          <w:sz w:val="20"/>
          <w:szCs w:val="20"/>
        </w:rPr>
        <w:t>и муниципального контроля»</w:t>
      </w:r>
      <w:r w:rsidRPr="00262B72">
        <w:rPr>
          <w:sz w:val="20"/>
          <w:szCs w:val="20"/>
        </w:rPr>
        <w:t>)</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3. Дата начала проведения проверки:</w:t>
      </w:r>
    </w:p>
    <w:p w:rsidR="00931512" w:rsidRPr="00262B72" w:rsidRDefault="00931512" w:rsidP="00931512">
      <w:pPr>
        <w:autoSpaceDE w:val="0"/>
        <w:autoSpaceDN w:val="0"/>
        <w:adjustRightInd w:val="0"/>
        <w:jc w:val="both"/>
        <w:rPr>
          <w:sz w:val="20"/>
          <w:szCs w:val="20"/>
        </w:rPr>
      </w:pPr>
      <w:r>
        <w:rPr>
          <w:sz w:val="20"/>
          <w:szCs w:val="20"/>
        </w:rPr>
        <w:t xml:space="preserve">    «___»</w:t>
      </w:r>
      <w:r w:rsidRPr="00262B72">
        <w:rPr>
          <w:sz w:val="20"/>
          <w:szCs w:val="20"/>
        </w:rPr>
        <w:t xml:space="preserve"> ____________ 20__ года.</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4. Время начала проведения проверки:</w:t>
      </w:r>
    </w:p>
    <w:p w:rsidR="00931512" w:rsidRPr="00262B72" w:rsidRDefault="00931512" w:rsidP="00931512">
      <w:pPr>
        <w:autoSpaceDE w:val="0"/>
        <w:autoSpaceDN w:val="0"/>
        <w:adjustRightInd w:val="0"/>
        <w:jc w:val="both"/>
        <w:rPr>
          <w:sz w:val="20"/>
          <w:szCs w:val="20"/>
        </w:rPr>
      </w:pPr>
      <w:r>
        <w:rPr>
          <w:sz w:val="20"/>
          <w:szCs w:val="20"/>
        </w:rPr>
        <w:t xml:space="preserve">    «___»</w:t>
      </w:r>
      <w:r w:rsidRPr="00262B72">
        <w:rPr>
          <w:sz w:val="20"/>
          <w:szCs w:val="20"/>
        </w:rPr>
        <w:t xml:space="preserve"> ____________ 20__ года.</w:t>
      </w:r>
    </w:p>
    <w:p w:rsidR="00931512" w:rsidRPr="00262B72" w:rsidRDefault="00931512" w:rsidP="00931512">
      <w:pPr>
        <w:autoSpaceDE w:val="0"/>
        <w:autoSpaceDN w:val="0"/>
        <w:adjustRightInd w:val="0"/>
        <w:jc w:val="both"/>
        <w:rPr>
          <w:sz w:val="20"/>
          <w:szCs w:val="20"/>
        </w:rPr>
      </w:pPr>
      <w:r w:rsidRPr="00262B72">
        <w:rPr>
          <w:sz w:val="20"/>
          <w:szCs w:val="20"/>
        </w:rPr>
        <w:t xml:space="preserve">    (указывается в случае, если основанием проведения проверки является </w:t>
      </w:r>
      <w:hyperlink r:id="rId33" w:history="1">
        <w:r w:rsidRPr="00262B72">
          <w:rPr>
            <w:sz w:val="20"/>
            <w:szCs w:val="20"/>
          </w:rPr>
          <w:t>часть 12 статьи 10</w:t>
        </w:r>
      </w:hyperlink>
      <w:r w:rsidRPr="00262B72">
        <w:rPr>
          <w:sz w:val="20"/>
          <w:szCs w:val="20"/>
        </w:rPr>
        <w:t xml:space="preserve"> Федеральн</w:t>
      </w:r>
      <w:r>
        <w:rPr>
          <w:sz w:val="20"/>
          <w:szCs w:val="20"/>
        </w:rPr>
        <w:t>ого закона от 26 декабря 2008 года №</w:t>
      </w:r>
      <w:r w:rsidRPr="00262B72">
        <w:rPr>
          <w:sz w:val="20"/>
          <w:szCs w:val="20"/>
        </w:rPr>
        <w:t xml:space="preserve"> 294-ФЗ </w:t>
      </w:r>
      <w:r>
        <w:rPr>
          <w:sz w:val="20"/>
          <w:szCs w:val="20"/>
        </w:rPr>
        <w:t>«</w:t>
      </w:r>
      <w:r w:rsidRPr="00262B72">
        <w:rPr>
          <w:sz w:val="20"/>
          <w:szCs w:val="20"/>
        </w:rPr>
        <w:t xml:space="preserve">О защите прав юридических лиц </w:t>
      </w:r>
      <w:r>
        <w:rPr>
          <w:sz w:val="20"/>
          <w:szCs w:val="20"/>
        </w:rPr>
        <w:t xml:space="preserve">                           </w:t>
      </w:r>
      <w:r w:rsidRPr="00262B72">
        <w:rPr>
          <w:sz w:val="20"/>
          <w:szCs w:val="20"/>
        </w:rPr>
        <w:t xml:space="preserve">и индивидуальных предпринимателей при осуществлении государственного контроля (надзора) </w:t>
      </w:r>
      <w:r>
        <w:rPr>
          <w:sz w:val="20"/>
          <w:szCs w:val="20"/>
        </w:rPr>
        <w:t xml:space="preserve">                        и муниципального контроля»</w:t>
      </w:r>
      <w:r w:rsidRPr="00262B72">
        <w:rPr>
          <w:sz w:val="20"/>
          <w:szCs w:val="20"/>
        </w:rPr>
        <w:t>)</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Pr>
          <w:sz w:val="20"/>
          <w:szCs w:val="20"/>
        </w:rPr>
        <w:tab/>
        <w:t>Приложения:</w:t>
      </w:r>
      <w:r w:rsidRPr="00262B72">
        <w:rPr>
          <w:sz w:val="20"/>
          <w:szCs w:val="20"/>
        </w:rPr>
        <w:t>________________________________________________________________________</w:t>
      </w:r>
    </w:p>
    <w:p w:rsidR="00931512" w:rsidRPr="00262B72" w:rsidRDefault="00931512" w:rsidP="00931512">
      <w:pPr>
        <w:autoSpaceDE w:val="0"/>
        <w:autoSpaceDN w:val="0"/>
        <w:adjustRightInd w:val="0"/>
        <w:jc w:val="both"/>
        <w:rPr>
          <w:sz w:val="20"/>
          <w:szCs w:val="20"/>
        </w:rPr>
      </w:pPr>
      <w:r>
        <w:rPr>
          <w:sz w:val="20"/>
          <w:szCs w:val="20"/>
        </w:rPr>
        <w:t>______</w:t>
      </w:r>
      <w:r w:rsidRPr="00262B72">
        <w:rPr>
          <w:sz w:val="20"/>
          <w:szCs w:val="20"/>
        </w:rPr>
        <w:t>_______________________________________________________________________</w:t>
      </w:r>
      <w:r>
        <w:rPr>
          <w:sz w:val="20"/>
          <w:szCs w:val="20"/>
        </w:rPr>
        <w:t>_____________</w:t>
      </w:r>
    </w:p>
    <w:p w:rsidR="00931512" w:rsidRPr="00262B72" w:rsidRDefault="00931512" w:rsidP="00931512">
      <w:pPr>
        <w:autoSpaceDE w:val="0"/>
        <w:autoSpaceDN w:val="0"/>
        <w:adjustRightInd w:val="0"/>
        <w:jc w:val="both"/>
        <w:rPr>
          <w:sz w:val="20"/>
          <w:szCs w:val="20"/>
        </w:rPr>
      </w:pPr>
      <w:r w:rsidRPr="00262B72">
        <w:rPr>
          <w:sz w:val="20"/>
          <w:szCs w:val="20"/>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w:t>
      </w:r>
      <w:r>
        <w:rPr>
          <w:sz w:val="20"/>
          <w:szCs w:val="20"/>
        </w:rPr>
        <w:t xml:space="preserve"> </w:t>
      </w:r>
      <w:r w:rsidRPr="00262B72">
        <w:rPr>
          <w:sz w:val="20"/>
          <w:szCs w:val="20"/>
        </w:rPr>
        <w:t>содержащие сведения, послужившие основанием для проведения внеплановой проверки).</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sidRPr="00262B72">
        <w:rPr>
          <w:sz w:val="20"/>
          <w:szCs w:val="20"/>
        </w:rPr>
        <w:t xml:space="preserve">    _____________________</w:t>
      </w:r>
      <w:r>
        <w:rPr>
          <w:sz w:val="20"/>
          <w:szCs w:val="20"/>
        </w:rPr>
        <w:t>___</w:t>
      </w:r>
      <w:r w:rsidRPr="00262B72">
        <w:rPr>
          <w:sz w:val="20"/>
          <w:szCs w:val="20"/>
        </w:rPr>
        <w:t>________     ___________             ____________________________________</w:t>
      </w:r>
    </w:p>
    <w:p w:rsidR="00931512" w:rsidRPr="00262B72" w:rsidRDefault="00931512" w:rsidP="00931512">
      <w:pPr>
        <w:autoSpaceDE w:val="0"/>
        <w:autoSpaceDN w:val="0"/>
        <w:adjustRightInd w:val="0"/>
        <w:jc w:val="both"/>
        <w:rPr>
          <w:sz w:val="20"/>
          <w:szCs w:val="20"/>
        </w:rPr>
      </w:pPr>
      <w:r>
        <w:rPr>
          <w:sz w:val="20"/>
          <w:szCs w:val="20"/>
        </w:rPr>
        <w:t xml:space="preserve">    </w:t>
      </w:r>
      <w:r w:rsidRPr="00262B72">
        <w:rPr>
          <w:sz w:val="20"/>
          <w:szCs w:val="20"/>
        </w:rPr>
        <w:t xml:space="preserve"> (наименование  должностного лица)         (подпись)                                  (фамилия, имя, отчество)</w:t>
      </w:r>
    </w:p>
    <w:p w:rsidR="00931512" w:rsidRDefault="00931512" w:rsidP="00931512">
      <w:pPr>
        <w:autoSpaceDE w:val="0"/>
        <w:autoSpaceDN w:val="0"/>
        <w:adjustRightInd w:val="0"/>
        <w:jc w:val="both"/>
        <w:rPr>
          <w:sz w:val="20"/>
          <w:szCs w:val="20"/>
        </w:rPr>
      </w:pPr>
      <w:r w:rsidRPr="00262B72">
        <w:rPr>
          <w:sz w:val="20"/>
          <w:szCs w:val="20"/>
        </w:rPr>
        <w:t xml:space="preserve">      </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sidRPr="00262B72">
        <w:rPr>
          <w:sz w:val="20"/>
          <w:szCs w:val="20"/>
        </w:rPr>
        <w:t xml:space="preserve">                                         М.П.</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Дата и время составления документа: ___________________________________</w:t>
      </w:r>
      <w:r>
        <w:rPr>
          <w:sz w:val="20"/>
          <w:szCs w:val="20"/>
        </w:rPr>
        <w:t>________________</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Pr>
          <w:sz w:val="20"/>
          <w:szCs w:val="20"/>
        </w:rPr>
        <w:lastRenderedPageBreak/>
        <w:tab/>
      </w:r>
      <w:r w:rsidRPr="00262B72">
        <w:rPr>
          <w:sz w:val="20"/>
          <w:szCs w:val="20"/>
        </w:rPr>
        <w:t>Приложения: ____________________________________________________</w:t>
      </w:r>
      <w:r>
        <w:rPr>
          <w:sz w:val="20"/>
          <w:szCs w:val="20"/>
        </w:rPr>
        <w:t>___________________</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_______________________________________________________________________________________</w:t>
      </w:r>
      <w:r>
        <w:rPr>
          <w:sz w:val="20"/>
          <w:szCs w:val="20"/>
        </w:rPr>
        <w:t>__</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w:t>
      </w:r>
      <w:r>
        <w:rPr>
          <w:sz w:val="20"/>
          <w:szCs w:val="20"/>
        </w:rPr>
        <w:t>_____________________________</w:t>
      </w:r>
    </w:p>
    <w:p w:rsidR="00931512" w:rsidRPr="00262B72" w:rsidRDefault="00931512" w:rsidP="00931512">
      <w:pPr>
        <w:autoSpaceDE w:val="0"/>
        <w:autoSpaceDN w:val="0"/>
        <w:adjustRightInd w:val="0"/>
        <w:jc w:val="both"/>
        <w:rPr>
          <w:sz w:val="20"/>
          <w:szCs w:val="20"/>
        </w:rPr>
      </w:pPr>
      <w:r w:rsidRPr="00262B72">
        <w:rPr>
          <w:sz w:val="20"/>
          <w:szCs w:val="20"/>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sidRPr="00262B72">
        <w:rPr>
          <w:sz w:val="20"/>
          <w:szCs w:val="20"/>
        </w:rPr>
        <w:t xml:space="preserve">    _</w:t>
      </w:r>
      <w:r>
        <w:rPr>
          <w:sz w:val="20"/>
          <w:szCs w:val="20"/>
        </w:rPr>
        <w:t>_______________________________</w:t>
      </w:r>
      <w:r w:rsidRPr="00262B72">
        <w:rPr>
          <w:sz w:val="20"/>
          <w:szCs w:val="20"/>
        </w:rPr>
        <w:t xml:space="preserve">     ___________             ____________________________________</w:t>
      </w:r>
    </w:p>
    <w:p w:rsidR="00931512" w:rsidRPr="00262B72" w:rsidRDefault="00931512" w:rsidP="00931512">
      <w:pPr>
        <w:autoSpaceDE w:val="0"/>
        <w:autoSpaceDN w:val="0"/>
        <w:adjustRightInd w:val="0"/>
        <w:jc w:val="both"/>
        <w:rPr>
          <w:sz w:val="20"/>
          <w:szCs w:val="20"/>
        </w:rPr>
      </w:pPr>
      <w:r>
        <w:rPr>
          <w:sz w:val="20"/>
          <w:szCs w:val="20"/>
        </w:rPr>
        <w:t xml:space="preserve">   </w:t>
      </w:r>
      <w:r w:rsidRPr="00262B72">
        <w:rPr>
          <w:sz w:val="20"/>
          <w:szCs w:val="20"/>
        </w:rPr>
        <w:t xml:space="preserve">  (наименование  должностного лица)         (подпись)                                  (фамилия, имя, отчество)</w:t>
      </w:r>
    </w:p>
    <w:p w:rsidR="00931512" w:rsidRPr="00262B72" w:rsidRDefault="00931512" w:rsidP="00931512">
      <w:pPr>
        <w:autoSpaceDE w:val="0"/>
        <w:autoSpaceDN w:val="0"/>
        <w:adjustRightInd w:val="0"/>
        <w:jc w:val="both"/>
        <w:rPr>
          <w:sz w:val="20"/>
          <w:szCs w:val="20"/>
        </w:rPr>
      </w:pPr>
    </w:p>
    <w:p w:rsidR="00931512" w:rsidRDefault="00931512" w:rsidP="00931512">
      <w:pPr>
        <w:autoSpaceDE w:val="0"/>
        <w:autoSpaceDN w:val="0"/>
        <w:adjustRightInd w:val="0"/>
        <w:jc w:val="both"/>
        <w:rPr>
          <w:sz w:val="20"/>
          <w:szCs w:val="20"/>
        </w:rPr>
      </w:pPr>
    </w:p>
    <w:p w:rsidR="00931512" w:rsidRDefault="00931512" w:rsidP="00931512">
      <w:pPr>
        <w:autoSpaceDE w:val="0"/>
        <w:autoSpaceDN w:val="0"/>
        <w:adjustRightInd w:val="0"/>
        <w:jc w:val="both"/>
        <w:rPr>
          <w:sz w:val="20"/>
          <w:szCs w:val="20"/>
        </w:rPr>
      </w:pPr>
    </w:p>
    <w:p w:rsidR="0093151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sidRPr="00262B72">
        <w:rPr>
          <w:sz w:val="20"/>
          <w:szCs w:val="20"/>
        </w:rPr>
        <w:t xml:space="preserve">    М.П.</w:t>
      </w:r>
    </w:p>
    <w:p w:rsidR="00931512" w:rsidRPr="00262B72" w:rsidRDefault="00931512" w:rsidP="00931512">
      <w:pPr>
        <w:autoSpaceDE w:val="0"/>
        <w:autoSpaceDN w:val="0"/>
        <w:adjustRightInd w:val="0"/>
        <w:jc w:val="both"/>
        <w:rPr>
          <w:sz w:val="20"/>
          <w:szCs w:val="20"/>
        </w:rPr>
      </w:pPr>
      <w:r w:rsidRPr="00262B72">
        <w:rPr>
          <w:sz w:val="20"/>
          <w:szCs w:val="20"/>
        </w:rPr>
        <w:t xml:space="preserve">    Дата и время составления документа: __________________________</w:t>
      </w: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widowControl w:val="0"/>
        <w:autoSpaceDE w:val="0"/>
        <w:autoSpaceDN w:val="0"/>
        <w:adjustRightInd w:val="0"/>
        <w:jc w:val="right"/>
        <w:rPr>
          <w:sz w:val="28"/>
          <w:szCs w:val="28"/>
        </w:rPr>
      </w:pPr>
    </w:p>
    <w:p w:rsidR="00931512" w:rsidRDefault="00931512" w:rsidP="00931512">
      <w:pPr>
        <w:widowControl w:val="0"/>
        <w:autoSpaceDE w:val="0"/>
        <w:autoSpaceDN w:val="0"/>
        <w:adjustRightInd w:val="0"/>
        <w:jc w:val="right"/>
        <w:rPr>
          <w:sz w:val="28"/>
          <w:szCs w:val="28"/>
        </w:rPr>
      </w:pPr>
    </w:p>
    <w:p w:rsidR="00211B5E" w:rsidRDefault="00211B5E" w:rsidP="00931512">
      <w:pPr>
        <w:widowControl w:val="0"/>
        <w:autoSpaceDE w:val="0"/>
        <w:autoSpaceDN w:val="0"/>
        <w:adjustRightInd w:val="0"/>
        <w:jc w:val="right"/>
        <w:rPr>
          <w:sz w:val="28"/>
          <w:szCs w:val="28"/>
        </w:rPr>
      </w:pPr>
    </w:p>
    <w:p w:rsidR="00552964" w:rsidRPr="00262B72" w:rsidRDefault="00552964" w:rsidP="00931512">
      <w:pPr>
        <w:widowControl w:val="0"/>
        <w:autoSpaceDE w:val="0"/>
        <w:autoSpaceDN w:val="0"/>
        <w:adjustRightInd w:val="0"/>
        <w:jc w:val="right"/>
        <w:rPr>
          <w:sz w:val="28"/>
          <w:szCs w:val="28"/>
        </w:rPr>
      </w:pPr>
    </w:p>
    <w:p w:rsidR="00931512" w:rsidRPr="00211B5E" w:rsidRDefault="00931512" w:rsidP="00931512">
      <w:pPr>
        <w:widowControl w:val="0"/>
        <w:autoSpaceDE w:val="0"/>
        <w:autoSpaceDN w:val="0"/>
        <w:adjustRightInd w:val="0"/>
        <w:jc w:val="right"/>
        <w:outlineLvl w:val="1"/>
      </w:pPr>
      <w:r w:rsidRPr="00211B5E">
        <w:lastRenderedPageBreak/>
        <w:t>Приложение 5</w:t>
      </w:r>
    </w:p>
    <w:p w:rsidR="00931512" w:rsidRPr="00211B5E" w:rsidRDefault="00931512" w:rsidP="00931512">
      <w:pPr>
        <w:widowControl w:val="0"/>
        <w:autoSpaceDE w:val="0"/>
        <w:autoSpaceDN w:val="0"/>
        <w:adjustRightInd w:val="0"/>
        <w:jc w:val="right"/>
      </w:pPr>
      <w:r w:rsidRPr="00211B5E">
        <w:t>к Административному регламенту</w:t>
      </w:r>
    </w:p>
    <w:p w:rsidR="00931512" w:rsidRPr="00262B72" w:rsidRDefault="00931512" w:rsidP="00931512">
      <w:pPr>
        <w:widowControl w:val="0"/>
        <w:autoSpaceDE w:val="0"/>
        <w:autoSpaceDN w:val="0"/>
        <w:adjustRightInd w:val="0"/>
        <w:jc w:val="right"/>
        <w:rPr>
          <w:sz w:val="28"/>
          <w:szCs w:val="28"/>
        </w:rPr>
      </w:pPr>
    </w:p>
    <w:p w:rsidR="00931512" w:rsidRPr="00262B72" w:rsidRDefault="00931512" w:rsidP="00931512">
      <w:pPr>
        <w:autoSpaceDE w:val="0"/>
        <w:autoSpaceDN w:val="0"/>
        <w:adjustRightInd w:val="0"/>
        <w:jc w:val="center"/>
        <w:rPr>
          <w:sz w:val="20"/>
          <w:szCs w:val="20"/>
        </w:rPr>
      </w:pPr>
      <w:r w:rsidRPr="00262B72">
        <w:rPr>
          <w:sz w:val="20"/>
          <w:szCs w:val="20"/>
        </w:rPr>
        <w:t>___________________________________________________________________</w:t>
      </w:r>
      <w:r>
        <w:rPr>
          <w:sz w:val="20"/>
          <w:szCs w:val="20"/>
        </w:rPr>
        <w:t>_______________________</w:t>
      </w:r>
    </w:p>
    <w:p w:rsidR="00931512" w:rsidRPr="00262B72" w:rsidRDefault="00931512" w:rsidP="00931512">
      <w:pPr>
        <w:autoSpaceDE w:val="0"/>
        <w:autoSpaceDN w:val="0"/>
        <w:adjustRightInd w:val="0"/>
        <w:jc w:val="center"/>
        <w:rPr>
          <w:sz w:val="20"/>
          <w:szCs w:val="20"/>
        </w:rPr>
      </w:pPr>
      <w:r w:rsidRPr="00262B72">
        <w:rPr>
          <w:sz w:val="20"/>
          <w:szCs w:val="20"/>
        </w:rPr>
        <w:t>(наименование органа муниципального контроля)</w:t>
      </w:r>
    </w:p>
    <w:p w:rsidR="00931512" w:rsidRPr="00262B72" w:rsidRDefault="00931512" w:rsidP="00931512">
      <w:pPr>
        <w:autoSpaceDE w:val="0"/>
        <w:autoSpaceDN w:val="0"/>
        <w:adjustRightInd w:val="0"/>
        <w:jc w:val="center"/>
        <w:outlineLvl w:val="0"/>
        <w:rPr>
          <w:sz w:val="20"/>
          <w:szCs w:val="20"/>
        </w:rPr>
      </w:pPr>
    </w:p>
    <w:p w:rsidR="00931512" w:rsidRPr="00262B72" w:rsidRDefault="00931512" w:rsidP="00931512">
      <w:pPr>
        <w:autoSpaceDE w:val="0"/>
        <w:autoSpaceDN w:val="0"/>
        <w:adjustRightInd w:val="0"/>
        <w:jc w:val="center"/>
        <w:rPr>
          <w:sz w:val="20"/>
          <w:szCs w:val="20"/>
        </w:rPr>
      </w:pPr>
      <w:r w:rsidRPr="00262B72">
        <w:rPr>
          <w:sz w:val="20"/>
          <w:szCs w:val="20"/>
        </w:rPr>
        <w:t>______________________</w:t>
      </w:r>
      <w:r>
        <w:rPr>
          <w:sz w:val="20"/>
          <w:szCs w:val="20"/>
        </w:rPr>
        <w:t>_____</w:t>
      </w:r>
      <w:r w:rsidRPr="00262B72">
        <w:rPr>
          <w:sz w:val="20"/>
          <w:szCs w:val="20"/>
        </w:rPr>
        <w:t xml:space="preserve">                                              </w:t>
      </w:r>
      <w:r>
        <w:rPr>
          <w:sz w:val="20"/>
          <w:szCs w:val="20"/>
        </w:rPr>
        <w:t xml:space="preserve">                               «___»</w:t>
      </w:r>
      <w:r w:rsidRPr="00262B72">
        <w:rPr>
          <w:sz w:val="20"/>
          <w:szCs w:val="20"/>
        </w:rPr>
        <w:t xml:space="preserve"> _____________ 20__ г.</w:t>
      </w:r>
    </w:p>
    <w:p w:rsidR="00931512" w:rsidRPr="00262B72" w:rsidRDefault="00931512" w:rsidP="00931512">
      <w:pPr>
        <w:autoSpaceDE w:val="0"/>
        <w:autoSpaceDN w:val="0"/>
        <w:adjustRightInd w:val="0"/>
        <w:jc w:val="center"/>
        <w:rPr>
          <w:sz w:val="20"/>
          <w:szCs w:val="20"/>
        </w:rPr>
      </w:pPr>
      <w:r w:rsidRPr="00262B72">
        <w:rPr>
          <w:sz w:val="20"/>
          <w:szCs w:val="20"/>
        </w:rPr>
        <w:t xml:space="preserve">(место составления акта)                                                            </w:t>
      </w:r>
      <w:r>
        <w:rPr>
          <w:sz w:val="20"/>
          <w:szCs w:val="20"/>
        </w:rPr>
        <w:t xml:space="preserve">                          </w:t>
      </w:r>
      <w:r w:rsidRPr="00262B72">
        <w:rPr>
          <w:sz w:val="20"/>
          <w:szCs w:val="20"/>
        </w:rPr>
        <w:t xml:space="preserve">   (дата составления акта)</w:t>
      </w:r>
    </w:p>
    <w:p w:rsidR="00931512" w:rsidRPr="00262B72" w:rsidRDefault="00931512" w:rsidP="00931512">
      <w:pPr>
        <w:autoSpaceDE w:val="0"/>
        <w:autoSpaceDN w:val="0"/>
        <w:adjustRightInd w:val="0"/>
        <w:jc w:val="right"/>
        <w:rPr>
          <w:sz w:val="20"/>
          <w:szCs w:val="20"/>
        </w:rPr>
      </w:pPr>
      <w:r w:rsidRPr="00262B72">
        <w:rPr>
          <w:sz w:val="20"/>
          <w:szCs w:val="20"/>
        </w:rPr>
        <w:t xml:space="preserve">                                                                        ___________________________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                                                                                                                  </w:t>
      </w:r>
      <w:r>
        <w:rPr>
          <w:sz w:val="20"/>
          <w:szCs w:val="20"/>
        </w:rPr>
        <w:t xml:space="preserve">                       </w:t>
      </w:r>
      <w:r w:rsidRPr="00262B72">
        <w:rPr>
          <w:sz w:val="20"/>
          <w:szCs w:val="20"/>
        </w:rPr>
        <w:t>(время составления акта)</w:t>
      </w:r>
    </w:p>
    <w:p w:rsidR="00931512" w:rsidRPr="00262B72" w:rsidRDefault="00931512" w:rsidP="00931512">
      <w:pPr>
        <w:autoSpaceDE w:val="0"/>
        <w:autoSpaceDN w:val="0"/>
        <w:adjustRightInd w:val="0"/>
        <w:rPr>
          <w:sz w:val="20"/>
          <w:szCs w:val="20"/>
        </w:rPr>
      </w:pPr>
    </w:p>
    <w:p w:rsidR="00931512" w:rsidRPr="00262B72" w:rsidRDefault="00931512" w:rsidP="00931512">
      <w:pPr>
        <w:autoSpaceDE w:val="0"/>
        <w:autoSpaceDN w:val="0"/>
        <w:adjustRightInd w:val="0"/>
        <w:jc w:val="center"/>
        <w:rPr>
          <w:sz w:val="20"/>
          <w:szCs w:val="20"/>
        </w:rPr>
      </w:pPr>
      <w:r w:rsidRPr="00262B72">
        <w:rPr>
          <w:sz w:val="20"/>
          <w:szCs w:val="20"/>
        </w:rPr>
        <w:t>АКТ ПРОВЕРКИ</w:t>
      </w:r>
    </w:p>
    <w:p w:rsidR="00931512" w:rsidRPr="00262B72" w:rsidRDefault="00931512" w:rsidP="00931512">
      <w:pPr>
        <w:autoSpaceDE w:val="0"/>
        <w:autoSpaceDN w:val="0"/>
        <w:adjustRightInd w:val="0"/>
        <w:jc w:val="center"/>
        <w:rPr>
          <w:sz w:val="20"/>
          <w:szCs w:val="20"/>
        </w:rPr>
      </w:pPr>
      <w:r w:rsidRPr="00262B72">
        <w:rPr>
          <w:sz w:val="20"/>
          <w:szCs w:val="20"/>
        </w:rPr>
        <w:t xml:space="preserve">органом </w:t>
      </w:r>
      <w:r>
        <w:rPr>
          <w:sz w:val="20"/>
          <w:szCs w:val="20"/>
        </w:rPr>
        <w:t xml:space="preserve"> </w:t>
      </w:r>
      <w:r w:rsidRPr="00262B72">
        <w:rPr>
          <w:sz w:val="20"/>
          <w:szCs w:val="20"/>
        </w:rPr>
        <w:t>муниципального контроля юридического лица,</w:t>
      </w:r>
    </w:p>
    <w:p w:rsidR="00931512" w:rsidRPr="00262B72" w:rsidRDefault="00931512" w:rsidP="00931512">
      <w:pPr>
        <w:autoSpaceDE w:val="0"/>
        <w:autoSpaceDN w:val="0"/>
        <w:adjustRightInd w:val="0"/>
        <w:jc w:val="center"/>
        <w:rPr>
          <w:sz w:val="20"/>
          <w:szCs w:val="20"/>
        </w:rPr>
      </w:pPr>
      <w:r w:rsidRPr="00262B72">
        <w:rPr>
          <w:sz w:val="20"/>
          <w:szCs w:val="20"/>
        </w:rPr>
        <w:t>индивидуального предпринимателя</w:t>
      </w:r>
    </w:p>
    <w:p w:rsidR="00931512" w:rsidRPr="00262B72" w:rsidRDefault="00931512" w:rsidP="00931512">
      <w:pPr>
        <w:autoSpaceDE w:val="0"/>
        <w:autoSpaceDN w:val="0"/>
        <w:adjustRightInd w:val="0"/>
        <w:jc w:val="center"/>
        <w:rPr>
          <w:sz w:val="20"/>
          <w:szCs w:val="20"/>
        </w:rPr>
      </w:pPr>
      <w:r w:rsidRPr="00262B72">
        <w:rPr>
          <w:sz w:val="20"/>
          <w:szCs w:val="20"/>
        </w:rPr>
        <w:t>№ _______________</w:t>
      </w:r>
    </w:p>
    <w:p w:rsidR="00931512" w:rsidRPr="00262B72" w:rsidRDefault="00931512" w:rsidP="00931512">
      <w:pPr>
        <w:autoSpaceDE w:val="0"/>
        <w:autoSpaceDN w:val="0"/>
        <w:adjustRightInd w:val="0"/>
        <w:rPr>
          <w:sz w:val="20"/>
          <w:szCs w:val="20"/>
        </w:rPr>
      </w:pP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По адресу/адресам: ____________________________________________</w:t>
      </w:r>
      <w:r>
        <w:rPr>
          <w:sz w:val="20"/>
          <w:szCs w:val="20"/>
        </w:rPr>
        <w:t>______________________</w:t>
      </w:r>
    </w:p>
    <w:p w:rsidR="00931512" w:rsidRPr="00262B72" w:rsidRDefault="00931512" w:rsidP="00931512">
      <w:pPr>
        <w:autoSpaceDE w:val="0"/>
        <w:autoSpaceDN w:val="0"/>
        <w:adjustRightInd w:val="0"/>
        <w:rPr>
          <w:sz w:val="20"/>
          <w:szCs w:val="20"/>
        </w:rPr>
      </w:pPr>
      <w:r w:rsidRPr="00262B72">
        <w:rPr>
          <w:sz w:val="20"/>
          <w:szCs w:val="20"/>
        </w:rPr>
        <w:t xml:space="preserve">                                                                (место проведения проверки)</w:t>
      </w:r>
    </w:p>
    <w:p w:rsidR="00931512" w:rsidRPr="00262B72" w:rsidRDefault="00931512" w:rsidP="00931512">
      <w:pPr>
        <w:autoSpaceDE w:val="0"/>
        <w:autoSpaceDN w:val="0"/>
        <w:adjustRightInd w:val="0"/>
        <w:rPr>
          <w:sz w:val="20"/>
          <w:szCs w:val="20"/>
        </w:rPr>
      </w:pP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На основании: _____________________________________________________________</w:t>
      </w:r>
      <w:r>
        <w:rPr>
          <w:sz w:val="20"/>
          <w:szCs w:val="20"/>
        </w:rPr>
        <w:t>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center"/>
        <w:rPr>
          <w:sz w:val="20"/>
          <w:szCs w:val="20"/>
        </w:rPr>
      </w:pPr>
      <w:r w:rsidRPr="00262B72">
        <w:rPr>
          <w:sz w:val="20"/>
          <w:szCs w:val="20"/>
        </w:rPr>
        <w:t>(вид документа с ука</w:t>
      </w:r>
      <w:r>
        <w:rPr>
          <w:sz w:val="20"/>
          <w:szCs w:val="20"/>
        </w:rPr>
        <w:t>занием реквизитов (номер, дата)</w:t>
      </w:r>
    </w:p>
    <w:p w:rsidR="00931512" w:rsidRPr="00262B72" w:rsidRDefault="00931512" w:rsidP="00931512">
      <w:pPr>
        <w:autoSpaceDE w:val="0"/>
        <w:autoSpaceDN w:val="0"/>
        <w:adjustRightInd w:val="0"/>
        <w:rPr>
          <w:sz w:val="20"/>
          <w:szCs w:val="20"/>
        </w:rPr>
      </w:pPr>
      <w:r w:rsidRPr="00262B72">
        <w:rPr>
          <w:sz w:val="20"/>
          <w:szCs w:val="20"/>
        </w:rPr>
        <w:t>была проведена _______________________________</w:t>
      </w:r>
      <w:r>
        <w:rPr>
          <w:sz w:val="20"/>
          <w:szCs w:val="20"/>
        </w:rPr>
        <w:t>____</w:t>
      </w:r>
      <w:r w:rsidRPr="00262B72">
        <w:rPr>
          <w:sz w:val="20"/>
          <w:szCs w:val="20"/>
        </w:rPr>
        <w:t>_____________________ проверка в отношении:</w:t>
      </w:r>
    </w:p>
    <w:p w:rsidR="00931512" w:rsidRPr="00262B72" w:rsidRDefault="00931512" w:rsidP="00931512">
      <w:pPr>
        <w:autoSpaceDE w:val="0"/>
        <w:autoSpaceDN w:val="0"/>
        <w:adjustRightInd w:val="0"/>
        <w:rPr>
          <w:sz w:val="20"/>
          <w:szCs w:val="20"/>
        </w:rPr>
      </w:pPr>
      <w:r w:rsidRPr="00262B72">
        <w:rPr>
          <w:sz w:val="20"/>
          <w:szCs w:val="20"/>
        </w:rPr>
        <w:t xml:space="preserve">                                (плановая/внеплановая, документарная/выездная)</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w:t>
      </w:r>
      <w:r>
        <w:rPr>
          <w:sz w:val="20"/>
          <w:szCs w:val="20"/>
        </w:rPr>
        <w:t>___________________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(наименование юридического лица, фамилия, имя, отчество (последнее </w:t>
      </w:r>
      <w:r>
        <w:rPr>
          <w:sz w:val="20"/>
          <w:szCs w:val="20"/>
        </w:rPr>
        <w:t>–</w:t>
      </w:r>
      <w:r w:rsidRPr="00262B72">
        <w:rPr>
          <w:sz w:val="20"/>
          <w:szCs w:val="20"/>
        </w:rPr>
        <w:t xml:space="preserve"> при наличии) индивидуального предпринимателя)</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Дата и время проведения проверки:</w:t>
      </w:r>
    </w:p>
    <w:p w:rsidR="00931512" w:rsidRPr="00262B72" w:rsidRDefault="00931512" w:rsidP="00931512">
      <w:pPr>
        <w:autoSpaceDE w:val="0"/>
        <w:autoSpaceDN w:val="0"/>
        <w:adjustRightInd w:val="0"/>
        <w:rPr>
          <w:sz w:val="20"/>
          <w:szCs w:val="20"/>
        </w:rPr>
      </w:pPr>
      <w:r>
        <w:rPr>
          <w:sz w:val="20"/>
          <w:szCs w:val="20"/>
        </w:rPr>
        <w:tab/>
        <w:t>«___»</w:t>
      </w:r>
      <w:r w:rsidRPr="00262B72">
        <w:rPr>
          <w:sz w:val="20"/>
          <w:szCs w:val="20"/>
        </w:rPr>
        <w:t xml:space="preserve"> _____________ 20__ г. с _____ час. _____ мин. до _____ час. ____ мин.</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Продолжительность ___________</w:t>
      </w:r>
    </w:p>
    <w:p w:rsidR="00931512" w:rsidRPr="00262B72" w:rsidRDefault="00931512" w:rsidP="00931512">
      <w:pPr>
        <w:autoSpaceDE w:val="0"/>
        <w:autoSpaceDN w:val="0"/>
        <w:adjustRightInd w:val="0"/>
        <w:rPr>
          <w:sz w:val="20"/>
          <w:szCs w:val="20"/>
        </w:rPr>
      </w:pPr>
      <w:r>
        <w:rPr>
          <w:sz w:val="20"/>
          <w:szCs w:val="20"/>
        </w:rPr>
        <w:tab/>
        <w:t>«___»</w:t>
      </w:r>
      <w:r w:rsidRPr="00262B72">
        <w:rPr>
          <w:sz w:val="20"/>
          <w:szCs w:val="20"/>
        </w:rPr>
        <w:t xml:space="preserve"> _____________ 20__ г. с _____ час. _____ мин. до _____ час. ____ мин.</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Продолжительность ______</w:t>
      </w:r>
      <w:r>
        <w:rPr>
          <w:sz w:val="20"/>
          <w:szCs w:val="20"/>
        </w:rPr>
        <w:t>___________________________________________________________</w:t>
      </w:r>
    </w:p>
    <w:p w:rsidR="00931512" w:rsidRPr="00262B72" w:rsidRDefault="00931512" w:rsidP="00931512">
      <w:pPr>
        <w:autoSpaceDE w:val="0"/>
        <w:autoSpaceDN w:val="0"/>
        <w:adjustRightInd w:val="0"/>
        <w:jc w:val="center"/>
        <w:rPr>
          <w:sz w:val="20"/>
          <w:szCs w:val="20"/>
        </w:rPr>
      </w:pPr>
      <w:r w:rsidRPr="00262B72">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w:t>
      </w:r>
      <w:r>
        <w:rPr>
          <w:sz w:val="20"/>
          <w:szCs w:val="20"/>
        </w:rPr>
        <w:t xml:space="preserve"> </w:t>
      </w:r>
      <w:r w:rsidRPr="00262B72">
        <w:rPr>
          <w:sz w:val="20"/>
          <w:szCs w:val="20"/>
        </w:rPr>
        <w:t>по нескольким адресам)</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Общая продолжительность проверки: _________________________________________</w:t>
      </w:r>
      <w:r>
        <w:rPr>
          <w:sz w:val="20"/>
          <w:szCs w:val="20"/>
        </w:rPr>
        <w:t>_________</w:t>
      </w:r>
    </w:p>
    <w:p w:rsidR="00931512" w:rsidRPr="00262B72" w:rsidRDefault="00931512" w:rsidP="00931512">
      <w:pPr>
        <w:autoSpaceDE w:val="0"/>
        <w:autoSpaceDN w:val="0"/>
        <w:adjustRightInd w:val="0"/>
        <w:jc w:val="center"/>
        <w:rPr>
          <w:sz w:val="20"/>
          <w:szCs w:val="20"/>
        </w:rPr>
      </w:pPr>
      <w:r>
        <w:rPr>
          <w:sz w:val="20"/>
          <w:szCs w:val="20"/>
        </w:rPr>
        <w:t xml:space="preserve">                                                                        </w:t>
      </w:r>
      <w:r w:rsidRPr="00262B72">
        <w:rPr>
          <w:sz w:val="20"/>
          <w:szCs w:val="20"/>
        </w:rPr>
        <w:t>(рабочих дней/часов)</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Акт составлен: _________________________________________________________</w:t>
      </w:r>
      <w:r>
        <w:rPr>
          <w:sz w:val="20"/>
          <w:szCs w:val="20"/>
        </w:rPr>
        <w:t>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w:t>
      </w:r>
      <w:r>
        <w:rPr>
          <w:sz w:val="20"/>
          <w:szCs w:val="20"/>
        </w:rPr>
        <w:t>____________________</w:t>
      </w:r>
    </w:p>
    <w:p w:rsidR="00931512" w:rsidRPr="00262B72" w:rsidRDefault="00931512" w:rsidP="00931512">
      <w:pPr>
        <w:autoSpaceDE w:val="0"/>
        <w:autoSpaceDN w:val="0"/>
        <w:adjustRightInd w:val="0"/>
        <w:rPr>
          <w:sz w:val="20"/>
          <w:szCs w:val="20"/>
        </w:rPr>
      </w:pPr>
      <w:r w:rsidRPr="00262B72">
        <w:rPr>
          <w:sz w:val="20"/>
          <w:szCs w:val="20"/>
        </w:rPr>
        <w:t xml:space="preserve">         </w:t>
      </w:r>
      <w:r>
        <w:rPr>
          <w:sz w:val="20"/>
          <w:szCs w:val="20"/>
        </w:rPr>
        <w:t xml:space="preserve">                                           </w:t>
      </w:r>
      <w:r w:rsidRPr="00262B72">
        <w:rPr>
          <w:sz w:val="20"/>
          <w:szCs w:val="20"/>
        </w:rPr>
        <w:t>(наименование органа муниципального контроля)</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С  копией  распоряжения/приказа  о   проведении   проверки   ознакомлен</w:t>
      </w:r>
      <w:r>
        <w:rPr>
          <w:sz w:val="20"/>
          <w:szCs w:val="20"/>
        </w:rPr>
        <w:t xml:space="preserve"> </w:t>
      </w:r>
      <w:r w:rsidRPr="00262B72">
        <w:rPr>
          <w:sz w:val="20"/>
          <w:szCs w:val="20"/>
        </w:rPr>
        <w:t>(ы): (заполняется при проведении выездной проверки) _________________________________________________</w:t>
      </w:r>
      <w:r>
        <w:rPr>
          <w:sz w:val="20"/>
          <w:szCs w:val="20"/>
        </w:rPr>
        <w:t>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center"/>
        <w:rPr>
          <w:sz w:val="20"/>
          <w:szCs w:val="20"/>
        </w:rPr>
      </w:pPr>
      <w:r w:rsidRPr="00262B72">
        <w:rPr>
          <w:sz w:val="20"/>
          <w:szCs w:val="20"/>
        </w:rPr>
        <w:t>(фамилии, инициалы, подпись, дата, время)</w:t>
      </w:r>
    </w:p>
    <w:p w:rsidR="00931512" w:rsidRDefault="00931512" w:rsidP="00931512">
      <w:pPr>
        <w:autoSpaceDE w:val="0"/>
        <w:autoSpaceDN w:val="0"/>
        <w:adjustRightInd w:val="0"/>
        <w:rPr>
          <w:sz w:val="20"/>
          <w:szCs w:val="20"/>
        </w:rPr>
      </w:pPr>
      <w:r>
        <w:rPr>
          <w:sz w:val="20"/>
          <w:szCs w:val="20"/>
        </w:rPr>
        <w:tab/>
      </w:r>
      <w:r w:rsidRPr="00262B72">
        <w:rPr>
          <w:sz w:val="20"/>
          <w:szCs w:val="20"/>
        </w:rPr>
        <w:t>Дата  и  номер  решения  прокурора  (его  заместителя)  о  согласовании проведения проверки:</w:t>
      </w:r>
      <w:r>
        <w:rPr>
          <w:sz w:val="20"/>
          <w:szCs w:val="20"/>
        </w:rPr>
        <w:t>__</w:t>
      </w:r>
    </w:p>
    <w:p w:rsidR="00931512" w:rsidRPr="00262B72" w:rsidRDefault="00931512" w:rsidP="00931512">
      <w:pPr>
        <w:autoSpaceDE w:val="0"/>
        <w:autoSpaceDN w:val="0"/>
        <w:adjustRightInd w:val="0"/>
        <w:rPr>
          <w:sz w:val="20"/>
          <w:szCs w:val="20"/>
        </w:rPr>
      </w:pPr>
      <w:r>
        <w:rPr>
          <w:sz w:val="20"/>
          <w:szCs w:val="20"/>
        </w:rPr>
        <w:t>__________________________________________________________________________________________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_______________________________________________________________________________________</w:t>
      </w:r>
      <w:r>
        <w:rPr>
          <w:sz w:val="20"/>
          <w:szCs w:val="20"/>
        </w:rPr>
        <w:t>___</w:t>
      </w:r>
    </w:p>
    <w:p w:rsidR="00931512" w:rsidRPr="00262B72" w:rsidRDefault="00931512" w:rsidP="00931512">
      <w:pPr>
        <w:autoSpaceDE w:val="0"/>
        <w:autoSpaceDN w:val="0"/>
        <w:adjustRightInd w:val="0"/>
        <w:jc w:val="center"/>
        <w:rPr>
          <w:sz w:val="20"/>
          <w:szCs w:val="20"/>
        </w:rPr>
      </w:pPr>
      <w:r w:rsidRPr="00262B72">
        <w:rPr>
          <w:sz w:val="20"/>
          <w:szCs w:val="20"/>
        </w:rPr>
        <w:t>(заполняется в случае необходимости согласования проверки с органами прокуратуры)</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Лицо</w:t>
      </w:r>
      <w:r>
        <w:rPr>
          <w:sz w:val="20"/>
          <w:szCs w:val="20"/>
        </w:rPr>
        <w:t xml:space="preserve"> </w:t>
      </w:r>
      <w:r w:rsidRPr="00262B72">
        <w:rPr>
          <w:sz w:val="20"/>
          <w:szCs w:val="20"/>
        </w:rPr>
        <w:t>(а), проводившее проверку: __________________________________________________</w:t>
      </w:r>
      <w:r>
        <w:rPr>
          <w:sz w:val="20"/>
          <w:szCs w:val="20"/>
        </w:rPr>
        <w:t>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должность должностного лица (должностных лиц), проводившего</w:t>
      </w:r>
      <w:r>
        <w:rPr>
          <w:sz w:val="20"/>
          <w:szCs w:val="20"/>
        </w:rPr>
        <w:t xml:space="preserve"> </w:t>
      </w:r>
      <w:r w:rsidRPr="00262B72">
        <w:rPr>
          <w:sz w:val="20"/>
          <w:szCs w:val="20"/>
        </w:rPr>
        <w:t xml:space="preserve">(их) проверку; в случае привлечения к участию в проверке экспертов, экспертных организаций указываются фамилии, имена, отчества (последнее </w:t>
      </w:r>
      <w:r>
        <w:rPr>
          <w:sz w:val="20"/>
          <w:szCs w:val="20"/>
        </w:rPr>
        <w:t>–</w:t>
      </w:r>
      <w:r w:rsidRPr="00262B72">
        <w:rPr>
          <w:sz w:val="20"/>
          <w:szCs w:val="20"/>
        </w:rPr>
        <w:t xml:space="preserve"> при наличии), должности экспертов и/или наименования экспертных организаций с указанием реквизитов свидетельства об аккредитации </w:t>
      </w:r>
      <w:r>
        <w:rPr>
          <w:sz w:val="20"/>
          <w:szCs w:val="20"/>
        </w:rPr>
        <w:t xml:space="preserve">         </w:t>
      </w:r>
      <w:r w:rsidRPr="00262B72">
        <w:rPr>
          <w:sz w:val="20"/>
          <w:szCs w:val="20"/>
        </w:rPr>
        <w:t>и наименование органа по аккредитации, выдавшего свидетельство)</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При проведении проверки присутствовали: ___________________________</w:t>
      </w:r>
      <w:r>
        <w:rPr>
          <w:sz w:val="20"/>
          <w:szCs w:val="20"/>
        </w:rPr>
        <w:t>___________________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________________________________________________________________________________________</w:t>
      </w:r>
      <w:r>
        <w:rPr>
          <w:sz w:val="20"/>
          <w:szCs w:val="20"/>
        </w:rPr>
        <w:t>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должность руководителя, иного должностного лица (должностных лиц) или уполномоченного представителя юридического лица, уполномоченного </w:t>
      </w:r>
      <w:r w:rsidRPr="00262B72">
        <w:rPr>
          <w:sz w:val="20"/>
          <w:szCs w:val="20"/>
        </w:rPr>
        <w:lastRenderedPageBreak/>
        <w:t>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 xml:space="preserve">В ходе проведения проверки: </w:t>
      </w: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r>
        <w:rPr>
          <w:sz w:val="20"/>
          <w:szCs w:val="20"/>
        </w:rPr>
        <w:t>______</w:t>
      </w:r>
    </w:p>
    <w:p w:rsidR="00931512" w:rsidRPr="00262B72" w:rsidRDefault="00931512" w:rsidP="00931512">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rPr>
          <w:sz w:val="20"/>
          <w:szCs w:val="20"/>
        </w:rPr>
      </w:pPr>
      <w:r w:rsidRPr="00262B72">
        <w:rPr>
          <w:sz w:val="20"/>
          <w:szCs w:val="20"/>
        </w:rPr>
        <w:t xml:space="preserve">       </w:t>
      </w:r>
      <w:r>
        <w:rPr>
          <w:sz w:val="20"/>
          <w:szCs w:val="20"/>
        </w:rPr>
        <w:t xml:space="preserve">                                </w:t>
      </w:r>
      <w:r w:rsidRPr="00262B72">
        <w:rPr>
          <w:sz w:val="20"/>
          <w:szCs w:val="20"/>
        </w:rPr>
        <w:t xml:space="preserve">(с указанием характера нарушений; лиц, допустивших нарушения) </w:t>
      </w:r>
    </w:p>
    <w:p w:rsidR="00931512" w:rsidRDefault="00931512" w:rsidP="00931512">
      <w:pPr>
        <w:autoSpaceDE w:val="0"/>
        <w:autoSpaceDN w:val="0"/>
        <w:adjustRightInd w:val="0"/>
        <w:jc w:val="both"/>
        <w:rPr>
          <w:sz w:val="20"/>
          <w:szCs w:val="20"/>
        </w:rPr>
      </w:pP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w:t>
      </w:r>
      <w:r>
        <w:rPr>
          <w:sz w:val="20"/>
          <w:szCs w:val="20"/>
        </w:rPr>
        <w:t>_________________________________</w:t>
      </w:r>
      <w:r w:rsidRPr="00262B72">
        <w:rPr>
          <w:sz w:val="20"/>
          <w:szCs w:val="20"/>
        </w:rPr>
        <w:t xml:space="preserve"> ___________________________________________________________________</w:t>
      </w:r>
      <w:r>
        <w:rPr>
          <w:sz w:val="20"/>
          <w:szCs w:val="20"/>
        </w:rPr>
        <w:t>_______________________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__________________________________________________________________________________________</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r>
        <w:rPr>
          <w:sz w:val="20"/>
          <w:szCs w:val="20"/>
        </w:rPr>
        <w:t>________________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нарушений не выявлено _________________________________________________</w:t>
      </w:r>
      <w:r>
        <w:rPr>
          <w:sz w:val="20"/>
          <w:szCs w:val="20"/>
        </w:rPr>
        <w:t>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w:t>
      </w:r>
      <w:r>
        <w:rPr>
          <w:sz w:val="20"/>
          <w:szCs w:val="20"/>
        </w:rPr>
        <w:t>_________________</w:t>
      </w:r>
    </w:p>
    <w:p w:rsidR="00931512" w:rsidRPr="00262B72" w:rsidRDefault="00931512" w:rsidP="00931512">
      <w:pPr>
        <w:autoSpaceDE w:val="0"/>
        <w:autoSpaceDN w:val="0"/>
        <w:adjustRightInd w:val="0"/>
        <w:rPr>
          <w:sz w:val="20"/>
          <w:szCs w:val="20"/>
        </w:rPr>
      </w:pP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Запись   в   Журнал   учета  проверок  юридического  лица,  индивидуального предпринимателя,  проводимых  органами   муниципального  контроля</w:t>
      </w:r>
      <w:r>
        <w:rPr>
          <w:sz w:val="20"/>
          <w:szCs w:val="20"/>
        </w:rPr>
        <w:t>,</w:t>
      </w:r>
      <w:r w:rsidRPr="00262B72">
        <w:rPr>
          <w:sz w:val="20"/>
          <w:szCs w:val="20"/>
        </w:rPr>
        <w:t xml:space="preserve">  внесена  (заполняется  при  проведении выездной проверки):</w:t>
      </w:r>
    </w:p>
    <w:p w:rsidR="00931512" w:rsidRPr="00262B72" w:rsidRDefault="00931512" w:rsidP="00931512">
      <w:pPr>
        <w:autoSpaceDE w:val="0"/>
        <w:autoSpaceDN w:val="0"/>
        <w:adjustRightInd w:val="0"/>
        <w:rPr>
          <w:sz w:val="20"/>
          <w:szCs w:val="20"/>
        </w:rPr>
      </w:pPr>
      <w:r>
        <w:rPr>
          <w:sz w:val="20"/>
          <w:szCs w:val="20"/>
        </w:rPr>
        <w:t>_______________________</w:t>
      </w:r>
      <w:r w:rsidRPr="00262B72">
        <w:rPr>
          <w:sz w:val="20"/>
          <w:szCs w:val="20"/>
        </w:rPr>
        <w:t xml:space="preserve">                                   __________________________________________________</w:t>
      </w:r>
    </w:p>
    <w:p w:rsidR="00931512" w:rsidRPr="00262B72" w:rsidRDefault="00931512" w:rsidP="00931512">
      <w:pPr>
        <w:autoSpaceDE w:val="0"/>
        <w:autoSpaceDN w:val="0"/>
        <w:adjustRightInd w:val="0"/>
        <w:rPr>
          <w:sz w:val="20"/>
          <w:szCs w:val="20"/>
        </w:rPr>
      </w:pPr>
      <w:r w:rsidRPr="00262B72">
        <w:rPr>
          <w:sz w:val="20"/>
          <w:szCs w:val="20"/>
        </w:rPr>
        <w:t xml:space="preserve">  (подпись проверяющего)                </w:t>
      </w:r>
      <w:r>
        <w:rPr>
          <w:sz w:val="20"/>
          <w:szCs w:val="20"/>
        </w:rPr>
        <w:t xml:space="preserve">                     </w:t>
      </w:r>
      <w:r w:rsidRPr="00262B72">
        <w:rPr>
          <w:sz w:val="20"/>
          <w:szCs w:val="20"/>
        </w:rPr>
        <w:t xml:space="preserve">(подпись уполномоченного представителя  юридического              </w:t>
      </w:r>
    </w:p>
    <w:p w:rsidR="00931512" w:rsidRPr="00262B72" w:rsidRDefault="00931512" w:rsidP="00931512">
      <w:pPr>
        <w:autoSpaceDE w:val="0"/>
        <w:autoSpaceDN w:val="0"/>
        <w:adjustRightInd w:val="0"/>
        <w:rPr>
          <w:sz w:val="20"/>
          <w:szCs w:val="20"/>
        </w:rPr>
      </w:pPr>
      <w:r w:rsidRPr="00262B72">
        <w:rPr>
          <w:sz w:val="20"/>
          <w:szCs w:val="20"/>
        </w:rPr>
        <w:t xml:space="preserve">                                                                                               лица, индивидуального предпринимателя, его   </w:t>
      </w:r>
    </w:p>
    <w:p w:rsidR="00931512" w:rsidRPr="00262B72" w:rsidRDefault="00931512" w:rsidP="00931512">
      <w:pPr>
        <w:autoSpaceDE w:val="0"/>
        <w:autoSpaceDN w:val="0"/>
        <w:adjustRightInd w:val="0"/>
        <w:rPr>
          <w:sz w:val="20"/>
          <w:szCs w:val="20"/>
        </w:rPr>
      </w:pPr>
      <w:r w:rsidRPr="00262B72">
        <w:rPr>
          <w:sz w:val="20"/>
          <w:szCs w:val="20"/>
        </w:rPr>
        <w:t xml:space="preserve">                                                                                                     уполномоченного представителя)</w:t>
      </w:r>
    </w:p>
    <w:p w:rsidR="00931512" w:rsidRPr="00262B72" w:rsidRDefault="00931512" w:rsidP="00931512">
      <w:pPr>
        <w:autoSpaceDE w:val="0"/>
        <w:autoSpaceDN w:val="0"/>
        <w:adjustRightInd w:val="0"/>
        <w:rPr>
          <w:sz w:val="20"/>
          <w:szCs w:val="20"/>
        </w:rPr>
      </w:pPr>
    </w:p>
    <w:p w:rsidR="00931512" w:rsidRPr="00262B72" w:rsidRDefault="00931512" w:rsidP="00931512">
      <w:pPr>
        <w:autoSpaceDE w:val="0"/>
        <w:autoSpaceDN w:val="0"/>
        <w:adjustRightInd w:val="0"/>
        <w:jc w:val="both"/>
        <w:rPr>
          <w:sz w:val="20"/>
          <w:szCs w:val="20"/>
        </w:rPr>
      </w:pPr>
      <w:r>
        <w:rPr>
          <w:sz w:val="20"/>
          <w:szCs w:val="20"/>
        </w:rPr>
        <w:tab/>
      </w:r>
      <w:r w:rsidRPr="00262B72">
        <w:rPr>
          <w:sz w:val="20"/>
          <w:szCs w:val="20"/>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931512" w:rsidRPr="00262B72" w:rsidRDefault="00931512" w:rsidP="00931512">
      <w:pPr>
        <w:autoSpaceDE w:val="0"/>
        <w:autoSpaceDN w:val="0"/>
        <w:adjustRightInd w:val="0"/>
        <w:rPr>
          <w:sz w:val="20"/>
          <w:szCs w:val="20"/>
        </w:rPr>
      </w:pPr>
      <w:r>
        <w:rPr>
          <w:sz w:val="20"/>
          <w:szCs w:val="20"/>
        </w:rPr>
        <w:t>_____________________</w:t>
      </w:r>
      <w:r w:rsidRPr="00262B72">
        <w:rPr>
          <w:sz w:val="20"/>
          <w:szCs w:val="20"/>
        </w:rPr>
        <w:t xml:space="preserve">                                    ___________________________________________________</w:t>
      </w:r>
    </w:p>
    <w:p w:rsidR="00931512" w:rsidRPr="00262B72" w:rsidRDefault="00931512" w:rsidP="00931512">
      <w:pPr>
        <w:autoSpaceDE w:val="0"/>
        <w:autoSpaceDN w:val="0"/>
        <w:adjustRightInd w:val="0"/>
        <w:rPr>
          <w:sz w:val="20"/>
          <w:szCs w:val="20"/>
        </w:rPr>
      </w:pPr>
      <w:r w:rsidRPr="00262B72">
        <w:rPr>
          <w:sz w:val="20"/>
          <w:szCs w:val="20"/>
        </w:rPr>
        <w:t xml:space="preserve">        (подпись проверяющего)             </w:t>
      </w:r>
      <w:r>
        <w:rPr>
          <w:sz w:val="20"/>
          <w:szCs w:val="20"/>
        </w:rPr>
        <w:t xml:space="preserve">           </w:t>
      </w:r>
      <w:r w:rsidRPr="00262B72">
        <w:rPr>
          <w:sz w:val="20"/>
          <w:szCs w:val="20"/>
        </w:rPr>
        <w:t xml:space="preserve">       (подпись уполномоченного представителя юридического  </w:t>
      </w:r>
    </w:p>
    <w:p w:rsidR="00931512" w:rsidRPr="00262B72" w:rsidRDefault="00931512" w:rsidP="00931512">
      <w:pPr>
        <w:autoSpaceDE w:val="0"/>
        <w:autoSpaceDN w:val="0"/>
        <w:adjustRightInd w:val="0"/>
        <w:rPr>
          <w:sz w:val="20"/>
          <w:szCs w:val="20"/>
        </w:rPr>
      </w:pPr>
      <w:r w:rsidRPr="00262B72">
        <w:rPr>
          <w:sz w:val="20"/>
          <w:szCs w:val="20"/>
        </w:rPr>
        <w:t xml:space="preserve">                                                                                                     лица, индивидуального предпринимателя, его  </w:t>
      </w:r>
    </w:p>
    <w:p w:rsidR="00931512" w:rsidRPr="00262B72" w:rsidRDefault="00931512" w:rsidP="00931512">
      <w:pPr>
        <w:autoSpaceDE w:val="0"/>
        <w:autoSpaceDN w:val="0"/>
        <w:adjustRightInd w:val="0"/>
        <w:rPr>
          <w:sz w:val="20"/>
          <w:szCs w:val="20"/>
        </w:rPr>
      </w:pPr>
      <w:r w:rsidRPr="00262B72">
        <w:rPr>
          <w:sz w:val="20"/>
          <w:szCs w:val="20"/>
        </w:rPr>
        <w:t xml:space="preserve">                                                                                                           уполномоченного представителя)</w:t>
      </w:r>
    </w:p>
    <w:p w:rsidR="00931512" w:rsidRPr="00262B72" w:rsidRDefault="00931512" w:rsidP="00931512">
      <w:pPr>
        <w:autoSpaceDE w:val="0"/>
        <w:autoSpaceDN w:val="0"/>
        <w:adjustRightInd w:val="0"/>
        <w:rPr>
          <w:sz w:val="20"/>
          <w:szCs w:val="20"/>
        </w:rPr>
      </w:pP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Прилагаемые к акту документы: _______________________________________</w:t>
      </w:r>
      <w:r>
        <w:rPr>
          <w:sz w:val="20"/>
          <w:szCs w:val="20"/>
        </w:rPr>
        <w:t>________________</w:t>
      </w:r>
    </w:p>
    <w:p w:rsidR="00931512" w:rsidRPr="00262B72" w:rsidRDefault="00931512" w:rsidP="00931512">
      <w:pPr>
        <w:autoSpaceDE w:val="0"/>
        <w:autoSpaceDN w:val="0"/>
        <w:adjustRightInd w:val="0"/>
        <w:rPr>
          <w:sz w:val="20"/>
          <w:szCs w:val="20"/>
        </w:rPr>
      </w:pPr>
      <w:r w:rsidRPr="00262B72">
        <w:rPr>
          <w:sz w:val="20"/>
          <w:szCs w:val="20"/>
        </w:rPr>
        <w:t>_________________________________________________________________________________________</w:t>
      </w:r>
      <w:r>
        <w:rPr>
          <w:sz w:val="20"/>
          <w:szCs w:val="20"/>
        </w:rPr>
        <w:t>_</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Подписи лиц, проводивших проверку: ________________________________________</w:t>
      </w:r>
      <w:r>
        <w:rPr>
          <w:sz w:val="20"/>
          <w:szCs w:val="20"/>
        </w:rPr>
        <w:t>__________</w:t>
      </w:r>
    </w:p>
    <w:p w:rsidR="00931512" w:rsidRPr="00262B72" w:rsidRDefault="00931512" w:rsidP="00931512">
      <w:pPr>
        <w:autoSpaceDE w:val="0"/>
        <w:autoSpaceDN w:val="0"/>
        <w:adjustRightInd w:val="0"/>
        <w:jc w:val="right"/>
        <w:rPr>
          <w:sz w:val="20"/>
          <w:szCs w:val="20"/>
        </w:rPr>
      </w:pPr>
      <w:r w:rsidRPr="00262B72">
        <w:rPr>
          <w:sz w:val="20"/>
          <w:szCs w:val="20"/>
        </w:rPr>
        <w:t xml:space="preserve">                                   _________________________________________________________________</w:t>
      </w: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С  актом   проверки   ознакомлен</w:t>
      </w:r>
      <w:r>
        <w:rPr>
          <w:sz w:val="20"/>
          <w:szCs w:val="20"/>
        </w:rPr>
        <w:t xml:space="preserve"> </w:t>
      </w:r>
      <w:r w:rsidRPr="00262B72">
        <w:rPr>
          <w:sz w:val="20"/>
          <w:szCs w:val="20"/>
        </w:rPr>
        <w:t>(а),  копию  акта  со  всеми   приложениями получил</w:t>
      </w:r>
      <w:r>
        <w:rPr>
          <w:sz w:val="20"/>
          <w:szCs w:val="20"/>
        </w:rPr>
        <w:t xml:space="preserve"> </w:t>
      </w:r>
      <w:r w:rsidRPr="00262B72">
        <w:rPr>
          <w:sz w:val="20"/>
          <w:szCs w:val="20"/>
        </w:rPr>
        <w:t>(а):</w:t>
      </w:r>
      <w:r>
        <w:rPr>
          <w:sz w:val="20"/>
          <w:szCs w:val="20"/>
        </w:rPr>
        <w:t xml:space="preserve"> ______</w:t>
      </w:r>
    </w:p>
    <w:p w:rsidR="00931512" w:rsidRPr="00262B72" w:rsidRDefault="00931512" w:rsidP="00931512">
      <w:pPr>
        <w:autoSpaceDE w:val="0"/>
        <w:autoSpaceDN w:val="0"/>
        <w:adjustRightInd w:val="0"/>
        <w:rPr>
          <w:rFonts w:ascii="Courier New" w:hAnsi="Courier New" w:cs="Courier New"/>
          <w:sz w:val="20"/>
          <w:szCs w:val="20"/>
        </w:rPr>
      </w:pPr>
      <w:r w:rsidRPr="00262B72">
        <w:rPr>
          <w:sz w:val="20"/>
          <w:szCs w:val="20"/>
        </w:rPr>
        <w:t>__________________________________________________________________________________________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31512" w:rsidRPr="00262B72" w:rsidRDefault="00931512" w:rsidP="00931512">
      <w:pPr>
        <w:autoSpaceDE w:val="0"/>
        <w:autoSpaceDN w:val="0"/>
        <w:adjustRightInd w:val="0"/>
        <w:rPr>
          <w:sz w:val="20"/>
          <w:szCs w:val="20"/>
        </w:rPr>
      </w:pPr>
      <w:r w:rsidRPr="00262B72">
        <w:rPr>
          <w:sz w:val="20"/>
          <w:szCs w:val="20"/>
        </w:rPr>
        <w:t xml:space="preserve">                                                </w:t>
      </w:r>
    </w:p>
    <w:p w:rsidR="00931512" w:rsidRPr="00262B72" w:rsidRDefault="00931512" w:rsidP="00931512">
      <w:pPr>
        <w:autoSpaceDE w:val="0"/>
        <w:autoSpaceDN w:val="0"/>
        <w:adjustRightInd w:val="0"/>
        <w:jc w:val="right"/>
        <w:rPr>
          <w:sz w:val="20"/>
          <w:szCs w:val="20"/>
        </w:rPr>
      </w:pPr>
      <w:r>
        <w:rPr>
          <w:sz w:val="20"/>
          <w:szCs w:val="20"/>
        </w:rPr>
        <w:t xml:space="preserve"> «___»</w:t>
      </w:r>
      <w:r w:rsidRPr="00262B72">
        <w:rPr>
          <w:sz w:val="20"/>
          <w:szCs w:val="20"/>
        </w:rPr>
        <w:t xml:space="preserve"> ____________ 20__ г.</w:t>
      </w:r>
    </w:p>
    <w:p w:rsidR="00931512" w:rsidRPr="00262B72" w:rsidRDefault="00931512" w:rsidP="00931512">
      <w:pPr>
        <w:autoSpaceDE w:val="0"/>
        <w:autoSpaceDN w:val="0"/>
        <w:adjustRightInd w:val="0"/>
        <w:rPr>
          <w:sz w:val="20"/>
          <w:szCs w:val="20"/>
        </w:rPr>
      </w:pPr>
      <w:r w:rsidRPr="00262B72">
        <w:rPr>
          <w:sz w:val="20"/>
          <w:szCs w:val="20"/>
        </w:rPr>
        <w:t xml:space="preserve">                                                        </w:t>
      </w:r>
    </w:p>
    <w:p w:rsidR="00931512" w:rsidRPr="00262B72" w:rsidRDefault="00931512" w:rsidP="00931512">
      <w:pPr>
        <w:autoSpaceDE w:val="0"/>
        <w:autoSpaceDN w:val="0"/>
        <w:adjustRightInd w:val="0"/>
        <w:jc w:val="right"/>
        <w:rPr>
          <w:sz w:val="20"/>
          <w:szCs w:val="20"/>
        </w:rPr>
      </w:pPr>
      <w:r w:rsidRPr="00262B72">
        <w:rPr>
          <w:sz w:val="20"/>
          <w:szCs w:val="20"/>
        </w:rPr>
        <w:t xml:space="preserve"> ___________________________</w:t>
      </w:r>
    </w:p>
    <w:p w:rsidR="00931512" w:rsidRPr="00262B72" w:rsidRDefault="00931512" w:rsidP="00931512">
      <w:pPr>
        <w:autoSpaceDE w:val="0"/>
        <w:autoSpaceDN w:val="0"/>
        <w:adjustRightInd w:val="0"/>
        <w:jc w:val="center"/>
        <w:rPr>
          <w:sz w:val="20"/>
          <w:szCs w:val="20"/>
        </w:rPr>
      </w:pPr>
      <w:r w:rsidRPr="00262B72">
        <w:rPr>
          <w:sz w:val="20"/>
          <w:szCs w:val="20"/>
        </w:rPr>
        <w:t xml:space="preserve">                                                                                                                                             (подпись)</w:t>
      </w:r>
    </w:p>
    <w:p w:rsidR="00931512" w:rsidRPr="00262B72" w:rsidRDefault="00931512" w:rsidP="00931512">
      <w:pPr>
        <w:autoSpaceDE w:val="0"/>
        <w:autoSpaceDN w:val="0"/>
        <w:adjustRightInd w:val="0"/>
        <w:rPr>
          <w:sz w:val="20"/>
          <w:szCs w:val="20"/>
        </w:rPr>
      </w:pPr>
    </w:p>
    <w:p w:rsidR="00931512" w:rsidRPr="00262B72" w:rsidRDefault="00931512" w:rsidP="00931512">
      <w:pPr>
        <w:autoSpaceDE w:val="0"/>
        <w:autoSpaceDN w:val="0"/>
        <w:adjustRightInd w:val="0"/>
        <w:rPr>
          <w:sz w:val="20"/>
          <w:szCs w:val="20"/>
        </w:rPr>
      </w:pPr>
      <w:r>
        <w:rPr>
          <w:sz w:val="20"/>
          <w:szCs w:val="20"/>
        </w:rPr>
        <w:tab/>
      </w:r>
      <w:r w:rsidRPr="00262B72">
        <w:rPr>
          <w:sz w:val="20"/>
          <w:szCs w:val="20"/>
        </w:rPr>
        <w:t>Пометка об отказе ознакомления с актом проверки: _________________________________</w:t>
      </w:r>
      <w:r>
        <w:rPr>
          <w:sz w:val="20"/>
          <w:szCs w:val="20"/>
        </w:rPr>
        <w:t>______</w:t>
      </w:r>
    </w:p>
    <w:p w:rsidR="00931512" w:rsidRPr="00262B72" w:rsidRDefault="00931512" w:rsidP="00931512">
      <w:pPr>
        <w:autoSpaceDE w:val="0"/>
        <w:autoSpaceDN w:val="0"/>
        <w:adjustRightInd w:val="0"/>
        <w:rPr>
          <w:sz w:val="20"/>
          <w:szCs w:val="20"/>
        </w:rPr>
      </w:pPr>
      <w:r w:rsidRPr="00262B72">
        <w:rPr>
          <w:sz w:val="20"/>
          <w:szCs w:val="20"/>
        </w:rPr>
        <w:t xml:space="preserve">                                                        </w:t>
      </w:r>
      <w:r>
        <w:rPr>
          <w:sz w:val="20"/>
          <w:szCs w:val="20"/>
        </w:rPr>
        <w:t xml:space="preserve">                               </w:t>
      </w:r>
      <w:r w:rsidRPr="00262B72">
        <w:rPr>
          <w:sz w:val="20"/>
          <w:szCs w:val="20"/>
        </w:rPr>
        <w:t xml:space="preserve">  (подпись уполномоченного должностного лица (лиц),</w:t>
      </w:r>
    </w:p>
    <w:p w:rsidR="00931512" w:rsidRPr="00262B72" w:rsidRDefault="00931512" w:rsidP="00931512">
      <w:pPr>
        <w:autoSpaceDE w:val="0"/>
        <w:autoSpaceDN w:val="0"/>
        <w:adjustRightInd w:val="0"/>
        <w:rPr>
          <w:sz w:val="20"/>
          <w:szCs w:val="20"/>
        </w:rPr>
      </w:pPr>
      <w:r w:rsidRPr="00262B72">
        <w:rPr>
          <w:sz w:val="20"/>
          <w:szCs w:val="20"/>
        </w:rPr>
        <w:t xml:space="preserve">                                                                                           </w:t>
      </w:r>
      <w:r>
        <w:rPr>
          <w:sz w:val="20"/>
          <w:szCs w:val="20"/>
        </w:rPr>
        <w:t xml:space="preserve">                      </w:t>
      </w:r>
      <w:r w:rsidRPr="00262B72">
        <w:rPr>
          <w:sz w:val="20"/>
          <w:szCs w:val="20"/>
        </w:rPr>
        <w:t xml:space="preserve">  проводившего проверку)</w:t>
      </w:r>
    </w:p>
    <w:p w:rsidR="00931512" w:rsidRPr="00262B72" w:rsidRDefault="00931512" w:rsidP="00931512">
      <w:pPr>
        <w:widowControl w:val="0"/>
        <w:autoSpaceDE w:val="0"/>
        <w:autoSpaceDN w:val="0"/>
        <w:adjustRightInd w:val="0"/>
        <w:jc w:val="right"/>
        <w:rPr>
          <w:sz w:val="28"/>
          <w:szCs w:val="28"/>
        </w:rPr>
      </w:pPr>
    </w:p>
    <w:p w:rsidR="00931512" w:rsidRDefault="00931512" w:rsidP="00931512"/>
    <w:p w:rsidR="00C15AD3" w:rsidRDefault="00C15AD3"/>
    <w:sectPr w:rsidR="00C15AD3" w:rsidSect="00552964">
      <w:pgSz w:w="11905" w:h="16838"/>
      <w:pgMar w:top="851" w:right="1247" w:bottom="709" w:left="158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736" w:rsidRDefault="00680736" w:rsidP="00284AC5">
      <w:r>
        <w:separator/>
      </w:r>
    </w:p>
  </w:endnote>
  <w:endnote w:type="continuationSeparator" w:id="1">
    <w:p w:rsidR="00680736" w:rsidRDefault="00680736" w:rsidP="00284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736" w:rsidRDefault="00680736" w:rsidP="00284AC5">
      <w:r>
        <w:separator/>
      </w:r>
    </w:p>
  </w:footnote>
  <w:footnote w:type="continuationSeparator" w:id="1">
    <w:p w:rsidR="00680736" w:rsidRDefault="00680736" w:rsidP="00284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64" w:rsidRDefault="00B70D9A">
    <w:pPr>
      <w:pStyle w:val="af0"/>
      <w:jc w:val="center"/>
    </w:pPr>
    <w:fldSimple w:instr="PAGE   \* MERGEFORMAT">
      <w:r w:rsidR="00780A4C">
        <w:rPr>
          <w:noProof/>
        </w:rPr>
        <w:t>29</w:t>
      </w:r>
    </w:fldSimple>
  </w:p>
  <w:p w:rsidR="00552964" w:rsidRDefault="0055296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7A05"/>
    <w:multiLevelType w:val="multilevel"/>
    <w:tmpl w:val="D59C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E3617E"/>
    <w:multiLevelType w:val="hybridMultilevel"/>
    <w:tmpl w:val="D938EB3A"/>
    <w:lvl w:ilvl="0" w:tplc="2960D5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D2CA6"/>
    <w:multiLevelType w:val="hybridMultilevel"/>
    <w:tmpl w:val="70D2C248"/>
    <w:lvl w:ilvl="0" w:tplc="05028F0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D3795"/>
    <w:multiLevelType w:val="multilevel"/>
    <w:tmpl w:val="39FCDBB0"/>
    <w:lvl w:ilvl="0">
      <w:start w:val="1"/>
      <w:numFmt w:val="decimal"/>
      <w:lvlText w:val="%1."/>
      <w:lvlJc w:val="left"/>
      <w:pPr>
        <w:ind w:left="90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3684" w:hanging="1800"/>
      </w:pPr>
      <w:rPr>
        <w:rFonts w:hint="default"/>
      </w:rPr>
    </w:lvl>
  </w:abstractNum>
  <w:abstractNum w:abstractNumId="4">
    <w:nsid w:val="2BB44F83"/>
    <w:multiLevelType w:val="hybridMultilevel"/>
    <w:tmpl w:val="749867EA"/>
    <w:lvl w:ilvl="0" w:tplc="6658C306">
      <w:start w:val="1"/>
      <w:numFmt w:val="decimal"/>
      <w:lvlText w:val="%1."/>
      <w:lvlJc w:val="left"/>
      <w:pPr>
        <w:ind w:left="1320" w:hanging="780"/>
      </w:pPr>
      <w:rPr>
        <w:rFonts w:hint="default"/>
        <w:sz w:val="25"/>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72D70B8"/>
    <w:multiLevelType w:val="hybridMultilevel"/>
    <w:tmpl w:val="A5AE6DE8"/>
    <w:lvl w:ilvl="0" w:tplc="D66224F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474582"/>
    <w:multiLevelType w:val="hybridMultilevel"/>
    <w:tmpl w:val="DB9226B2"/>
    <w:lvl w:ilvl="0" w:tplc="2C565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C116625"/>
    <w:multiLevelType w:val="multilevel"/>
    <w:tmpl w:val="E6F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7B3769"/>
    <w:multiLevelType w:val="hybridMultilevel"/>
    <w:tmpl w:val="58949532"/>
    <w:lvl w:ilvl="0" w:tplc="BB10F4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8FE3E07"/>
    <w:multiLevelType w:val="hybridMultilevel"/>
    <w:tmpl w:val="2FF63AD8"/>
    <w:lvl w:ilvl="0" w:tplc="E7A2D01A">
      <w:start w:val="5"/>
      <w:numFmt w:val="bullet"/>
      <w:lvlText w:val=""/>
      <w:lvlJc w:val="left"/>
      <w:pPr>
        <w:ind w:left="555" w:hanging="360"/>
      </w:pPr>
      <w:rPr>
        <w:rFonts w:ascii="Symbol" w:eastAsia="Times New Roman" w:hAnsi="Symbol"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10">
    <w:nsid w:val="5D816EA3"/>
    <w:multiLevelType w:val="hybridMultilevel"/>
    <w:tmpl w:val="BEA2BDF8"/>
    <w:lvl w:ilvl="0" w:tplc="CA662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EE25CBA"/>
    <w:multiLevelType w:val="multilevel"/>
    <w:tmpl w:val="1E2E3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B64EDF"/>
    <w:multiLevelType w:val="hybridMultilevel"/>
    <w:tmpl w:val="989280CE"/>
    <w:lvl w:ilvl="0" w:tplc="0F3A83A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257EC6"/>
    <w:multiLevelType w:val="multilevel"/>
    <w:tmpl w:val="7A6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BB598C"/>
    <w:multiLevelType w:val="multilevel"/>
    <w:tmpl w:val="1A8E1DDC"/>
    <w:lvl w:ilvl="0">
      <w:start w:val="1"/>
      <w:numFmt w:val="decimal"/>
      <w:lvlText w:val="%1."/>
      <w:lvlJc w:val="left"/>
      <w:pPr>
        <w:tabs>
          <w:tab w:val="num" w:pos="3900"/>
        </w:tabs>
        <w:ind w:left="3900" w:hanging="360"/>
      </w:pPr>
      <w:rPr>
        <w:rFonts w:hint="default"/>
      </w:rPr>
    </w:lvl>
    <w:lvl w:ilvl="1">
      <w:start w:val="5"/>
      <w:numFmt w:val="decimal"/>
      <w:isLgl/>
      <w:lvlText w:val="%1.%2."/>
      <w:lvlJc w:val="left"/>
      <w:pPr>
        <w:tabs>
          <w:tab w:val="num" w:pos="3960"/>
        </w:tabs>
        <w:ind w:left="3960" w:hanging="420"/>
      </w:pPr>
      <w:rPr>
        <w:rFonts w:hint="default"/>
      </w:rPr>
    </w:lvl>
    <w:lvl w:ilvl="2">
      <w:start w:val="1"/>
      <w:numFmt w:val="decimal"/>
      <w:isLgl/>
      <w:lvlText w:val="%1.%2.%3."/>
      <w:lvlJc w:val="left"/>
      <w:pPr>
        <w:tabs>
          <w:tab w:val="num" w:pos="4260"/>
        </w:tabs>
        <w:ind w:left="4260" w:hanging="720"/>
      </w:pPr>
      <w:rPr>
        <w:rFonts w:hint="default"/>
      </w:rPr>
    </w:lvl>
    <w:lvl w:ilvl="3">
      <w:start w:val="1"/>
      <w:numFmt w:val="decimal"/>
      <w:isLgl/>
      <w:lvlText w:val="%1.%2.%3.%4."/>
      <w:lvlJc w:val="left"/>
      <w:pPr>
        <w:tabs>
          <w:tab w:val="num" w:pos="4260"/>
        </w:tabs>
        <w:ind w:left="4260" w:hanging="720"/>
      </w:pPr>
      <w:rPr>
        <w:rFonts w:hint="default"/>
      </w:rPr>
    </w:lvl>
    <w:lvl w:ilvl="4">
      <w:start w:val="1"/>
      <w:numFmt w:val="decimal"/>
      <w:isLgl/>
      <w:lvlText w:val="%1.%2.%3.%4.%5."/>
      <w:lvlJc w:val="left"/>
      <w:pPr>
        <w:tabs>
          <w:tab w:val="num" w:pos="4620"/>
        </w:tabs>
        <w:ind w:left="4620"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4980"/>
        </w:tabs>
        <w:ind w:left="4980" w:hanging="1440"/>
      </w:pPr>
      <w:rPr>
        <w:rFonts w:hint="default"/>
      </w:rPr>
    </w:lvl>
    <w:lvl w:ilvl="7">
      <w:start w:val="1"/>
      <w:numFmt w:val="decimal"/>
      <w:isLgl/>
      <w:lvlText w:val="%1.%2.%3.%4.%5.%6.%7.%8."/>
      <w:lvlJc w:val="left"/>
      <w:pPr>
        <w:tabs>
          <w:tab w:val="num" w:pos="4980"/>
        </w:tabs>
        <w:ind w:left="4980" w:hanging="1440"/>
      </w:pPr>
      <w:rPr>
        <w:rFonts w:hint="default"/>
      </w:rPr>
    </w:lvl>
    <w:lvl w:ilvl="8">
      <w:start w:val="1"/>
      <w:numFmt w:val="decimal"/>
      <w:isLgl/>
      <w:lvlText w:val="%1.%2.%3.%4.%5.%6.%7.%8.%9."/>
      <w:lvlJc w:val="left"/>
      <w:pPr>
        <w:tabs>
          <w:tab w:val="num" w:pos="5340"/>
        </w:tabs>
        <w:ind w:left="5340" w:hanging="1800"/>
      </w:pPr>
      <w:rPr>
        <w:rFonts w:hint="default"/>
      </w:rPr>
    </w:lvl>
  </w:abstractNum>
  <w:abstractNum w:abstractNumId="15">
    <w:nsid w:val="749B3122"/>
    <w:multiLevelType w:val="hybridMultilevel"/>
    <w:tmpl w:val="F4DEA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3949A6"/>
    <w:multiLevelType w:val="hybridMultilevel"/>
    <w:tmpl w:val="46DCD2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7537A9"/>
    <w:multiLevelType w:val="hybridMultilevel"/>
    <w:tmpl w:val="75385F9E"/>
    <w:lvl w:ilvl="0" w:tplc="AA32C66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6"/>
  </w:num>
  <w:num w:numId="4">
    <w:abstractNumId w:val="8"/>
  </w:num>
  <w:num w:numId="5">
    <w:abstractNumId w:val="10"/>
  </w:num>
  <w:num w:numId="6">
    <w:abstractNumId w:val="3"/>
  </w:num>
  <w:num w:numId="7">
    <w:abstractNumId w:val="4"/>
  </w:num>
  <w:num w:numId="8">
    <w:abstractNumId w:val="0"/>
  </w:num>
  <w:num w:numId="9">
    <w:abstractNumId w:val="11"/>
  </w:num>
  <w:num w:numId="10">
    <w:abstractNumId w:val="7"/>
  </w:num>
  <w:num w:numId="11">
    <w:abstractNumId w:val="13"/>
  </w:num>
  <w:num w:numId="12">
    <w:abstractNumId w:val="6"/>
  </w:num>
  <w:num w:numId="13">
    <w:abstractNumId w:val="5"/>
  </w:num>
  <w:num w:numId="14">
    <w:abstractNumId w:val="12"/>
  </w:num>
  <w:num w:numId="15">
    <w:abstractNumId w:val="2"/>
  </w:num>
  <w:num w:numId="16">
    <w:abstractNumId w:val="9"/>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1512"/>
    <w:rsid w:val="00017C84"/>
    <w:rsid w:val="00086181"/>
    <w:rsid w:val="000F686C"/>
    <w:rsid w:val="001029BC"/>
    <w:rsid w:val="00110061"/>
    <w:rsid w:val="0013399E"/>
    <w:rsid w:val="00211B5E"/>
    <w:rsid w:val="00235730"/>
    <w:rsid w:val="002816DE"/>
    <w:rsid w:val="00284AC5"/>
    <w:rsid w:val="00285D1C"/>
    <w:rsid w:val="002F45E7"/>
    <w:rsid w:val="00350FF4"/>
    <w:rsid w:val="00370C6D"/>
    <w:rsid w:val="00370D97"/>
    <w:rsid w:val="003A355A"/>
    <w:rsid w:val="003B4AD7"/>
    <w:rsid w:val="003C4CCB"/>
    <w:rsid w:val="00475B05"/>
    <w:rsid w:val="004D1B16"/>
    <w:rsid w:val="004E6290"/>
    <w:rsid w:val="005304ED"/>
    <w:rsid w:val="00552964"/>
    <w:rsid w:val="0059365B"/>
    <w:rsid w:val="00670665"/>
    <w:rsid w:val="00680736"/>
    <w:rsid w:val="006905FE"/>
    <w:rsid w:val="006C3482"/>
    <w:rsid w:val="007711A2"/>
    <w:rsid w:val="00780A4C"/>
    <w:rsid w:val="00786606"/>
    <w:rsid w:val="00817108"/>
    <w:rsid w:val="00823058"/>
    <w:rsid w:val="00931512"/>
    <w:rsid w:val="00952489"/>
    <w:rsid w:val="009A7330"/>
    <w:rsid w:val="009F4089"/>
    <w:rsid w:val="00A76925"/>
    <w:rsid w:val="00A8213D"/>
    <w:rsid w:val="00A924C8"/>
    <w:rsid w:val="00B535EB"/>
    <w:rsid w:val="00B70D9A"/>
    <w:rsid w:val="00B74D0A"/>
    <w:rsid w:val="00BA16EA"/>
    <w:rsid w:val="00BB7DE3"/>
    <w:rsid w:val="00C15AD3"/>
    <w:rsid w:val="00C2007F"/>
    <w:rsid w:val="00C20598"/>
    <w:rsid w:val="00C2067C"/>
    <w:rsid w:val="00C72B86"/>
    <w:rsid w:val="00D001EF"/>
    <w:rsid w:val="00D50698"/>
    <w:rsid w:val="00D76138"/>
    <w:rsid w:val="00E147A9"/>
    <w:rsid w:val="00E20DFC"/>
    <w:rsid w:val="00E26897"/>
    <w:rsid w:val="00EA0421"/>
    <w:rsid w:val="00EC4DE7"/>
    <w:rsid w:val="00EE0AA7"/>
    <w:rsid w:val="00F81F45"/>
    <w:rsid w:val="00F947FE"/>
    <w:rsid w:val="00F97F07"/>
    <w:rsid w:val="00FF4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AutoShape 120"/>
        <o:r id="V:Rule10" type="connector" idref="#AutoShape 121"/>
        <o:r id="V:Rule11" type="connector" idref="#AutoShape 128"/>
        <o:r id="V:Rule12" type="connector" idref="#AutoShape 125"/>
        <o:r id="V:Rule13" type="connector" idref="#AutoShape 130"/>
        <o:r id="V:Rule14" type="connector" idref="#AutoShape 117"/>
        <o:r id="V:Rule15" type="connector" idref="#AutoShape 126"/>
        <o:r id="V:Rule16"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1512"/>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512"/>
    <w:rPr>
      <w:rFonts w:ascii="Arial" w:eastAsia="Times New Roman" w:hAnsi="Arial" w:cs="Times New Roman"/>
      <w:b/>
      <w:bCs/>
      <w:kern w:val="32"/>
      <w:sz w:val="32"/>
      <w:szCs w:val="32"/>
      <w:lang w:eastAsia="ru-RU"/>
    </w:rPr>
  </w:style>
  <w:style w:type="paragraph" w:styleId="a3">
    <w:name w:val="Body Text Indent"/>
    <w:basedOn w:val="a"/>
    <w:link w:val="a4"/>
    <w:rsid w:val="00931512"/>
    <w:pPr>
      <w:ind w:firstLine="720"/>
      <w:jc w:val="both"/>
    </w:pPr>
  </w:style>
  <w:style w:type="character" w:customStyle="1" w:styleId="a4">
    <w:name w:val="Основной текст с отступом Знак"/>
    <w:basedOn w:val="a0"/>
    <w:link w:val="a3"/>
    <w:rsid w:val="00931512"/>
    <w:rPr>
      <w:rFonts w:ascii="Times New Roman" w:eastAsia="Times New Roman" w:hAnsi="Times New Roman" w:cs="Times New Roman"/>
      <w:sz w:val="24"/>
      <w:szCs w:val="24"/>
      <w:lang w:eastAsia="ru-RU"/>
    </w:rPr>
  </w:style>
  <w:style w:type="paragraph" w:styleId="2">
    <w:name w:val="Body Text Indent 2"/>
    <w:aliases w:val=" Знак1"/>
    <w:basedOn w:val="a"/>
    <w:link w:val="20"/>
    <w:rsid w:val="00931512"/>
    <w:pPr>
      <w:spacing w:after="120" w:line="480" w:lineRule="auto"/>
      <w:ind w:left="283"/>
    </w:pPr>
  </w:style>
  <w:style w:type="character" w:customStyle="1" w:styleId="20">
    <w:name w:val="Основной текст с отступом 2 Знак"/>
    <w:aliases w:val=" Знак1 Знак"/>
    <w:basedOn w:val="a0"/>
    <w:link w:val="2"/>
    <w:rsid w:val="00931512"/>
    <w:rPr>
      <w:rFonts w:ascii="Times New Roman" w:eastAsia="Times New Roman" w:hAnsi="Times New Roman" w:cs="Times New Roman"/>
      <w:sz w:val="24"/>
      <w:szCs w:val="24"/>
      <w:lang w:eastAsia="ru-RU"/>
    </w:rPr>
  </w:style>
  <w:style w:type="character" w:styleId="a5">
    <w:name w:val="Hyperlink"/>
    <w:uiPriority w:val="99"/>
    <w:rsid w:val="00931512"/>
    <w:rPr>
      <w:rFonts w:cs="Times New Roman"/>
      <w:color w:val="0000FF"/>
      <w:u w:val="single"/>
    </w:rPr>
  </w:style>
  <w:style w:type="paragraph" w:customStyle="1" w:styleId="ConsPlusNormal">
    <w:name w:val="ConsPlusNormal"/>
    <w:rsid w:val="00931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rsid w:val="00931512"/>
    <w:pPr>
      <w:spacing w:after="120"/>
      <w:ind w:left="283"/>
    </w:pPr>
    <w:rPr>
      <w:sz w:val="16"/>
      <w:szCs w:val="16"/>
    </w:rPr>
  </w:style>
  <w:style w:type="character" w:customStyle="1" w:styleId="30">
    <w:name w:val="Основной текст с отступом 3 Знак"/>
    <w:basedOn w:val="a0"/>
    <w:link w:val="3"/>
    <w:uiPriority w:val="99"/>
    <w:rsid w:val="00931512"/>
    <w:rPr>
      <w:rFonts w:ascii="Times New Roman" w:eastAsia="Times New Roman" w:hAnsi="Times New Roman" w:cs="Times New Roman"/>
      <w:sz w:val="16"/>
      <w:szCs w:val="16"/>
      <w:lang w:eastAsia="ru-RU"/>
    </w:rPr>
  </w:style>
  <w:style w:type="paragraph" w:customStyle="1" w:styleId="ConsNormal">
    <w:name w:val="ConsNormal"/>
    <w:rsid w:val="0093151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lock Text"/>
    <w:basedOn w:val="a"/>
    <w:rsid w:val="00931512"/>
    <w:pPr>
      <w:shd w:val="clear" w:color="auto" w:fill="FFFFFF"/>
      <w:ind w:left="10" w:right="19" w:firstLine="734"/>
      <w:jc w:val="both"/>
    </w:pPr>
  </w:style>
  <w:style w:type="paragraph" w:styleId="21">
    <w:name w:val="Body Text 2"/>
    <w:basedOn w:val="a"/>
    <w:link w:val="22"/>
    <w:rsid w:val="00931512"/>
    <w:pPr>
      <w:spacing w:after="120" w:line="480" w:lineRule="auto"/>
    </w:pPr>
  </w:style>
  <w:style w:type="character" w:customStyle="1" w:styleId="22">
    <w:name w:val="Основной текст 2 Знак"/>
    <w:basedOn w:val="a0"/>
    <w:link w:val="21"/>
    <w:rsid w:val="00931512"/>
    <w:rPr>
      <w:rFonts w:ascii="Times New Roman" w:eastAsia="Times New Roman" w:hAnsi="Times New Roman" w:cs="Times New Roman"/>
      <w:sz w:val="24"/>
      <w:szCs w:val="24"/>
      <w:lang w:eastAsia="ru-RU"/>
    </w:rPr>
  </w:style>
  <w:style w:type="paragraph" w:customStyle="1" w:styleId="a7">
    <w:name w:val="Знак Знак Знак Знак"/>
    <w:basedOn w:val="a"/>
    <w:rsid w:val="00931512"/>
    <w:pPr>
      <w:spacing w:after="160" w:line="240" w:lineRule="exact"/>
    </w:pPr>
    <w:rPr>
      <w:rFonts w:ascii="Verdana" w:hAnsi="Verdana"/>
      <w:sz w:val="20"/>
      <w:szCs w:val="20"/>
      <w:lang w:val="en-US" w:eastAsia="en-US"/>
    </w:rPr>
  </w:style>
  <w:style w:type="paragraph" w:styleId="a8">
    <w:name w:val="No Spacing"/>
    <w:link w:val="a9"/>
    <w:uiPriority w:val="1"/>
    <w:qFormat/>
    <w:rsid w:val="00931512"/>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rsid w:val="00931512"/>
    <w:pPr>
      <w:spacing w:before="100" w:beforeAutospacing="1" w:after="100" w:afterAutospacing="1"/>
    </w:pPr>
  </w:style>
  <w:style w:type="paragraph" w:styleId="ab">
    <w:name w:val="List Paragraph"/>
    <w:basedOn w:val="a"/>
    <w:uiPriority w:val="99"/>
    <w:qFormat/>
    <w:rsid w:val="00931512"/>
    <w:pPr>
      <w:spacing w:after="200" w:line="276" w:lineRule="auto"/>
      <w:ind w:left="720"/>
      <w:contextualSpacing/>
    </w:pPr>
    <w:rPr>
      <w:rFonts w:ascii="Calibri" w:hAnsi="Calibri"/>
      <w:sz w:val="22"/>
      <w:szCs w:val="22"/>
    </w:rPr>
  </w:style>
  <w:style w:type="paragraph" w:styleId="ac">
    <w:name w:val="Balloon Text"/>
    <w:basedOn w:val="a"/>
    <w:link w:val="ad"/>
    <w:rsid w:val="00931512"/>
    <w:rPr>
      <w:rFonts w:ascii="Tahoma" w:hAnsi="Tahoma" w:cs="Tahoma"/>
      <w:sz w:val="16"/>
      <w:szCs w:val="16"/>
    </w:rPr>
  </w:style>
  <w:style w:type="character" w:customStyle="1" w:styleId="ad">
    <w:name w:val="Текст выноски Знак"/>
    <w:basedOn w:val="a0"/>
    <w:link w:val="ac"/>
    <w:rsid w:val="00931512"/>
    <w:rPr>
      <w:rFonts w:ascii="Tahoma" w:eastAsia="Times New Roman" w:hAnsi="Tahoma" w:cs="Tahoma"/>
      <w:sz w:val="16"/>
      <w:szCs w:val="16"/>
      <w:lang w:eastAsia="ru-RU"/>
    </w:rPr>
  </w:style>
  <w:style w:type="paragraph" w:styleId="ae">
    <w:name w:val="footer"/>
    <w:basedOn w:val="a"/>
    <w:link w:val="af"/>
    <w:uiPriority w:val="99"/>
    <w:rsid w:val="00931512"/>
    <w:pPr>
      <w:tabs>
        <w:tab w:val="center" w:pos="4677"/>
        <w:tab w:val="right" w:pos="9355"/>
      </w:tabs>
    </w:pPr>
  </w:style>
  <w:style w:type="character" w:customStyle="1" w:styleId="af">
    <w:name w:val="Нижний колонтитул Знак"/>
    <w:basedOn w:val="a0"/>
    <w:link w:val="ae"/>
    <w:uiPriority w:val="99"/>
    <w:rsid w:val="00931512"/>
    <w:rPr>
      <w:rFonts w:ascii="Times New Roman" w:eastAsia="Times New Roman" w:hAnsi="Times New Roman" w:cs="Times New Roman"/>
      <w:sz w:val="24"/>
      <w:szCs w:val="24"/>
      <w:lang w:eastAsia="ru-RU"/>
    </w:rPr>
  </w:style>
  <w:style w:type="paragraph" w:styleId="af0">
    <w:name w:val="header"/>
    <w:basedOn w:val="a"/>
    <w:link w:val="af1"/>
    <w:uiPriority w:val="99"/>
    <w:rsid w:val="00931512"/>
    <w:pPr>
      <w:tabs>
        <w:tab w:val="center" w:pos="4677"/>
        <w:tab w:val="right" w:pos="9355"/>
      </w:tabs>
    </w:pPr>
  </w:style>
  <w:style w:type="character" w:customStyle="1" w:styleId="af1">
    <w:name w:val="Верхний колонтитул Знак"/>
    <w:basedOn w:val="a0"/>
    <w:link w:val="af0"/>
    <w:uiPriority w:val="99"/>
    <w:rsid w:val="0093151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31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rsid w:val="009315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31512"/>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Title"/>
    <w:basedOn w:val="a"/>
    <w:next w:val="af4"/>
    <w:link w:val="af5"/>
    <w:qFormat/>
    <w:rsid w:val="00931512"/>
    <w:pPr>
      <w:suppressAutoHyphens/>
      <w:jc w:val="center"/>
    </w:pPr>
    <w:rPr>
      <w:b/>
      <w:sz w:val="32"/>
      <w:szCs w:val="20"/>
      <w:lang w:eastAsia="ar-SA"/>
    </w:rPr>
  </w:style>
  <w:style w:type="character" w:customStyle="1" w:styleId="af5">
    <w:name w:val="Название Знак"/>
    <w:basedOn w:val="a0"/>
    <w:link w:val="af3"/>
    <w:rsid w:val="00931512"/>
    <w:rPr>
      <w:rFonts w:ascii="Times New Roman" w:eastAsia="Times New Roman" w:hAnsi="Times New Roman" w:cs="Times New Roman"/>
      <w:b/>
      <w:sz w:val="32"/>
      <w:szCs w:val="20"/>
      <w:lang w:eastAsia="ar-SA"/>
    </w:rPr>
  </w:style>
  <w:style w:type="paragraph" w:styleId="af4">
    <w:name w:val="Subtitle"/>
    <w:basedOn w:val="a"/>
    <w:next w:val="af6"/>
    <w:link w:val="af7"/>
    <w:qFormat/>
    <w:rsid w:val="00931512"/>
    <w:pPr>
      <w:suppressAutoHyphens/>
      <w:jc w:val="center"/>
    </w:pPr>
    <w:rPr>
      <w:b/>
      <w:sz w:val="28"/>
      <w:szCs w:val="20"/>
      <w:lang w:eastAsia="ar-SA"/>
    </w:rPr>
  </w:style>
  <w:style w:type="character" w:customStyle="1" w:styleId="af7">
    <w:name w:val="Подзаголовок Знак"/>
    <w:basedOn w:val="a0"/>
    <w:link w:val="af4"/>
    <w:rsid w:val="00931512"/>
    <w:rPr>
      <w:rFonts w:ascii="Times New Roman" w:eastAsia="Times New Roman" w:hAnsi="Times New Roman" w:cs="Times New Roman"/>
      <w:b/>
      <w:sz w:val="28"/>
      <w:szCs w:val="20"/>
      <w:lang w:eastAsia="ar-SA"/>
    </w:rPr>
  </w:style>
  <w:style w:type="paragraph" w:styleId="af6">
    <w:name w:val="Body Text"/>
    <w:basedOn w:val="a"/>
    <w:link w:val="af8"/>
    <w:uiPriority w:val="99"/>
    <w:semiHidden/>
    <w:unhideWhenUsed/>
    <w:rsid w:val="00931512"/>
    <w:pPr>
      <w:spacing w:after="120"/>
    </w:pPr>
  </w:style>
  <w:style w:type="character" w:customStyle="1" w:styleId="af8">
    <w:name w:val="Основной текст Знак"/>
    <w:basedOn w:val="a0"/>
    <w:link w:val="af6"/>
    <w:uiPriority w:val="99"/>
    <w:semiHidden/>
    <w:rsid w:val="00931512"/>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locked/>
    <w:rsid w:val="009315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6DD1C34128FB1A24D4F33428446E450267A975D405B1E9F35E23BE423B4509C263766AE4CJ" TargetMode="External"/><Relationship Id="rId13" Type="http://schemas.openxmlformats.org/officeDocument/2006/relationships/hyperlink" Target="consultantplus://offline/ref=F11A80DC2F7292FDA3FABC89AAA6094270F01B1E06809A2BEF1AA47B6BDE3194EEA5D0BECB135A44055450z1q4G" TargetMode="External"/><Relationship Id="rId18" Type="http://schemas.openxmlformats.org/officeDocument/2006/relationships/hyperlink" Target="consultantplus://offline/ref=2650F7B805852EA5BCB4990FDB10F6091B23C70815BA124369151C34F7D850EA9705283CK8Y0H" TargetMode="External"/><Relationship Id="rId26" Type="http://schemas.openxmlformats.org/officeDocument/2006/relationships/hyperlink" Target="consultantplus://offline/ref=F11A80DC2F7292FDA3FAA284BCCA5E4D77FD45120C849875B445FF263CD73BC3A9EA89FC8F1E5A4Cz0q7G" TargetMode="External"/><Relationship Id="rId3" Type="http://schemas.openxmlformats.org/officeDocument/2006/relationships/styles" Target="styles.xml"/><Relationship Id="rId21" Type="http://schemas.openxmlformats.org/officeDocument/2006/relationships/hyperlink" Target="consultantplus://offline/ref=F11A80DC2F7292FDA3FAA284BCCA5E4D77FF45130B879875B445FF263CD73BC3A9EA89FCz8qE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F66DD1C34128FB1A24D4F33428446E450227B90584A5B1E9F35E23BE4A243J" TargetMode="External"/><Relationship Id="rId17" Type="http://schemas.openxmlformats.org/officeDocument/2006/relationships/hyperlink" Target="consultantplus://offline/ref=2650F7B805852EA5BCB4990FDB10F6091B23C70815BA124369151C34F7D850EA9705283CK8Y0H" TargetMode="External"/><Relationship Id="rId25" Type="http://schemas.openxmlformats.org/officeDocument/2006/relationships/hyperlink" Target="consultantplus://offline/ref=F11A80DC2F7292FDA3FAA284BCCA5E4D77FD45120C849875B445FF263CD73BC3A9EA89FC8F1E5A46z0q0G" TargetMode="External"/><Relationship Id="rId33" Type="http://schemas.openxmlformats.org/officeDocument/2006/relationships/hyperlink" Target="consultantplus://offline/ref=6C9A44BDA8E572863B8473801D611825BD698C7A14189E24A095FA4FF4721774C641C869CF1F605C66E1D" TargetMode="External"/><Relationship Id="rId2" Type="http://schemas.openxmlformats.org/officeDocument/2006/relationships/numbering" Target="numbering.xml"/><Relationship Id="rId16" Type="http://schemas.openxmlformats.org/officeDocument/2006/relationships/hyperlink" Target="consultantplus://offline/ref=2650F7B805852EA5BCB4990FDB10F6091B24C30F14B1124369151C34F7D850EA970528K3YEH" TargetMode="External"/><Relationship Id="rId20" Type="http://schemas.openxmlformats.org/officeDocument/2006/relationships/hyperlink" Target="consultantplus://offline/ref=F11A80DC2F7292FDA3FAA284BCCA5E4D77FD45120C849875B445FF263CD73BC3A9EA89FC8F1E5A44z0q6G" TargetMode="External"/><Relationship Id="rId29" Type="http://schemas.openxmlformats.org/officeDocument/2006/relationships/hyperlink" Target="consultantplus://offline/ref=F11A80DC2F7292FDA3FAA284BCCA5E4D77FD45120C849875B445FF263CD73BC3A9EA89FC8F1E5946z0q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66DD1C34128FB1A24D4F33428446E450247A965A4A5B1E9F35E23BE4A243J" TargetMode="External"/><Relationship Id="rId24" Type="http://schemas.openxmlformats.org/officeDocument/2006/relationships/hyperlink" Target="consultantplus://offline/ref=F11A80DC2F7292FDA3FAA284BCCA5E4D77FD45120C849875B445FF263CD73BC3A9EA89FC8F1E5847z0qDG" TargetMode="External"/><Relationship Id="rId32" Type="http://schemas.openxmlformats.org/officeDocument/2006/relationships/hyperlink" Target="consultantplus://offline/ref=6C9A44BDA8E572863B8473801D611825BD698C7A14189E24A095FA4FF467E2D" TargetMode="External"/><Relationship Id="rId5" Type="http://schemas.openxmlformats.org/officeDocument/2006/relationships/webSettings" Target="webSettings.xml"/><Relationship Id="rId15" Type="http://schemas.openxmlformats.org/officeDocument/2006/relationships/hyperlink" Target="consultantplus://offline/ref=0C91570D973F4F5734F23BFEBBB2475CF48098EFC939D3B2014751C51FF3p9J" TargetMode="External"/><Relationship Id="rId23" Type="http://schemas.openxmlformats.org/officeDocument/2006/relationships/hyperlink" Target="consultantplus://offline/ref=F11A80DC2F7292FDA3FAA284BCCA5E4D77F9441509879875B445FF263CD73BC3A9EA89FFz8qEG" TargetMode="External"/><Relationship Id="rId28" Type="http://schemas.openxmlformats.org/officeDocument/2006/relationships/hyperlink" Target="consultantplus://offline/ref=F11A80DC2F7292FDA3FAA284BCCA5E4D77FD45120C849875B445FF263CD73BC3A9EA89FC8F1E5946z0q2G" TargetMode="External"/><Relationship Id="rId10" Type="http://schemas.openxmlformats.org/officeDocument/2006/relationships/hyperlink" Target="consultantplus://offline/ref=F11A80DC2F7292FDA3FAA284BCCA5E4D77FD45120C849875B445FF263CD73BC3A9EA89F4z8qEG" TargetMode="External"/><Relationship Id="rId19" Type="http://schemas.openxmlformats.org/officeDocument/2006/relationships/hyperlink" Target="consultantplus://offline/ref=F11A80DC2F7292FDA3FAA284BCCA5E4D77FD45120C849875B445FF263CD73BC3A9EA89FC8F1E5946z0q2G" TargetMode="External"/><Relationship Id="rId31" Type="http://schemas.openxmlformats.org/officeDocument/2006/relationships/hyperlink" Target="consultantplus://offline/ref=6C9A44BDA8E572863B8473801D611825BD698C7A14189E24A095FA4FF4721774C641C869CF1F625D66ECD" TargetMode="External"/><Relationship Id="rId4" Type="http://schemas.openxmlformats.org/officeDocument/2006/relationships/settings" Target="settings.xml"/><Relationship Id="rId9" Type="http://schemas.openxmlformats.org/officeDocument/2006/relationships/hyperlink" Target="consultantplus://offline/ref=F11A80DC2F7292FDA3FAA284BCCA5E4D77FE431A0F839875B445FF263CD73BC3A9EA89FF89z1qDG" TargetMode="External"/><Relationship Id="rId14" Type="http://schemas.openxmlformats.org/officeDocument/2006/relationships/hyperlink" Target="consultantplus://offline/ref=0C91570D973F4F5734F23BFEBBB2475CF48098EFC939D3B2014751C51FF3p9J" TargetMode="External"/><Relationship Id="rId22" Type="http://schemas.openxmlformats.org/officeDocument/2006/relationships/hyperlink" Target="consultantplus://offline/ref=F11A80DC2F7292FDA3FAA284BCCA5E4D77F9441509879875B445FF263CD73BC3A9EA89FBz8qCG" TargetMode="External"/><Relationship Id="rId27" Type="http://schemas.openxmlformats.org/officeDocument/2006/relationships/hyperlink" Target="consultantplus://offline/ref=F11A80DC2F7292FDA3FAA284BCCA5E4D77F9441509879875B445FF263CD73BC3A9EA89FC8Fz1qCG"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73471-1ADF-4E00-888F-97B24CCB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14639</Words>
  <Characters>83447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Наташенька</dc:creator>
  <cp:keywords/>
  <dc:description/>
  <cp:lastModifiedBy>User</cp:lastModifiedBy>
  <cp:revision>14</cp:revision>
  <cp:lastPrinted>2016-12-16T09:23:00Z</cp:lastPrinted>
  <dcterms:created xsi:type="dcterms:W3CDTF">2016-07-06T19:33:00Z</dcterms:created>
  <dcterms:modified xsi:type="dcterms:W3CDTF">2016-12-16T09:24:00Z</dcterms:modified>
</cp:coreProperties>
</file>