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9E" w:rsidRDefault="000B269E" w:rsidP="000B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B269E" w:rsidRDefault="000B269E" w:rsidP="000B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ИГРИМ </w:t>
      </w:r>
    </w:p>
    <w:p w:rsidR="000B269E" w:rsidRDefault="000B269E" w:rsidP="000B269E">
      <w:pPr>
        <w:jc w:val="center"/>
        <w:rPr>
          <w:b/>
        </w:rPr>
      </w:pPr>
      <w:r w:rsidRPr="002C5880">
        <w:rPr>
          <w:b/>
        </w:rPr>
        <w:t>Березовского района</w:t>
      </w:r>
    </w:p>
    <w:p w:rsidR="000B269E" w:rsidRDefault="000B269E" w:rsidP="000B269E">
      <w:pPr>
        <w:jc w:val="center"/>
        <w:rPr>
          <w:b/>
        </w:rPr>
      </w:pPr>
      <w:r>
        <w:rPr>
          <w:b/>
        </w:rPr>
        <w:t xml:space="preserve">Ханты-Мансийского автономного </w:t>
      </w:r>
      <w:proofErr w:type="spellStart"/>
      <w:r>
        <w:rPr>
          <w:b/>
        </w:rPr>
        <w:t>округа-Югры</w:t>
      </w:r>
      <w:proofErr w:type="spellEnd"/>
      <w:r>
        <w:rPr>
          <w:b/>
        </w:rPr>
        <w:t xml:space="preserve"> </w:t>
      </w:r>
    </w:p>
    <w:p w:rsidR="000B269E" w:rsidRDefault="000B269E" w:rsidP="000B269E">
      <w:pPr>
        <w:jc w:val="center"/>
        <w:rPr>
          <w:b/>
        </w:rPr>
      </w:pPr>
    </w:p>
    <w:p w:rsidR="000B269E" w:rsidRDefault="000B269E" w:rsidP="000B26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  </w:t>
      </w:r>
    </w:p>
    <w:p w:rsidR="000B269E" w:rsidRDefault="000B269E" w:rsidP="000B269E">
      <w:pPr>
        <w:jc w:val="center"/>
        <w:rPr>
          <w:b/>
          <w:sz w:val="40"/>
          <w:szCs w:val="40"/>
        </w:rPr>
      </w:pPr>
    </w:p>
    <w:p w:rsidR="000B269E" w:rsidRDefault="0004285E" w:rsidP="000B2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432E">
        <w:rPr>
          <w:sz w:val="28"/>
          <w:szCs w:val="28"/>
        </w:rPr>
        <w:t>21.03.</w:t>
      </w:r>
      <w:r w:rsidR="000B269E">
        <w:rPr>
          <w:sz w:val="28"/>
          <w:szCs w:val="28"/>
        </w:rPr>
        <w:t>20</w:t>
      </w:r>
      <w:r w:rsidR="002612A1">
        <w:rPr>
          <w:sz w:val="28"/>
          <w:szCs w:val="28"/>
        </w:rPr>
        <w:t>1</w:t>
      </w:r>
      <w:r w:rsidR="00802121">
        <w:rPr>
          <w:sz w:val="28"/>
          <w:szCs w:val="28"/>
        </w:rPr>
        <w:t>6</w:t>
      </w:r>
      <w:r w:rsidR="000B269E">
        <w:rPr>
          <w:sz w:val="28"/>
          <w:szCs w:val="28"/>
        </w:rPr>
        <w:t xml:space="preserve"> г.</w:t>
      </w:r>
      <w:r w:rsidR="0090699B">
        <w:rPr>
          <w:sz w:val="28"/>
          <w:szCs w:val="28"/>
        </w:rPr>
        <w:tab/>
      </w:r>
      <w:r w:rsidR="0090699B">
        <w:rPr>
          <w:sz w:val="28"/>
          <w:szCs w:val="28"/>
        </w:rPr>
        <w:tab/>
      </w:r>
      <w:r w:rsidR="0090699B">
        <w:rPr>
          <w:sz w:val="28"/>
          <w:szCs w:val="28"/>
        </w:rPr>
        <w:tab/>
      </w:r>
      <w:r w:rsidR="0090699B">
        <w:rPr>
          <w:sz w:val="28"/>
          <w:szCs w:val="28"/>
        </w:rPr>
        <w:tab/>
      </w:r>
      <w:r w:rsidR="007361E9">
        <w:rPr>
          <w:sz w:val="28"/>
          <w:szCs w:val="28"/>
        </w:rPr>
        <w:tab/>
      </w:r>
      <w:r w:rsidR="007361E9">
        <w:rPr>
          <w:sz w:val="28"/>
          <w:szCs w:val="28"/>
        </w:rPr>
        <w:tab/>
      </w:r>
      <w:r w:rsidR="007361E9">
        <w:rPr>
          <w:sz w:val="28"/>
          <w:szCs w:val="28"/>
        </w:rPr>
        <w:tab/>
      </w:r>
      <w:r w:rsidR="007361E9">
        <w:rPr>
          <w:sz w:val="28"/>
          <w:szCs w:val="28"/>
        </w:rPr>
        <w:tab/>
      </w:r>
      <w:r w:rsidR="00FC3371">
        <w:rPr>
          <w:sz w:val="28"/>
          <w:szCs w:val="28"/>
        </w:rPr>
        <w:tab/>
      </w:r>
      <w:r w:rsidR="00FC3371">
        <w:rPr>
          <w:sz w:val="28"/>
          <w:szCs w:val="28"/>
        </w:rPr>
        <w:tab/>
      </w:r>
      <w:r w:rsidR="00FC3371">
        <w:rPr>
          <w:sz w:val="28"/>
          <w:szCs w:val="28"/>
        </w:rPr>
        <w:tab/>
      </w:r>
      <w:r w:rsidR="000B269E">
        <w:rPr>
          <w:sz w:val="28"/>
          <w:szCs w:val="28"/>
        </w:rPr>
        <w:t xml:space="preserve"> №</w:t>
      </w:r>
      <w:r w:rsidR="0044432E">
        <w:rPr>
          <w:sz w:val="28"/>
          <w:szCs w:val="28"/>
        </w:rPr>
        <w:t>19</w:t>
      </w:r>
    </w:p>
    <w:p w:rsidR="000B269E" w:rsidRDefault="000B269E" w:rsidP="000B269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пгт.Игрим</w:t>
      </w:r>
      <w:proofErr w:type="spellEnd"/>
      <w:r>
        <w:rPr>
          <w:sz w:val="28"/>
          <w:szCs w:val="28"/>
        </w:rPr>
        <w:t xml:space="preserve"> </w:t>
      </w:r>
    </w:p>
    <w:p w:rsidR="000B269E" w:rsidRDefault="000B269E" w:rsidP="000B269E"/>
    <w:p w:rsidR="003E2AFC" w:rsidRDefault="00ED441A" w:rsidP="0090699B">
      <w:pPr>
        <w:tabs>
          <w:tab w:val="left" w:pos="5103"/>
        </w:tabs>
        <w:ind w:right="5050"/>
        <w:rPr>
          <w:sz w:val="28"/>
          <w:szCs w:val="28"/>
        </w:rPr>
      </w:pPr>
      <w:r w:rsidRPr="00ED441A">
        <w:rPr>
          <w:sz w:val="28"/>
          <w:szCs w:val="28"/>
        </w:rPr>
        <w:t>Об утверждении муниципальн</w:t>
      </w:r>
      <w:r w:rsidR="00802121">
        <w:rPr>
          <w:sz w:val="28"/>
          <w:szCs w:val="28"/>
        </w:rPr>
        <w:t>ого задания</w:t>
      </w:r>
      <w:r w:rsidR="0090699B">
        <w:rPr>
          <w:sz w:val="28"/>
          <w:szCs w:val="28"/>
        </w:rPr>
        <w:t xml:space="preserve"> </w:t>
      </w:r>
      <w:r w:rsidR="00802121" w:rsidRPr="00802121">
        <w:rPr>
          <w:sz w:val="28"/>
          <w:szCs w:val="28"/>
        </w:rPr>
        <w:t>на оказание муниципальных услуг физическим и (или) юридическим лицам муниципальным казенным учреждением «</w:t>
      </w:r>
      <w:proofErr w:type="spellStart"/>
      <w:r w:rsidR="00802121" w:rsidRPr="00802121">
        <w:rPr>
          <w:sz w:val="28"/>
          <w:szCs w:val="28"/>
        </w:rPr>
        <w:t>Игримский</w:t>
      </w:r>
      <w:proofErr w:type="spellEnd"/>
      <w:r w:rsidR="00802121" w:rsidRPr="00802121">
        <w:rPr>
          <w:sz w:val="28"/>
          <w:szCs w:val="28"/>
        </w:rPr>
        <w:t xml:space="preserve"> </w:t>
      </w:r>
      <w:proofErr w:type="spellStart"/>
      <w:r w:rsidR="00802121" w:rsidRPr="00802121">
        <w:rPr>
          <w:sz w:val="28"/>
          <w:szCs w:val="28"/>
        </w:rPr>
        <w:t>культурно-досуговый</w:t>
      </w:r>
      <w:proofErr w:type="spellEnd"/>
      <w:r w:rsidR="00802121" w:rsidRPr="00802121">
        <w:rPr>
          <w:sz w:val="28"/>
          <w:szCs w:val="28"/>
        </w:rPr>
        <w:t xml:space="preserve"> центр» на 2016 год</w:t>
      </w:r>
    </w:p>
    <w:p w:rsidR="00ED441A" w:rsidRPr="00ED441A" w:rsidRDefault="00553AC4" w:rsidP="00802121">
      <w:pPr>
        <w:ind w:firstLine="708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В </w:t>
      </w:r>
      <w:r w:rsidRPr="00A7593B">
        <w:rPr>
          <w:sz w:val="28"/>
          <w:szCs w:val="28"/>
        </w:rPr>
        <w:t xml:space="preserve">соответствии </w:t>
      </w:r>
      <w:proofErr w:type="spellStart"/>
      <w:r w:rsidRPr="00A7593B">
        <w:rPr>
          <w:sz w:val="28"/>
          <w:szCs w:val="28"/>
        </w:rPr>
        <w:t>со</w:t>
      </w:r>
      <w:hyperlink r:id="rId8" w:history="1">
        <w:r w:rsidRPr="00A7593B">
          <w:rPr>
            <w:sz w:val="28"/>
            <w:szCs w:val="28"/>
          </w:rPr>
          <w:t>статьей</w:t>
        </w:r>
        <w:proofErr w:type="spellEnd"/>
        <w:r w:rsidRPr="00A7593B">
          <w:rPr>
            <w:sz w:val="28"/>
            <w:szCs w:val="28"/>
          </w:rPr>
          <w:t xml:space="preserve"> 69.2</w:t>
        </w:r>
      </w:hyperlink>
      <w:r w:rsidRPr="00A7593B">
        <w:rPr>
          <w:sz w:val="28"/>
          <w:szCs w:val="28"/>
        </w:rPr>
        <w:t xml:space="preserve">, </w:t>
      </w:r>
      <w:hyperlink r:id="rId9" w:history="1">
        <w:r w:rsidRPr="00A7593B">
          <w:rPr>
            <w:sz w:val="28"/>
            <w:szCs w:val="28"/>
          </w:rPr>
          <w:t>пунктом 1 статьи 78.1</w:t>
        </w:r>
      </w:hyperlink>
      <w:r w:rsidR="00ED441A" w:rsidRPr="00ED441A">
        <w:rPr>
          <w:sz w:val="28"/>
          <w:szCs w:val="28"/>
        </w:rPr>
        <w:t>Бюджетног</w:t>
      </w:r>
      <w:r w:rsidR="003A2F12">
        <w:rPr>
          <w:sz w:val="28"/>
          <w:szCs w:val="28"/>
        </w:rPr>
        <w:t>о кодекса Российской Федерации,</w:t>
      </w:r>
      <w:r w:rsidR="00ED441A" w:rsidRPr="00ED441A">
        <w:rPr>
          <w:sz w:val="28"/>
          <w:szCs w:val="28"/>
        </w:rPr>
        <w:t xml:space="preserve"> постановл</w:t>
      </w:r>
      <w:r w:rsidR="003A2F12">
        <w:rPr>
          <w:sz w:val="28"/>
          <w:szCs w:val="28"/>
        </w:rPr>
        <w:t>ени</w:t>
      </w:r>
      <w:r w:rsidR="001C4604">
        <w:rPr>
          <w:sz w:val="28"/>
          <w:szCs w:val="28"/>
        </w:rPr>
        <w:t>ем</w:t>
      </w:r>
      <w:r w:rsidR="00ED441A" w:rsidRPr="00ED441A">
        <w:rPr>
          <w:sz w:val="28"/>
          <w:szCs w:val="28"/>
        </w:rPr>
        <w:t xml:space="preserve"> администрации </w:t>
      </w:r>
      <w:r w:rsidR="00ED441A">
        <w:rPr>
          <w:sz w:val="28"/>
          <w:szCs w:val="28"/>
        </w:rPr>
        <w:t xml:space="preserve">городского поселения </w:t>
      </w:r>
      <w:proofErr w:type="spellStart"/>
      <w:r w:rsidR="00ED441A">
        <w:rPr>
          <w:sz w:val="28"/>
          <w:szCs w:val="28"/>
        </w:rPr>
        <w:t>Игрим</w:t>
      </w:r>
      <w:r w:rsidR="002A261E" w:rsidRPr="001C4604">
        <w:rPr>
          <w:sz w:val="28"/>
          <w:szCs w:val="28"/>
        </w:rPr>
        <w:t>от</w:t>
      </w:r>
      <w:proofErr w:type="spellEnd"/>
      <w:r w:rsidR="002A261E" w:rsidRPr="001C4604">
        <w:rPr>
          <w:sz w:val="28"/>
          <w:szCs w:val="28"/>
        </w:rPr>
        <w:t xml:space="preserve"> </w:t>
      </w:r>
      <w:r w:rsidR="00802121">
        <w:rPr>
          <w:sz w:val="28"/>
          <w:szCs w:val="28"/>
        </w:rPr>
        <w:t xml:space="preserve">23.12.2015 </w:t>
      </w:r>
      <w:proofErr w:type="spellStart"/>
      <w:r w:rsidR="00802121">
        <w:rPr>
          <w:sz w:val="28"/>
          <w:szCs w:val="28"/>
        </w:rPr>
        <w:t>г</w:t>
      </w:r>
      <w:r w:rsidR="002A261E" w:rsidRPr="00D15B2F">
        <w:rPr>
          <w:sz w:val="26"/>
          <w:szCs w:val="26"/>
        </w:rPr>
        <w:t>.№</w:t>
      </w:r>
      <w:proofErr w:type="spellEnd"/>
      <w:r w:rsidR="002A261E" w:rsidRPr="00D15B2F">
        <w:rPr>
          <w:sz w:val="26"/>
          <w:szCs w:val="26"/>
        </w:rPr>
        <w:t xml:space="preserve"> </w:t>
      </w:r>
      <w:r w:rsidR="00802121">
        <w:rPr>
          <w:sz w:val="26"/>
          <w:szCs w:val="26"/>
        </w:rPr>
        <w:t>136</w:t>
      </w:r>
      <w:r w:rsidR="00ED441A" w:rsidRPr="00ED441A">
        <w:rPr>
          <w:sz w:val="28"/>
          <w:szCs w:val="28"/>
        </w:rPr>
        <w:t>«</w:t>
      </w:r>
      <w:r w:rsidR="00802121" w:rsidRPr="00802121">
        <w:rPr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</w:r>
      <w:r w:rsidR="00ED441A">
        <w:rPr>
          <w:sz w:val="28"/>
          <w:szCs w:val="28"/>
        </w:rPr>
        <w:t>»</w:t>
      </w:r>
    </w:p>
    <w:p w:rsidR="000B269E" w:rsidRPr="00FE02D6" w:rsidRDefault="000B269E" w:rsidP="00553AC4">
      <w:pPr>
        <w:ind w:right="-5" w:firstLine="708"/>
        <w:jc w:val="both"/>
        <w:rPr>
          <w:sz w:val="28"/>
          <w:szCs w:val="28"/>
        </w:rPr>
      </w:pPr>
      <w:r w:rsidRPr="00FE02D6">
        <w:rPr>
          <w:sz w:val="28"/>
          <w:szCs w:val="28"/>
        </w:rPr>
        <w:t xml:space="preserve">1. </w:t>
      </w:r>
      <w:r w:rsidR="00553AC4">
        <w:rPr>
          <w:sz w:val="28"/>
          <w:szCs w:val="28"/>
        </w:rPr>
        <w:t>У</w:t>
      </w:r>
      <w:r w:rsidR="00553AC4" w:rsidRPr="00FE02D6">
        <w:rPr>
          <w:sz w:val="28"/>
          <w:szCs w:val="28"/>
        </w:rPr>
        <w:t xml:space="preserve">твердить </w:t>
      </w:r>
      <w:r w:rsidR="00553AC4" w:rsidRPr="00553AC4">
        <w:rPr>
          <w:sz w:val="28"/>
          <w:szCs w:val="28"/>
        </w:rPr>
        <w:t xml:space="preserve">муниципальное </w:t>
      </w:r>
      <w:proofErr w:type="spellStart"/>
      <w:r w:rsidR="00553AC4" w:rsidRPr="00553AC4">
        <w:rPr>
          <w:sz w:val="28"/>
          <w:szCs w:val="28"/>
        </w:rPr>
        <w:t>заданиена</w:t>
      </w:r>
      <w:proofErr w:type="spellEnd"/>
      <w:r w:rsidR="00553AC4" w:rsidRPr="00553AC4">
        <w:rPr>
          <w:sz w:val="28"/>
          <w:szCs w:val="28"/>
        </w:rPr>
        <w:t xml:space="preserve"> оказание муниципальных услуг физическим и (или) юридическим лицам муниципальным казенным учреждением «</w:t>
      </w:r>
      <w:proofErr w:type="spellStart"/>
      <w:r w:rsidR="00553AC4" w:rsidRPr="00553AC4">
        <w:rPr>
          <w:sz w:val="28"/>
          <w:szCs w:val="28"/>
        </w:rPr>
        <w:t>Игримский</w:t>
      </w:r>
      <w:proofErr w:type="spellEnd"/>
      <w:r w:rsidR="00553AC4" w:rsidRPr="00553AC4">
        <w:rPr>
          <w:sz w:val="28"/>
          <w:szCs w:val="28"/>
        </w:rPr>
        <w:t xml:space="preserve"> </w:t>
      </w:r>
      <w:proofErr w:type="spellStart"/>
      <w:r w:rsidR="00553AC4" w:rsidRPr="00553AC4">
        <w:rPr>
          <w:sz w:val="28"/>
          <w:szCs w:val="28"/>
        </w:rPr>
        <w:t>культурно-досуговый</w:t>
      </w:r>
      <w:proofErr w:type="spellEnd"/>
      <w:r w:rsidR="00553AC4" w:rsidRPr="00553AC4">
        <w:rPr>
          <w:sz w:val="28"/>
          <w:szCs w:val="28"/>
        </w:rPr>
        <w:t xml:space="preserve"> центр» на 2016 </w:t>
      </w:r>
      <w:proofErr w:type="spellStart"/>
      <w:r w:rsidR="00553AC4" w:rsidRPr="00553AC4">
        <w:rPr>
          <w:sz w:val="28"/>
          <w:szCs w:val="28"/>
        </w:rPr>
        <w:t>год</w:t>
      </w:r>
      <w:r w:rsidR="001C4604">
        <w:rPr>
          <w:sz w:val="28"/>
          <w:szCs w:val="28"/>
        </w:rPr>
        <w:t>согласно</w:t>
      </w:r>
      <w:proofErr w:type="spellEnd"/>
      <w:r w:rsidR="001C4604">
        <w:rPr>
          <w:sz w:val="28"/>
          <w:szCs w:val="28"/>
        </w:rPr>
        <w:t xml:space="preserve"> </w:t>
      </w:r>
      <w:proofErr w:type="spellStart"/>
      <w:r w:rsidR="0004285E">
        <w:rPr>
          <w:sz w:val="28"/>
          <w:szCs w:val="28"/>
        </w:rPr>
        <w:t>п</w:t>
      </w:r>
      <w:r w:rsidR="0004285E" w:rsidRPr="0004285E">
        <w:rPr>
          <w:sz w:val="28"/>
          <w:szCs w:val="28"/>
        </w:rPr>
        <w:t>риложени</w:t>
      </w:r>
      <w:r w:rsidR="001C4604">
        <w:rPr>
          <w:sz w:val="28"/>
          <w:szCs w:val="28"/>
        </w:rPr>
        <w:t>я</w:t>
      </w:r>
      <w:r w:rsidR="0004285E" w:rsidRPr="0004285E">
        <w:rPr>
          <w:sz w:val="28"/>
          <w:szCs w:val="28"/>
        </w:rPr>
        <w:t>к</w:t>
      </w:r>
      <w:proofErr w:type="spellEnd"/>
      <w:r w:rsidR="0004285E" w:rsidRPr="0004285E">
        <w:rPr>
          <w:sz w:val="28"/>
          <w:szCs w:val="28"/>
        </w:rPr>
        <w:t xml:space="preserve"> </w:t>
      </w:r>
      <w:r w:rsidR="001C4604">
        <w:rPr>
          <w:sz w:val="28"/>
          <w:szCs w:val="28"/>
        </w:rPr>
        <w:t xml:space="preserve">настоящему </w:t>
      </w:r>
      <w:r w:rsidR="0004285E" w:rsidRPr="0004285E">
        <w:rPr>
          <w:sz w:val="28"/>
          <w:szCs w:val="28"/>
        </w:rPr>
        <w:t>постановлению</w:t>
      </w:r>
      <w:r w:rsidR="00C02881">
        <w:rPr>
          <w:sz w:val="28"/>
          <w:szCs w:val="28"/>
        </w:rPr>
        <w:t>.</w:t>
      </w:r>
    </w:p>
    <w:p w:rsidR="000B269E" w:rsidRDefault="000B269E" w:rsidP="0073794D">
      <w:pPr>
        <w:ind w:right="-5" w:firstLine="708"/>
        <w:jc w:val="both"/>
        <w:rPr>
          <w:sz w:val="28"/>
          <w:szCs w:val="28"/>
        </w:rPr>
      </w:pPr>
      <w:r w:rsidRPr="0037426F">
        <w:rPr>
          <w:sz w:val="28"/>
          <w:szCs w:val="28"/>
        </w:rPr>
        <w:t xml:space="preserve">2. </w:t>
      </w:r>
      <w:proofErr w:type="spellStart"/>
      <w:r w:rsidR="00BF2E90">
        <w:rPr>
          <w:sz w:val="28"/>
          <w:szCs w:val="28"/>
        </w:rPr>
        <w:t>Директорумуниципального</w:t>
      </w:r>
      <w:proofErr w:type="spellEnd"/>
      <w:r w:rsidR="00BF2E90" w:rsidRPr="00ED441A">
        <w:rPr>
          <w:sz w:val="28"/>
          <w:szCs w:val="28"/>
        </w:rPr>
        <w:t xml:space="preserve"> казенн</w:t>
      </w:r>
      <w:r w:rsidR="00BF2E90">
        <w:rPr>
          <w:sz w:val="28"/>
          <w:szCs w:val="28"/>
        </w:rPr>
        <w:t>ого</w:t>
      </w:r>
      <w:r w:rsidR="00BF2E90" w:rsidRPr="00ED441A">
        <w:rPr>
          <w:sz w:val="28"/>
          <w:szCs w:val="28"/>
        </w:rPr>
        <w:t xml:space="preserve"> учреждени</w:t>
      </w:r>
      <w:r w:rsidR="00BF2E90">
        <w:rPr>
          <w:sz w:val="28"/>
          <w:szCs w:val="28"/>
        </w:rPr>
        <w:t>е</w:t>
      </w:r>
      <w:r w:rsidR="00BF2E90" w:rsidRPr="00ED441A">
        <w:rPr>
          <w:sz w:val="28"/>
          <w:szCs w:val="28"/>
        </w:rPr>
        <w:t>м «</w:t>
      </w:r>
      <w:proofErr w:type="spellStart"/>
      <w:r w:rsidR="00BF2E90">
        <w:rPr>
          <w:sz w:val="28"/>
          <w:szCs w:val="28"/>
        </w:rPr>
        <w:t>Игримский</w:t>
      </w:r>
      <w:proofErr w:type="spellEnd"/>
      <w:r w:rsidR="00BF2E90">
        <w:rPr>
          <w:sz w:val="28"/>
          <w:szCs w:val="28"/>
        </w:rPr>
        <w:t xml:space="preserve"> </w:t>
      </w:r>
      <w:proofErr w:type="spellStart"/>
      <w:r w:rsidR="00BF2E90">
        <w:rPr>
          <w:sz w:val="28"/>
          <w:szCs w:val="28"/>
        </w:rPr>
        <w:t>культурно-досуговый</w:t>
      </w:r>
      <w:proofErr w:type="spellEnd"/>
      <w:r w:rsidR="00BF2E90">
        <w:rPr>
          <w:sz w:val="28"/>
          <w:szCs w:val="28"/>
        </w:rPr>
        <w:t xml:space="preserve"> центр</w:t>
      </w:r>
      <w:r w:rsidR="00BF2E90" w:rsidRPr="00ED441A">
        <w:rPr>
          <w:sz w:val="28"/>
          <w:szCs w:val="28"/>
        </w:rPr>
        <w:t>»</w:t>
      </w:r>
      <w:r w:rsidR="00553AC4">
        <w:rPr>
          <w:sz w:val="28"/>
          <w:szCs w:val="28"/>
        </w:rPr>
        <w:t xml:space="preserve">- </w:t>
      </w:r>
      <w:r w:rsidR="00BF2E90">
        <w:rPr>
          <w:sz w:val="28"/>
          <w:szCs w:val="28"/>
        </w:rPr>
        <w:t>Дудка И.Н.</w:t>
      </w:r>
      <w:r w:rsidR="00553AC4">
        <w:rPr>
          <w:sz w:val="28"/>
          <w:szCs w:val="28"/>
        </w:rPr>
        <w:t xml:space="preserve"> -</w:t>
      </w:r>
      <w:r w:rsidRPr="0037426F">
        <w:rPr>
          <w:sz w:val="28"/>
          <w:szCs w:val="28"/>
        </w:rPr>
        <w:t xml:space="preserve">обеспечить </w:t>
      </w:r>
      <w:r w:rsidR="00BF2E90">
        <w:rPr>
          <w:sz w:val="28"/>
          <w:szCs w:val="28"/>
        </w:rPr>
        <w:t xml:space="preserve">исполнение </w:t>
      </w:r>
      <w:r w:rsidRPr="0037426F">
        <w:rPr>
          <w:sz w:val="28"/>
          <w:szCs w:val="28"/>
        </w:rPr>
        <w:t>муниципальн</w:t>
      </w:r>
      <w:r w:rsidR="00BF2E90">
        <w:rPr>
          <w:sz w:val="28"/>
          <w:szCs w:val="28"/>
        </w:rPr>
        <w:t>ого</w:t>
      </w:r>
      <w:r w:rsidRPr="0037426F">
        <w:rPr>
          <w:sz w:val="28"/>
          <w:szCs w:val="28"/>
        </w:rPr>
        <w:t xml:space="preserve"> задани</w:t>
      </w:r>
      <w:r w:rsidR="00BF2E90">
        <w:rPr>
          <w:sz w:val="28"/>
          <w:szCs w:val="28"/>
        </w:rPr>
        <w:t xml:space="preserve">я </w:t>
      </w:r>
      <w:r w:rsidRPr="0037426F">
        <w:rPr>
          <w:sz w:val="28"/>
          <w:szCs w:val="28"/>
        </w:rPr>
        <w:t>на оказание муниципальных услуг физическим и (или) юридически</w:t>
      </w:r>
      <w:r>
        <w:rPr>
          <w:sz w:val="28"/>
          <w:szCs w:val="28"/>
        </w:rPr>
        <w:t>м лицам на 201</w:t>
      </w:r>
      <w:r w:rsidR="00553AC4">
        <w:rPr>
          <w:sz w:val="28"/>
          <w:szCs w:val="28"/>
        </w:rPr>
        <w:t>6</w:t>
      </w:r>
      <w:r w:rsidRPr="0037426F">
        <w:rPr>
          <w:sz w:val="28"/>
          <w:szCs w:val="28"/>
        </w:rPr>
        <w:t xml:space="preserve"> год.</w:t>
      </w:r>
    </w:p>
    <w:p w:rsidR="00E41B86" w:rsidRPr="0037426F" w:rsidRDefault="00BF2E90" w:rsidP="0073794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7AA3">
        <w:rPr>
          <w:sz w:val="28"/>
          <w:szCs w:val="28"/>
        </w:rPr>
        <w:t>.</w:t>
      </w:r>
      <w:r w:rsidR="00E41B86" w:rsidRPr="00E41B86">
        <w:rPr>
          <w:sz w:val="28"/>
          <w:szCs w:val="28"/>
        </w:rPr>
        <w:t xml:space="preserve"> Обнародовать  настоящее постановление.</w:t>
      </w:r>
    </w:p>
    <w:p w:rsidR="00AF716C" w:rsidRDefault="00BF2E90" w:rsidP="0073794D">
      <w:pPr>
        <w:spacing w:after="20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716C">
        <w:rPr>
          <w:sz w:val="28"/>
          <w:szCs w:val="28"/>
        </w:rPr>
        <w:t>.</w:t>
      </w:r>
      <w:r w:rsidR="00E41B86">
        <w:rPr>
          <w:sz w:val="28"/>
          <w:szCs w:val="28"/>
        </w:rPr>
        <w:t>Настоящее постановление вступает в силу после обнародования и распространяется на правоотношения, возникшие с 01 января 201</w:t>
      </w:r>
      <w:r w:rsidR="00553AC4">
        <w:rPr>
          <w:sz w:val="28"/>
          <w:szCs w:val="28"/>
        </w:rPr>
        <w:t>6</w:t>
      </w:r>
      <w:r w:rsidR="00E41B86">
        <w:rPr>
          <w:sz w:val="28"/>
          <w:szCs w:val="28"/>
        </w:rPr>
        <w:t xml:space="preserve"> года</w:t>
      </w:r>
      <w:r w:rsidR="00AF716C" w:rsidRPr="00AF716C">
        <w:rPr>
          <w:sz w:val="28"/>
          <w:szCs w:val="28"/>
        </w:rPr>
        <w:t>.</w:t>
      </w:r>
    </w:p>
    <w:p w:rsidR="00FC3371" w:rsidRDefault="00BF2E90" w:rsidP="00FC3371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7AA3" w:rsidRPr="00377AA3">
        <w:rPr>
          <w:sz w:val="28"/>
          <w:szCs w:val="28"/>
        </w:rPr>
        <w:t>. Контроль над исполнением настоящего постановления возложить, согласно линии работы, на заместителей главы администрации городского поселения Игрим:</w:t>
      </w:r>
    </w:p>
    <w:p w:rsidR="00BF2E90" w:rsidRDefault="00BF2E90" w:rsidP="00FC3371">
      <w:pPr>
        <w:spacing w:after="200"/>
        <w:ind w:firstLine="851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Котовщикову</w:t>
      </w:r>
      <w:proofErr w:type="spellEnd"/>
      <w:r>
        <w:rPr>
          <w:sz w:val="28"/>
          <w:szCs w:val="28"/>
        </w:rPr>
        <w:t xml:space="preserve"> Е.В. – в части исполнения </w:t>
      </w:r>
      <w:r w:rsidRPr="0037426F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7426F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я </w:t>
      </w:r>
      <w:r w:rsidRPr="0037426F">
        <w:rPr>
          <w:sz w:val="28"/>
          <w:szCs w:val="28"/>
        </w:rPr>
        <w:t>на оказание муниципальных услуг физическим и (или) юридически</w:t>
      </w:r>
      <w:r>
        <w:rPr>
          <w:sz w:val="28"/>
          <w:szCs w:val="28"/>
        </w:rPr>
        <w:t>м лицам на 2015 год;</w:t>
      </w:r>
    </w:p>
    <w:p w:rsidR="002A47AB" w:rsidRDefault="00377AA3" w:rsidP="00FC3371">
      <w:pPr>
        <w:spacing w:after="200"/>
        <w:ind w:firstLine="851"/>
        <w:contextualSpacing/>
        <w:jc w:val="both"/>
        <w:rPr>
          <w:sz w:val="22"/>
          <w:szCs w:val="22"/>
        </w:rPr>
      </w:pPr>
      <w:proofErr w:type="spellStart"/>
      <w:r w:rsidRPr="00377AA3">
        <w:rPr>
          <w:sz w:val="28"/>
          <w:szCs w:val="28"/>
        </w:rPr>
        <w:t>Ляпустину</w:t>
      </w:r>
      <w:proofErr w:type="spellEnd"/>
      <w:r w:rsidRPr="00377AA3">
        <w:rPr>
          <w:sz w:val="28"/>
          <w:szCs w:val="28"/>
        </w:rPr>
        <w:t xml:space="preserve"> В.А. – </w:t>
      </w:r>
      <w:r w:rsidR="003E2AFC" w:rsidRPr="003E2AFC">
        <w:rPr>
          <w:sz w:val="28"/>
          <w:szCs w:val="28"/>
        </w:rPr>
        <w:t>контроль за финансовым обеспечением выполнения муниципального задания</w:t>
      </w:r>
      <w:r w:rsidR="00211719">
        <w:rPr>
          <w:sz w:val="28"/>
          <w:szCs w:val="28"/>
        </w:rPr>
        <w:t>.</w:t>
      </w:r>
    </w:p>
    <w:p w:rsidR="002A47AB" w:rsidRDefault="002A47AB" w:rsidP="0073794D">
      <w:pPr>
        <w:ind w:left="8496"/>
        <w:jc w:val="both"/>
        <w:rPr>
          <w:sz w:val="22"/>
          <w:szCs w:val="22"/>
        </w:rPr>
      </w:pPr>
    </w:p>
    <w:p w:rsidR="003E1C8C" w:rsidRDefault="003E1C8C" w:rsidP="00AB457F">
      <w:pPr>
        <w:ind w:left="8496"/>
        <w:rPr>
          <w:sz w:val="22"/>
          <w:szCs w:val="22"/>
        </w:rPr>
      </w:pPr>
    </w:p>
    <w:p w:rsidR="002A47AB" w:rsidRDefault="00553AC4" w:rsidP="00422373">
      <w:pPr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93048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2B2BA5">
        <w:rPr>
          <w:color w:val="000000"/>
          <w:sz w:val="28"/>
          <w:szCs w:val="28"/>
        </w:rPr>
        <w:t xml:space="preserve"> поселения </w:t>
      </w:r>
      <w:r w:rsidR="002B2BA5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211719">
        <w:rPr>
          <w:color w:val="000000"/>
          <w:sz w:val="28"/>
          <w:szCs w:val="28"/>
        </w:rPr>
        <w:tab/>
      </w:r>
      <w:r w:rsidR="00211719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С.А. Храмиков</w:t>
      </w:r>
    </w:p>
    <w:p w:rsidR="00211719" w:rsidRDefault="00211719" w:rsidP="00422373">
      <w:pPr>
        <w:ind w:firstLine="1134"/>
        <w:jc w:val="both"/>
        <w:rPr>
          <w:color w:val="000000"/>
          <w:sz w:val="28"/>
          <w:szCs w:val="28"/>
        </w:rPr>
      </w:pPr>
    </w:p>
    <w:p w:rsidR="00211719" w:rsidRDefault="00211719" w:rsidP="00422373">
      <w:pPr>
        <w:ind w:firstLine="1134"/>
        <w:jc w:val="both"/>
        <w:rPr>
          <w:color w:val="000000"/>
          <w:sz w:val="28"/>
          <w:szCs w:val="28"/>
        </w:rPr>
      </w:pPr>
    </w:p>
    <w:p w:rsidR="00211719" w:rsidRDefault="00211719" w:rsidP="00422373">
      <w:pPr>
        <w:ind w:firstLine="1134"/>
        <w:jc w:val="both"/>
        <w:rPr>
          <w:color w:val="000000"/>
          <w:sz w:val="28"/>
          <w:szCs w:val="28"/>
        </w:rPr>
      </w:pPr>
    </w:p>
    <w:p w:rsidR="00211719" w:rsidRDefault="00211719" w:rsidP="00422373">
      <w:pPr>
        <w:ind w:firstLine="1134"/>
        <w:jc w:val="both"/>
        <w:rPr>
          <w:sz w:val="22"/>
          <w:szCs w:val="22"/>
        </w:rPr>
        <w:sectPr w:rsidR="00211719" w:rsidSect="00422373">
          <w:pgSz w:w="11906" w:h="16838"/>
          <w:pgMar w:top="568" w:right="902" w:bottom="284" w:left="851" w:header="709" w:footer="709" w:gutter="0"/>
          <w:cols w:space="708"/>
          <w:docGrid w:linePitch="360"/>
        </w:sectPr>
      </w:pP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lastRenderedPageBreak/>
        <w:t xml:space="preserve">Приложение  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>к постановлению администрации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 xml:space="preserve">городского поселения Игрим 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 xml:space="preserve">от  </w:t>
      </w:r>
      <w:r w:rsidR="0044432E">
        <w:rPr>
          <w:color w:val="000000"/>
        </w:rPr>
        <w:t>21.03.</w:t>
      </w:r>
      <w:r w:rsidRPr="00553AC4">
        <w:rPr>
          <w:color w:val="000000"/>
        </w:rPr>
        <w:t xml:space="preserve">2016 № </w:t>
      </w:r>
      <w:r w:rsidR="0044432E">
        <w:rPr>
          <w:color w:val="000000"/>
        </w:rPr>
        <w:t>19</w:t>
      </w:r>
    </w:p>
    <w:p w:rsidR="00553AC4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МУНИЦИПАЛЬНОЕ ЗАДАНИЕ</w:t>
      </w:r>
    </w:p>
    <w:p w:rsidR="00553AC4" w:rsidRPr="00553AC4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на оказание муниципальных услуг физическим и (или) юридическим лицам муниципальным казенным учреждением «</w:t>
      </w:r>
      <w:proofErr w:type="spellStart"/>
      <w:r w:rsidRPr="00553AC4">
        <w:rPr>
          <w:color w:val="000000"/>
          <w:sz w:val="28"/>
          <w:szCs w:val="28"/>
        </w:rPr>
        <w:t>Игримский</w:t>
      </w:r>
      <w:proofErr w:type="spellEnd"/>
      <w:r w:rsidRPr="00553AC4">
        <w:rPr>
          <w:color w:val="000000"/>
          <w:sz w:val="28"/>
          <w:szCs w:val="28"/>
        </w:rPr>
        <w:t xml:space="preserve"> </w:t>
      </w:r>
      <w:proofErr w:type="spellStart"/>
      <w:r w:rsidRPr="00553AC4">
        <w:rPr>
          <w:color w:val="000000"/>
          <w:sz w:val="28"/>
          <w:szCs w:val="28"/>
        </w:rPr>
        <w:t>культурно-досуговый</w:t>
      </w:r>
      <w:proofErr w:type="spellEnd"/>
      <w:r w:rsidRPr="00553AC4">
        <w:rPr>
          <w:color w:val="000000"/>
          <w:sz w:val="28"/>
          <w:szCs w:val="28"/>
        </w:rPr>
        <w:t xml:space="preserve"> центр» на 2016 год</w:t>
      </w:r>
    </w:p>
    <w:p w:rsidR="00553AC4" w:rsidRDefault="00A633D3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</w:t>
      </w:r>
    </w:p>
    <w:p w:rsidR="00A633D3" w:rsidRPr="00553AC4" w:rsidRDefault="00A633D3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1.Наименование муниципальной услуги: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553AC4">
        <w:rPr>
          <w:color w:val="000000"/>
          <w:sz w:val="28"/>
          <w:szCs w:val="28"/>
          <w:u w:val="single"/>
        </w:rPr>
        <w:t>Библиотечное, библиографическое и информационное обслуживание пользователей библиотеки.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 xml:space="preserve">Код услуги: 070110. Код ОКВЭД: 92.51   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2. Потребители муниципальной услуги 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553AC4">
        <w:rPr>
          <w:color w:val="000000"/>
          <w:sz w:val="28"/>
          <w:szCs w:val="28"/>
          <w:u w:val="single"/>
        </w:rPr>
        <w:t>Физические и юридические лица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3.1. Показатели, характеризующие качество муниципальной услуги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5"/>
        <w:gridCol w:w="992"/>
        <w:gridCol w:w="1618"/>
        <w:gridCol w:w="1040"/>
        <w:gridCol w:w="1040"/>
        <w:gridCol w:w="1040"/>
        <w:gridCol w:w="1815"/>
      </w:tblGrid>
      <w:tr w:rsidR="00553AC4" w:rsidRPr="00553AC4" w:rsidTr="00B5100D">
        <w:tc>
          <w:tcPr>
            <w:tcW w:w="969" w:type="pct"/>
            <w:vMerge w:val="restar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0" w:type="pct"/>
            <w:vMerge w:val="restar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17" w:type="pct"/>
            <w:vMerge w:val="restar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Формула расчета</w:t>
            </w:r>
          </w:p>
        </w:tc>
        <w:tc>
          <w:tcPr>
            <w:tcW w:w="1888" w:type="pct"/>
            <w:gridSpan w:val="3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качества муниципальной услуги</w:t>
            </w:r>
          </w:p>
        </w:tc>
        <w:tc>
          <w:tcPr>
            <w:tcW w:w="896" w:type="pct"/>
            <w:vMerge w:val="restart"/>
            <w:shd w:val="clear" w:color="auto" w:fill="FFFFFF"/>
            <w:vAlign w:val="center"/>
            <w:hideMark/>
          </w:tcPr>
          <w:p w:rsidR="00553AC4" w:rsidRPr="00553AC4" w:rsidRDefault="00553AC4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 (исходные данные для ее расчета) </w:t>
            </w:r>
          </w:p>
        </w:tc>
      </w:tr>
      <w:tr w:rsidR="00553AC4" w:rsidRPr="00553AC4" w:rsidTr="002140F9">
        <w:trPr>
          <w:trHeight w:val="953"/>
        </w:trPr>
        <w:tc>
          <w:tcPr>
            <w:tcW w:w="969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605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553AC4" w:rsidRPr="002140F9" w:rsidRDefault="00553AC4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553AC4" w:rsidRPr="002140F9" w:rsidRDefault="00553AC4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(2015)</w:t>
            </w:r>
          </w:p>
        </w:tc>
        <w:tc>
          <w:tcPr>
            <w:tcW w:w="605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553AC4" w:rsidRPr="002140F9" w:rsidRDefault="00553AC4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553AC4" w:rsidRPr="002140F9" w:rsidRDefault="00553AC4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(2016)</w:t>
            </w:r>
          </w:p>
        </w:tc>
        <w:tc>
          <w:tcPr>
            <w:tcW w:w="678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553AC4" w:rsidRPr="002140F9" w:rsidRDefault="00553AC4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553AC4" w:rsidRPr="002140F9" w:rsidRDefault="00553AC4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(2017)</w:t>
            </w:r>
          </w:p>
        </w:tc>
        <w:tc>
          <w:tcPr>
            <w:tcW w:w="896" w:type="pct"/>
            <w:vMerge/>
            <w:tcBorders>
              <w:bottom w:val="single" w:sz="2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</w:p>
        </w:tc>
      </w:tr>
      <w:tr w:rsidR="00553AC4" w:rsidRPr="00553AC4" w:rsidTr="00B5100D">
        <w:tc>
          <w:tcPr>
            <w:tcW w:w="96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1.Читаемость</w:t>
            </w:r>
          </w:p>
        </w:tc>
        <w:tc>
          <w:tcPr>
            <w:tcW w:w="53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экземпляр</w:t>
            </w:r>
          </w:p>
        </w:tc>
        <w:tc>
          <w:tcPr>
            <w:tcW w:w="71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Ч=В:А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/Ч - читаемость,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В-книговыдача,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А-пользователи/</w:t>
            </w:r>
          </w:p>
        </w:tc>
        <w:tc>
          <w:tcPr>
            <w:tcW w:w="605" w:type="pct"/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3,13</w:t>
            </w:r>
          </w:p>
        </w:tc>
        <w:tc>
          <w:tcPr>
            <w:tcW w:w="605" w:type="pct"/>
            <w:shd w:val="clear" w:color="auto" w:fill="FFFFFF"/>
            <w:hideMark/>
          </w:tcPr>
          <w:p w:rsidR="00553AC4" w:rsidRPr="00553AC4" w:rsidRDefault="00B80D20" w:rsidP="00B80D20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678" w:type="pct"/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96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553AC4" w:rsidRPr="00553AC4" w:rsidTr="00B5100D">
        <w:trPr>
          <w:trHeight w:val="574"/>
        </w:trPr>
        <w:tc>
          <w:tcPr>
            <w:tcW w:w="969" w:type="pct"/>
            <w:shd w:val="clear" w:color="auto" w:fill="FFFFFF"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2.Посещаемость</w:t>
            </w:r>
          </w:p>
        </w:tc>
        <w:tc>
          <w:tcPr>
            <w:tcW w:w="530" w:type="pct"/>
            <w:shd w:val="clear" w:color="auto" w:fill="FFFFFF"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посещение</w:t>
            </w:r>
          </w:p>
        </w:tc>
        <w:tc>
          <w:tcPr>
            <w:tcW w:w="717" w:type="pct"/>
            <w:shd w:val="clear" w:color="auto" w:fill="FFFFFF"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proofErr w:type="spellStart"/>
            <w:r w:rsidRPr="00553AC4">
              <w:rPr>
                <w:color w:val="000000"/>
              </w:rPr>
              <w:t>Пос</w:t>
            </w:r>
            <w:proofErr w:type="spellEnd"/>
            <w:r w:rsidRPr="00553AC4">
              <w:rPr>
                <w:color w:val="000000"/>
              </w:rPr>
              <w:t xml:space="preserve"> =П:А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/Пос. – посещаемость, П- посещение,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 – пользователи</w:t>
            </w:r>
          </w:p>
        </w:tc>
        <w:tc>
          <w:tcPr>
            <w:tcW w:w="605" w:type="pct"/>
            <w:shd w:val="clear" w:color="auto" w:fill="FFFFFF"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605" w:type="pct"/>
            <w:shd w:val="clear" w:color="auto" w:fill="FFFFFF"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678" w:type="pct"/>
            <w:shd w:val="clear" w:color="auto" w:fill="FFFFFF"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896" w:type="pct"/>
            <w:shd w:val="clear" w:color="auto" w:fill="FFFFFF"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553AC4" w:rsidRPr="00553AC4" w:rsidTr="00B5100D">
        <w:tc>
          <w:tcPr>
            <w:tcW w:w="96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3.Доля удовлетворённых запросов пользователей по выдаче библиографических и фактографических справок</w:t>
            </w:r>
          </w:p>
        </w:tc>
        <w:tc>
          <w:tcPr>
            <w:tcW w:w="53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%</w:t>
            </w:r>
          </w:p>
        </w:tc>
        <w:tc>
          <w:tcPr>
            <w:tcW w:w="71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Сх100:В</w:t>
            </w:r>
          </w:p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/С - число выполненных справок,</w:t>
            </w:r>
          </w:p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В-общее число поступивших запросов на выдачу справок</w:t>
            </w:r>
          </w:p>
        </w:tc>
        <w:tc>
          <w:tcPr>
            <w:tcW w:w="605" w:type="pct"/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553AC4" w:rsidRPr="00553AC4">
              <w:rPr>
                <w:color w:val="000000"/>
              </w:rPr>
              <w:t>%</w:t>
            </w:r>
          </w:p>
        </w:tc>
        <w:tc>
          <w:tcPr>
            <w:tcW w:w="605" w:type="pct"/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678" w:type="pct"/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553AC4" w:rsidRPr="00553AC4">
              <w:rPr>
                <w:color w:val="000000"/>
              </w:rPr>
              <w:t>%</w:t>
            </w:r>
          </w:p>
        </w:tc>
        <w:tc>
          <w:tcPr>
            <w:tcW w:w="896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выданных библиографических и фактографических справок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553AC4" w:rsidRPr="00553AC4" w:rsidRDefault="00553AC4" w:rsidP="0002578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3.2. Объем муниципальной услуги (в натуральных и стоимостных показателях)</w:t>
      </w:r>
    </w:p>
    <w:p w:rsidR="00553AC4" w:rsidRPr="00553AC4" w:rsidRDefault="00553AC4" w:rsidP="0002578E">
      <w:pPr>
        <w:shd w:val="clear" w:color="auto" w:fill="FFFFFF"/>
        <w:spacing w:line="270" w:lineRule="atLeast"/>
        <w:jc w:val="both"/>
        <w:rPr>
          <w:color w:val="000000"/>
        </w:rPr>
      </w:pPr>
      <w:r w:rsidRPr="00553AC4">
        <w:rPr>
          <w:color w:val="000000"/>
        </w:rPr>
        <w:lastRenderedPageBreak/>
        <w:t> </w:t>
      </w:r>
    </w:p>
    <w:tbl>
      <w:tblPr>
        <w:tblW w:w="49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76"/>
        <w:gridCol w:w="1224"/>
        <w:gridCol w:w="1250"/>
        <w:gridCol w:w="1379"/>
        <w:gridCol w:w="1389"/>
        <w:gridCol w:w="1702"/>
      </w:tblGrid>
      <w:tr w:rsidR="00553AC4" w:rsidRPr="00553AC4" w:rsidTr="003339F3">
        <w:tc>
          <w:tcPr>
            <w:tcW w:w="1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1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объема муниципальной услуги</w:t>
            </w:r>
          </w:p>
        </w:tc>
        <w:tc>
          <w:tcPr>
            <w:tcW w:w="9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1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rPr>
                <w:color w:val="000000"/>
              </w:rPr>
            </w:pPr>
          </w:p>
        </w:tc>
        <w:tc>
          <w:tcPr>
            <w:tcW w:w="6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rPr>
                <w:color w:val="000000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отчетный финансовый год (2015)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текущий финансовый год (2016)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очередной финансовый год (2017)</w:t>
            </w:r>
          </w:p>
        </w:tc>
        <w:tc>
          <w:tcPr>
            <w:tcW w:w="9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</w:p>
        </w:tc>
      </w:tr>
      <w:tr w:rsidR="00553AC4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1.Число пользователей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Чел.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2522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553AC4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2.Число книговыдач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Экз.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58901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  <w:r w:rsidR="00553AC4" w:rsidRPr="00553AC4">
              <w:rPr>
                <w:color w:val="000000"/>
              </w:rPr>
              <w:t>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553AC4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3.Число посещений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Чел.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24042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B80D20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24500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24600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553AC4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4.Количество выданных библиографических и фактографических справок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справка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выданных библиографических и фактографических справок</w:t>
            </w:r>
          </w:p>
        </w:tc>
      </w:tr>
      <w:tr w:rsidR="00553AC4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3339F3" w:rsidP="00553AC4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53AC4" w:rsidRPr="00553AC4">
              <w:rPr>
                <w:color w:val="000000"/>
              </w:rPr>
              <w:t>.Количество опубликованных информационных материалов в СМИ,</w:t>
            </w:r>
          </w:p>
          <w:p w:rsidR="00553AC4" w:rsidRPr="00553AC4" w:rsidRDefault="00553AC4" w:rsidP="003339F3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 xml:space="preserve">на сайте </w:t>
            </w:r>
            <w:r w:rsidR="003339F3">
              <w:rPr>
                <w:color w:val="000000"/>
              </w:rPr>
              <w:t>органов местного самоуправления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публикация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3339F3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публикаций в СМИ и на сайте библиотеки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 Порядок оказания муниципальной услуги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4.1. Нормативные правовые акты, регулирующие порядок оказания муниципальной услуги.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9 октября 1992 года № 3612-1 «Основы законодательства Российской Федерации о культуре»;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№78-ФЗ «О библиотечном деле»;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27 июля 2006 года №149-ФЗ «Об информации, информационных технологиях и о защите информации»;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№77-ФЗ «Об обязательном экземпляре документов»;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(в ред. от 03.05.2011);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 xml:space="preserve">Постановление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Устав МКУ «</w:t>
      </w:r>
      <w:proofErr w:type="spellStart"/>
      <w:r w:rsidRPr="00553AC4">
        <w:rPr>
          <w:color w:val="000000"/>
          <w:sz w:val="28"/>
          <w:szCs w:val="28"/>
        </w:rPr>
        <w:t>Игримский</w:t>
      </w:r>
      <w:proofErr w:type="spellEnd"/>
      <w:r w:rsidRPr="00553AC4">
        <w:rPr>
          <w:color w:val="000000"/>
          <w:sz w:val="28"/>
          <w:szCs w:val="28"/>
        </w:rPr>
        <w:t xml:space="preserve"> </w:t>
      </w:r>
      <w:proofErr w:type="spellStart"/>
      <w:r w:rsidRPr="00553AC4">
        <w:rPr>
          <w:color w:val="000000"/>
          <w:sz w:val="28"/>
          <w:szCs w:val="28"/>
        </w:rPr>
        <w:t>культурно-досуговый</w:t>
      </w:r>
      <w:proofErr w:type="spellEnd"/>
      <w:r w:rsidRPr="00553AC4">
        <w:rPr>
          <w:color w:val="000000"/>
          <w:sz w:val="28"/>
          <w:szCs w:val="28"/>
        </w:rPr>
        <w:t xml:space="preserve"> центр» 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lastRenderedPageBreak/>
        <w:t>4.2. Порядок информирования потенциальных потребителей муниципальной услуги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2"/>
        <w:gridCol w:w="3969"/>
        <w:gridCol w:w="2269"/>
      </w:tblGrid>
      <w:tr w:rsidR="00553AC4" w:rsidRPr="00553AC4" w:rsidTr="00B5100D">
        <w:tc>
          <w:tcPr>
            <w:tcW w:w="1668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Способ информирования</w:t>
            </w:r>
          </w:p>
        </w:tc>
        <w:tc>
          <w:tcPr>
            <w:tcW w:w="212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212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Частота обновления информации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сайте администрации городского поселения Игрим в сети Интернет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местонахождение, схема проезда,  информация о режиме работы, справочных телефонах; фамилия, имя, отчество специалистов,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структура библиотеки, услуги;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- порядок подачи жалоб и предложений;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план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 течение года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информации на информационных стендах у входа в здание библиотеки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вывеска с наименованием библиотеки, режимом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информационных стендах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график приема граждан по вопросам предоставления услуги, номера телефонов, адрес официального сайта в сети Интернет и электронной почты библиотеки;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информация о размещении структурных подразделениях библиотеки;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правила пользования библиотекой;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перечень документов, необходимых для получения услуги;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образец запроса заявителя;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процедура предоставления услуги в виде блок-схемы;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основания отказа в предоставлении услуги;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порядок подачи жалоб и предложений;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извлечения из законодательных и нормативных правовых актов, содержащих нормы, регулирующие деятельность по предоставлению услуги.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5. Основания для досрочного прекращения исполнения муниципального задания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ликвидация МКУ «</w:t>
      </w:r>
      <w:proofErr w:type="spellStart"/>
      <w:r w:rsidRPr="00553AC4">
        <w:rPr>
          <w:color w:val="000000"/>
          <w:sz w:val="28"/>
          <w:szCs w:val="28"/>
        </w:rPr>
        <w:t>Игримский</w:t>
      </w:r>
      <w:proofErr w:type="spellEnd"/>
      <w:r w:rsidRPr="00553AC4">
        <w:rPr>
          <w:color w:val="000000"/>
          <w:sz w:val="28"/>
          <w:szCs w:val="28"/>
        </w:rPr>
        <w:t xml:space="preserve"> </w:t>
      </w:r>
      <w:proofErr w:type="spellStart"/>
      <w:r w:rsidRPr="00553AC4">
        <w:rPr>
          <w:color w:val="000000"/>
          <w:sz w:val="28"/>
          <w:szCs w:val="28"/>
        </w:rPr>
        <w:t>культурно-досуговый</w:t>
      </w:r>
      <w:proofErr w:type="spellEnd"/>
      <w:r w:rsidRPr="00553AC4">
        <w:rPr>
          <w:color w:val="000000"/>
          <w:sz w:val="28"/>
          <w:szCs w:val="28"/>
        </w:rPr>
        <w:t xml:space="preserve"> центр»; 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реорганизация МКУ «</w:t>
      </w:r>
      <w:proofErr w:type="spellStart"/>
      <w:r w:rsidRPr="00553AC4">
        <w:rPr>
          <w:color w:val="000000"/>
          <w:sz w:val="28"/>
          <w:szCs w:val="28"/>
        </w:rPr>
        <w:t>Игримский</w:t>
      </w:r>
      <w:proofErr w:type="spellEnd"/>
      <w:r w:rsidRPr="00553AC4">
        <w:rPr>
          <w:color w:val="000000"/>
          <w:sz w:val="28"/>
          <w:szCs w:val="28"/>
        </w:rPr>
        <w:t xml:space="preserve"> </w:t>
      </w:r>
      <w:proofErr w:type="spellStart"/>
      <w:r w:rsidRPr="00553AC4">
        <w:rPr>
          <w:color w:val="000000"/>
          <w:sz w:val="28"/>
          <w:szCs w:val="28"/>
        </w:rPr>
        <w:t>культурно-досуговый</w:t>
      </w:r>
      <w:proofErr w:type="spellEnd"/>
      <w:r w:rsidRPr="00553AC4">
        <w:rPr>
          <w:color w:val="000000"/>
          <w:sz w:val="28"/>
          <w:szCs w:val="28"/>
        </w:rPr>
        <w:t xml:space="preserve"> центр»;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перераспределение полномочий, повлекшее исключение из компетенции учреждения полномочий по оказанию услуги;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исключение услуги из перечня услуг.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6.1. Значения предельных цен (тарифов)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11"/>
        <w:gridCol w:w="4259"/>
      </w:tblGrid>
      <w:tr w:rsidR="00553AC4" w:rsidRPr="00553AC4" w:rsidTr="00B5100D">
        <w:tc>
          <w:tcPr>
            <w:tcW w:w="2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lastRenderedPageBreak/>
              <w:t>Наименование муниципальной услуги</w:t>
            </w:r>
          </w:p>
        </w:tc>
        <w:tc>
          <w:tcPr>
            <w:tcW w:w="2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Цена (тариф), единица измерения</w:t>
            </w:r>
          </w:p>
        </w:tc>
      </w:tr>
      <w:tr w:rsidR="00553AC4" w:rsidRPr="00553AC4" w:rsidTr="00B5100D">
        <w:tc>
          <w:tcPr>
            <w:tcW w:w="2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both"/>
              <w:rPr>
                <w:color w:val="000000"/>
              </w:rPr>
            </w:pPr>
            <w:r w:rsidRPr="00553AC4">
              <w:rPr>
                <w:rFonts w:eastAsia="Calibri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0 руб.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7. Порядок контроля за исполнением муниципального задания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4A0"/>
      </w:tblPr>
      <w:tblGrid>
        <w:gridCol w:w="2221"/>
        <w:gridCol w:w="3708"/>
        <w:gridCol w:w="3458"/>
      </w:tblGrid>
      <w:tr w:rsidR="00553AC4" w:rsidRPr="00553AC4" w:rsidTr="00B5100D"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отраслевого (функционального) органа администрации¸ осуществляющего контроль</w:t>
            </w:r>
          </w:p>
        </w:tc>
      </w:tr>
      <w:tr w:rsidR="00553AC4" w:rsidRPr="00553AC4" w:rsidTr="00B5100D"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Последующий контроль в форме выездной проверки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 мере необходимости (в случаях поступлений обоснованных жалоб потребителей, требований правоохранительных органов)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</w:t>
            </w:r>
          </w:p>
        </w:tc>
      </w:tr>
      <w:tr w:rsidR="00553AC4" w:rsidRPr="00553AC4" w:rsidTr="00B5100D"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Последний контроль в форме камеральной проверки отчетности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ind w:left="56"/>
              <w:rPr>
                <w:color w:val="000000"/>
              </w:rPr>
            </w:pPr>
            <w:r w:rsidRPr="00553AC4">
              <w:rPr>
                <w:color w:val="00000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вопросам, экономическая служба администрации.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 Требования к отчетности об исполнении муниципального задания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8.1. Форма отчета об исполнении муниципального задания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4"/>
        <w:gridCol w:w="981"/>
        <w:gridCol w:w="1478"/>
        <w:gridCol w:w="1478"/>
        <w:gridCol w:w="1204"/>
        <w:gridCol w:w="1644"/>
        <w:gridCol w:w="1215"/>
      </w:tblGrid>
      <w:tr w:rsidR="00553AC4" w:rsidRPr="00553AC4" w:rsidTr="00B5100D">
        <w:tc>
          <w:tcPr>
            <w:tcW w:w="727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Единица измерения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Значения показателей объема муниципальной услуги на год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Значения показателей объема муниципальной услуги за отчетный период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Фактическое значение объема за отчетный период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Характеристика причин отклонения от запланированных значений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Источник(и) информации о фактическом значении показателя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8.2. Сроки представления отчетов об исполнении муниципального задания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ежегодно в срок до 10 февраля года, следующего за отчетным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ежеквартально в срок до 10 числа месяца, следующего за отчетным кварталом.</w:t>
      </w:r>
    </w:p>
    <w:p w:rsidR="00553AC4" w:rsidRDefault="00553AC4" w:rsidP="00553AC4">
      <w:pPr>
        <w:shd w:val="clear" w:color="auto" w:fill="FFFFFF"/>
        <w:spacing w:line="270" w:lineRule="atLeast"/>
        <w:rPr>
          <w:b/>
          <w:bCs/>
          <w:color w:val="000000"/>
        </w:rPr>
      </w:pPr>
      <w:r w:rsidRPr="00553AC4">
        <w:rPr>
          <w:b/>
          <w:bCs/>
          <w:color w:val="000000"/>
        </w:rPr>
        <w:t> </w:t>
      </w:r>
    </w:p>
    <w:p w:rsidR="00A633D3" w:rsidRDefault="00A633D3" w:rsidP="00553AC4">
      <w:pPr>
        <w:shd w:val="clear" w:color="auto" w:fill="FFFFFF"/>
        <w:spacing w:line="270" w:lineRule="atLeast"/>
        <w:rPr>
          <w:color w:val="000000"/>
        </w:rPr>
      </w:pPr>
    </w:p>
    <w:p w:rsidR="00A633D3" w:rsidRDefault="00A633D3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 xml:space="preserve">РАЗДЕЛ </w:t>
      </w:r>
      <w:r w:rsidR="00B5100D">
        <w:rPr>
          <w:color w:val="000000"/>
          <w:sz w:val="28"/>
          <w:szCs w:val="28"/>
        </w:rPr>
        <w:t>2</w:t>
      </w: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1.Наименование муниципальной услуги:</w:t>
      </w:r>
    </w:p>
    <w:p w:rsidR="00A633D3" w:rsidRPr="0002578E" w:rsidRDefault="00A633D3" w:rsidP="00B5100D">
      <w:pPr>
        <w:shd w:val="clear" w:color="auto" w:fill="FFFFFF"/>
        <w:spacing w:line="270" w:lineRule="atLeast"/>
        <w:ind w:firstLine="567"/>
        <w:jc w:val="center"/>
        <w:rPr>
          <w:color w:val="000000"/>
          <w:sz w:val="28"/>
          <w:szCs w:val="28"/>
          <w:u w:val="single"/>
        </w:rPr>
      </w:pPr>
      <w:r w:rsidRPr="0002578E">
        <w:rPr>
          <w:color w:val="000000"/>
          <w:sz w:val="28"/>
          <w:szCs w:val="28"/>
          <w:u w:val="single"/>
        </w:rPr>
        <w:t>Организация деятельности клубных формирований и формирований самодеятельного народного творчества.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 xml:space="preserve">Код услуги: </w:t>
      </w:r>
      <w:r w:rsidRPr="0002578E">
        <w:rPr>
          <w:color w:val="000000"/>
          <w:sz w:val="28"/>
          <w:szCs w:val="28"/>
          <w:u w:val="single"/>
        </w:rPr>
        <w:t>070251. Код ОКВЭД: 92.51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lastRenderedPageBreak/>
        <w:t xml:space="preserve">2. Потребители муниципальной услуги </w:t>
      </w:r>
    </w:p>
    <w:p w:rsidR="00A633D3" w:rsidRPr="0002578E" w:rsidRDefault="00A633D3" w:rsidP="00B5100D">
      <w:pPr>
        <w:shd w:val="clear" w:color="auto" w:fill="FFFFFF"/>
        <w:spacing w:line="270" w:lineRule="atLeast"/>
        <w:ind w:firstLine="567"/>
        <w:jc w:val="center"/>
        <w:rPr>
          <w:color w:val="000000"/>
          <w:sz w:val="28"/>
          <w:szCs w:val="28"/>
          <w:u w:val="single"/>
        </w:rPr>
      </w:pPr>
      <w:r w:rsidRPr="0002578E">
        <w:rPr>
          <w:color w:val="000000"/>
          <w:sz w:val="28"/>
          <w:szCs w:val="28"/>
          <w:u w:val="single"/>
        </w:rPr>
        <w:t>Физические и юридические лица</w:t>
      </w: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3.1. Показатели, характеризующие качество муниципальной услуги</w:t>
      </w:r>
    </w:p>
    <w:tbl>
      <w:tblPr>
        <w:tblW w:w="5459" w:type="pct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02"/>
        <w:gridCol w:w="1100"/>
        <w:gridCol w:w="1488"/>
        <w:gridCol w:w="1257"/>
        <w:gridCol w:w="1257"/>
        <w:gridCol w:w="1083"/>
        <w:gridCol w:w="2132"/>
      </w:tblGrid>
      <w:tr w:rsidR="00BC5E57" w:rsidRPr="00553AC4" w:rsidTr="00C23C16">
        <w:tc>
          <w:tcPr>
            <w:tcW w:w="931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8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28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Формула расчета</w:t>
            </w:r>
          </w:p>
        </w:tc>
        <w:tc>
          <w:tcPr>
            <w:tcW w:w="1759" w:type="pct"/>
            <w:gridSpan w:val="3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качества муниципальной услуги</w:t>
            </w:r>
          </w:p>
        </w:tc>
        <w:tc>
          <w:tcPr>
            <w:tcW w:w="1043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 (исходные данные для ее расчета)</w:t>
            </w:r>
          </w:p>
          <w:p w:rsidR="00BC5E57" w:rsidRPr="00553AC4" w:rsidRDefault="00BC5E57" w:rsidP="00EE5BD8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5E57" w:rsidRPr="00553AC4" w:rsidTr="00C23C16">
        <w:trPr>
          <w:trHeight w:val="1196"/>
        </w:trPr>
        <w:tc>
          <w:tcPr>
            <w:tcW w:w="931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53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72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615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(2015)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(2016)</w:t>
            </w:r>
          </w:p>
        </w:tc>
        <w:tc>
          <w:tcPr>
            <w:tcW w:w="530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(2017)</w:t>
            </w:r>
          </w:p>
        </w:tc>
        <w:tc>
          <w:tcPr>
            <w:tcW w:w="1043" w:type="pct"/>
            <w:vMerge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</w:tr>
      <w:tr w:rsidR="00BC5E57" w:rsidRPr="00553AC4" w:rsidTr="00C23C16">
        <w:trPr>
          <w:trHeight w:val="574"/>
        </w:trPr>
        <w:tc>
          <w:tcPr>
            <w:tcW w:w="931" w:type="pct"/>
            <w:shd w:val="clear" w:color="auto" w:fill="FFFFFF"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Посещаемость</w:t>
            </w:r>
          </w:p>
        </w:tc>
        <w:tc>
          <w:tcPr>
            <w:tcW w:w="538" w:type="pct"/>
            <w:shd w:val="clear" w:color="auto" w:fill="FFFFFF"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посещение</w:t>
            </w:r>
          </w:p>
        </w:tc>
        <w:tc>
          <w:tcPr>
            <w:tcW w:w="728" w:type="pct"/>
            <w:shd w:val="clear" w:color="auto" w:fill="FFFFFF"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  <w:proofErr w:type="spellStart"/>
            <w:r w:rsidRPr="00553AC4">
              <w:rPr>
                <w:color w:val="000000"/>
              </w:rPr>
              <w:t>Пос</w:t>
            </w:r>
            <w:proofErr w:type="spellEnd"/>
            <w:r w:rsidRPr="00553AC4">
              <w:rPr>
                <w:color w:val="000000"/>
              </w:rPr>
              <w:t xml:space="preserve"> =</w:t>
            </w:r>
            <w:r>
              <w:rPr>
                <w:color w:val="000000"/>
              </w:rPr>
              <w:t>М*П</w:t>
            </w:r>
          </w:p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/Пос. – посещаемость,</w:t>
            </w:r>
          </w:p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  <w:r>
              <w:rPr>
                <w:color w:val="000000"/>
              </w:rPr>
              <w:t>М</w:t>
            </w:r>
            <w:r w:rsidRPr="00553AC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мероприятие</w:t>
            </w:r>
            <w:r w:rsidRPr="00553AC4">
              <w:rPr>
                <w:color w:val="000000"/>
              </w:rPr>
              <w:t>,</w:t>
            </w:r>
          </w:p>
          <w:p w:rsidR="00BC5E57" w:rsidRPr="00553AC4" w:rsidRDefault="00BC5E57" w:rsidP="00BC5E57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53AC4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посетители</w:t>
            </w:r>
          </w:p>
        </w:tc>
        <w:tc>
          <w:tcPr>
            <w:tcW w:w="615" w:type="pct"/>
            <w:shd w:val="clear" w:color="auto" w:fill="FFFFFF"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8,1</w:t>
            </w:r>
          </w:p>
        </w:tc>
        <w:tc>
          <w:tcPr>
            <w:tcW w:w="615" w:type="pct"/>
            <w:shd w:val="clear" w:color="auto" w:fill="FFFFFF"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8,1</w:t>
            </w:r>
          </w:p>
        </w:tc>
        <w:tc>
          <w:tcPr>
            <w:tcW w:w="530" w:type="pct"/>
            <w:shd w:val="clear" w:color="auto" w:fill="FFFFFF"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8,2</w:t>
            </w:r>
          </w:p>
        </w:tc>
        <w:tc>
          <w:tcPr>
            <w:tcW w:w="1043" w:type="pct"/>
            <w:shd w:val="clear" w:color="auto" w:fill="FFFFFF"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количество реализованных билетов, приглашений</w:t>
            </w:r>
          </w:p>
        </w:tc>
      </w:tr>
    </w:tbl>
    <w:p w:rsidR="00BF0925" w:rsidRPr="001507AA" w:rsidRDefault="00BC5E57" w:rsidP="00BF0925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553AC4">
        <w:rPr>
          <w:color w:val="000000"/>
          <w:sz w:val="28"/>
          <w:szCs w:val="28"/>
        </w:rPr>
        <w:t>3.2. Объем муниципальной услуги (в натуральных и стоимостных показателях)</w:t>
      </w:r>
    </w:p>
    <w:tbl>
      <w:tblPr>
        <w:tblW w:w="54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240"/>
        <w:gridCol w:w="1777"/>
        <w:gridCol w:w="1335"/>
        <w:gridCol w:w="1288"/>
        <w:gridCol w:w="1288"/>
        <w:gridCol w:w="1294"/>
      </w:tblGrid>
      <w:tr w:rsidR="00BF0925" w:rsidRPr="001507AA" w:rsidTr="00C23C16">
        <w:trPr>
          <w:trHeight w:val="433"/>
          <w:jc w:val="center"/>
        </w:trPr>
        <w:tc>
          <w:tcPr>
            <w:tcW w:w="1585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lastRenderedPageBreak/>
              <w:t>Наименование муниципальной услуги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Измеритель услуги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Период оказания услуг</w:t>
            </w:r>
          </w:p>
        </w:tc>
      </w:tr>
      <w:tr w:rsidR="00BF0925" w:rsidRPr="001507AA" w:rsidTr="00C23C16">
        <w:trPr>
          <w:trHeight w:val="284"/>
          <w:jc w:val="center"/>
        </w:trPr>
        <w:tc>
          <w:tcPr>
            <w:tcW w:w="1585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869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BF0925" w:rsidRPr="003339F3" w:rsidRDefault="00BF0925" w:rsidP="00BF0925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(2015)</w:t>
            </w:r>
          </w:p>
        </w:tc>
        <w:tc>
          <w:tcPr>
            <w:tcW w:w="630" w:type="pct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(2016)</w:t>
            </w:r>
          </w:p>
        </w:tc>
        <w:tc>
          <w:tcPr>
            <w:tcW w:w="632" w:type="pct"/>
            <w:tcBorders>
              <w:bottom w:val="nil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(2017)</w:t>
            </w:r>
          </w:p>
        </w:tc>
      </w:tr>
      <w:tr w:rsidR="00BF0925" w:rsidRPr="00211719" w:rsidTr="00C23C16">
        <w:trPr>
          <w:trHeight w:val="1134"/>
          <w:jc w:val="center"/>
        </w:trPr>
        <w:tc>
          <w:tcPr>
            <w:tcW w:w="1585" w:type="pct"/>
          </w:tcPr>
          <w:p w:rsidR="00BF0925" w:rsidRPr="00211719" w:rsidRDefault="00BF0925" w:rsidP="003339F3">
            <w:pPr>
              <w:keepNext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Предоставление информации о времени и месте театральных представлений, филармонических и эстрадных концертов и г</w:t>
            </w:r>
            <w:r>
              <w:rPr>
                <w:rFonts w:eastAsia="Calibri"/>
                <w:sz w:val="22"/>
                <w:szCs w:val="22"/>
              </w:rPr>
              <w:t xml:space="preserve">астрольных мероприятий театров </w:t>
            </w:r>
            <w:r w:rsidRPr="00211719">
              <w:rPr>
                <w:rFonts w:eastAsia="Calibri"/>
                <w:sz w:val="22"/>
                <w:szCs w:val="22"/>
              </w:rPr>
              <w:t>и филармоний, киносеансов, анонсы данных мероприятий</w:t>
            </w:r>
          </w:p>
        </w:tc>
        <w:tc>
          <w:tcPr>
            <w:tcW w:w="869" w:type="pct"/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Информирование граждан с привлечением СМИ, распространение пригласительных, билетов. </w:t>
            </w:r>
          </w:p>
        </w:tc>
        <w:tc>
          <w:tcPr>
            <w:tcW w:w="653" w:type="pct"/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публикаций</w:t>
            </w:r>
          </w:p>
        </w:tc>
        <w:tc>
          <w:tcPr>
            <w:tcW w:w="630" w:type="pct"/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</w:tr>
      <w:tr w:rsidR="00BF0925" w:rsidRPr="00211719" w:rsidTr="00C23C16">
        <w:trPr>
          <w:trHeight w:val="1753"/>
          <w:jc w:val="center"/>
        </w:trPr>
        <w:tc>
          <w:tcPr>
            <w:tcW w:w="1585" w:type="pct"/>
            <w:vMerge w:val="restart"/>
            <w:tcBorders>
              <w:top w:val="nil"/>
            </w:tcBorders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Услуги по организации и проведению общепоселковых концертно-праздничных программ, вечеров (отдыха, выпускных, танцевальных/дискотек), праздников, игровых программ, шоу-программ, фестивалей, концертов, конкурсов, смотров, викторин, выставок, ярмарок, корпоративных мероприятий, карнавалов, народных гуляний, театрализованных представлений, демонстрац</w:t>
            </w:r>
            <w:r>
              <w:rPr>
                <w:rFonts w:eastAsia="Calibri"/>
                <w:sz w:val="22"/>
                <w:szCs w:val="22"/>
              </w:rPr>
              <w:t xml:space="preserve">ий кинофильмов, видеопрограмм, </w:t>
            </w:r>
            <w:r w:rsidRPr="00211719">
              <w:rPr>
                <w:rFonts w:eastAsia="Calibri"/>
                <w:sz w:val="22"/>
                <w:szCs w:val="22"/>
              </w:rPr>
              <w:t>организация работы игровых комнат для детей</w:t>
            </w:r>
          </w:p>
        </w:tc>
        <w:tc>
          <w:tcPr>
            <w:tcW w:w="869" w:type="pct"/>
            <w:vMerge w:val="restart"/>
            <w:tcBorders>
              <w:top w:val="nil"/>
            </w:tcBorders>
          </w:tcPr>
          <w:p w:rsidR="00BF0925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Количество проведённых мер</w:t>
            </w:r>
            <w:r>
              <w:rPr>
                <w:rFonts w:eastAsia="Calibri"/>
                <w:sz w:val="22"/>
                <w:szCs w:val="22"/>
              </w:rPr>
              <w:t xml:space="preserve">оприятий количество участников </w:t>
            </w:r>
            <w:r w:rsidRPr="00211719">
              <w:rPr>
                <w:rFonts w:eastAsia="Calibri"/>
                <w:sz w:val="22"/>
                <w:szCs w:val="22"/>
              </w:rPr>
              <w:t>и посетителей</w:t>
            </w:r>
          </w:p>
          <w:p w:rsidR="00BF0925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  <w:p w:rsidR="00BF0925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  <w:p w:rsidR="00BF0925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bottom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мероприятия </w:t>
            </w:r>
          </w:p>
        </w:tc>
        <w:tc>
          <w:tcPr>
            <w:tcW w:w="630" w:type="pct"/>
            <w:tcBorders>
              <w:top w:val="nil"/>
              <w:bottom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322</w:t>
            </w:r>
          </w:p>
        </w:tc>
        <w:tc>
          <w:tcPr>
            <w:tcW w:w="630" w:type="pct"/>
            <w:tcBorders>
              <w:top w:val="nil"/>
              <w:bottom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  <w:tc>
          <w:tcPr>
            <w:tcW w:w="632" w:type="pct"/>
            <w:tcBorders>
              <w:top w:val="nil"/>
              <w:bottom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</w:tr>
      <w:tr w:rsidR="00BF0925" w:rsidRPr="00211719" w:rsidTr="00C23C16">
        <w:trPr>
          <w:trHeight w:val="2276"/>
          <w:jc w:val="center"/>
        </w:trPr>
        <w:tc>
          <w:tcPr>
            <w:tcW w:w="1585" w:type="pct"/>
            <w:vMerge/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9" w:type="pct"/>
            <w:vMerge/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посетители</w:t>
            </w:r>
          </w:p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18634</w:t>
            </w:r>
          </w:p>
        </w:tc>
        <w:tc>
          <w:tcPr>
            <w:tcW w:w="630" w:type="pct"/>
            <w:tcBorders>
              <w:top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</w:tr>
      <w:tr w:rsidR="00BF0925" w:rsidRPr="00211719" w:rsidTr="00C23C16">
        <w:trPr>
          <w:jc w:val="center"/>
        </w:trPr>
        <w:tc>
          <w:tcPr>
            <w:tcW w:w="1585" w:type="pct"/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Организация занятий в ансамбле народного танца, циркового искусства</w:t>
            </w:r>
          </w:p>
        </w:tc>
        <w:tc>
          <w:tcPr>
            <w:tcW w:w="869" w:type="pct"/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Участие в поселковых мероприятиях</w:t>
            </w:r>
          </w:p>
        </w:tc>
        <w:tc>
          <w:tcPr>
            <w:tcW w:w="653" w:type="pct"/>
          </w:tcPr>
          <w:p w:rsidR="00BF0925" w:rsidRPr="00211719" w:rsidRDefault="00BF0925" w:rsidP="003339F3">
            <w:pPr>
              <w:keepNext/>
              <w:ind w:left="-108" w:right="-10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Участие в поселковых мероприятиях</w:t>
            </w:r>
          </w:p>
        </w:tc>
        <w:tc>
          <w:tcPr>
            <w:tcW w:w="630" w:type="pct"/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630" w:type="pct"/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632" w:type="pct"/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BF0925" w:rsidRPr="00211719" w:rsidTr="00C23C16">
        <w:trPr>
          <w:trHeight w:val="262"/>
          <w:jc w:val="center"/>
        </w:trPr>
        <w:tc>
          <w:tcPr>
            <w:tcW w:w="1585" w:type="pct"/>
            <w:vMerge w:val="restart"/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Организация отдыха детей в </w:t>
            </w:r>
            <w:proofErr w:type="spellStart"/>
            <w:r w:rsidRPr="00211719">
              <w:rPr>
                <w:rFonts w:eastAsia="Calibri"/>
                <w:sz w:val="22"/>
                <w:szCs w:val="22"/>
              </w:rPr>
              <w:t>каникулярноевремя</w:t>
            </w:r>
            <w:proofErr w:type="spellEnd"/>
            <w:r w:rsidRPr="0021171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869" w:type="pct"/>
            <w:vMerge w:val="restart"/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BF0925" w:rsidRPr="00211719" w:rsidRDefault="00BF0925" w:rsidP="003339F3">
            <w:pPr>
              <w:keepNext/>
              <w:ind w:right="-108" w:hanging="10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мероприятия</w:t>
            </w: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BF0925" w:rsidRPr="00211719" w:rsidTr="00C23C16">
        <w:trPr>
          <w:trHeight w:val="240"/>
          <w:jc w:val="center"/>
        </w:trPr>
        <w:tc>
          <w:tcPr>
            <w:tcW w:w="1585" w:type="pct"/>
            <w:vMerge/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9" w:type="pct"/>
            <w:vMerge/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посетители</w:t>
            </w:r>
          </w:p>
        </w:tc>
        <w:tc>
          <w:tcPr>
            <w:tcW w:w="630" w:type="pct"/>
            <w:tcBorders>
              <w:top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550</w:t>
            </w:r>
          </w:p>
        </w:tc>
        <w:tc>
          <w:tcPr>
            <w:tcW w:w="630" w:type="pct"/>
            <w:tcBorders>
              <w:top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</w:tr>
    </w:tbl>
    <w:p w:rsidR="004933D1" w:rsidRDefault="004933D1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3587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BF0925" w:rsidRPr="00D50A5B" w:rsidTr="00BF0925">
        <w:trPr>
          <w:trHeight w:val="131"/>
        </w:trPr>
        <w:tc>
          <w:tcPr>
            <w:tcW w:w="1384" w:type="dxa"/>
            <w:shd w:val="clear" w:color="auto" w:fill="auto"/>
          </w:tcPr>
          <w:p w:rsidR="00BF0925" w:rsidRPr="00D50A5B" w:rsidRDefault="00BF0925" w:rsidP="00BF0925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933D1" w:rsidRDefault="004933D1" w:rsidP="004933D1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объёма работы, в пределах которых муниципальное задание считается выполненным (процентов) </w:t>
      </w:r>
    </w:p>
    <w:p w:rsidR="004933D1" w:rsidRDefault="004933D1" w:rsidP="004933D1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933D1" w:rsidRDefault="004933D1" w:rsidP="004933D1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 Порядок оказания муниципальной услуги</w:t>
      </w: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4.1. Нормативные правовые акты, регулирующие порядок оказания муниципальной услуги.</w:t>
      </w: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9 октября 1992 года № 3612-1 «Основы законодательства Российской Федерации о культуре»;</w:t>
      </w: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№78-ФЗ «О библиотечном деле»;</w:t>
      </w: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27 июля 2006 года №149-ФЗ «Об информации, информационных технологиях и о защите информации»;</w:t>
      </w: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№77-ФЗ «Об обязательном экземпляре документов»;</w:t>
      </w: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lastRenderedPageBreak/>
        <w:t>Федеральный закон от 06.10.2003 N 131-ФЗ "Об общих принципах организации местного самоуправления в Российской Федерации" (в ред. от 03.05.2011);</w:t>
      </w: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 xml:space="preserve">Постановление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Устав МКУ «</w:t>
      </w:r>
      <w:proofErr w:type="spellStart"/>
      <w:r w:rsidRPr="00553AC4">
        <w:rPr>
          <w:color w:val="000000"/>
          <w:sz w:val="28"/>
          <w:szCs w:val="28"/>
        </w:rPr>
        <w:t>Игримский</w:t>
      </w:r>
      <w:proofErr w:type="spellEnd"/>
      <w:r w:rsidRPr="00553AC4">
        <w:rPr>
          <w:color w:val="000000"/>
          <w:sz w:val="28"/>
          <w:szCs w:val="28"/>
        </w:rPr>
        <w:t xml:space="preserve"> </w:t>
      </w:r>
      <w:proofErr w:type="spellStart"/>
      <w:r w:rsidRPr="00553AC4">
        <w:rPr>
          <w:color w:val="000000"/>
          <w:sz w:val="28"/>
          <w:szCs w:val="28"/>
        </w:rPr>
        <w:t>культурно-досуговый</w:t>
      </w:r>
      <w:proofErr w:type="spellEnd"/>
      <w:r w:rsidRPr="00553AC4">
        <w:rPr>
          <w:color w:val="000000"/>
          <w:sz w:val="28"/>
          <w:szCs w:val="28"/>
        </w:rPr>
        <w:t xml:space="preserve"> центр» 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2"/>
        <w:gridCol w:w="3969"/>
        <w:gridCol w:w="2269"/>
      </w:tblGrid>
      <w:tr w:rsidR="00BF0925" w:rsidRPr="00553AC4" w:rsidTr="00B65CD7">
        <w:tc>
          <w:tcPr>
            <w:tcW w:w="1668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Способ информирования</w:t>
            </w:r>
          </w:p>
        </w:tc>
        <w:tc>
          <w:tcPr>
            <w:tcW w:w="2120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212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Частота обновления информации</w:t>
            </w:r>
          </w:p>
        </w:tc>
      </w:tr>
      <w:tr w:rsidR="00BF0925" w:rsidRPr="00553AC4" w:rsidTr="00B65CD7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сайте администрации городского поселения Игрим в сети Интернет</w:t>
            </w:r>
          </w:p>
        </w:tc>
        <w:tc>
          <w:tcPr>
            <w:tcW w:w="212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местонахождение, схема проезда,  информация о режиме работы, справочных телефонах; фамилия, имя, отчество специалистов,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структура</w:t>
            </w:r>
            <w:r w:rsidR="00C23C16">
              <w:rPr>
                <w:color w:val="000000"/>
              </w:rPr>
              <w:t xml:space="preserve"> дома культуры</w:t>
            </w:r>
            <w:r w:rsidRPr="00553AC4">
              <w:rPr>
                <w:color w:val="000000"/>
              </w:rPr>
              <w:t>,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- порядок подачи жалоб и предложений;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план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 течение года</w:t>
            </w:r>
          </w:p>
        </w:tc>
      </w:tr>
      <w:tr w:rsidR="00BF0925" w:rsidRPr="00553AC4" w:rsidTr="00B65CD7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информации на информационных стендах у входа в здание библиотеки</w:t>
            </w:r>
          </w:p>
        </w:tc>
        <w:tc>
          <w:tcPr>
            <w:tcW w:w="212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вывеска с наименованием библиотеки, режимом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  <w:tr w:rsidR="00BF0925" w:rsidRPr="00553AC4" w:rsidTr="00B65CD7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информационных стендах</w:t>
            </w:r>
          </w:p>
        </w:tc>
        <w:tc>
          <w:tcPr>
            <w:tcW w:w="212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график приема граждан по вопросам предоставления услуги, номера телефонов, адрес официального сайта в сет</w:t>
            </w:r>
            <w:r w:rsidR="00C23C16">
              <w:rPr>
                <w:color w:val="000000"/>
              </w:rPr>
              <w:t>и Интернет и электронной почты</w:t>
            </w:r>
            <w:r w:rsidRPr="00553AC4">
              <w:rPr>
                <w:color w:val="000000"/>
              </w:rPr>
              <w:t>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информация о размещ</w:t>
            </w:r>
            <w:r w:rsidR="00C23C16">
              <w:rPr>
                <w:color w:val="000000"/>
              </w:rPr>
              <w:t>ении структурных подразделениях</w:t>
            </w:r>
            <w:r w:rsidRPr="00553AC4">
              <w:rPr>
                <w:color w:val="000000"/>
              </w:rPr>
              <w:t>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правила пользования библиотекой;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перечень документов, необходимых для получения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образец запроса заявителя;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процедура предоставления услуги в виде блок-схемы;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основания отказа в предоставлении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порядок подачи жалоб и предложений;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извлечения из законодательных и нормативных правовых актов, содержащих нормы, регулирующие деятельность по предоставлению услуги.</w:t>
            </w:r>
          </w:p>
        </w:tc>
        <w:tc>
          <w:tcPr>
            <w:tcW w:w="1212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lastRenderedPageBreak/>
        <w:t>5. Основания для досрочного прекращения исполнения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ликвидация МКУ «</w:t>
      </w:r>
      <w:proofErr w:type="spellStart"/>
      <w:r w:rsidRPr="00553AC4">
        <w:rPr>
          <w:color w:val="000000"/>
          <w:sz w:val="28"/>
          <w:szCs w:val="28"/>
        </w:rPr>
        <w:t>Игримский</w:t>
      </w:r>
      <w:proofErr w:type="spellEnd"/>
      <w:r w:rsidRPr="00553AC4">
        <w:rPr>
          <w:color w:val="000000"/>
          <w:sz w:val="28"/>
          <w:szCs w:val="28"/>
        </w:rPr>
        <w:t xml:space="preserve"> </w:t>
      </w:r>
      <w:proofErr w:type="spellStart"/>
      <w:r w:rsidRPr="00553AC4">
        <w:rPr>
          <w:color w:val="000000"/>
          <w:sz w:val="28"/>
          <w:szCs w:val="28"/>
        </w:rPr>
        <w:t>культурно-досуговый</w:t>
      </w:r>
      <w:proofErr w:type="spellEnd"/>
      <w:r w:rsidRPr="00553AC4">
        <w:rPr>
          <w:color w:val="000000"/>
          <w:sz w:val="28"/>
          <w:szCs w:val="28"/>
        </w:rPr>
        <w:t xml:space="preserve"> центр»; </w:t>
      </w: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реорганизация МКУ «</w:t>
      </w:r>
      <w:proofErr w:type="spellStart"/>
      <w:r w:rsidRPr="00553AC4">
        <w:rPr>
          <w:color w:val="000000"/>
          <w:sz w:val="28"/>
          <w:szCs w:val="28"/>
        </w:rPr>
        <w:t>Игримский</w:t>
      </w:r>
      <w:proofErr w:type="spellEnd"/>
      <w:r w:rsidRPr="00553AC4">
        <w:rPr>
          <w:color w:val="000000"/>
          <w:sz w:val="28"/>
          <w:szCs w:val="28"/>
        </w:rPr>
        <w:t xml:space="preserve"> </w:t>
      </w:r>
      <w:proofErr w:type="spellStart"/>
      <w:r w:rsidRPr="00553AC4">
        <w:rPr>
          <w:color w:val="000000"/>
          <w:sz w:val="28"/>
          <w:szCs w:val="28"/>
        </w:rPr>
        <w:t>культурно-досуговый</w:t>
      </w:r>
      <w:proofErr w:type="spellEnd"/>
      <w:r w:rsidRPr="00553AC4">
        <w:rPr>
          <w:color w:val="000000"/>
          <w:sz w:val="28"/>
          <w:szCs w:val="28"/>
        </w:rPr>
        <w:t xml:space="preserve"> центр»;</w:t>
      </w: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перераспределение полномочий, повлекшее исключение из компетенции учреждения полномочий по оказанию услуги;</w:t>
      </w: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исключение услуги из перечня услуг.</w:t>
      </w: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6.1. Значения предельных цен (тарифов)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11"/>
        <w:gridCol w:w="4259"/>
      </w:tblGrid>
      <w:tr w:rsidR="00BF0925" w:rsidRPr="00553AC4" w:rsidTr="00B65CD7">
        <w:tc>
          <w:tcPr>
            <w:tcW w:w="2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Цена (тариф), единица измерения</w:t>
            </w:r>
          </w:p>
        </w:tc>
      </w:tr>
      <w:tr w:rsidR="00BF0925" w:rsidRPr="00553AC4" w:rsidTr="00B65CD7">
        <w:tc>
          <w:tcPr>
            <w:tcW w:w="2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C23C16" w:rsidP="00B65CD7">
            <w:pPr>
              <w:spacing w:before="180" w:after="180"/>
              <w:jc w:val="both"/>
              <w:rPr>
                <w:color w:val="000000"/>
              </w:rPr>
            </w:pPr>
            <w:r w:rsidRPr="00C23C16">
              <w:rPr>
                <w:rFonts w:eastAsia="Calibri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0 руб.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7. Порядок контроля за исполнением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4A0"/>
      </w:tblPr>
      <w:tblGrid>
        <w:gridCol w:w="1980"/>
        <w:gridCol w:w="3685"/>
        <w:gridCol w:w="3679"/>
      </w:tblGrid>
      <w:tr w:rsidR="00BF0925" w:rsidRPr="00553AC4" w:rsidTr="00C23C16">
        <w:tc>
          <w:tcPr>
            <w:tcW w:w="1980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3679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отраслевого (функционального) органа администрации¸ осуществляющего контроль</w:t>
            </w:r>
          </w:p>
        </w:tc>
      </w:tr>
      <w:tr w:rsidR="00BF0925" w:rsidRPr="00553AC4" w:rsidTr="00C23C16">
        <w:tc>
          <w:tcPr>
            <w:tcW w:w="1980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Последующий контроль в форме выездной проверки</w:t>
            </w:r>
          </w:p>
        </w:tc>
        <w:tc>
          <w:tcPr>
            <w:tcW w:w="3685" w:type="dxa"/>
            <w:shd w:val="clear" w:color="auto" w:fill="FFFFFF"/>
            <w:hideMark/>
          </w:tcPr>
          <w:p w:rsidR="00BF0925" w:rsidRPr="00553AC4" w:rsidRDefault="00BF0925" w:rsidP="00C23C16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 мере необходимости (в случаях поступлений обоснованных жалоб потребителей, требований правоохранительных органов) </w:t>
            </w:r>
          </w:p>
        </w:tc>
        <w:tc>
          <w:tcPr>
            <w:tcW w:w="3679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</w:t>
            </w:r>
          </w:p>
        </w:tc>
      </w:tr>
      <w:tr w:rsidR="00BF0925" w:rsidRPr="00553AC4" w:rsidTr="00C23C16">
        <w:tc>
          <w:tcPr>
            <w:tcW w:w="1980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Последний контроль в форме камеральной проверки отчетности</w:t>
            </w:r>
          </w:p>
        </w:tc>
        <w:tc>
          <w:tcPr>
            <w:tcW w:w="3685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ind w:left="56"/>
              <w:rPr>
                <w:color w:val="000000"/>
              </w:rPr>
            </w:pPr>
            <w:r w:rsidRPr="00553AC4">
              <w:rPr>
                <w:color w:val="00000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3679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вопросам, экономическая служба администрации.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 Требования к отчетности об исполнении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8.1. Форма отчета об исполнении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3"/>
        <w:gridCol w:w="981"/>
        <w:gridCol w:w="1479"/>
        <w:gridCol w:w="1479"/>
        <w:gridCol w:w="1204"/>
        <w:gridCol w:w="1644"/>
        <w:gridCol w:w="1214"/>
      </w:tblGrid>
      <w:tr w:rsidR="00BF0925" w:rsidRPr="00C23C16" w:rsidTr="00B65CD7">
        <w:tc>
          <w:tcPr>
            <w:tcW w:w="727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Значения показателей объема муниципальной услуги на год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Значения показателей объема муниципальной услуги за отчетный период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Фактическое значение объема за отчетный период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Источник(и) информации о фактическом значении показателя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8.2. Сроки представления отчетов об исполнении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ежегодно в срок до 10 февраля года, следующего за отчетным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lastRenderedPageBreak/>
        <w:t>- ежеквартально в срок до 10 числа месяца, следующего за отчетным кварталом.</w:t>
      </w:r>
    </w:p>
    <w:p w:rsidR="004933D1" w:rsidRPr="00553AC4" w:rsidRDefault="004933D1" w:rsidP="00BF0925">
      <w:pPr>
        <w:pStyle w:val="ConsPlusNonformat"/>
        <w:tabs>
          <w:tab w:val="right" w:pos="15165"/>
        </w:tabs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4933D1" w:rsidRPr="00553AC4" w:rsidSect="00C23C16">
      <w:pgSz w:w="11906" w:h="16838" w:code="9"/>
      <w:pgMar w:top="-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964" w:rsidRDefault="00873964" w:rsidP="00B5100D">
      <w:r>
        <w:separator/>
      </w:r>
    </w:p>
  </w:endnote>
  <w:endnote w:type="continuationSeparator" w:id="1">
    <w:p w:rsidR="00873964" w:rsidRDefault="00873964" w:rsidP="00B5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964" w:rsidRDefault="00873964" w:rsidP="00B5100D">
      <w:r>
        <w:separator/>
      </w:r>
    </w:p>
  </w:footnote>
  <w:footnote w:type="continuationSeparator" w:id="1">
    <w:p w:rsidR="00873964" w:rsidRDefault="00873964" w:rsidP="00B51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B457F"/>
    <w:rsid w:val="0002020D"/>
    <w:rsid w:val="0002578E"/>
    <w:rsid w:val="0004285E"/>
    <w:rsid w:val="00042F82"/>
    <w:rsid w:val="000A2262"/>
    <w:rsid w:val="000A4CE4"/>
    <w:rsid w:val="000B269E"/>
    <w:rsid w:val="000C54DD"/>
    <w:rsid w:val="000E3C94"/>
    <w:rsid w:val="00124A36"/>
    <w:rsid w:val="001507AA"/>
    <w:rsid w:val="00157E41"/>
    <w:rsid w:val="0017335C"/>
    <w:rsid w:val="001C2CEF"/>
    <w:rsid w:val="001C4604"/>
    <w:rsid w:val="00201B3F"/>
    <w:rsid w:val="00211719"/>
    <w:rsid w:val="002140F9"/>
    <w:rsid w:val="002612A1"/>
    <w:rsid w:val="002879BC"/>
    <w:rsid w:val="002A261E"/>
    <w:rsid w:val="002A47AB"/>
    <w:rsid w:val="002B2BA5"/>
    <w:rsid w:val="002F4F12"/>
    <w:rsid w:val="003339F3"/>
    <w:rsid w:val="003346EB"/>
    <w:rsid w:val="00342B41"/>
    <w:rsid w:val="00362D06"/>
    <w:rsid w:val="00362EA3"/>
    <w:rsid w:val="00365CB7"/>
    <w:rsid w:val="00377AA3"/>
    <w:rsid w:val="00380741"/>
    <w:rsid w:val="003A2F12"/>
    <w:rsid w:val="003E1C8C"/>
    <w:rsid w:val="003E2AFC"/>
    <w:rsid w:val="003E69B1"/>
    <w:rsid w:val="0040206C"/>
    <w:rsid w:val="00422373"/>
    <w:rsid w:val="0044432E"/>
    <w:rsid w:val="00454E46"/>
    <w:rsid w:val="004635C9"/>
    <w:rsid w:val="004933D1"/>
    <w:rsid w:val="005324AD"/>
    <w:rsid w:val="00553AC4"/>
    <w:rsid w:val="00570C9D"/>
    <w:rsid w:val="00581700"/>
    <w:rsid w:val="005D045F"/>
    <w:rsid w:val="00604583"/>
    <w:rsid w:val="00634604"/>
    <w:rsid w:val="00651797"/>
    <w:rsid w:val="006A58D7"/>
    <w:rsid w:val="006C061A"/>
    <w:rsid w:val="006C347E"/>
    <w:rsid w:val="006D7C97"/>
    <w:rsid w:val="007243F3"/>
    <w:rsid w:val="00726720"/>
    <w:rsid w:val="007361E9"/>
    <w:rsid w:val="0073794D"/>
    <w:rsid w:val="007616D0"/>
    <w:rsid w:val="007634C7"/>
    <w:rsid w:val="007F3559"/>
    <w:rsid w:val="00802121"/>
    <w:rsid w:val="008331C4"/>
    <w:rsid w:val="00873964"/>
    <w:rsid w:val="008A53DD"/>
    <w:rsid w:val="008E0393"/>
    <w:rsid w:val="0090699B"/>
    <w:rsid w:val="00910D9F"/>
    <w:rsid w:val="0093048D"/>
    <w:rsid w:val="0093581E"/>
    <w:rsid w:val="00942C47"/>
    <w:rsid w:val="009D106A"/>
    <w:rsid w:val="009F0303"/>
    <w:rsid w:val="00A25D2C"/>
    <w:rsid w:val="00A43B71"/>
    <w:rsid w:val="00A46F13"/>
    <w:rsid w:val="00A633D3"/>
    <w:rsid w:val="00AB457F"/>
    <w:rsid w:val="00AF716C"/>
    <w:rsid w:val="00B5100D"/>
    <w:rsid w:val="00B80D20"/>
    <w:rsid w:val="00BC5E57"/>
    <w:rsid w:val="00BF0925"/>
    <w:rsid w:val="00BF2E90"/>
    <w:rsid w:val="00C02881"/>
    <w:rsid w:val="00C033C6"/>
    <w:rsid w:val="00C23C16"/>
    <w:rsid w:val="00CA476E"/>
    <w:rsid w:val="00CB59C2"/>
    <w:rsid w:val="00D75D29"/>
    <w:rsid w:val="00D90A81"/>
    <w:rsid w:val="00DA2823"/>
    <w:rsid w:val="00DA5C10"/>
    <w:rsid w:val="00DC4C86"/>
    <w:rsid w:val="00DE68A5"/>
    <w:rsid w:val="00E2404B"/>
    <w:rsid w:val="00E41B86"/>
    <w:rsid w:val="00E564E4"/>
    <w:rsid w:val="00E77570"/>
    <w:rsid w:val="00E86984"/>
    <w:rsid w:val="00EC201E"/>
    <w:rsid w:val="00ED441A"/>
    <w:rsid w:val="00F32319"/>
    <w:rsid w:val="00F33D9D"/>
    <w:rsid w:val="00F972DF"/>
    <w:rsid w:val="00FC3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ланкАДМ"/>
    <w:basedOn w:val="a"/>
    <w:rsid w:val="00ED441A"/>
    <w:pPr>
      <w:ind w:firstLine="720"/>
    </w:pPr>
    <w:rPr>
      <w:sz w:val="28"/>
      <w:szCs w:val="20"/>
    </w:rPr>
  </w:style>
  <w:style w:type="paragraph" w:styleId="a5">
    <w:name w:val="Balloon Text"/>
    <w:basedOn w:val="a"/>
    <w:link w:val="a6"/>
    <w:rsid w:val="000C54D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C54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1171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933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33D1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nhideWhenUsed/>
    <w:rsid w:val="00B510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5100D"/>
    <w:rPr>
      <w:sz w:val="24"/>
      <w:szCs w:val="24"/>
    </w:rPr>
  </w:style>
  <w:style w:type="paragraph" w:styleId="a9">
    <w:name w:val="footer"/>
    <w:basedOn w:val="a"/>
    <w:link w:val="aa"/>
    <w:unhideWhenUsed/>
    <w:rsid w:val="00B510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10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52C39DC8EA8A69F5687575BE66F5589CFE412F758EFF599F95C88850A0188B5FEA27AEBACn8X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452C39DC8EA8A69F5687575BE66F5589CFE412F758EFF599F95C88850A0188B5FEA278EEA68A94n1X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AA66-A800-4D95-A29C-601F1FD7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1813</Words>
  <Characters>13955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MoBIL GROUP</Company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Admin</dc:creator>
  <cp:lastModifiedBy>Катерина</cp:lastModifiedBy>
  <cp:revision>5</cp:revision>
  <cp:lastPrinted>2016-04-04T10:33:00Z</cp:lastPrinted>
  <dcterms:created xsi:type="dcterms:W3CDTF">2016-03-17T11:25:00Z</dcterms:created>
  <dcterms:modified xsi:type="dcterms:W3CDTF">2016-04-04T10:35:00Z</dcterms:modified>
</cp:coreProperties>
</file>