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2BE" w:rsidRPr="00A737F1" w:rsidRDefault="00C552BE" w:rsidP="00C552BE">
      <w:pPr>
        <w:spacing w:after="0" w:line="240" w:lineRule="auto"/>
        <w:jc w:val="center"/>
        <w:rPr>
          <w:rFonts w:ascii="Times New Roman" w:hAnsi="Times New Roman" w:cs="Times New Roman"/>
          <w:b/>
          <w:bCs/>
          <w:sz w:val="32"/>
          <w:szCs w:val="32"/>
        </w:rPr>
      </w:pPr>
      <w:r w:rsidRPr="00A737F1">
        <w:rPr>
          <w:rFonts w:ascii="Times New Roman" w:hAnsi="Times New Roman" w:cs="Times New Roman"/>
          <w:b/>
          <w:bCs/>
          <w:sz w:val="32"/>
          <w:szCs w:val="32"/>
        </w:rPr>
        <w:t xml:space="preserve">АДМИНИСТРАЦИЯ </w:t>
      </w:r>
    </w:p>
    <w:p w:rsidR="00C552BE" w:rsidRPr="00A737F1" w:rsidRDefault="00C552BE" w:rsidP="00C552BE">
      <w:pPr>
        <w:spacing w:after="0" w:line="240" w:lineRule="auto"/>
        <w:jc w:val="center"/>
        <w:rPr>
          <w:rFonts w:ascii="Times New Roman" w:hAnsi="Times New Roman" w:cs="Times New Roman"/>
          <w:b/>
          <w:bCs/>
          <w:sz w:val="32"/>
          <w:szCs w:val="32"/>
        </w:rPr>
      </w:pPr>
      <w:r w:rsidRPr="00A737F1">
        <w:rPr>
          <w:rFonts w:ascii="Times New Roman" w:hAnsi="Times New Roman" w:cs="Times New Roman"/>
          <w:b/>
          <w:bCs/>
          <w:sz w:val="32"/>
          <w:szCs w:val="32"/>
        </w:rPr>
        <w:t>ГОРОДСКОГО ПОСЕЛЕНИЯ ИГРИМ</w:t>
      </w:r>
    </w:p>
    <w:p w:rsidR="00C552BE" w:rsidRPr="00A737F1" w:rsidRDefault="00C552BE" w:rsidP="00C552BE">
      <w:pPr>
        <w:spacing w:after="0" w:line="240" w:lineRule="auto"/>
        <w:jc w:val="center"/>
        <w:rPr>
          <w:rFonts w:ascii="Times New Roman" w:hAnsi="Times New Roman" w:cs="Times New Roman"/>
          <w:sz w:val="26"/>
          <w:szCs w:val="26"/>
        </w:rPr>
      </w:pPr>
      <w:r w:rsidRPr="00A737F1">
        <w:rPr>
          <w:rFonts w:ascii="Times New Roman" w:hAnsi="Times New Roman" w:cs="Times New Roman"/>
          <w:sz w:val="26"/>
          <w:szCs w:val="26"/>
        </w:rPr>
        <w:t>Березовского  района</w:t>
      </w:r>
    </w:p>
    <w:p w:rsidR="00C552BE" w:rsidRPr="00A737F1" w:rsidRDefault="00C552BE" w:rsidP="00C552BE">
      <w:pPr>
        <w:spacing w:after="0" w:line="240" w:lineRule="auto"/>
        <w:jc w:val="center"/>
        <w:rPr>
          <w:rFonts w:ascii="Times New Roman" w:hAnsi="Times New Roman" w:cs="Times New Roman"/>
          <w:sz w:val="26"/>
          <w:szCs w:val="26"/>
        </w:rPr>
      </w:pPr>
      <w:r w:rsidRPr="00A737F1">
        <w:rPr>
          <w:rFonts w:ascii="Times New Roman" w:hAnsi="Times New Roman" w:cs="Times New Roman"/>
          <w:sz w:val="26"/>
          <w:szCs w:val="26"/>
        </w:rPr>
        <w:t>Ханты-Мансийский автономный округ</w:t>
      </w:r>
    </w:p>
    <w:p w:rsidR="00C552BE" w:rsidRPr="00A737F1" w:rsidRDefault="00C552BE" w:rsidP="00C552BE">
      <w:pPr>
        <w:spacing w:after="0" w:line="240" w:lineRule="auto"/>
        <w:jc w:val="center"/>
        <w:rPr>
          <w:rFonts w:ascii="Times New Roman" w:hAnsi="Times New Roman" w:cs="Times New Roman"/>
          <w:sz w:val="26"/>
          <w:szCs w:val="26"/>
        </w:rPr>
      </w:pPr>
    </w:p>
    <w:p w:rsidR="00C552BE" w:rsidRPr="00A737F1" w:rsidRDefault="00C552BE" w:rsidP="00C552BE">
      <w:pPr>
        <w:spacing w:after="0" w:line="240" w:lineRule="auto"/>
        <w:jc w:val="center"/>
        <w:rPr>
          <w:rFonts w:ascii="Times New Roman" w:hAnsi="Times New Roman" w:cs="Times New Roman"/>
          <w:b/>
          <w:sz w:val="32"/>
          <w:szCs w:val="32"/>
        </w:rPr>
      </w:pPr>
      <w:r w:rsidRPr="00A737F1">
        <w:rPr>
          <w:rFonts w:ascii="Times New Roman" w:hAnsi="Times New Roman" w:cs="Times New Roman"/>
          <w:b/>
          <w:sz w:val="32"/>
          <w:szCs w:val="32"/>
        </w:rPr>
        <w:t>ПОСТАНОВЛЕНИЕ</w:t>
      </w:r>
    </w:p>
    <w:p w:rsidR="00C552BE" w:rsidRPr="00A737F1" w:rsidRDefault="00C552BE" w:rsidP="00C552BE">
      <w:pPr>
        <w:spacing w:after="0" w:line="240" w:lineRule="auto"/>
        <w:jc w:val="center"/>
        <w:rPr>
          <w:rFonts w:ascii="Times New Roman" w:hAnsi="Times New Roman" w:cs="Times New Roman"/>
          <w:sz w:val="32"/>
          <w:szCs w:val="32"/>
        </w:rPr>
      </w:pPr>
    </w:p>
    <w:p w:rsidR="00C552BE" w:rsidRDefault="00C552BE" w:rsidP="00C552BE">
      <w:pPr>
        <w:widowControl w:val="0"/>
        <w:autoSpaceDE w:val="0"/>
        <w:autoSpaceDN w:val="0"/>
        <w:adjustRightInd w:val="0"/>
        <w:spacing w:after="0" w:line="240" w:lineRule="auto"/>
        <w:ind w:firstLine="547"/>
        <w:jc w:val="both"/>
        <w:outlineLvl w:val="0"/>
        <w:rPr>
          <w:rFonts w:ascii="Times New Roman" w:eastAsia="Calibri" w:hAnsi="Times New Roman" w:cs="Times New Roman"/>
          <w:b/>
          <w:sz w:val="28"/>
          <w:szCs w:val="28"/>
          <w:lang w:eastAsia="en-US"/>
        </w:rPr>
      </w:pPr>
    </w:p>
    <w:p w:rsidR="00C552BE" w:rsidRPr="00FD46A7" w:rsidRDefault="00C552BE" w:rsidP="00C552BE">
      <w:pPr>
        <w:pStyle w:val="a3"/>
        <w:rPr>
          <w:sz w:val="26"/>
          <w:szCs w:val="26"/>
        </w:rPr>
      </w:pPr>
      <w:r w:rsidRPr="00661E5A">
        <w:rPr>
          <w:sz w:val="26"/>
          <w:szCs w:val="26"/>
        </w:rPr>
        <w:t xml:space="preserve">от </w:t>
      </w:r>
      <w:r w:rsidR="0085667E">
        <w:rPr>
          <w:sz w:val="26"/>
          <w:szCs w:val="26"/>
        </w:rPr>
        <w:t xml:space="preserve"> «12</w:t>
      </w:r>
      <w:r>
        <w:rPr>
          <w:sz w:val="26"/>
          <w:szCs w:val="26"/>
        </w:rPr>
        <w:t xml:space="preserve">» </w:t>
      </w:r>
      <w:r w:rsidR="0085667E">
        <w:rPr>
          <w:sz w:val="26"/>
          <w:szCs w:val="26"/>
        </w:rPr>
        <w:t xml:space="preserve">апреля </w:t>
      </w:r>
      <w:bookmarkStart w:id="0" w:name="_GoBack"/>
      <w:bookmarkEnd w:id="0"/>
      <w:r>
        <w:rPr>
          <w:sz w:val="26"/>
          <w:szCs w:val="26"/>
        </w:rPr>
        <w:t xml:space="preserve"> 2016 года                                                                    </w:t>
      </w:r>
      <w:r w:rsidRPr="00661E5A">
        <w:rPr>
          <w:sz w:val="26"/>
          <w:szCs w:val="26"/>
        </w:rPr>
        <w:t>№</w:t>
      </w:r>
      <w:r w:rsidR="0085667E">
        <w:rPr>
          <w:sz w:val="26"/>
          <w:szCs w:val="26"/>
        </w:rPr>
        <w:t xml:space="preserve"> 44</w:t>
      </w:r>
    </w:p>
    <w:p w:rsidR="00C552BE" w:rsidRDefault="00C552BE" w:rsidP="00C552BE">
      <w:pPr>
        <w:pStyle w:val="a3"/>
        <w:rPr>
          <w:sz w:val="26"/>
          <w:szCs w:val="26"/>
        </w:rPr>
      </w:pPr>
      <w:proofErr w:type="spellStart"/>
      <w:r w:rsidRPr="00661E5A">
        <w:rPr>
          <w:sz w:val="26"/>
          <w:szCs w:val="26"/>
        </w:rPr>
        <w:t>пгт</w:t>
      </w:r>
      <w:proofErr w:type="spellEnd"/>
      <w:r w:rsidRPr="00661E5A">
        <w:rPr>
          <w:sz w:val="26"/>
          <w:szCs w:val="26"/>
        </w:rPr>
        <w:t>. Игрим</w:t>
      </w:r>
    </w:p>
    <w:p w:rsidR="00C552BE" w:rsidRPr="00661E5A" w:rsidRDefault="00C552BE" w:rsidP="00C552BE">
      <w:pPr>
        <w:pStyle w:val="a3"/>
        <w:rPr>
          <w:sz w:val="26"/>
          <w:szCs w:val="26"/>
        </w:rPr>
      </w:pPr>
    </w:p>
    <w:p w:rsidR="00C552BE" w:rsidRPr="00FC2087" w:rsidRDefault="00C552BE" w:rsidP="00C552BE">
      <w:pPr>
        <w:pStyle w:val="a3"/>
        <w:ind w:right="3968"/>
        <w:jc w:val="both"/>
        <w:rPr>
          <w:sz w:val="28"/>
          <w:szCs w:val="28"/>
        </w:rPr>
      </w:pPr>
      <w:r>
        <w:rPr>
          <w:sz w:val="28"/>
          <w:szCs w:val="28"/>
        </w:rPr>
        <w:t>О внесении изменений в Постановление Администрации городского поселения Игрим № 20 от 28.01.2014 «Об утверждении форм документов для размещения заказов в сфере закупок товаров, работ услуг для обеспечения муниципальных нужд городского поселения Игрим»</w:t>
      </w:r>
    </w:p>
    <w:p w:rsidR="00C552BE" w:rsidRPr="00FC2087" w:rsidRDefault="00C552BE" w:rsidP="00C552BE">
      <w:pPr>
        <w:pStyle w:val="a3"/>
        <w:jc w:val="both"/>
        <w:rPr>
          <w:sz w:val="28"/>
          <w:szCs w:val="28"/>
        </w:rPr>
      </w:pPr>
    </w:p>
    <w:p w:rsidR="00B67D39" w:rsidRDefault="00C552BE" w:rsidP="00C552BE">
      <w:pPr>
        <w:pStyle w:val="a3"/>
        <w:jc w:val="both"/>
        <w:rPr>
          <w:sz w:val="28"/>
          <w:szCs w:val="28"/>
        </w:rPr>
      </w:pPr>
      <w:r w:rsidRPr="00C552BE">
        <w:rPr>
          <w:sz w:val="28"/>
          <w:szCs w:val="28"/>
        </w:rPr>
        <w:t xml:space="preserve">     В соответствии с Федеральным законом № 390-ФЗ от 29.12.2015 года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p w:rsidR="00C552BE" w:rsidRDefault="00C552BE" w:rsidP="00C552BE">
      <w:pPr>
        <w:pStyle w:val="a3"/>
        <w:jc w:val="both"/>
        <w:rPr>
          <w:sz w:val="28"/>
          <w:szCs w:val="28"/>
        </w:rPr>
      </w:pPr>
    </w:p>
    <w:p w:rsidR="00C552BE" w:rsidRDefault="00C552BE" w:rsidP="003A2865">
      <w:pPr>
        <w:pStyle w:val="a3"/>
        <w:jc w:val="center"/>
        <w:rPr>
          <w:sz w:val="28"/>
          <w:szCs w:val="28"/>
        </w:rPr>
      </w:pPr>
      <w:r>
        <w:rPr>
          <w:sz w:val="28"/>
          <w:szCs w:val="28"/>
        </w:rPr>
        <w:t>ПОСТАНОВЛЯЕТ</w:t>
      </w:r>
    </w:p>
    <w:p w:rsidR="00C552BE" w:rsidRDefault="00C552BE" w:rsidP="00C552BE">
      <w:pPr>
        <w:pStyle w:val="a3"/>
        <w:jc w:val="both"/>
        <w:rPr>
          <w:sz w:val="28"/>
          <w:szCs w:val="28"/>
        </w:rPr>
      </w:pPr>
    </w:p>
    <w:p w:rsidR="00C552BE" w:rsidRDefault="00C552BE" w:rsidP="008B11C4">
      <w:pPr>
        <w:pStyle w:val="a3"/>
        <w:numPr>
          <w:ilvl w:val="0"/>
          <w:numId w:val="1"/>
        </w:numPr>
        <w:ind w:left="0" w:firstLine="360"/>
        <w:jc w:val="both"/>
        <w:rPr>
          <w:sz w:val="28"/>
          <w:szCs w:val="28"/>
        </w:rPr>
      </w:pPr>
      <w:r>
        <w:rPr>
          <w:sz w:val="28"/>
          <w:szCs w:val="28"/>
        </w:rPr>
        <w:t>Подпункт «м» пункта 3.4.1.1 Приложения 3, подпункт «м» пункта 3.4.1.1 приложения19, подпункт «м» пункта 3.4.2 приложения 28 к Постановлению администрации городского поселения</w:t>
      </w:r>
      <w:r w:rsidR="008B11C4">
        <w:rPr>
          <w:sz w:val="28"/>
          <w:szCs w:val="28"/>
        </w:rPr>
        <w:t xml:space="preserve"> Игрим № 20 от 28.01.2014 изложить в следующей редакции: </w:t>
      </w:r>
    </w:p>
    <w:p w:rsidR="008B11C4" w:rsidRDefault="008B11C4" w:rsidP="008B11C4">
      <w:pPr>
        <w:pStyle w:val="a3"/>
        <w:ind w:firstLine="360"/>
        <w:jc w:val="both"/>
        <w:rPr>
          <w:sz w:val="28"/>
          <w:szCs w:val="28"/>
        </w:rPr>
      </w:pPr>
      <w:r>
        <w:rPr>
          <w:sz w:val="28"/>
          <w:szCs w:val="28"/>
        </w:rPr>
        <w:t>«м) документы, подтверждающие внесение обеспечения заявки на участие в открытом конкурсе (платежное поручение, подтверждающее перечисление денежных сре</w:t>
      </w:r>
      <w:proofErr w:type="gramStart"/>
      <w:r>
        <w:rPr>
          <w:sz w:val="28"/>
          <w:szCs w:val="28"/>
        </w:rPr>
        <w:t>дств в к</w:t>
      </w:r>
      <w:proofErr w:type="gramEnd"/>
      <w:r>
        <w:rPr>
          <w:sz w:val="28"/>
          <w:szCs w:val="28"/>
        </w:rPr>
        <w:t>ачестве обеспечения заявки на участие в открытом конкурсе, или копия этого платежного поручения либо банковская гарантия, соответствующая требованиям статьи 45 настоящего Федерального закона)»</w:t>
      </w:r>
    </w:p>
    <w:p w:rsidR="006B6169" w:rsidRPr="006B6169" w:rsidRDefault="006B6169" w:rsidP="006B6169">
      <w:pPr>
        <w:pStyle w:val="a3"/>
        <w:ind w:firstLine="360"/>
        <w:jc w:val="both"/>
        <w:rPr>
          <w:sz w:val="28"/>
          <w:szCs w:val="28"/>
        </w:rPr>
      </w:pPr>
      <w:r>
        <w:rPr>
          <w:sz w:val="28"/>
          <w:szCs w:val="28"/>
        </w:rPr>
        <w:t>2. подпункт</w:t>
      </w:r>
      <w:r>
        <w:t xml:space="preserve">. </w:t>
      </w:r>
      <w:r w:rsidRPr="006B6169">
        <w:rPr>
          <w:sz w:val="28"/>
          <w:szCs w:val="28"/>
        </w:rPr>
        <w:t>1.6.5</w:t>
      </w:r>
      <w:r>
        <w:t xml:space="preserve"> </w:t>
      </w:r>
      <w:r>
        <w:rPr>
          <w:sz w:val="28"/>
          <w:szCs w:val="28"/>
        </w:rPr>
        <w:t xml:space="preserve">пункта 1.6 </w:t>
      </w:r>
      <w:r w:rsidRPr="006B6169">
        <w:rPr>
          <w:sz w:val="28"/>
          <w:szCs w:val="28"/>
        </w:rPr>
        <w:t>Приложений № 3, 19, 28, 50 изложить в следующей редакции:</w:t>
      </w:r>
    </w:p>
    <w:p w:rsidR="006B6169" w:rsidRPr="006B6169" w:rsidRDefault="006B6169" w:rsidP="006B6169">
      <w:pPr>
        <w:pStyle w:val="a3"/>
        <w:jc w:val="both"/>
        <w:rPr>
          <w:sz w:val="28"/>
          <w:szCs w:val="28"/>
        </w:rPr>
      </w:pPr>
      <w:r>
        <w:rPr>
          <w:sz w:val="28"/>
          <w:szCs w:val="28"/>
        </w:rPr>
        <w:t>«1.6.5</w:t>
      </w:r>
      <w:r w:rsidRPr="006B6169">
        <w:rPr>
          <w:sz w:val="28"/>
          <w:szCs w:val="28"/>
        </w:rPr>
        <w:t>Единые требования к участникам закупки:</w:t>
      </w:r>
    </w:p>
    <w:p w:rsidR="006B6169" w:rsidRPr="006B6169" w:rsidRDefault="006B6169" w:rsidP="006B6169">
      <w:pPr>
        <w:pStyle w:val="a3"/>
        <w:jc w:val="both"/>
        <w:rPr>
          <w:sz w:val="28"/>
          <w:szCs w:val="28"/>
        </w:rPr>
      </w:pPr>
      <w:r w:rsidRPr="006B6169">
        <w:rPr>
          <w:sz w:val="28"/>
          <w:szCs w:val="28"/>
        </w:rPr>
        <w:t>1.6.5.1.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объектами закупок;</w:t>
      </w:r>
    </w:p>
    <w:p w:rsidR="006B6169" w:rsidRPr="006B6169" w:rsidRDefault="006B6169" w:rsidP="006B6169">
      <w:pPr>
        <w:pStyle w:val="a3"/>
        <w:jc w:val="both"/>
        <w:rPr>
          <w:sz w:val="28"/>
          <w:szCs w:val="28"/>
        </w:rPr>
      </w:pPr>
      <w:r w:rsidRPr="006B6169">
        <w:rPr>
          <w:sz w:val="28"/>
          <w:szCs w:val="28"/>
        </w:rPr>
        <w:t xml:space="preserve">1.6.5.2. </w:t>
      </w:r>
      <w:proofErr w:type="spellStart"/>
      <w:r w:rsidRPr="006B6169">
        <w:rPr>
          <w:sz w:val="28"/>
          <w:szCs w:val="28"/>
        </w:rPr>
        <w:t>непроведение</w:t>
      </w:r>
      <w:proofErr w:type="spellEnd"/>
      <w:r w:rsidRPr="006B6169">
        <w:rPr>
          <w:sz w:val="28"/>
          <w:szCs w:val="28"/>
        </w:rPr>
        <w:t xml:space="preserve"> ликвидации участника закупки - юридического лица и отсутствие решения арбитражного суда о признании участника закупки - </w:t>
      </w:r>
      <w:r w:rsidRPr="006B6169">
        <w:rPr>
          <w:sz w:val="28"/>
          <w:szCs w:val="28"/>
        </w:rPr>
        <w:lastRenderedPageBreak/>
        <w:t>юридического лица, индивидуального предпринимателя несостоятельным (банкротом) и об открытии конкурсного производства;</w:t>
      </w:r>
    </w:p>
    <w:p w:rsidR="006B6169" w:rsidRPr="006B6169" w:rsidRDefault="006B6169" w:rsidP="006B6169">
      <w:pPr>
        <w:pStyle w:val="a3"/>
        <w:jc w:val="both"/>
        <w:rPr>
          <w:sz w:val="28"/>
          <w:szCs w:val="28"/>
        </w:rPr>
      </w:pPr>
      <w:r w:rsidRPr="006B6169">
        <w:rPr>
          <w:sz w:val="28"/>
          <w:szCs w:val="28"/>
        </w:rPr>
        <w:t xml:space="preserve">1.6.5.3. </w:t>
      </w:r>
      <w:proofErr w:type="spellStart"/>
      <w:r w:rsidRPr="006B6169">
        <w:rPr>
          <w:sz w:val="28"/>
          <w:szCs w:val="28"/>
        </w:rPr>
        <w:t>неприостановление</w:t>
      </w:r>
      <w:proofErr w:type="spellEnd"/>
      <w:r w:rsidRPr="006B6169">
        <w:rPr>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B6169" w:rsidRPr="006B6169" w:rsidRDefault="006B6169" w:rsidP="006B6169">
      <w:pPr>
        <w:pStyle w:val="a3"/>
        <w:jc w:val="both"/>
        <w:rPr>
          <w:sz w:val="28"/>
          <w:szCs w:val="28"/>
        </w:rPr>
      </w:pPr>
      <w:proofErr w:type="gramStart"/>
      <w:r w:rsidRPr="006B6169">
        <w:rPr>
          <w:sz w:val="28"/>
          <w:szCs w:val="28"/>
        </w:rPr>
        <w:t>1.6.5.4.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B6169">
        <w:rPr>
          <w:sz w:val="28"/>
          <w:szCs w:val="28"/>
        </w:rPr>
        <w:t xml:space="preserve"> обязанности </w:t>
      </w:r>
      <w:proofErr w:type="gramStart"/>
      <w:r w:rsidRPr="006B6169">
        <w:rPr>
          <w:sz w:val="28"/>
          <w:szCs w:val="28"/>
        </w:rPr>
        <w:t>заявителя</w:t>
      </w:r>
      <w:proofErr w:type="gramEnd"/>
      <w:r w:rsidRPr="006B6169">
        <w:rPr>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B6169">
        <w:rPr>
          <w:sz w:val="28"/>
          <w:szCs w:val="28"/>
        </w:rPr>
        <w:t>указанных</w:t>
      </w:r>
      <w:proofErr w:type="gramEnd"/>
      <w:r w:rsidRPr="006B6169">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B6169" w:rsidRPr="006B6169" w:rsidRDefault="006B6169" w:rsidP="006B6169">
      <w:pPr>
        <w:pStyle w:val="a3"/>
        <w:jc w:val="both"/>
        <w:rPr>
          <w:sz w:val="28"/>
          <w:szCs w:val="28"/>
        </w:rPr>
      </w:pPr>
      <w:proofErr w:type="gramStart"/>
      <w:r w:rsidRPr="006B6169">
        <w:rPr>
          <w:sz w:val="28"/>
          <w:szCs w:val="28"/>
        </w:rPr>
        <w:t>1.6.5.5. отсутствие между участником закупки и заказчиком конфликта интересов, под которым понимаются случаи, при которых руководитель заказчика, член конкурсной комиссии,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w:t>
      </w:r>
      <w:proofErr w:type="gramEnd"/>
      <w:r w:rsidRPr="006B6169">
        <w:rPr>
          <w:sz w:val="28"/>
          <w:szCs w:val="28"/>
        </w:rPr>
        <w:t xml:space="preserve"> </w:t>
      </w:r>
      <w:proofErr w:type="gramStart"/>
      <w:r w:rsidRPr="006B6169">
        <w:rPr>
          <w:sz w:val="28"/>
          <w:szCs w:val="28"/>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B6169">
        <w:rPr>
          <w:sz w:val="28"/>
          <w:szCs w:val="28"/>
        </w:rPr>
        <w:t>неполнородными</w:t>
      </w:r>
      <w:proofErr w:type="spellEnd"/>
      <w:r w:rsidRPr="006B6169">
        <w:rPr>
          <w:sz w:val="28"/>
          <w:szCs w:val="28"/>
        </w:rPr>
        <w:t xml:space="preserve"> (имеющими общих отца или мать) братьями и сестрами), усыновителями или усыновленными указанных физических лиц.</w:t>
      </w:r>
      <w:proofErr w:type="gramEnd"/>
      <w:r w:rsidRPr="006B6169">
        <w:rPr>
          <w:sz w:val="28"/>
          <w:szCs w:val="2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B6169" w:rsidRPr="006B6169" w:rsidRDefault="006B6169" w:rsidP="006B6169">
      <w:pPr>
        <w:pStyle w:val="a3"/>
        <w:jc w:val="both"/>
        <w:rPr>
          <w:sz w:val="28"/>
          <w:szCs w:val="28"/>
        </w:rPr>
      </w:pPr>
      <w:proofErr w:type="gramStart"/>
      <w:r w:rsidRPr="006B6169">
        <w:rPr>
          <w:sz w:val="28"/>
          <w:szCs w:val="28"/>
        </w:rPr>
        <w:lastRenderedPageBreak/>
        <w:t>1.6.5.6.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6B6169">
        <w:rPr>
          <w:sz w:val="28"/>
          <w:szCs w:val="28"/>
        </w:rPr>
        <w:t xml:space="preserve"> товаров, выполнением, работ, оказанием услуг, являющихся объектом осуществляемой закупки, и административного наказания в виде дисквалификации;</w:t>
      </w:r>
    </w:p>
    <w:p w:rsidR="006B6169" w:rsidRPr="006B6169" w:rsidRDefault="006B6169" w:rsidP="006B6169">
      <w:pPr>
        <w:pStyle w:val="a3"/>
        <w:jc w:val="both"/>
        <w:rPr>
          <w:sz w:val="28"/>
          <w:szCs w:val="28"/>
        </w:rPr>
      </w:pPr>
      <w:r w:rsidRPr="006B6169">
        <w:rPr>
          <w:sz w:val="28"/>
          <w:szCs w:val="28"/>
        </w:rPr>
        <w:t>1.6.5.7. обладание участниками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B6169" w:rsidRDefault="006B6169" w:rsidP="006B6169">
      <w:pPr>
        <w:pStyle w:val="a3"/>
        <w:jc w:val="both"/>
        <w:rPr>
          <w:sz w:val="28"/>
          <w:szCs w:val="28"/>
        </w:rPr>
      </w:pPr>
      <w:r w:rsidRPr="006B6169">
        <w:rPr>
          <w:sz w:val="28"/>
          <w:szCs w:val="28"/>
        </w:rPr>
        <w:t>1.6.5.8. участник закупки не является офшорной компанией.</w:t>
      </w:r>
    </w:p>
    <w:p w:rsidR="006B6169" w:rsidRDefault="00B60B39" w:rsidP="00B60B39">
      <w:pPr>
        <w:pStyle w:val="a3"/>
        <w:ind w:firstLine="284"/>
        <w:jc w:val="both"/>
        <w:rPr>
          <w:sz w:val="28"/>
          <w:szCs w:val="28"/>
        </w:rPr>
      </w:pPr>
      <w:r>
        <w:rPr>
          <w:sz w:val="28"/>
          <w:szCs w:val="28"/>
        </w:rPr>
        <w:t xml:space="preserve">3. В приложении 12 пункт 17 </w:t>
      </w:r>
      <w:r w:rsidR="00205BE2">
        <w:rPr>
          <w:sz w:val="28"/>
          <w:szCs w:val="28"/>
        </w:rPr>
        <w:t xml:space="preserve">раздела </w:t>
      </w:r>
      <w:r>
        <w:rPr>
          <w:sz w:val="28"/>
          <w:szCs w:val="28"/>
          <w:lang w:val="en-US"/>
        </w:rPr>
        <w:t>I</w:t>
      </w:r>
      <w:r w:rsidRPr="00B60B39">
        <w:rPr>
          <w:sz w:val="28"/>
          <w:szCs w:val="28"/>
        </w:rPr>
        <w:t xml:space="preserve"> </w:t>
      </w:r>
      <w:r>
        <w:rPr>
          <w:sz w:val="28"/>
          <w:szCs w:val="28"/>
        </w:rPr>
        <w:t>«Сведения о проводимом аукционе в электронной форме» изложить в следующей редакции:</w:t>
      </w:r>
    </w:p>
    <w:p w:rsidR="00B60B39" w:rsidRPr="00B60B39" w:rsidRDefault="00B60B39" w:rsidP="00B60B39">
      <w:pPr>
        <w:spacing w:before="60" w:after="60" w:line="240" w:lineRule="auto"/>
        <w:jc w:val="both"/>
        <w:outlineLvl w:val="2"/>
        <w:rPr>
          <w:rFonts w:ascii="Times New Roman" w:hAnsi="Times New Roman" w:cs="Times New Roman"/>
          <w:sz w:val="28"/>
          <w:szCs w:val="28"/>
        </w:rPr>
      </w:pPr>
      <w:bookmarkStart w:id="1" w:name="_Ref166313730"/>
      <w:bookmarkStart w:id="2" w:name="_Ref166098622"/>
      <w:proofErr w:type="gramStart"/>
      <w:r>
        <w:rPr>
          <w:rFonts w:ascii="Times New Roman" w:hAnsi="Times New Roman" w:cs="Times New Roman"/>
          <w:sz w:val="28"/>
          <w:szCs w:val="28"/>
        </w:rPr>
        <w:t>«</w:t>
      </w:r>
      <w:r w:rsidRPr="00B60B39">
        <w:rPr>
          <w:rFonts w:ascii="Times New Roman" w:hAnsi="Times New Roman" w:cs="Times New Roman"/>
          <w:sz w:val="28"/>
          <w:szCs w:val="28"/>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60B39">
        <w:rPr>
          <w:rFonts w:ascii="Times New Roman" w:hAnsi="Times New Roman" w:cs="Times New Roman"/>
          <w:sz w:val="28"/>
          <w:szCs w:val="28"/>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60B39" w:rsidRPr="00B60B39" w:rsidRDefault="00B60B39" w:rsidP="00B60B39">
      <w:pPr>
        <w:spacing w:before="60" w:after="60" w:line="240" w:lineRule="auto"/>
        <w:jc w:val="both"/>
        <w:outlineLvl w:val="2"/>
        <w:rPr>
          <w:rFonts w:ascii="Times New Roman" w:hAnsi="Times New Roman" w:cs="Times New Roman"/>
          <w:sz w:val="28"/>
          <w:szCs w:val="28"/>
        </w:rPr>
      </w:pPr>
      <w:r w:rsidRPr="00B60B39">
        <w:rPr>
          <w:rFonts w:ascii="Times New Roman" w:hAnsi="Times New Roman" w:cs="Times New Roman"/>
          <w:sz w:val="28"/>
          <w:szCs w:val="28"/>
        </w:rPr>
        <w:t>В случае</w:t>
      </w:r>
      <w:proofErr w:type="gramStart"/>
      <w:r w:rsidRPr="00B60B39">
        <w:rPr>
          <w:rFonts w:ascii="Times New Roman" w:hAnsi="Times New Roman" w:cs="Times New Roman"/>
          <w:sz w:val="28"/>
          <w:szCs w:val="28"/>
        </w:rPr>
        <w:t>,</w:t>
      </w:r>
      <w:proofErr w:type="gramEnd"/>
      <w:r w:rsidRPr="00B60B39">
        <w:rPr>
          <w:rFonts w:ascii="Times New Roman" w:hAnsi="Times New Roman" w:cs="Times New Roman"/>
          <w:sz w:val="28"/>
          <w:szCs w:val="28"/>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w:t>
      </w:r>
      <w:r w:rsidR="0039705E">
        <w:rPr>
          <w:rFonts w:ascii="Times New Roman" w:hAnsi="Times New Roman" w:cs="Times New Roman"/>
          <w:sz w:val="28"/>
          <w:szCs w:val="28"/>
        </w:rPr>
        <w:t>ии с указанием на это в пункте 5</w:t>
      </w:r>
      <w:r w:rsidRPr="00B60B39">
        <w:rPr>
          <w:rFonts w:ascii="Times New Roman" w:hAnsi="Times New Roman" w:cs="Times New Roman"/>
          <w:sz w:val="28"/>
          <w:szCs w:val="28"/>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1"/>
    </w:p>
    <w:bookmarkEnd w:id="2"/>
    <w:p w:rsidR="00B60B39" w:rsidRPr="00B60B39" w:rsidRDefault="00B60B39" w:rsidP="00B60B39">
      <w:pPr>
        <w:spacing w:before="60" w:after="60" w:line="240" w:lineRule="auto"/>
        <w:jc w:val="both"/>
        <w:outlineLvl w:val="3"/>
        <w:rPr>
          <w:rFonts w:ascii="Times New Roman" w:hAnsi="Times New Roman" w:cs="Times New Roman"/>
          <w:sz w:val="28"/>
          <w:szCs w:val="28"/>
        </w:rPr>
      </w:pPr>
      <w:r w:rsidRPr="00B60B39">
        <w:rPr>
          <w:rFonts w:ascii="Times New Roman" w:hAnsi="Times New Roman" w:cs="Times New Roman"/>
          <w:sz w:val="28"/>
          <w:szCs w:val="28"/>
        </w:rPr>
        <w:t>Требования к участникам закупки:</w:t>
      </w:r>
    </w:p>
    <w:p w:rsidR="00B60B39" w:rsidRPr="00B60B39" w:rsidRDefault="00B60B39" w:rsidP="00B60B39">
      <w:pPr>
        <w:suppressAutoHyphens/>
        <w:spacing w:after="60" w:line="240" w:lineRule="auto"/>
        <w:jc w:val="both"/>
        <w:rPr>
          <w:rFonts w:ascii="Times New Roman" w:hAnsi="Times New Roman" w:cs="Times New Roman"/>
          <w:sz w:val="28"/>
          <w:szCs w:val="28"/>
        </w:rPr>
      </w:pPr>
      <w:r w:rsidRPr="00B60B39">
        <w:rPr>
          <w:rFonts w:ascii="Times New Roman" w:hAnsi="Times New Roman" w:cs="Times New Roman"/>
          <w:sz w:val="28"/>
          <w:szCs w:val="28"/>
        </w:rPr>
        <w:lastRenderedPageBreak/>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B60B39">
        <w:rPr>
          <w:rFonts w:ascii="Times New Roman" w:hAnsi="Times New Roman" w:cs="Times New Roman"/>
          <w:sz w:val="28"/>
          <w:szCs w:val="28"/>
        </w:rPr>
        <w:t>являющихся</w:t>
      </w:r>
      <w:proofErr w:type="gramEnd"/>
      <w:r w:rsidRPr="00B60B39">
        <w:rPr>
          <w:rFonts w:ascii="Times New Roman" w:hAnsi="Times New Roman" w:cs="Times New Roman"/>
          <w:sz w:val="28"/>
          <w:szCs w:val="28"/>
        </w:rPr>
        <w:t xml:space="preserve"> объектом закупки;</w:t>
      </w:r>
    </w:p>
    <w:p w:rsidR="00B60B39" w:rsidRPr="00B60B39" w:rsidRDefault="00B60B39" w:rsidP="00B60B39">
      <w:pPr>
        <w:suppressAutoHyphens/>
        <w:spacing w:after="60" w:line="240" w:lineRule="auto"/>
        <w:jc w:val="both"/>
        <w:rPr>
          <w:rFonts w:ascii="Times New Roman" w:hAnsi="Times New Roman" w:cs="Times New Roman"/>
          <w:sz w:val="28"/>
          <w:szCs w:val="28"/>
        </w:rPr>
      </w:pPr>
      <w:bookmarkStart w:id="3" w:name="Par539"/>
      <w:bookmarkStart w:id="4" w:name="Par540"/>
      <w:bookmarkEnd w:id="3"/>
      <w:bookmarkEnd w:id="4"/>
      <w:r w:rsidRPr="00B60B39">
        <w:rPr>
          <w:rFonts w:ascii="Times New Roman" w:hAnsi="Times New Roman" w:cs="Times New Roman"/>
          <w:sz w:val="28"/>
          <w:szCs w:val="28"/>
        </w:rPr>
        <w:t xml:space="preserve">2) </w:t>
      </w:r>
      <w:proofErr w:type="spellStart"/>
      <w:r w:rsidRPr="00B60B39">
        <w:rPr>
          <w:rFonts w:ascii="Times New Roman" w:hAnsi="Times New Roman" w:cs="Times New Roman"/>
          <w:sz w:val="28"/>
          <w:szCs w:val="28"/>
        </w:rPr>
        <w:t>непроведение</w:t>
      </w:r>
      <w:proofErr w:type="spellEnd"/>
      <w:r w:rsidRPr="00B60B39">
        <w:rPr>
          <w:rFonts w:ascii="Times New Roman" w:hAnsi="Times New Roman" w:cs="Times New Roman"/>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60B39" w:rsidRPr="00B60B39" w:rsidRDefault="00B60B39" w:rsidP="00B60B39">
      <w:pPr>
        <w:suppressAutoHyphens/>
        <w:spacing w:after="60" w:line="240" w:lineRule="auto"/>
        <w:jc w:val="both"/>
        <w:rPr>
          <w:rFonts w:ascii="Times New Roman" w:hAnsi="Times New Roman" w:cs="Times New Roman"/>
          <w:sz w:val="28"/>
          <w:szCs w:val="28"/>
        </w:rPr>
      </w:pPr>
      <w:r w:rsidRPr="00B60B39">
        <w:rPr>
          <w:rFonts w:ascii="Times New Roman" w:hAnsi="Times New Roman" w:cs="Times New Roman"/>
          <w:sz w:val="28"/>
          <w:szCs w:val="28"/>
        </w:rPr>
        <w:t xml:space="preserve">3) </w:t>
      </w:r>
      <w:proofErr w:type="spellStart"/>
      <w:r w:rsidRPr="00B60B39">
        <w:rPr>
          <w:rFonts w:ascii="Times New Roman" w:hAnsi="Times New Roman" w:cs="Times New Roman"/>
          <w:sz w:val="28"/>
          <w:szCs w:val="28"/>
        </w:rPr>
        <w:t>неприостановление</w:t>
      </w:r>
      <w:proofErr w:type="spellEnd"/>
      <w:r w:rsidRPr="00B60B39">
        <w:rPr>
          <w:rFonts w:ascii="Times New Roman" w:hAnsi="Times New Roman" w:cs="Times New Roman"/>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60B39" w:rsidRPr="00B60B39" w:rsidRDefault="00B60B39" w:rsidP="00B60B39">
      <w:pPr>
        <w:suppressAutoHyphens/>
        <w:spacing w:after="60" w:line="240" w:lineRule="auto"/>
        <w:jc w:val="both"/>
        <w:rPr>
          <w:rFonts w:ascii="Times New Roman" w:hAnsi="Times New Roman" w:cs="Times New Roman"/>
          <w:sz w:val="28"/>
          <w:szCs w:val="28"/>
        </w:rPr>
      </w:pPr>
      <w:bookmarkStart w:id="5" w:name="Par542"/>
      <w:bookmarkEnd w:id="5"/>
      <w:proofErr w:type="gramStart"/>
      <w:r w:rsidRPr="00B60B39">
        <w:rPr>
          <w:rFonts w:ascii="Times New Roman" w:hAnsi="Times New Roman" w:cs="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60B39">
        <w:rPr>
          <w:rFonts w:ascii="Times New Roman" w:hAnsi="Times New Roman" w:cs="Times New Roman"/>
          <w:sz w:val="28"/>
          <w:szCs w:val="28"/>
        </w:rPr>
        <w:t xml:space="preserve"> обязанности </w:t>
      </w:r>
      <w:proofErr w:type="gramStart"/>
      <w:r w:rsidRPr="00B60B39">
        <w:rPr>
          <w:rFonts w:ascii="Times New Roman" w:hAnsi="Times New Roman" w:cs="Times New Roman"/>
          <w:sz w:val="28"/>
          <w:szCs w:val="28"/>
        </w:rPr>
        <w:t>заявителя</w:t>
      </w:r>
      <w:proofErr w:type="gramEnd"/>
      <w:r w:rsidRPr="00B60B39">
        <w:rPr>
          <w:rFonts w:ascii="Times New Roman" w:hAnsi="Times New Roman" w:cs="Times New Roman"/>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60B39">
        <w:rPr>
          <w:rFonts w:ascii="Times New Roman" w:hAnsi="Times New Roman" w:cs="Times New Roman"/>
          <w:sz w:val="28"/>
          <w:szCs w:val="28"/>
        </w:rPr>
        <w:t>указанных</w:t>
      </w:r>
      <w:proofErr w:type="gramEnd"/>
      <w:r w:rsidRPr="00B60B39">
        <w:rPr>
          <w:rFonts w:ascii="Times New Roman" w:hAnsi="Times New Roman" w:cs="Times New Roman"/>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60B39" w:rsidRPr="00B60B39" w:rsidRDefault="00B60B39" w:rsidP="00B60B39">
      <w:pPr>
        <w:suppressAutoHyphens/>
        <w:spacing w:after="60" w:line="240" w:lineRule="auto"/>
        <w:jc w:val="both"/>
        <w:rPr>
          <w:rFonts w:ascii="Times New Roman" w:hAnsi="Times New Roman" w:cs="Times New Roman"/>
          <w:sz w:val="28"/>
          <w:szCs w:val="28"/>
        </w:rPr>
      </w:pPr>
      <w:bookmarkStart w:id="6" w:name="Par543"/>
      <w:bookmarkStart w:id="7" w:name="Par544"/>
      <w:bookmarkEnd w:id="6"/>
      <w:bookmarkEnd w:id="7"/>
      <w:proofErr w:type="gramStart"/>
      <w:r w:rsidRPr="00B60B39">
        <w:rPr>
          <w:rFonts w:ascii="Times New Roman" w:hAnsi="Times New Roman" w:cs="Times New Roman"/>
          <w:sz w:val="28"/>
          <w:szCs w:val="28"/>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B60B39">
        <w:rPr>
          <w:rFonts w:ascii="Times New Roman" w:hAnsi="Times New Roman" w:cs="Times New Roman"/>
          <w:sz w:val="28"/>
          <w:szCs w:val="28"/>
        </w:rPr>
        <w:t xml:space="preserve"> поставкой товара, выполнением работы, оказанием услуги, </w:t>
      </w:r>
      <w:proofErr w:type="gramStart"/>
      <w:r w:rsidRPr="00B60B39">
        <w:rPr>
          <w:rFonts w:ascii="Times New Roman" w:hAnsi="Times New Roman" w:cs="Times New Roman"/>
          <w:sz w:val="28"/>
          <w:szCs w:val="28"/>
        </w:rPr>
        <w:t>являющихся</w:t>
      </w:r>
      <w:proofErr w:type="gramEnd"/>
      <w:r w:rsidRPr="00B60B39">
        <w:rPr>
          <w:rFonts w:ascii="Times New Roman" w:hAnsi="Times New Roman" w:cs="Times New Roman"/>
          <w:sz w:val="28"/>
          <w:szCs w:val="28"/>
        </w:rPr>
        <w:t xml:space="preserve"> объектом осуществляемой закупки, и административного наказания в виде дисквалификации;</w:t>
      </w:r>
    </w:p>
    <w:p w:rsidR="00B60B39" w:rsidRPr="00B60B39" w:rsidRDefault="00B60B39" w:rsidP="00B60B39">
      <w:pPr>
        <w:suppressAutoHyphens/>
        <w:spacing w:after="60" w:line="240" w:lineRule="auto"/>
        <w:jc w:val="both"/>
        <w:rPr>
          <w:rFonts w:ascii="Times New Roman" w:hAnsi="Times New Roman" w:cs="Times New Roman"/>
          <w:sz w:val="28"/>
          <w:szCs w:val="28"/>
        </w:rPr>
      </w:pPr>
      <w:r w:rsidRPr="00B60B39">
        <w:rPr>
          <w:rFonts w:ascii="Times New Roman" w:hAnsi="Times New Roman" w:cs="Times New Roman"/>
          <w:sz w:val="28"/>
          <w:szCs w:val="2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60B39" w:rsidRPr="00B60B39" w:rsidRDefault="00B60B39" w:rsidP="00B60B39">
      <w:pPr>
        <w:suppressAutoHyphens/>
        <w:spacing w:after="60" w:line="240" w:lineRule="auto"/>
        <w:jc w:val="both"/>
        <w:rPr>
          <w:rFonts w:ascii="Times New Roman" w:hAnsi="Times New Roman" w:cs="Times New Roman"/>
          <w:sz w:val="28"/>
          <w:szCs w:val="28"/>
        </w:rPr>
      </w:pPr>
      <w:bookmarkStart w:id="8" w:name="Par546"/>
      <w:bookmarkEnd w:id="8"/>
      <w:proofErr w:type="gramStart"/>
      <w:r w:rsidRPr="00B60B39">
        <w:rPr>
          <w:rFonts w:ascii="Times New Roman" w:hAnsi="Times New Roman" w:cs="Times New Roman"/>
          <w:sz w:val="28"/>
          <w:szCs w:val="28"/>
        </w:rPr>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60B39">
        <w:rPr>
          <w:rFonts w:ascii="Times New Roman" w:hAnsi="Times New Roman" w:cs="Times New Roman"/>
          <w:sz w:val="28"/>
          <w:szCs w:val="28"/>
        </w:rPr>
        <w:t xml:space="preserve"> </w:t>
      </w:r>
      <w:proofErr w:type="gramStart"/>
      <w:r w:rsidRPr="00B60B39">
        <w:rPr>
          <w:rFonts w:ascii="Times New Roman" w:hAnsi="Times New Roman" w:cs="Times New Roman"/>
          <w:sz w:val="28"/>
          <w:szCs w:val="2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60B39">
        <w:rPr>
          <w:rFonts w:ascii="Times New Roman" w:hAnsi="Times New Roman" w:cs="Times New Roman"/>
          <w:sz w:val="28"/>
          <w:szCs w:val="28"/>
        </w:rPr>
        <w:t>неполнородными</w:t>
      </w:r>
      <w:proofErr w:type="spellEnd"/>
      <w:r w:rsidRPr="00B60B39">
        <w:rPr>
          <w:rFonts w:ascii="Times New Roman" w:hAnsi="Times New Roman" w:cs="Times New Roman"/>
          <w:sz w:val="28"/>
          <w:szCs w:val="28"/>
        </w:rPr>
        <w:t xml:space="preserve"> (имеющими общих отца или мать) братьями и сестрами), усыновителями или усыновленными указанных физических лиц.</w:t>
      </w:r>
      <w:proofErr w:type="gramEnd"/>
      <w:r w:rsidRPr="00B60B39">
        <w:rPr>
          <w:rFonts w:ascii="Times New Roman" w:hAnsi="Times New Roman" w:cs="Times New Roman"/>
          <w:sz w:val="28"/>
          <w:szCs w:val="2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60B39" w:rsidRPr="00B60B39" w:rsidRDefault="00B60B39" w:rsidP="00B60B39">
      <w:pPr>
        <w:pStyle w:val="a3"/>
        <w:ind w:firstLine="284"/>
        <w:jc w:val="both"/>
        <w:rPr>
          <w:sz w:val="28"/>
          <w:szCs w:val="28"/>
        </w:rPr>
      </w:pPr>
      <w:r w:rsidRPr="00B60B39">
        <w:rPr>
          <w:sz w:val="28"/>
          <w:szCs w:val="28"/>
        </w:rPr>
        <w:t>8)</w:t>
      </w:r>
      <w:r w:rsidRPr="00B60B39">
        <w:rPr>
          <w:i/>
          <w:sz w:val="28"/>
          <w:szCs w:val="28"/>
        </w:rPr>
        <w:t xml:space="preserve"> </w:t>
      </w:r>
      <w:r w:rsidRPr="00B60B39">
        <w:rPr>
          <w:sz w:val="28"/>
          <w:szCs w:val="28"/>
        </w:rPr>
        <w:t>участник закупки не является офшорной компанией</w:t>
      </w:r>
      <w:proofErr w:type="gramStart"/>
      <w:r w:rsidRPr="00B60B39">
        <w:rPr>
          <w:sz w:val="28"/>
          <w:szCs w:val="28"/>
        </w:rPr>
        <w:t>.</w:t>
      </w:r>
      <w:r>
        <w:rPr>
          <w:sz w:val="28"/>
          <w:szCs w:val="28"/>
        </w:rPr>
        <w:t>»</w:t>
      </w:r>
      <w:proofErr w:type="gramEnd"/>
    </w:p>
    <w:p w:rsidR="003A2865" w:rsidRDefault="003A2865" w:rsidP="00B60B39">
      <w:pPr>
        <w:pStyle w:val="a4"/>
        <w:numPr>
          <w:ilvl w:val="0"/>
          <w:numId w:val="5"/>
        </w:numPr>
        <w:ind w:left="0" w:firstLine="360"/>
        <w:rPr>
          <w:rFonts w:ascii="Times New Roman" w:hAnsi="Times New Roman" w:cs="Times New Roman"/>
          <w:sz w:val="28"/>
          <w:szCs w:val="28"/>
        </w:rPr>
      </w:pPr>
      <w:r w:rsidRPr="003A2865">
        <w:rPr>
          <w:rFonts w:ascii="Times New Roman" w:hAnsi="Times New Roman" w:cs="Times New Roman"/>
          <w:sz w:val="28"/>
          <w:szCs w:val="28"/>
        </w:rPr>
        <w:t>Обнародовать настоящее постановление и разместить на официальном сайте администрации городского поселения Игрим.</w:t>
      </w:r>
    </w:p>
    <w:p w:rsidR="003A2865" w:rsidRDefault="003A2865" w:rsidP="00B60B39">
      <w:pPr>
        <w:pStyle w:val="a4"/>
        <w:numPr>
          <w:ilvl w:val="0"/>
          <w:numId w:val="5"/>
        </w:numPr>
        <w:ind w:left="0" w:firstLine="360"/>
        <w:rPr>
          <w:rFonts w:ascii="Times New Roman" w:hAnsi="Times New Roman" w:cs="Times New Roman"/>
          <w:sz w:val="28"/>
          <w:szCs w:val="28"/>
        </w:rPr>
      </w:pPr>
      <w:r w:rsidRPr="003A2865">
        <w:rPr>
          <w:rFonts w:ascii="Times New Roman" w:hAnsi="Times New Roman" w:cs="Times New Roman"/>
          <w:sz w:val="28"/>
          <w:szCs w:val="28"/>
        </w:rPr>
        <w:t xml:space="preserve">Настоящее постановление вступает в силу </w:t>
      </w:r>
      <w:r w:rsidR="006B5C6B">
        <w:rPr>
          <w:rFonts w:ascii="Times New Roman" w:hAnsi="Times New Roman" w:cs="Times New Roman"/>
          <w:sz w:val="28"/>
          <w:szCs w:val="28"/>
        </w:rPr>
        <w:t xml:space="preserve">после его </w:t>
      </w:r>
      <w:r w:rsidR="001B59D2">
        <w:rPr>
          <w:rFonts w:ascii="Times New Roman" w:hAnsi="Times New Roman" w:cs="Times New Roman"/>
          <w:sz w:val="28"/>
          <w:szCs w:val="28"/>
        </w:rPr>
        <w:t xml:space="preserve">официального </w:t>
      </w:r>
      <w:r w:rsidR="006B5C6B">
        <w:rPr>
          <w:rFonts w:ascii="Times New Roman" w:hAnsi="Times New Roman" w:cs="Times New Roman"/>
          <w:sz w:val="28"/>
          <w:szCs w:val="28"/>
        </w:rPr>
        <w:t>обнародования.</w:t>
      </w:r>
    </w:p>
    <w:p w:rsidR="003A2865" w:rsidRDefault="003A2865" w:rsidP="00B60B39">
      <w:pPr>
        <w:pStyle w:val="a4"/>
        <w:numPr>
          <w:ilvl w:val="0"/>
          <w:numId w:val="5"/>
        </w:numPr>
        <w:ind w:left="0" w:firstLine="360"/>
        <w:rPr>
          <w:rFonts w:ascii="Times New Roman" w:hAnsi="Times New Roman" w:cs="Times New Roman"/>
          <w:sz w:val="28"/>
          <w:szCs w:val="28"/>
        </w:rPr>
      </w:pPr>
      <w:r>
        <w:rPr>
          <w:rFonts w:ascii="Times New Roman" w:hAnsi="Times New Roman" w:cs="Times New Roman"/>
          <w:sz w:val="28"/>
          <w:szCs w:val="28"/>
        </w:rPr>
        <w:t xml:space="preserve">Контроль за исполнением настоящего постановления возложить на начальника организационного отдела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Ю</w:t>
      </w:r>
      <w:proofErr w:type="gramEnd"/>
      <w:r>
        <w:rPr>
          <w:rFonts w:ascii="Times New Roman" w:hAnsi="Times New Roman" w:cs="Times New Roman"/>
          <w:sz w:val="28"/>
          <w:szCs w:val="28"/>
        </w:rPr>
        <w:t>.А.Сорочук</w:t>
      </w:r>
      <w:proofErr w:type="spellEnd"/>
      <w:r>
        <w:rPr>
          <w:rFonts w:ascii="Times New Roman" w:hAnsi="Times New Roman" w:cs="Times New Roman"/>
          <w:sz w:val="28"/>
          <w:szCs w:val="28"/>
        </w:rPr>
        <w:t>.</w:t>
      </w:r>
    </w:p>
    <w:p w:rsidR="003A2865" w:rsidRDefault="003A2865" w:rsidP="003A2865">
      <w:pPr>
        <w:rPr>
          <w:rFonts w:ascii="Times New Roman" w:hAnsi="Times New Roman" w:cs="Times New Roman"/>
          <w:sz w:val="28"/>
          <w:szCs w:val="28"/>
        </w:rPr>
      </w:pPr>
    </w:p>
    <w:p w:rsidR="00B60B39" w:rsidRDefault="00B60B39" w:rsidP="003A2865">
      <w:pPr>
        <w:rPr>
          <w:rFonts w:ascii="Times New Roman" w:hAnsi="Times New Roman" w:cs="Times New Roman"/>
          <w:sz w:val="28"/>
          <w:szCs w:val="28"/>
        </w:rPr>
      </w:pPr>
    </w:p>
    <w:p w:rsidR="003A2865" w:rsidRPr="003A2865" w:rsidRDefault="003A2865" w:rsidP="003A2865">
      <w:pPr>
        <w:rPr>
          <w:rFonts w:ascii="Times New Roman" w:hAnsi="Times New Roman" w:cs="Times New Roman"/>
          <w:sz w:val="28"/>
          <w:szCs w:val="28"/>
        </w:rPr>
      </w:pPr>
      <w:r>
        <w:rPr>
          <w:rFonts w:ascii="Times New Roman" w:hAnsi="Times New Roman" w:cs="Times New Roman"/>
          <w:sz w:val="28"/>
          <w:szCs w:val="28"/>
        </w:rPr>
        <w:t xml:space="preserve">    Глава поселения                                                        </w:t>
      </w:r>
      <w:r w:rsidR="00B60B3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А.В.Затирка</w:t>
      </w:r>
      <w:proofErr w:type="spellEnd"/>
    </w:p>
    <w:sectPr w:rsidR="003A2865" w:rsidRPr="003A28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A7876"/>
    <w:multiLevelType w:val="multilevel"/>
    <w:tmpl w:val="56BE18C0"/>
    <w:lvl w:ilvl="0">
      <w:start w:val="1"/>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45A621D1"/>
    <w:multiLevelType w:val="hybridMultilevel"/>
    <w:tmpl w:val="E50E02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186473"/>
    <w:multiLevelType w:val="multilevel"/>
    <w:tmpl w:val="847055E6"/>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50395034"/>
    <w:multiLevelType w:val="multilevel"/>
    <w:tmpl w:val="C5A62E3E"/>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96"/>
        </w:tabs>
        <w:ind w:left="426"/>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5ABA561F"/>
    <w:multiLevelType w:val="hybridMultilevel"/>
    <w:tmpl w:val="52422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2BE"/>
    <w:rsid w:val="00001E91"/>
    <w:rsid w:val="00002E9E"/>
    <w:rsid w:val="000031CE"/>
    <w:rsid w:val="00003702"/>
    <w:rsid w:val="00005A80"/>
    <w:rsid w:val="00005F5C"/>
    <w:rsid w:val="00006C39"/>
    <w:rsid w:val="000120F6"/>
    <w:rsid w:val="00012A82"/>
    <w:rsid w:val="00015566"/>
    <w:rsid w:val="000217E7"/>
    <w:rsid w:val="000232BE"/>
    <w:rsid w:val="00026075"/>
    <w:rsid w:val="0002728B"/>
    <w:rsid w:val="00027D39"/>
    <w:rsid w:val="00032001"/>
    <w:rsid w:val="00037372"/>
    <w:rsid w:val="000446E1"/>
    <w:rsid w:val="00052113"/>
    <w:rsid w:val="0006066A"/>
    <w:rsid w:val="000624FB"/>
    <w:rsid w:val="00062AB2"/>
    <w:rsid w:val="00066356"/>
    <w:rsid w:val="00074A43"/>
    <w:rsid w:val="000772C8"/>
    <w:rsid w:val="00077689"/>
    <w:rsid w:val="000837F8"/>
    <w:rsid w:val="00083B44"/>
    <w:rsid w:val="00084648"/>
    <w:rsid w:val="000858BC"/>
    <w:rsid w:val="0009237C"/>
    <w:rsid w:val="000A23BB"/>
    <w:rsid w:val="000A47B6"/>
    <w:rsid w:val="000B228D"/>
    <w:rsid w:val="000B3039"/>
    <w:rsid w:val="000B45B8"/>
    <w:rsid w:val="000B4E23"/>
    <w:rsid w:val="000C0D2A"/>
    <w:rsid w:val="000C1BCD"/>
    <w:rsid w:val="000C1F4A"/>
    <w:rsid w:val="000C52D2"/>
    <w:rsid w:val="000C5B56"/>
    <w:rsid w:val="000D1623"/>
    <w:rsid w:val="000D2029"/>
    <w:rsid w:val="000D34F3"/>
    <w:rsid w:val="000D677C"/>
    <w:rsid w:val="000D7982"/>
    <w:rsid w:val="000E7F34"/>
    <w:rsid w:val="000F21B4"/>
    <w:rsid w:val="000F27B3"/>
    <w:rsid w:val="000F6C15"/>
    <w:rsid w:val="00102C6E"/>
    <w:rsid w:val="00102E4D"/>
    <w:rsid w:val="00107CED"/>
    <w:rsid w:val="001102F9"/>
    <w:rsid w:val="00121514"/>
    <w:rsid w:val="0012388F"/>
    <w:rsid w:val="00130EB8"/>
    <w:rsid w:val="00133A2C"/>
    <w:rsid w:val="0013401C"/>
    <w:rsid w:val="00143227"/>
    <w:rsid w:val="001434CF"/>
    <w:rsid w:val="001440F4"/>
    <w:rsid w:val="00147185"/>
    <w:rsid w:val="00154624"/>
    <w:rsid w:val="00154745"/>
    <w:rsid w:val="00154AD1"/>
    <w:rsid w:val="00156FF4"/>
    <w:rsid w:val="00167CBE"/>
    <w:rsid w:val="0017278A"/>
    <w:rsid w:val="00172EF8"/>
    <w:rsid w:val="001743D9"/>
    <w:rsid w:val="00181DED"/>
    <w:rsid w:val="00182666"/>
    <w:rsid w:val="0019305C"/>
    <w:rsid w:val="00193D49"/>
    <w:rsid w:val="0019466B"/>
    <w:rsid w:val="001A1125"/>
    <w:rsid w:val="001A31F6"/>
    <w:rsid w:val="001A4493"/>
    <w:rsid w:val="001A526D"/>
    <w:rsid w:val="001B1F27"/>
    <w:rsid w:val="001B21D5"/>
    <w:rsid w:val="001B3784"/>
    <w:rsid w:val="001B59D2"/>
    <w:rsid w:val="001B5F53"/>
    <w:rsid w:val="001B71E2"/>
    <w:rsid w:val="001B72F9"/>
    <w:rsid w:val="001B7F4C"/>
    <w:rsid w:val="001C038C"/>
    <w:rsid w:val="001C0AA4"/>
    <w:rsid w:val="001C6B86"/>
    <w:rsid w:val="001D15B9"/>
    <w:rsid w:val="001D57B7"/>
    <w:rsid w:val="001D5A0A"/>
    <w:rsid w:val="001D6A41"/>
    <w:rsid w:val="001E07B5"/>
    <w:rsid w:val="001E6E89"/>
    <w:rsid w:val="001F27F4"/>
    <w:rsid w:val="001F7885"/>
    <w:rsid w:val="0020055C"/>
    <w:rsid w:val="002023DE"/>
    <w:rsid w:val="00205BE2"/>
    <w:rsid w:val="00215530"/>
    <w:rsid w:val="0021722E"/>
    <w:rsid w:val="00224D2B"/>
    <w:rsid w:val="00227F2B"/>
    <w:rsid w:val="00230BEC"/>
    <w:rsid w:val="002354BD"/>
    <w:rsid w:val="00235E09"/>
    <w:rsid w:val="002374DF"/>
    <w:rsid w:val="0024535C"/>
    <w:rsid w:val="00257273"/>
    <w:rsid w:val="00257FBF"/>
    <w:rsid w:val="00263E33"/>
    <w:rsid w:val="00265C71"/>
    <w:rsid w:val="00266826"/>
    <w:rsid w:val="002709E0"/>
    <w:rsid w:val="00271A73"/>
    <w:rsid w:val="00276360"/>
    <w:rsid w:val="0027638C"/>
    <w:rsid w:val="00282699"/>
    <w:rsid w:val="0028328B"/>
    <w:rsid w:val="0028649F"/>
    <w:rsid w:val="002900D8"/>
    <w:rsid w:val="00292D77"/>
    <w:rsid w:val="00295DD1"/>
    <w:rsid w:val="002A505B"/>
    <w:rsid w:val="002A6147"/>
    <w:rsid w:val="002A79E1"/>
    <w:rsid w:val="002B3D9A"/>
    <w:rsid w:val="002B5DC8"/>
    <w:rsid w:val="002D247D"/>
    <w:rsid w:val="002D6F35"/>
    <w:rsid w:val="002E0B17"/>
    <w:rsid w:val="002E4F57"/>
    <w:rsid w:val="002F4242"/>
    <w:rsid w:val="00301718"/>
    <w:rsid w:val="003026B3"/>
    <w:rsid w:val="00311E43"/>
    <w:rsid w:val="0031223A"/>
    <w:rsid w:val="0031344A"/>
    <w:rsid w:val="00313AB2"/>
    <w:rsid w:val="00313CD9"/>
    <w:rsid w:val="0031551C"/>
    <w:rsid w:val="00317953"/>
    <w:rsid w:val="003216E8"/>
    <w:rsid w:val="0032172A"/>
    <w:rsid w:val="003228BD"/>
    <w:rsid w:val="00323C20"/>
    <w:rsid w:val="00325D8D"/>
    <w:rsid w:val="003261EB"/>
    <w:rsid w:val="00327644"/>
    <w:rsid w:val="003347C9"/>
    <w:rsid w:val="0033539C"/>
    <w:rsid w:val="003367A3"/>
    <w:rsid w:val="00345BB1"/>
    <w:rsid w:val="00347F53"/>
    <w:rsid w:val="00351DF5"/>
    <w:rsid w:val="00352346"/>
    <w:rsid w:val="003644E0"/>
    <w:rsid w:val="00366693"/>
    <w:rsid w:val="0037289D"/>
    <w:rsid w:val="00372B1F"/>
    <w:rsid w:val="00375B70"/>
    <w:rsid w:val="00381525"/>
    <w:rsid w:val="00383ADA"/>
    <w:rsid w:val="00387E52"/>
    <w:rsid w:val="00390C57"/>
    <w:rsid w:val="0039113C"/>
    <w:rsid w:val="0039705E"/>
    <w:rsid w:val="003A2865"/>
    <w:rsid w:val="003A3726"/>
    <w:rsid w:val="003C0343"/>
    <w:rsid w:val="003C0F89"/>
    <w:rsid w:val="003C180A"/>
    <w:rsid w:val="003C5EB5"/>
    <w:rsid w:val="003C6D4E"/>
    <w:rsid w:val="003C760D"/>
    <w:rsid w:val="003D6072"/>
    <w:rsid w:val="003E1F88"/>
    <w:rsid w:val="003E4B89"/>
    <w:rsid w:val="003F03C7"/>
    <w:rsid w:val="003F1E37"/>
    <w:rsid w:val="003F7D74"/>
    <w:rsid w:val="0040085A"/>
    <w:rsid w:val="0040214A"/>
    <w:rsid w:val="004033DE"/>
    <w:rsid w:val="00404BDB"/>
    <w:rsid w:val="00407286"/>
    <w:rsid w:val="00407CEB"/>
    <w:rsid w:val="00413616"/>
    <w:rsid w:val="00414275"/>
    <w:rsid w:val="00422E1F"/>
    <w:rsid w:val="00425C9C"/>
    <w:rsid w:val="0043043C"/>
    <w:rsid w:val="00430C91"/>
    <w:rsid w:val="00431F43"/>
    <w:rsid w:val="0043253A"/>
    <w:rsid w:val="00434B24"/>
    <w:rsid w:val="00435040"/>
    <w:rsid w:val="004442EE"/>
    <w:rsid w:val="00446139"/>
    <w:rsid w:val="00450C70"/>
    <w:rsid w:val="0045380C"/>
    <w:rsid w:val="0045538C"/>
    <w:rsid w:val="00464A4A"/>
    <w:rsid w:val="00467F26"/>
    <w:rsid w:val="00472B92"/>
    <w:rsid w:val="004950BB"/>
    <w:rsid w:val="004A1220"/>
    <w:rsid w:val="004A21EA"/>
    <w:rsid w:val="004A4652"/>
    <w:rsid w:val="004B098A"/>
    <w:rsid w:val="004B595C"/>
    <w:rsid w:val="004B6056"/>
    <w:rsid w:val="004C4A23"/>
    <w:rsid w:val="004C6DE7"/>
    <w:rsid w:val="004D29FA"/>
    <w:rsid w:val="004E388B"/>
    <w:rsid w:val="004E76BC"/>
    <w:rsid w:val="004E7E83"/>
    <w:rsid w:val="004F0D15"/>
    <w:rsid w:val="004F1ADF"/>
    <w:rsid w:val="004F4A14"/>
    <w:rsid w:val="004F6DD2"/>
    <w:rsid w:val="004F75D2"/>
    <w:rsid w:val="005024AF"/>
    <w:rsid w:val="00505EDE"/>
    <w:rsid w:val="0050770B"/>
    <w:rsid w:val="00507B10"/>
    <w:rsid w:val="005134A6"/>
    <w:rsid w:val="0051481B"/>
    <w:rsid w:val="00514DB1"/>
    <w:rsid w:val="00521FDF"/>
    <w:rsid w:val="00530F60"/>
    <w:rsid w:val="00531521"/>
    <w:rsid w:val="005346A4"/>
    <w:rsid w:val="005347C6"/>
    <w:rsid w:val="00536393"/>
    <w:rsid w:val="00537083"/>
    <w:rsid w:val="0053788F"/>
    <w:rsid w:val="00540308"/>
    <w:rsid w:val="00544296"/>
    <w:rsid w:val="00544D05"/>
    <w:rsid w:val="00551CD3"/>
    <w:rsid w:val="005541A9"/>
    <w:rsid w:val="00556BEB"/>
    <w:rsid w:val="00557E89"/>
    <w:rsid w:val="00560F64"/>
    <w:rsid w:val="00561BEF"/>
    <w:rsid w:val="0056648E"/>
    <w:rsid w:val="00567436"/>
    <w:rsid w:val="00571445"/>
    <w:rsid w:val="005800C5"/>
    <w:rsid w:val="00581282"/>
    <w:rsid w:val="00581AA9"/>
    <w:rsid w:val="0058407B"/>
    <w:rsid w:val="00591DBB"/>
    <w:rsid w:val="00593E26"/>
    <w:rsid w:val="00595739"/>
    <w:rsid w:val="00597DF9"/>
    <w:rsid w:val="005A4799"/>
    <w:rsid w:val="005A7D06"/>
    <w:rsid w:val="005B0106"/>
    <w:rsid w:val="005B2283"/>
    <w:rsid w:val="005B350A"/>
    <w:rsid w:val="005B5D44"/>
    <w:rsid w:val="005C4C00"/>
    <w:rsid w:val="005C536C"/>
    <w:rsid w:val="005C587A"/>
    <w:rsid w:val="005C767C"/>
    <w:rsid w:val="005D2BEF"/>
    <w:rsid w:val="005F3FD2"/>
    <w:rsid w:val="00600855"/>
    <w:rsid w:val="00600B40"/>
    <w:rsid w:val="00601089"/>
    <w:rsid w:val="0061313D"/>
    <w:rsid w:val="00613EFE"/>
    <w:rsid w:val="00614B87"/>
    <w:rsid w:val="006170BE"/>
    <w:rsid w:val="006222F6"/>
    <w:rsid w:val="00625822"/>
    <w:rsid w:val="00626E39"/>
    <w:rsid w:val="00632A8B"/>
    <w:rsid w:val="00635334"/>
    <w:rsid w:val="00637901"/>
    <w:rsid w:val="00642990"/>
    <w:rsid w:val="00643C00"/>
    <w:rsid w:val="006525D2"/>
    <w:rsid w:val="00652823"/>
    <w:rsid w:val="00656D15"/>
    <w:rsid w:val="00664286"/>
    <w:rsid w:val="00665BD2"/>
    <w:rsid w:val="006703F7"/>
    <w:rsid w:val="00675773"/>
    <w:rsid w:val="00684E9D"/>
    <w:rsid w:val="006928F0"/>
    <w:rsid w:val="006945C8"/>
    <w:rsid w:val="00695CF5"/>
    <w:rsid w:val="00697870"/>
    <w:rsid w:val="006A27A3"/>
    <w:rsid w:val="006A6489"/>
    <w:rsid w:val="006A76D2"/>
    <w:rsid w:val="006B5C6B"/>
    <w:rsid w:val="006B6169"/>
    <w:rsid w:val="006C59BB"/>
    <w:rsid w:val="006D675D"/>
    <w:rsid w:val="006D6BB3"/>
    <w:rsid w:val="006E1DBC"/>
    <w:rsid w:val="006E242C"/>
    <w:rsid w:val="006F7D2D"/>
    <w:rsid w:val="007037FB"/>
    <w:rsid w:val="00703DAE"/>
    <w:rsid w:val="00707D7F"/>
    <w:rsid w:val="0071131F"/>
    <w:rsid w:val="00720703"/>
    <w:rsid w:val="00723F7E"/>
    <w:rsid w:val="007306CD"/>
    <w:rsid w:val="00733166"/>
    <w:rsid w:val="00733C9A"/>
    <w:rsid w:val="00734DB6"/>
    <w:rsid w:val="00740D6F"/>
    <w:rsid w:val="00740EB2"/>
    <w:rsid w:val="00752147"/>
    <w:rsid w:val="00752AD4"/>
    <w:rsid w:val="007572C0"/>
    <w:rsid w:val="007612FE"/>
    <w:rsid w:val="007731F7"/>
    <w:rsid w:val="00774AAE"/>
    <w:rsid w:val="0078160E"/>
    <w:rsid w:val="00784536"/>
    <w:rsid w:val="00784871"/>
    <w:rsid w:val="00785159"/>
    <w:rsid w:val="00791906"/>
    <w:rsid w:val="00795EF4"/>
    <w:rsid w:val="00796885"/>
    <w:rsid w:val="007A3B45"/>
    <w:rsid w:val="007A7726"/>
    <w:rsid w:val="007B1FF3"/>
    <w:rsid w:val="007B332D"/>
    <w:rsid w:val="007B471C"/>
    <w:rsid w:val="007B7D99"/>
    <w:rsid w:val="007C52F4"/>
    <w:rsid w:val="007C573C"/>
    <w:rsid w:val="007D7503"/>
    <w:rsid w:val="007E2797"/>
    <w:rsid w:val="007E7FA8"/>
    <w:rsid w:val="007F3C83"/>
    <w:rsid w:val="007F3FCA"/>
    <w:rsid w:val="0080083C"/>
    <w:rsid w:val="00804852"/>
    <w:rsid w:val="008100B3"/>
    <w:rsid w:val="00810BEB"/>
    <w:rsid w:val="008110D6"/>
    <w:rsid w:val="00811895"/>
    <w:rsid w:val="00813241"/>
    <w:rsid w:val="00813764"/>
    <w:rsid w:val="00814933"/>
    <w:rsid w:val="008154C7"/>
    <w:rsid w:val="00817D11"/>
    <w:rsid w:val="00822627"/>
    <w:rsid w:val="0083134C"/>
    <w:rsid w:val="008318DF"/>
    <w:rsid w:val="0083355D"/>
    <w:rsid w:val="00834C83"/>
    <w:rsid w:val="00841B97"/>
    <w:rsid w:val="00842B30"/>
    <w:rsid w:val="00844291"/>
    <w:rsid w:val="008446C9"/>
    <w:rsid w:val="00846AE2"/>
    <w:rsid w:val="0085667E"/>
    <w:rsid w:val="00860192"/>
    <w:rsid w:val="008660CA"/>
    <w:rsid w:val="00884A3A"/>
    <w:rsid w:val="00886C39"/>
    <w:rsid w:val="00887BCD"/>
    <w:rsid w:val="008910E0"/>
    <w:rsid w:val="00891D4B"/>
    <w:rsid w:val="008929A3"/>
    <w:rsid w:val="00897F46"/>
    <w:rsid w:val="008A22B6"/>
    <w:rsid w:val="008A2E3F"/>
    <w:rsid w:val="008A6029"/>
    <w:rsid w:val="008A6FC3"/>
    <w:rsid w:val="008B11C4"/>
    <w:rsid w:val="008B7334"/>
    <w:rsid w:val="008C2EBF"/>
    <w:rsid w:val="008C312A"/>
    <w:rsid w:val="008C60FB"/>
    <w:rsid w:val="008D56F0"/>
    <w:rsid w:val="008E2161"/>
    <w:rsid w:val="008E4006"/>
    <w:rsid w:val="008E512A"/>
    <w:rsid w:val="008F1C9E"/>
    <w:rsid w:val="008F4F57"/>
    <w:rsid w:val="008F7C4E"/>
    <w:rsid w:val="0090678E"/>
    <w:rsid w:val="00907E42"/>
    <w:rsid w:val="00911B06"/>
    <w:rsid w:val="00912CA7"/>
    <w:rsid w:val="00913236"/>
    <w:rsid w:val="0091488C"/>
    <w:rsid w:val="00922482"/>
    <w:rsid w:val="0092373D"/>
    <w:rsid w:val="00923AEE"/>
    <w:rsid w:val="009260BB"/>
    <w:rsid w:val="009303DF"/>
    <w:rsid w:val="00935259"/>
    <w:rsid w:val="00936E1F"/>
    <w:rsid w:val="00941C35"/>
    <w:rsid w:val="00944748"/>
    <w:rsid w:val="009471FF"/>
    <w:rsid w:val="00950839"/>
    <w:rsid w:val="00950D34"/>
    <w:rsid w:val="00953288"/>
    <w:rsid w:val="00953C13"/>
    <w:rsid w:val="00954EE8"/>
    <w:rsid w:val="009644FE"/>
    <w:rsid w:val="009651A2"/>
    <w:rsid w:val="0096646A"/>
    <w:rsid w:val="00980B31"/>
    <w:rsid w:val="00980D1D"/>
    <w:rsid w:val="00982AE4"/>
    <w:rsid w:val="009869FF"/>
    <w:rsid w:val="00996D9A"/>
    <w:rsid w:val="009A0187"/>
    <w:rsid w:val="009A10D7"/>
    <w:rsid w:val="009A5F8A"/>
    <w:rsid w:val="009A720D"/>
    <w:rsid w:val="009B20FB"/>
    <w:rsid w:val="009B2416"/>
    <w:rsid w:val="009C0C54"/>
    <w:rsid w:val="009C177A"/>
    <w:rsid w:val="009C5F96"/>
    <w:rsid w:val="009C7AA1"/>
    <w:rsid w:val="009D3DC4"/>
    <w:rsid w:val="009D468D"/>
    <w:rsid w:val="009E0361"/>
    <w:rsid w:val="009E4764"/>
    <w:rsid w:val="009E53C7"/>
    <w:rsid w:val="009E5B30"/>
    <w:rsid w:val="009E5F1F"/>
    <w:rsid w:val="00A00F5F"/>
    <w:rsid w:val="00A01007"/>
    <w:rsid w:val="00A03C09"/>
    <w:rsid w:val="00A10F6F"/>
    <w:rsid w:val="00A225DE"/>
    <w:rsid w:val="00A22B8B"/>
    <w:rsid w:val="00A27657"/>
    <w:rsid w:val="00A30CDB"/>
    <w:rsid w:val="00A3173E"/>
    <w:rsid w:val="00A31912"/>
    <w:rsid w:val="00A31C29"/>
    <w:rsid w:val="00A31E64"/>
    <w:rsid w:val="00A33041"/>
    <w:rsid w:val="00A34C84"/>
    <w:rsid w:val="00A41A57"/>
    <w:rsid w:val="00A46100"/>
    <w:rsid w:val="00A467A3"/>
    <w:rsid w:val="00A56879"/>
    <w:rsid w:val="00A56AC5"/>
    <w:rsid w:val="00A60F9A"/>
    <w:rsid w:val="00A610EE"/>
    <w:rsid w:val="00A62566"/>
    <w:rsid w:val="00A65CF5"/>
    <w:rsid w:val="00A66FB0"/>
    <w:rsid w:val="00A679ED"/>
    <w:rsid w:val="00A67F98"/>
    <w:rsid w:val="00A70C9E"/>
    <w:rsid w:val="00A72524"/>
    <w:rsid w:val="00A75021"/>
    <w:rsid w:val="00A7706C"/>
    <w:rsid w:val="00A95E6E"/>
    <w:rsid w:val="00AA1395"/>
    <w:rsid w:val="00AA25EF"/>
    <w:rsid w:val="00AB1E53"/>
    <w:rsid w:val="00AB1F62"/>
    <w:rsid w:val="00AB5470"/>
    <w:rsid w:val="00AC05A4"/>
    <w:rsid w:val="00AC1DDE"/>
    <w:rsid w:val="00AC205D"/>
    <w:rsid w:val="00AC605B"/>
    <w:rsid w:val="00AD4607"/>
    <w:rsid w:val="00AD5225"/>
    <w:rsid w:val="00AD559A"/>
    <w:rsid w:val="00AD6886"/>
    <w:rsid w:val="00AE21F4"/>
    <w:rsid w:val="00AE7432"/>
    <w:rsid w:val="00AF4420"/>
    <w:rsid w:val="00AF6883"/>
    <w:rsid w:val="00AF7453"/>
    <w:rsid w:val="00B00F41"/>
    <w:rsid w:val="00B061C1"/>
    <w:rsid w:val="00B0703A"/>
    <w:rsid w:val="00B07B60"/>
    <w:rsid w:val="00B161B2"/>
    <w:rsid w:val="00B1729A"/>
    <w:rsid w:val="00B20DAB"/>
    <w:rsid w:val="00B21D35"/>
    <w:rsid w:val="00B34DD0"/>
    <w:rsid w:val="00B35C2C"/>
    <w:rsid w:val="00B455A1"/>
    <w:rsid w:val="00B461D5"/>
    <w:rsid w:val="00B4754F"/>
    <w:rsid w:val="00B54EF8"/>
    <w:rsid w:val="00B5651D"/>
    <w:rsid w:val="00B5733D"/>
    <w:rsid w:val="00B60B39"/>
    <w:rsid w:val="00B61C25"/>
    <w:rsid w:val="00B660FA"/>
    <w:rsid w:val="00B66D31"/>
    <w:rsid w:val="00B67D39"/>
    <w:rsid w:val="00B70602"/>
    <w:rsid w:val="00B70FBF"/>
    <w:rsid w:val="00B71555"/>
    <w:rsid w:val="00B71CA0"/>
    <w:rsid w:val="00B81387"/>
    <w:rsid w:val="00B8586D"/>
    <w:rsid w:val="00B86BCB"/>
    <w:rsid w:val="00B93D7F"/>
    <w:rsid w:val="00BA0C9B"/>
    <w:rsid w:val="00BA1E75"/>
    <w:rsid w:val="00BB01C8"/>
    <w:rsid w:val="00BB1DEF"/>
    <w:rsid w:val="00BB2820"/>
    <w:rsid w:val="00BB2A0B"/>
    <w:rsid w:val="00BB4D47"/>
    <w:rsid w:val="00BC2212"/>
    <w:rsid w:val="00BD6153"/>
    <w:rsid w:val="00BE37C4"/>
    <w:rsid w:val="00BE7342"/>
    <w:rsid w:val="00BF1A81"/>
    <w:rsid w:val="00BF1DFC"/>
    <w:rsid w:val="00BF2A90"/>
    <w:rsid w:val="00BF49BF"/>
    <w:rsid w:val="00BF5562"/>
    <w:rsid w:val="00BF6E57"/>
    <w:rsid w:val="00C00E3F"/>
    <w:rsid w:val="00C02D2E"/>
    <w:rsid w:val="00C02D3F"/>
    <w:rsid w:val="00C04268"/>
    <w:rsid w:val="00C04B88"/>
    <w:rsid w:val="00C06238"/>
    <w:rsid w:val="00C065E6"/>
    <w:rsid w:val="00C07894"/>
    <w:rsid w:val="00C10010"/>
    <w:rsid w:val="00C1096E"/>
    <w:rsid w:val="00C169C3"/>
    <w:rsid w:val="00C2266C"/>
    <w:rsid w:val="00C23A15"/>
    <w:rsid w:val="00C27312"/>
    <w:rsid w:val="00C2737E"/>
    <w:rsid w:val="00C319F1"/>
    <w:rsid w:val="00C40EF9"/>
    <w:rsid w:val="00C42B88"/>
    <w:rsid w:val="00C46427"/>
    <w:rsid w:val="00C52274"/>
    <w:rsid w:val="00C552BE"/>
    <w:rsid w:val="00C55886"/>
    <w:rsid w:val="00C62D2B"/>
    <w:rsid w:val="00C643CF"/>
    <w:rsid w:val="00C66088"/>
    <w:rsid w:val="00C66124"/>
    <w:rsid w:val="00C6687C"/>
    <w:rsid w:val="00C66C91"/>
    <w:rsid w:val="00C7007B"/>
    <w:rsid w:val="00C72FA5"/>
    <w:rsid w:val="00C77E3A"/>
    <w:rsid w:val="00C807A4"/>
    <w:rsid w:val="00C83E7B"/>
    <w:rsid w:val="00C914D3"/>
    <w:rsid w:val="00C91680"/>
    <w:rsid w:val="00C91CA5"/>
    <w:rsid w:val="00C9341A"/>
    <w:rsid w:val="00C95D58"/>
    <w:rsid w:val="00C97E36"/>
    <w:rsid w:val="00CA0277"/>
    <w:rsid w:val="00CA1FDC"/>
    <w:rsid w:val="00CA6E74"/>
    <w:rsid w:val="00CA7AD2"/>
    <w:rsid w:val="00CB0E1D"/>
    <w:rsid w:val="00CB10A1"/>
    <w:rsid w:val="00CB1A31"/>
    <w:rsid w:val="00CB2581"/>
    <w:rsid w:val="00CB3E2C"/>
    <w:rsid w:val="00CB59EC"/>
    <w:rsid w:val="00CC1848"/>
    <w:rsid w:val="00CD184E"/>
    <w:rsid w:val="00CD43AD"/>
    <w:rsid w:val="00CD441E"/>
    <w:rsid w:val="00CD7BD3"/>
    <w:rsid w:val="00CE3EF8"/>
    <w:rsid w:val="00CE52D3"/>
    <w:rsid w:val="00CE6EF2"/>
    <w:rsid w:val="00CF28E5"/>
    <w:rsid w:val="00CF3EE9"/>
    <w:rsid w:val="00CF57A8"/>
    <w:rsid w:val="00CF6000"/>
    <w:rsid w:val="00CF6894"/>
    <w:rsid w:val="00D04D5E"/>
    <w:rsid w:val="00D1175A"/>
    <w:rsid w:val="00D12CC4"/>
    <w:rsid w:val="00D1331E"/>
    <w:rsid w:val="00D1680E"/>
    <w:rsid w:val="00D16B98"/>
    <w:rsid w:val="00D25297"/>
    <w:rsid w:val="00D30B3B"/>
    <w:rsid w:val="00D341B4"/>
    <w:rsid w:val="00D34C19"/>
    <w:rsid w:val="00D35B2E"/>
    <w:rsid w:val="00D37AE2"/>
    <w:rsid w:val="00D40B33"/>
    <w:rsid w:val="00D47B04"/>
    <w:rsid w:val="00D5170C"/>
    <w:rsid w:val="00D5364F"/>
    <w:rsid w:val="00D72F2D"/>
    <w:rsid w:val="00D76F51"/>
    <w:rsid w:val="00D80009"/>
    <w:rsid w:val="00D82038"/>
    <w:rsid w:val="00D83530"/>
    <w:rsid w:val="00D86B25"/>
    <w:rsid w:val="00D97207"/>
    <w:rsid w:val="00DA0702"/>
    <w:rsid w:val="00DA14BA"/>
    <w:rsid w:val="00DA2A14"/>
    <w:rsid w:val="00DA7809"/>
    <w:rsid w:val="00DA7CE3"/>
    <w:rsid w:val="00DB10D8"/>
    <w:rsid w:val="00DB29FF"/>
    <w:rsid w:val="00DD44CA"/>
    <w:rsid w:val="00DE0577"/>
    <w:rsid w:val="00DE41B0"/>
    <w:rsid w:val="00DE6EC8"/>
    <w:rsid w:val="00E02910"/>
    <w:rsid w:val="00E102FD"/>
    <w:rsid w:val="00E1140B"/>
    <w:rsid w:val="00E11714"/>
    <w:rsid w:val="00E177EF"/>
    <w:rsid w:val="00E20BB1"/>
    <w:rsid w:val="00E30585"/>
    <w:rsid w:val="00E355C7"/>
    <w:rsid w:val="00E3633A"/>
    <w:rsid w:val="00E369B2"/>
    <w:rsid w:val="00E42124"/>
    <w:rsid w:val="00E42B53"/>
    <w:rsid w:val="00E50350"/>
    <w:rsid w:val="00E627BC"/>
    <w:rsid w:val="00E702EA"/>
    <w:rsid w:val="00E71CA5"/>
    <w:rsid w:val="00E7746C"/>
    <w:rsid w:val="00E82C14"/>
    <w:rsid w:val="00E84851"/>
    <w:rsid w:val="00E91D28"/>
    <w:rsid w:val="00E920FA"/>
    <w:rsid w:val="00E9313A"/>
    <w:rsid w:val="00E93D67"/>
    <w:rsid w:val="00E9524B"/>
    <w:rsid w:val="00E9578A"/>
    <w:rsid w:val="00E95B0E"/>
    <w:rsid w:val="00EA114B"/>
    <w:rsid w:val="00EA40CE"/>
    <w:rsid w:val="00EA4526"/>
    <w:rsid w:val="00EA5AAA"/>
    <w:rsid w:val="00EB5274"/>
    <w:rsid w:val="00EC2EF3"/>
    <w:rsid w:val="00EC3B36"/>
    <w:rsid w:val="00EC656C"/>
    <w:rsid w:val="00ED3663"/>
    <w:rsid w:val="00ED63D5"/>
    <w:rsid w:val="00ED705B"/>
    <w:rsid w:val="00EE05C1"/>
    <w:rsid w:val="00EE0FDE"/>
    <w:rsid w:val="00EE1ED8"/>
    <w:rsid w:val="00EE2B2B"/>
    <w:rsid w:val="00EE46E2"/>
    <w:rsid w:val="00EF0CD8"/>
    <w:rsid w:val="00EF21B2"/>
    <w:rsid w:val="00EF23C3"/>
    <w:rsid w:val="00EF38D7"/>
    <w:rsid w:val="00EF62C1"/>
    <w:rsid w:val="00F00A78"/>
    <w:rsid w:val="00F0103E"/>
    <w:rsid w:val="00F029A0"/>
    <w:rsid w:val="00F03AC7"/>
    <w:rsid w:val="00F0668B"/>
    <w:rsid w:val="00F30720"/>
    <w:rsid w:val="00F30E2F"/>
    <w:rsid w:val="00F33FAC"/>
    <w:rsid w:val="00F34F52"/>
    <w:rsid w:val="00F36649"/>
    <w:rsid w:val="00F40567"/>
    <w:rsid w:val="00F40C5E"/>
    <w:rsid w:val="00F45427"/>
    <w:rsid w:val="00F479C0"/>
    <w:rsid w:val="00F544CC"/>
    <w:rsid w:val="00F55DD0"/>
    <w:rsid w:val="00F574DB"/>
    <w:rsid w:val="00F62BA3"/>
    <w:rsid w:val="00F644CD"/>
    <w:rsid w:val="00F6483E"/>
    <w:rsid w:val="00F71A36"/>
    <w:rsid w:val="00F7332E"/>
    <w:rsid w:val="00F7433F"/>
    <w:rsid w:val="00F7534C"/>
    <w:rsid w:val="00F8066D"/>
    <w:rsid w:val="00F85315"/>
    <w:rsid w:val="00F87FD6"/>
    <w:rsid w:val="00F913FE"/>
    <w:rsid w:val="00F9172F"/>
    <w:rsid w:val="00F97B7A"/>
    <w:rsid w:val="00FA2C43"/>
    <w:rsid w:val="00FA5B93"/>
    <w:rsid w:val="00FB0FBD"/>
    <w:rsid w:val="00FB17EE"/>
    <w:rsid w:val="00FB2F59"/>
    <w:rsid w:val="00FB470A"/>
    <w:rsid w:val="00FB6850"/>
    <w:rsid w:val="00FC6034"/>
    <w:rsid w:val="00FC740C"/>
    <w:rsid w:val="00FC7D46"/>
    <w:rsid w:val="00FD35BB"/>
    <w:rsid w:val="00FE2654"/>
    <w:rsid w:val="00FE2CA7"/>
    <w:rsid w:val="00FE2E7D"/>
    <w:rsid w:val="00FE4FEC"/>
    <w:rsid w:val="00FE63B9"/>
    <w:rsid w:val="00FE6EE5"/>
    <w:rsid w:val="00FE7166"/>
    <w:rsid w:val="00FF2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2BE"/>
    <w:rPr>
      <w:rFonts w:ascii="Calibri" w:eastAsia="Times New Roman" w:hAnsi="Calibri" w:cs="Calibri"/>
      <w:lang w:eastAsia="ru-RU"/>
    </w:rPr>
  </w:style>
  <w:style w:type="paragraph" w:styleId="3">
    <w:name w:val="heading 3"/>
    <w:basedOn w:val="a"/>
    <w:next w:val="a"/>
    <w:link w:val="30"/>
    <w:uiPriority w:val="99"/>
    <w:qFormat/>
    <w:rsid w:val="006B6169"/>
    <w:pPr>
      <w:keepNext/>
      <w:tabs>
        <w:tab w:val="num" w:pos="312"/>
      </w:tabs>
      <w:spacing w:before="240" w:after="60" w:line="240" w:lineRule="auto"/>
      <w:ind w:left="142"/>
      <w:jc w:val="both"/>
      <w:outlineLvl w:val="2"/>
    </w:pPr>
    <w:rPr>
      <w:rFonts w:ascii="Arial" w:hAnsi="Arial" w:cs="Arial"/>
      <w:b/>
      <w:bCs/>
      <w:sz w:val="24"/>
      <w:szCs w:val="24"/>
    </w:rPr>
  </w:style>
  <w:style w:type="paragraph" w:styleId="4">
    <w:name w:val="heading 4"/>
    <w:basedOn w:val="a"/>
    <w:next w:val="a"/>
    <w:link w:val="40"/>
    <w:uiPriority w:val="9"/>
    <w:semiHidden/>
    <w:unhideWhenUsed/>
    <w:qFormat/>
    <w:rsid w:val="00B60B3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52BE"/>
    <w:pPr>
      <w:spacing w:after="0" w:line="240" w:lineRule="auto"/>
    </w:pPr>
    <w:rPr>
      <w:rFonts w:ascii="Times New Roman" w:eastAsia="Times New Roman" w:hAnsi="Times New Roman" w:cs="Times New Roman"/>
      <w:lang w:eastAsia="ru-RU"/>
    </w:rPr>
  </w:style>
  <w:style w:type="paragraph" w:styleId="a4">
    <w:name w:val="List Paragraph"/>
    <w:basedOn w:val="a"/>
    <w:uiPriority w:val="34"/>
    <w:qFormat/>
    <w:rsid w:val="003A2865"/>
    <w:pPr>
      <w:spacing w:after="0" w:line="240" w:lineRule="auto"/>
      <w:ind w:left="720"/>
      <w:contextualSpacing/>
      <w:jc w:val="both"/>
    </w:pPr>
    <w:rPr>
      <w:rFonts w:asciiTheme="minorHAnsi" w:eastAsiaTheme="minorHAnsi" w:hAnsiTheme="minorHAnsi" w:cstheme="minorBidi"/>
      <w:lang w:eastAsia="en-US"/>
    </w:rPr>
  </w:style>
  <w:style w:type="character" w:customStyle="1" w:styleId="30">
    <w:name w:val="Заголовок 3 Знак"/>
    <w:basedOn w:val="a0"/>
    <w:link w:val="3"/>
    <w:uiPriority w:val="99"/>
    <w:rsid w:val="006B6169"/>
    <w:rPr>
      <w:rFonts w:ascii="Arial" w:eastAsia="Times New Roman" w:hAnsi="Arial" w:cs="Arial"/>
      <w:b/>
      <w:bCs/>
      <w:sz w:val="24"/>
      <w:szCs w:val="24"/>
      <w:lang w:eastAsia="ru-RU"/>
    </w:rPr>
  </w:style>
  <w:style w:type="character" w:customStyle="1" w:styleId="40">
    <w:name w:val="Заголовок 4 Знак"/>
    <w:basedOn w:val="a0"/>
    <w:link w:val="4"/>
    <w:uiPriority w:val="9"/>
    <w:semiHidden/>
    <w:rsid w:val="00B60B39"/>
    <w:rPr>
      <w:rFonts w:asciiTheme="majorHAnsi" w:eastAsiaTheme="majorEastAsia" w:hAnsiTheme="majorHAnsi" w:cstheme="majorBidi"/>
      <w:b/>
      <w:bCs/>
      <w:i/>
      <w:iCs/>
      <w:color w:val="4F81BD" w:themeColor="accent1"/>
      <w:lang w:eastAsia="ru-RU"/>
    </w:rPr>
  </w:style>
  <w:style w:type="paragraph" w:customStyle="1" w:styleId="ConsPlusNormal">
    <w:name w:val="ConsPlusNormal"/>
    <w:rsid w:val="00B60B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230B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0BE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2BE"/>
    <w:rPr>
      <w:rFonts w:ascii="Calibri" w:eastAsia="Times New Roman" w:hAnsi="Calibri" w:cs="Calibri"/>
      <w:lang w:eastAsia="ru-RU"/>
    </w:rPr>
  </w:style>
  <w:style w:type="paragraph" w:styleId="3">
    <w:name w:val="heading 3"/>
    <w:basedOn w:val="a"/>
    <w:next w:val="a"/>
    <w:link w:val="30"/>
    <w:uiPriority w:val="99"/>
    <w:qFormat/>
    <w:rsid w:val="006B6169"/>
    <w:pPr>
      <w:keepNext/>
      <w:tabs>
        <w:tab w:val="num" w:pos="312"/>
      </w:tabs>
      <w:spacing w:before="240" w:after="60" w:line="240" w:lineRule="auto"/>
      <w:ind w:left="142"/>
      <w:jc w:val="both"/>
      <w:outlineLvl w:val="2"/>
    </w:pPr>
    <w:rPr>
      <w:rFonts w:ascii="Arial" w:hAnsi="Arial" w:cs="Arial"/>
      <w:b/>
      <w:bCs/>
      <w:sz w:val="24"/>
      <w:szCs w:val="24"/>
    </w:rPr>
  </w:style>
  <w:style w:type="paragraph" w:styleId="4">
    <w:name w:val="heading 4"/>
    <w:basedOn w:val="a"/>
    <w:next w:val="a"/>
    <w:link w:val="40"/>
    <w:uiPriority w:val="9"/>
    <w:semiHidden/>
    <w:unhideWhenUsed/>
    <w:qFormat/>
    <w:rsid w:val="00B60B3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52BE"/>
    <w:pPr>
      <w:spacing w:after="0" w:line="240" w:lineRule="auto"/>
    </w:pPr>
    <w:rPr>
      <w:rFonts w:ascii="Times New Roman" w:eastAsia="Times New Roman" w:hAnsi="Times New Roman" w:cs="Times New Roman"/>
      <w:lang w:eastAsia="ru-RU"/>
    </w:rPr>
  </w:style>
  <w:style w:type="paragraph" w:styleId="a4">
    <w:name w:val="List Paragraph"/>
    <w:basedOn w:val="a"/>
    <w:uiPriority w:val="34"/>
    <w:qFormat/>
    <w:rsid w:val="003A2865"/>
    <w:pPr>
      <w:spacing w:after="0" w:line="240" w:lineRule="auto"/>
      <w:ind w:left="720"/>
      <w:contextualSpacing/>
      <w:jc w:val="both"/>
    </w:pPr>
    <w:rPr>
      <w:rFonts w:asciiTheme="minorHAnsi" w:eastAsiaTheme="minorHAnsi" w:hAnsiTheme="minorHAnsi" w:cstheme="minorBidi"/>
      <w:lang w:eastAsia="en-US"/>
    </w:rPr>
  </w:style>
  <w:style w:type="character" w:customStyle="1" w:styleId="30">
    <w:name w:val="Заголовок 3 Знак"/>
    <w:basedOn w:val="a0"/>
    <w:link w:val="3"/>
    <w:uiPriority w:val="99"/>
    <w:rsid w:val="006B6169"/>
    <w:rPr>
      <w:rFonts w:ascii="Arial" w:eastAsia="Times New Roman" w:hAnsi="Arial" w:cs="Arial"/>
      <w:b/>
      <w:bCs/>
      <w:sz w:val="24"/>
      <w:szCs w:val="24"/>
      <w:lang w:eastAsia="ru-RU"/>
    </w:rPr>
  </w:style>
  <w:style w:type="character" w:customStyle="1" w:styleId="40">
    <w:name w:val="Заголовок 4 Знак"/>
    <w:basedOn w:val="a0"/>
    <w:link w:val="4"/>
    <w:uiPriority w:val="9"/>
    <w:semiHidden/>
    <w:rsid w:val="00B60B39"/>
    <w:rPr>
      <w:rFonts w:asciiTheme="majorHAnsi" w:eastAsiaTheme="majorEastAsia" w:hAnsiTheme="majorHAnsi" w:cstheme="majorBidi"/>
      <w:b/>
      <w:bCs/>
      <w:i/>
      <w:iCs/>
      <w:color w:val="4F81BD" w:themeColor="accent1"/>
      <w:lang w:eastAsia="ru-RU"/>
    </w:rPr>
  </w:style>
  <w:style w:type="paragraph" w:customStyle="1" w:styleId="ConsPlusNormal">
    <w:name w:val="ConsPlusNormal"/>
    <w:rsid w:val="00B60B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230B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0BE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1786</Words>
  <Characters>10181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13</cp:revision>
  <cp:lastPrinted>2016-04-11T10:51:00Z</cp:lastPrinted>
  <dcterms:created xsi:type="dcterms:W3CDTF">2016-03-30T10:29:00Z</dcterms:created>
  <dcterms:modified xsi:type="dcterms:W3CDTF">2016-04-13T03:59:00Z</dcterms:modified>
</cp:coreProperties>
</file>