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5F" w:rsidRDefault="001B785F" w:rsidP="001B7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1B785F" w:rsidRDefault="001B785F" w:rsidP="001B7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1B785F" w:rsidRDefault="001B785F" w:rsidP="001B7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1B785F" w:rsidRDefault="001B785F" w:rsidP="001B7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1B785F" w:rsidRDefault="001B785F" w:rsidP="001B785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785F" w:rsidRDefault="001B785F" w:rsidP="001B785F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1B785F" w:rsidRDefault="001B785F" w:rsidP="001B7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85F" w:rsidRPr="003C3930" w:rsidRDefault="001B785F" w:rsidP="001B785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1B785F" w:rsidRPr="0038091D" w:rsidRDefault="001B785F" w:rsidP="001B785F">
      <w:pPr>
        <w:spacing w:after="0" w:line="240" w:lineRule="auto"/>
        <w:rPr>
          <w:rFonts w:ascii="Times New Roman" w:hAnsi="Times New Roman" w:cs="Times New Roman"/>
          <w:sz w:val="25"/>
          <w:szCs w:val="25"/>
          <w:u w:val="single"/>
        </w:rPr>
      </w:pPr>
      <w:r w:rsidRPr="00095252">
        <w:rPr>
          <w:rFonts w:ascii="Times New Roman" w:hAnsi="Times New Roman" w:cs="Times New Roman"/>
          <w:sz w:val="25"/>
          <w:szCs w:val="25"/>
          <w:u w:val="single"/>
        </w:rPr>
        <w:t>от «</w:t>
      </w:r>
      <w:r w:rsidR="0038091D">
        <w:rPr>
          <w:rFonts w:ascii="Times New Roman" w:hAnsi="Times New Roman" w:cs="Times New Roman"/>
          <w:sz w:val="25"/>
          <w:szCs w:val="25"/>
          <w:u w:val="single"/>
        </w:rPr>
        <w:t xml:space="preserve"> 12</w:t>
      </w:r>
      <w:r w:rsidRPr="00095252">
        <w:rPr>
          <w:rFonts w:ascii="Times New Roman" w:hAnsi="Times New Roman" w:cs="Times New Roman"/>
          <w:sz w:val="25"/>
          <w:szCs w:val="25"/>
          <w:u w:val="single"/>
        </w:rPr>
        <w:t xml:space="preserve"> » </w:t>
      </w:r>
      <w:r w:rsidR="0038091D">
        <w:rPr>
          <w:rFonts w:ascii="Times New Roman" w:hAnsi="Times New Roman" w:cs="Times New Roman"/>
          <w:sz w:val="25"/>
          <w:szCs w:val="25"/>
          <w:u w:val="single"/>
        </w:rPr>
        <w:t xml:space="preserve">апреля </w:t>
      </w:r>
      <w:r w:rsidRPr="00095252">
        <w:rPr>
          <w:rFonts w:ascii="Times New Roman" w:hAnsi="Times New Roman" w:cs="Times New Roman"/>
          <w:sz w:val="25"/>
          <w:szCs w:val="25"/>
          <w:u w:val="single"/>
        </w:rPr>
        <w:t xml:space="preserve"> 2016 года</w:t>
      </w:r>
      <w:r w:rsidRPr="00095252">
        <w:rPr>
          <w:rFonts w:ascii="Times New Roman" w:hAnsi="Times New Roman" w:cs="Times New Roman"/>
          <w:sz w:val="25"/>
          <w:szCs w:val="25"/>
        </w:rPr>
        <w:tab/>
      </w:r>
      <w:r w:rsidRPr="00095252">
        <w:rPr>
          <w:rFonts w:ascii="Times New Roman" w:hAnsi="Times New Roman" w:cs="Times New Roman"/>
          <w:sz w:val="25"/>
          <w:szCs w:val="25"/>
        </w:rPr>
        <w:tab/>
      </w:r>
      <w:r w:rsidRPr="00095252">
        <w:rPr>
          <w:rFonts w:ascii="Times New Roman" w:hAnsi="Times New Roman" w:cs="Times New Roman"/>
          <w:sz w:val="25"/>
          <w:szCs w:val="25"/>
        </w:rPr>
        <w:tab/>
      </w:r>
      <w:r w:rsidRPr="00095252">
        <w:rPr>
          <w:rFonts w:ascii="Times New Roman" w:hAnsi="Times New Roman" w:cs="Times New Roman"/>
          <w:sz w:val="25"/>
          <w:szCs w:val="25"/>
        </w:rPr>
        <w:tab/>
      </w:r>
      <w:r w:rsidRPr="00095252">
        <w:rPr>
          <w:rFonts w:ascii="Times New Roman" w:hAnsi="Times New Roman" w:cs="Times New Roman"/>
          <w:sz w:val="25"/>
          <w:szCs w:val="25"/>
        </w:rPr>
        <w:tab/>
        <w:t xml:space="preserve">               № </w:t>
      </w:r>
      <w:r w:rsidR="0038091D">
        <w:rPr>
          <w:rFonts w:ascii="Times New Roman" w:hAnsi="Times New Roman" w:cs="Times New Roman"/>
          <w:sz w:val="25"/>
          <w:szCs w:val="25"/>
        </w:rPr>
        <w:t xml:space="preserve"> </w:t>
      </w:r>
      <w:r w:rsidR="0038091D">
        <w:rPr>
          <w:rFonts w:ascii="Times New Roman" w:hAnsi="Times New Roman" w:cs="Times New Roman"/>
          <w:sz w:val="25"/>
          <w:szCs w:val="25"/>
          <w:u w:val="single"/>
        </w:rPr>
        <w:t>54</w:t>
      </w:r>
    </w:p>
    <w:p w:rsidR="001B785F" w:rsidRPr="00095252" w:rsidRDefault="001B785F" w:rsidP="001B785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95252">
        <w:rPr>
          <w:rFonts w:ascii="Times New Roman" w:hAnsi="Times New Roman" w:cs="Times New Roman"/>
          <w:sz w:val="25"/>
          <w:szCs w:val="25"/>
        </w:rPr>
        <w:t>пгт. Игрим</w:t>
      </w:r>
    </w:p>
    <w:p w:rsidR="001B785F" w:rsidRPr="00095252" w:rsidRDefault="0097094D" w:rsidP="001B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pict>
          <v:line id="_x0000_s1026" style="position:absolute;left:0;text-align:left;flip:y;z-index:251660288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1B785F" w:rsidRPr="00095252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B785F" w:rsidRPr="00095252" w:rsidRDefault="001B785F" w:rsidP="001B785F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  <w:r w:rsidRPr="00095252">
        <w:rPr>
          <w:rFonts w:ascii="Times New Roman" w:hAnsi="Times New Roman" w:cs="Times New Roman"/>
          <w:sz w:val="25"/>
          <w:szCs w:val="25"/>
        </w:rPr>
        <w:t>О внесении изменений в постановление администрации городского поселения Игрим от 04.12.2015 года  № 121 «</w:t>
      </w:r>
      <w:r w:rsidRPr="00095252">
        <w:rPr>
          <w:rFonts w:ascii="Times New Roman" w:hAnsi="Times New Roman" w:cs="Times New Roman"/>
          <w:bCs/>
          <w:sz w:val="25"/>
          <w:szCs w:val="25"/>
        </w:rPr>
        <w:t xml:space="preserve">Об утверждении административного регламента предоставления администрацией городского поселения Игрим муниципальной услуги </w:t>
      </w:r>
      <w:r w:rsidRPr="00095252">
        <w:rPr>
          <w:rFonts w:ascii="Times New Roman" w:hAnsi="Times New Roman" w:cs="Times New Roman"/>
          <w:sz w:val="25"/>
          <w:szCs w:val="25"/>
        </w:rPr>
        <w:t xml:space="preserve">  по предварительному согласованию предоставления земельного участка из земель, </w:t>
      </w:r>
      <w:r w:rsidRPr="00095252">
        <w:rPr>
          <w:rFonts w:ascii="Times New Roman" w:eastAsia="Times New Roman" w:hAnsi="Times New Roman" w:cs="Times New Roman"/>
          <w:bCs/>
          <w:sz w:val="25"/>
          <w:szCs w:val="25"/>
        </w:rPr>
        <w:t>находящихся в муниципальной собственности или государственная собственность на которые не разграничена</w:t>
      </w:r>
      <w:r w:rsidRPr="00095252">
        <w:rPr>
          <w:rFonts w:ascii="Times New Roman" w:hAnsi="Times New Roman" w:cs="Times New Roman"/>
          <w:sz w:val="25"/>
          <w:szCs w:val="25"/>
        </w:rPr>
        <w:t>»</w:t>
      </w:r>
    </w:p>
    <w:p w:rsidR="001B785F" w:rsidRPr="00095252" w:rsidRDefault="001B785F" w:rsidP="001B785F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1B785F" w:rsidRPr="00095252" w:rsidRDefault="001B785F" w:rsidP="001B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95252">
        <w:rPr>
          <w:rFonts w:ascii="Times New Roman" w:hAnsi="Times New Roman" w:cs="Times New Roman"/>
          <w:sz w:val="25"/>
          <w:szCs w:val="25"/>
        </w:rPr>
        <w:t xml:space="preserve"> В соответствии с Федеральным законом от 24.11.1995 N 181-ФЗ "О социальной защите инвалидов в Российской Федерации" и иных нормативных правовых актов, регулирующих правоотношения в указанной сфере, администрация городского поселения Игрим </w:t>
      </w:r>
      <w:r w:rsidRPr="00095252">
        <w:rPr>
          <w:rFonts w:ascii="Times New Roman" w:hAnsi="Times New Roman" w:cs="Times New Roman"/>
          <w:b/>
          <w:sz w:val="25"/>
          <w:szCs w:val="25"/>
        </w:rPr>
        <w:t>постановляет:</w:t>
      </w:r>
      <w:r w:rsidRPr="00095252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1B785F" w:rsidRPr="00095252" w:rsidRDefault="001B785F" w:rsidP="001B78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095252">
        <w:rPr>
          <w:rFonts w:ascii="Times New Roman" w:hAnsi="Times New Roman" w:cs="Times New Roman"/>
          <w:sz w:val="25"/>
          <w:szCs w:val="25"/>
        </w:rPr>
        <w:t xml:space="preserve"> Внести в постановление администрации городского поселения Игрим от 04.12.2015 года № 121 «Об утверждении административного регламента  предоставления администрацией городского поселения Игрим муниципальной услуги по предварительному согласованию предоставления земельного участка из земель, находящихся в муниципальной собственности или государственная собственность на которые не разграничена</w:t>
      </w:r>
      <w:r w:rsidRPr="00095252">
        <w:rPr>
          <w:rFonts w:ascii="Times New Roman" w:hAnsi="Times New Roman" w:cs="Times New Roman"/>
          <w:bCs/>
          <w:sz w:val="25"/>
          <w:szCs w:val="25"/>
        </w:rPr>
        <w:t>»</w:t>
      </w:r>
      <w:r w:rsidRPr="00095252">
        <w:rPr>
          <w:rFonts w:ascii="Times New Roman" w:hAnsi="Times New Roman" w:cs="Times New Roman"/>
          <w:sz w:val="25"/>
          <w:szCs w:val="25"/>
        </w:rPr>
        <w:t xml:space="preserve">  следующие изменения:</w:t>
      </w:r>
    </w:p>
    <w:p w:rsidR="001B785F" w:rsidRPr="00095252" w:rsidRDefault="001B785F" w:rsidP="001B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95252">
        <w:rPr>
          <w:rFonts w:ascii="Times New Roman" w:hAnsi="Times New Roman" w:cs="Times New Roman"/>
          <w:sz w:val="25"/>
          <w:szCs w:val="25"/>
        </w:rPr>
        <w:t>в приложении к  постановлению:</w:t>
      </w:r>
    </w:p>
    <w:p w:rsidR="001B785F" w:rsidRPr="00095252" w:rsidRDefault="001B785F" w:rsidP="001B785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95252">
        <w:rPr>
          <w:rFonts w:ascii="Times New Roman" w:hAnsi="Times New Roman" w:cs="Times New Roman"/>
          <w:sz w:val="25"/>
          <w:szCs w:val="25"/>
        </w:rPr>
        <w:tab/>
        <w:t xml:space="preserve">Главу 14 раздела </w:t>
      </w:r>
      <w:r w:rsidRPr="00095252">
        <w:rPr>
          <w:rFonts w:ascii="Times New Roman" w:hAnsi="Times New Roman" w:cs="Times New Roman"/>
          <w:sz w:val="25"/>
          <w:szCs w:val="25"/>
          <w:lang w:val="en-US"/>
        </w:rPr>
        <w:t>II</w:t>
      </w:r>
      <w:r w:rsidRPr="00095252">
        <w:rPr>
          <w:rFonts w:ascii="Times New Roman" w:hAnsi="Times New Roman" w:cs="Times New Roman"/>
          <w:sz w:val="25"/>
          <w:szCs w:val="25"/>
        </w:rPr>
        <w:t xml:space="preserve"> дополнить пунктами 8 и 9 следующего содержания: </w:t>
      </w:r>
    </w:p>
    <w:p w:rsidR="001B785F" w:rsidRPr="00095252" w:rsidRDefault="001B785F" w:rsidP="001B785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95252">
        <w:rPr>
          <w:rFonts w:ascii="Times New Roman" w:hAnsi="Times New Roman" w:cs="Times New Roman"/>
          <w:color w:val="FF0000"/>
          <w:sz w:val="25"/>
          <w:szCs w:val="25"/>
        </w:rPr>
        <w:tab/>
      </w:r>
      <w:r w:rsidRPr="00095252">
        <w:rPr>
          <w:rFonts w:ascii="Times New Roman" w:hAnsi="Times New Roman" w:cs="Times New Roman"/>
          <w:sz w:val="25"/>
          <w:szCs w:val="25"/>
        </w:rPr>
        <w:t xml:space="preserve">«8. В помещении, где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необходимым для предоставления муниципальной услуги. При предоставлении муниципальной услуги соблюдаются требования, установленные положениями Федерального закона от 24.11.1995 N 181-ФЗ «О социальной защите инвалидов в Российской Федерации». </w:t>
      </w:r>
    </w:p>
    <w:p w:rsidR="001B785F" w:rsidRPr="00095252" w:rsidRDefault="001B785F" w:rsidP="001B785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95252">
        <w:rPr>
          <w:rFonts w:ascii="Times New Roman" w:hAnsi="Times New Roman" w:cs="Times New Roman"/>
          <w:sz w:val="25"/>
          <w:szCs w:val="25"/>
        </w:rPr>
        <w:tab/>
        <w:t xml:space="preserve">9. Помещения МФЦ должны отвечать требованиям, установленным в соответствии с Постановлением Правительства Российской Федерации от 22.12.2012 N 1376 «Об утверждении </w:t>
      </w:r>
      <w:proofErr w:type="gramStart"/>
      <w:r w:rsidRPr="00095252">
        <w:rPr>
          <w:rFonts w:ascii="Times New Roman" w:hAnsi="Times New Roman" w:cs="Times New Roman"/>
          <w:sz w:val="25"/>
          <w:szCs w:val="25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095252">
        <w:rPr>
          <w:rFonts w:ascii="Times New Roman" w:hAnsi="Times New Roman" w:cs="Times New Roman"/>
          <w:sz w:val="25"/>
          <w:szCs w:val="25"/>
        </w:rPr>
        <w:t xml:space="preserve"> и муниципальных услуг».» </w:t>
      </w:r>
    </w:p>
    <w:p w:rsidR="001B785F" w:rsidRPr="00095252" w:rsidRDefault="001B785F" w:rsidP="001B785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95252">
        <w:rPr>
          <w:rFonts w:ascii="Times New Roman" w:hAnsi="Times New Roman" w:cs="Times New Roman"/>
          <w:sz w:val="25"/>
          <w:szCs w:val="25"/>
        </w:rPr>
        <w:tab/>
        <w:t xml:space="preserve">2. 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</w:t>
      </w:r>
      <w:proofErr w:type="spellStart"/>
      <w:r w:rsidRPr="00095252">
        <w:rPr>
          <w:rFonts w:ascii="Times New Roman" w:hAnsi="Times New Roman" w:cs="Times New Roman"/>
          <w:sz w:val="25"/>
          <w:szCs w:val="25"/>
        </w:rPr>
        <w:t>www.admigrim.ru</w:t>
      </w:r>
      <w:proofErr w:type="spellEnd"/>
      <w:r w:rsidRPr="00095252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B785F" w:rsidRPr="00095252" w:rsidRDefault="001B785F" w:rsidP="001B7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95252">
        <w:rPr>
          <w:rFonts w:ascii="Times New Roman" w:hAnsi="Times New Roman" w:cs="Times New Roman"/>
          <w:sz w:val="25"/>
          <w:szCs w:val="25"/>
        </w:rPr>
        <w:t xml:space="preserve">3. Настоящее постановление вступает в силу после его официального обнародования. </w:t>
      </w:r>
    </w:p>
    <w:p w:rsidR="001B785F" w:rsidRPr="00095252" w:rsidRDefault="001B785F" w:rsidP="001B785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B785F" w:rsidRDefault="001B785F" w:rsidP="00095252">
      <w:pPr>
        <w:spacing w:after="0" w:line="240" w:lineRule="auto"/>
        <w:jc w:val="both"/>
      </w:pPr>
      <w:r w:rsidRPr="00095252">
        <w:rPr>
          <w:rFonts w:ascii="Times New Roman" w:hAnsi="Times New Roman" w:cs="Times New Roman"/>
          <w:sz w:val="25"/>
          <w:szCs w:val="25"/>
        </w:rPr>
        <w:t xml:space="preserve">Глава поселения                </w:t>
      </w:r>
      <w:r w:rsidRPr="00095252">
        <w:rPr>
          <w:rFonts w:ascii="Times New Roman" w:hAnsi="Times New Roman" w:cs="Times New Roman"/>
          <w:sz w:val="25"/>
          <w:szCs w:val="25"/>
        </w:rPr>
        <w:tab/>
      </w:r>
      <w:r w:rsidRPr="00095252">
        <w:rPr>
          <w:rFonts w:ascii="Times New Roman" w:hAnsi="Times New Roman" w:cs="Times New Roman"/>
          <w:sz w:val="25"/>
          <w:szCs w:val="25"/>
        </w:rPr>
        <w:tab/>
        <w:t xml:space="preserve">                                       </w:t>
      </w:r>
      <w:r w:rsidRPr="00095252">
        <w:rPr>
          <w:rFonts w:ascii="Times New Roman" w:hAnsi="Times New Roman" w:cs="Times New Roman"/>
          <w:sz w:val="25"/>
          <w:szCs w:val="25"/>
        </w:rPr>
        <w:tab/>
      </w:r>
      <w:r w:rsidRPr="00095252">
        <w:rPr>
          <w:rFonts w:ascii="Times New Roman" w:hAnsi="Times New Roman" w:cs="Times New Roman"/>
          <w:sz w:val="25"/>
          <w:szCs w:val="25"/>
        </w:rPr>
        <w:tab/>
        <w:t xml:space="preserve">           </w:t>
      </w:r>
      <w:r w:rsidRPr="00095252">
        <w:rPr>
          <w:rFonts w:ascii="Times New Roman" w:hAnsi="Times New Roman" w:cs="Times New Roman"/>
          <w:sz w:val="25"/>
          <w:szCs w:val="25"/>
        </w:rPr>
        <w:tab/>
        <w:t xml:space="preserve">  А.В.Затирка</w:t>
      </w:r>
    </w:p>
    <w:sectPr w:rsidR="001B785F" w:rsidSect="001B785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85F"/>
    <w:rsid w:val="00095252"/>
    <w:rsid w:val="001B785F"/>
    <w:rsid w:val="0038091D"/>
    <w:rsid w:val="00970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3</cp:revision>
  <cp:lastPrinted>2016-04-15T05:17:00Z</cp:lastPrinted>
  <dcterms:created xsi:type="dcterms:W3CDTF">2016-04-15T05:01:00Z</dcterms:created>
  <dcterms:modified xsi:type="dcterms:W3CDTF">2016-04-18T12:43:00Z</dcterms:modified>
</cp:coreProperties>
</file>