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4E" w:rsidRDefault="00E2684E" w:rsidP="002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3EA" w:rsidRDefault="002933EA" w:rsidP="002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2933EA" w:rsidRDefault="002933EA" w:rsidP="002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2933EA" w:rsidRDefault="002933EA" w:rsidP="002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2933EA" w:rsidRDefault="002933EA" w:rsidP="002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933EA" w:rsidRDefault="002933EA" w:rsidP="002933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3EA" w:rsidRDefault="002933EA" w:rsidP="002933E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2933EA" w:rsidRDefault="002933EA" w:rsidP="0029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3EA" w:rsidRPr="003C3930" w:rsidRDefault="002933EA" w:rsidP="002933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933EA" w:rsidRPr="00E2684E" w:rsidRDefault="002933EA" w:rsidP="0029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684E">
        <w:rPr>
          <w:rFonts w:ascii="Times New Roman" w:hAnsi="Times New Roman" w:cs="Times New Roman"/>
          <w:sz w:val="26"/>
          <w:szCs w:val="26"/>
          <w:u w:val="single"/>
        </w:rPr>
        <w:t xml:space="preserve">от « </w:t>
      </w:r>
      <w:r w:rsidR="00AE15CD">
        <w:rPr>
          <w:rFonts w:ascii="Times New Roman" w:hAnsi="Times New Roman" w:cs="Times New Roman"/>
          <w:sz w:val="26"/>
          <w:szCs w:val="26"/>
          <w:u w:val="single"/>
        </w:rPr>
        <w:t xml:space="preserve">12 </w:t>
      </w:r>
      <w:r w:rsidRPr="00E2684E">
        <w:rPr>
          <w:rFonts w:ascii="Times New Roman" w:hAnsi="Times New Roman" w:cs="Times New Roman"/>
          <w:sz w:val="26"/>
          <w:szCs w:val="26"/>
          <w:u w:val="single"/>
        </w:rPr>
        <w:t xml:space="preserve"> »  </w:t>
      </w:r>
      <w:r w:rsidR="00AE15CD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E2684E">
        <w:rPr>
          <w:rFonts w:ascii="Times New Roman" w:hAnsi="Times New Roman" w:cs="Times New Roman"/>
          <w:sz w:val="26"/>
          <w:szCs w:val="26"/>
          <w:u w:val="single"/>
        </w:rPr>
        <w:t xml:space="preserve"> 2016 года</w:t>
      </w:r>
      <w:r w:rsidRPr="00E2684E">
        <w:rPr>
          <w:rFonts w:ascii="Times New Roman" w:hAnsi="Times New Roman" w:cs="Times New Roman"/>
          <w:sz w:val="26"/>
          <w:szCs w:val="26"/>
        </w:rPr>
        <w:tab/>
      </w:r>
      <w:r w:rsidRPr="00E2684E">
        <w:rPr>
          <w:rFonts w:ascii="Times New Roman" w:hAnsi="Times New Roman" w:cs="Times New Roman"/>
          <w:sz w:val="26"/>
          <w:szCs w:val="26"/>
        </w:rPr>
        <w:tab/>
      </w:r>
      <w:r w:rsidRPr="00E2684E">
        <w:rPr>
          <w:rFonts w:ascii="Times New Roman" w:hAnsi="Times New Roman" w:cs="Times New Roman"/>
          <w:sz w:val="26"/>
          <w:szCs w:val="26"/>
        </w:rPr>
        <w:tab/>
      </w:r>
      <w:r w:rsidRPr="00E2684E">
        <w:rPr>
          <w:rFonts w:ascii="Times New Roman" w:hAnsi="Times New Roman" w:cs="Times New Roman"/>
          <w:sz w:val="26"/>
          <w:szCs w:val="26"/>
        </w:rPr>
        <w:tab/>
      </w:r>
      <w:r w:rsidRPr="00E2684E">
        <w:rPr>
          <w:rFonts w:ascii="Times New Roman" w:hAnsi="Times New Roman" w:cs="Times New Roman"/>
          <w:sz w:val="26"/>
          <w:szCs w:val="26"/>
        </w:rPr>
        <w:tab/>
        <w:t xml:space="preserve">               № ___</w:t>
      </w:r>
      <w:r w:rsidR="00AE15CD">
        <w:rPr>
          <w:rFonts w:ascii="Times New Roman" w:hAnsi="Times New Roman" w:cs="Times New Roman"/>
          <w:sz w:val="26"/>
          <w:szCs w:val="26"/>
          <w:u w:val="single"/>
        </w:rPr>
        <w:t>57</w:t>
      </w:r>
      <w:r w:rsidRPr="00E2684E">
        <w:rPr>
          <w:rFonts w:ascii="Times New Roman" w:hAnsi="Times New Roman" w:cs="Times New Roman"/>
          <w:sz w:val="26"/>
          <w:szCs w:val="26"/>
        </w:rPr>
        <w:t>__</w:t>
      </w:r>
    </w:p>
    <w:p w:rsidR="002933EA" w:rsidRPr="00E2684E" w:rsidRDefault="002933EA" w:rsidP="0029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684E">
        <w:rPr>
          <w:rFonts w:ascii="Times New Roman" w:hAnsi="Times New Roman" w:cs="Times New Roman"/>
          <w:sz w:val="26"/>
          <w:szCs w:val="26"/>
        </w:rPr>
        <w:t>пгт. Игрим</w:t>
      </w:r>
    </w:p>
    <w:p w:rsidR="002933EA" w:rsidRPr="00E2684E" w:rsidRDefault="00976583" w:rsidP="0029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2933EA" w:rsidRPr="00E268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3EA" w:rsidRPr="00E2684E" w:rsidRDefault="002933EA" w:rsidP="00E2684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городского поселения Игрим от 04.12.2015 года  № 123 «</w:t>
      </w:r>
      <w:r w:rsidRPr="00E2684E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E2684E">
        <w:rPr>
          <w:rFonts w:ascii="Times New Roman" w:hAnsi="Times New Roman" w:cs="Times New Roman"/>
          <w:sz w:val="25"/>
          <w:szCs w:val="25"/>
        </w:rPr>
        <w:t xml:space="preserve">  по предоставлению земельных участков, </w:t>
      </w:r>
      <w:r w:rsidRPr="00E2684E">
        <w:rPr>
          <w:rFonts w:ascii="Times New Roman" w:eastAsia="Times New Roman" w:hAnsi="Times New Roman" w:cs="Times New Roman"/>
          <w:bCs/>
          <w:sz w:val="25"/>
          <w:szCs w:val="25"/>
        </w:rPr>
        <w:t>находящихся в государственной или муниципальной собственности без проведения торгов</w:t>
      </w:r>
      <w:r w:rsidRPr="00E2684E">
        <w:rPr>
          <w:rFonts w:ascii="Times New Roman" w:hAnsi="Times New Roman" w:cs="Times New Roman"/>
          <w:sz w:val="25"/>
          <w:szCs w:val="25"/>
        </w:rPr>
        <w:t>»</w:t>
      </w:r>
    </w:p>
    <w:p w:rsidR="002933EA" w:rsidRPr="00E2684E" w:rsidRDefault="002933EA" w:rsidP="00E2684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933EA" w:rsidRPr="00E2684E" w:rsidRDefault="002933EA" w:rsidP="00E2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E2684E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E2684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2933EA" w:rsidRPr="00E2684E" w:rsidRDefault="002933EA" w:rsidP="00E268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04.12.2015 года № 123 «Об утверждении административного регламента 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</w:r>
      <w:r w:rsidRPr="00E2684E">
        <w:rPr>
          <w:rFonts w:ascii="Times New Roman" w:hAnsi="Times New Roman" w:cs="Times New Roman"/>
          <w:bCs/>
          <w:sz w:val="25"/>
          <w:szCs w:val="25"/>
        </w:rPr>
        <w:t>»</w:t>
      </w:r>
      <w:r w:rsidRPr="00E2684E">
        <w:rPr>
          <w:rFonts w:ascii="Times New Roman" w:hAnsi="Times New Roman" w:cs="Times New Roman"/>
          <w:sz w:val="25"/>
          <w:szCs w:val="25"/>
        </w:rPr>
        <w:t xml:space="preserve">  следующие изменения:</w:t>
      </w:r>
    </w:p>
    <w:p w:rsidR="002933EA" w:rsidRPr="00E2684E" w:rsidRDefault="002933EA" w:rsidP="00E2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2933EA" w:rsidRPr="00E2684E" w:rsidRDefault="002933EA" w:rsidP="00E268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ab/>
      </w:r>
      <w:r w:rsidR="00E2684E" w:rsidRPr="00E2684E">
        <w:rPr>
          <w:rFonts w:ascii="Times New Roman" w:hAnsi="Times New Roman" w:cs="Times New Roman"/>
          <w:sz w:val="25"/>
          <w:szCs w:val="25"/>
        </w:rPr>
        <w:t>Пункт 27 статьи</w:t>
      </w:r>
      <w:r w:rsidRPr="00E2684E">
        <w:rPr>
          <w:rFonts w:ascii="Times New Roman" w:hAnsi="Times New Roman" w:cs="Times New Roman"/>
          <w:sz w:val="25"/>
          <w:szCs w:val="25"/>
        </w:rPr>
        <w:t xml:space="preserve"> </w:t>
      </w:r>
      <w:r w:rsidRPr="00E2684E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E2684E">
        <w:rPr>
          <w:rFonts w:ascii="Times New Roman" w:hAnsi="Times New Roman" w:cs="Times New Roman"/>
          <w:sz w:val="25"/>
          <w:szCs w:val="25"/>
        </w:rPr>
        <w:t xml:space="preserve"> дополнить </w:t>
      </w:r>
      <w:r w:rsidR="00E2684E" w:rsidRPr="00E2684E">
        <w:rPr>
          <w:rFonts w:ascii="Times New Roman" w:hAnsi="Times New Roman" w:cs="Times New Roman"/>
          <w:sz w:val="25"/>
          <w:szCs w:val="25"/>
        </w:rPr>
        <w:t xml:space="preserve">абзацами </w:t>
      </w:r>
      <w:r w:rsidRPr="00E2684E">
        <w:rPr>
          <w:rFonts w:ascii="Times New Roman" w:hAnsi="Times New Roman" w:cs="Times New Roman"/>
          <w:sz w:val="25"/>
          <w:szCs w:val="25"/>
        </w:rPr>
        <w:t xml:space="preserve">следующего содержания: </w:t>
      </w:r>
    </w:p>
    <w:p w:rsidR="002933EA" w:rsidRPr="00E2684E" w:rsidRDefault="002933EA" w:rsidP="00E268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E2684E">
        <w:rPr>
          <w:rFonts w:ascii="Times New Roman" w:hAnsi="Times New Roman" w:cs="Times New Roman"/>
          <w:sz w:val="25"/>
          <w:szCs w:val="25"/>
        </w:rPr>
        <w:t xml:space="preserve">«В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2933EA" w:rsidRPr="00E2684E" w:rsidRDefault="002933EA" w:rsidP="00E268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ab/>
        <w:t xml:space="preserve">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E2684E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684E">
        <w:rPr>
          <w:rFonts w:ascii="Times New Roman" w:hAnsi="Times New Roman" w:cs="Times New Roman"/>
          <w:sz w:val="25"/>
          <w:szCs w:val="25"/>
        </w:rPr>
        <w:t xml:space="preserve"> и муниципальных услуг».» </w:t>
      </w:r>
    </w:p>
    <w:p w:rsidR="002933EA" w:rsidRPr="00E2684E" w:rsidRDefault="002933EA" w:rsidP="00E268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E2684E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E2684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933EA" w:rsidRPr="00E2684E" w:rsidRDefault="002933EA" w:rsidP="00E2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684E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2933EA" w:rsidRPr="00E2684E" w:rsidRDefault="002933EA" w:rsidP="00E26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84E" w:rsidRDefault="00E2684E" w:rsidP="002933E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933EA" w:rsidRPr="00E2684E" w:rsidRDefault="002933EA" w:rsidP="00E2684E">
      <w:pPr>
        <w:spacing w:after="0" w:line="240" w:lineRule="auto"/>
        <w:jc w:val="both"/>
        <w:rPr>
          <w:sz w:val="26"/>
          <w:szCs w:val="26"/>
        </w:rPr>
      </w:pPr>
      <w:r w:rsidRPr="00E2684E">
        <w:rPr>
          <w:rFonts w:ascii="Times New Roman" w:hAnsi="Times New Roman" w:cs="Times New Roman"/>
          <w:sz w:val="25"/>
          <w:szCs w:val="25"/>
        </w:rPr>
        <w:t xml:space="preserve">Глава поселения                </w:t>
      </w:r>
      <w:r w:rsidRPr="00E2684E">
        <w:rPr>
          <w:rFonts w:ascii="Times New Roman" w:hAnsi="Times New Roman" w:cs="Times New Roman"/>
          <w:sz w:val="25"/>
          <w:szCs w:val="25"/>
        </w:rPr>
        <w:tab/>
      </w:r>
      <w:r w:rsidRPr="00E2684E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</w:t>
      </w:r>
      <w:r w:rsidRPr="00E2684E">
        <w:rPr>
          <w:rFonts w:ascii="Times New Roman" w:hAnsi="Times New Roman" w:cs="Times New Roman"/>
          <w:sz w:val="25"/>
          <w:szCs w:val="25"/>
        </w:rPr>
        <w:tab/>
      </w:r>
      <w:r w:rsidRPr="00E2684E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E2684E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p w:rsidR="002933EA" w:rsidRDefault="002933EA"/>
    <w:sectPr w:rsidR="002933EA" w:rsidSect="002933E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3EA"/>
    <w:rsid w:val="002933EA"/>
    <w:rsid w:val="00976583"/>
    <w:rsid w:val="00AE15CD"/>
    <w:rsid w:val="00E2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2016-04-15T06:40:00Z</cp:lastPrinted>
  <dcterms:created xsi:type="dcterms:W3CDTF">2016-04-15T06:23:00Z</dcterms:created>
  <dcterms:modified xsi:type="dcterms:W3CDTF">2016-04-18T12:47:00Z</dcterms:modified>
</cp:coreProperties>
</file>