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>
      <w:bookmarkStart w:id="0" w:name="_GoBack"/>
      <w:bookmarkEnd w:id="0"/>
    </w:p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CF442D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CF442D">
              <w:rPr>
                <w:color w:val="0D0D0D" w:themeColor="text1" w:themeTint="F2"/>
                <w:sz w:val="28"/>
                <w:szCs w:val="28"/>
              </w:rPr>
              <w:t>16.05.</w:t>
            </w:r>
            <w:r w:rsidR="00CA71E0">
              <w:rPr>
                <w:color w:val="0D0D0D" w:themeColor="text1" w:themeTint="F2"/>
                <w:sz w:val="28"/>
                <w:szCs w:val="28"/>
              </w:rPr>
              <w:t>201</w:t>
            </w:r>
            <w:r w:rsidR="00BE70D3">
              <w:rPr>
                <w:color w:val="0D0D0D" w:themeColor="text1" w:themeTint="F2"/>
                <w:sz w:val="28"/>
                <w:szCs w:val="28"/>
              </w:rPr>
              <w:t>6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D123F7" w:rsidP="00CF442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CF442D">
              <w:rPr>
                <w:color w:val="0D0D0D" w:themeColor="text1" w:themeTint="F2"/>
                <w:sz w:val="28"/>
                <w:szCs w:val="28"/>
              </w:rPr>
              <w:t>82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D123F7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BE70D3">
        <w:rPr>
          <w:color w:val="0D0D0D" w:themeColor="text1" w:themeTint="F2"/>
          <w:sz w:val="28"/>
          <w:szCs w:val="28"/>
        </w:rPr>
        <w:t>1 квартала</w:t>
      </w:r>
      <w:r w:rsidR="00D123F7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BE70D3">
        <w:rPr>
          <w:color w:val="0D0D0D" w:themeColor="text1" w:themeTint="F2"/>
          <w:sz w:val="28"/>
          <w:szCs w:val="28"/>
        </w:rPr>
        <w:t>6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BE70D3">
        <w:rPr>
          <w:color w:val="0D0D0D" w:themeColor="text1" w:themeTint="F2"/>
          <w:sz w:val="28"/>
          <w:szCs w:val="28"/>
        </w:rPr>
        <w:t>1 квартала 2016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D123F7">
        <w:rPr>
          <w:sz w:val="28"/>
          <w:szCs w:val="28"/>
        </w:rPr>
        <w:t xml:space="preserve"> </w:t>
      </w:r>
      <w:r w:rsidRPr="002E72F1">
        <w:rPr>
          <w:sz w:val="28"/>
          <w:szCs w:val="28"/>
        </w:rPr>
        <w:t xml:space="preserve">за  </w:t>
      </w:r>
      <w:r w:rsidR="00BE70D3">
        <w:rPr>
          <w:color w:val="0D0D0D" w:themeColor="text1" w:themeTint="F2"/>
          <w:sz w:val="28"/>
          <w:szCs w:val="28"/>
        </w:rPr>
        <w:t>1 квартал 2016</w:t>
      </w:r>
      <w:r w:rsidR="00365299" w:rsidRPr="002E72F1">
        <w:rPr>
          <w:color w:val="0D0D0D" w:themeColor="text1" w:themeTint="F2"/>
          <w:sz w:val="28"/>
          <w:szCs w:val="28"/>
        </w:rPr>
        <w:t xml:space="preserve"> года</w:t>
      </w:r>
      <w:r w:rsidR="00D123F7">
        <w:rPr>
          <w:color w:val="0D0D0D" w:themeColor="text1" w:themeTint="F2"/>
          <w:sz w:val="28"/>
          <w:szCs w:val="28"/>
        </w:rPr>
        <w:t xml:space="preserve">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доходам в сумме </w:t>
      </w:r>
      <w:r w:rsidR="001C6AD7" w:rsidRPr="001C6AD7">
        <w:rPr>
          <w:sz w:val="28"/>
          <w:szCs w:val="28"/>
        </w:rPr>
        <w:t>17 552 335,46</w:t>
      </w:r>
      <w:r w:rsidRPr="002E72F1">
        <w:rPr>
          <w:sz w:val="28"/>
          <w:szCs w:val="28"/>
        </w:rPr>
        <w:t xml:space="preserve">рублей; 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расходам  в сумме </w:t>
      </w:r>
      <w:r w:rsidR="001C6AD7" w:rsidRPr="001C6AD7">
        <w:rPr>
          <w:sz w:val="28"/>
          <w:szCs w:val="28"/>
        </w:rPr>
        <w:t>16 233 837,46</w:t>
      </w:r>
      <w:r w:rsidRPr="002E72F1">
        <w:rPr>
          <w:sz w:val="28"/>
          <w:szCs w:val="28"/>
        </w:rPr>
        <w:t>рублей;</w:t>
      </w:r>
    </w:p>
    <w:p w:rsidR="00575F82" w:rsidRPr="002E72F1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1C6AD7" w:rsidRPr="001C6AD7">
        <w:rPr>
          <w:sz w:val="28"/>
          <w:szCs w:val="28"/>
        </w:rPr>
        <w:t>1 318 498,00</w:t>
      </w:r>
      <w:r w:rsidRPr="002E72F1">
        <w:rPr>
          <w:sz w:val="28"/>
          <w:szCs w:val="28"/>
        </w:rPr>
        <w:t>рублей.</w:t>
      </w:r>
    </w:p>
    <w:p w:rsidR="00D566C6" w:rsidRDefault="006527DE" w:rsidP="00BE70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proofErr w:type="gramStart"/>
      <w:r w:rsidRPr="0057787A">
        <w:rPr>
          <w:sz w:val="28"/>
          <w:szCs w:val="28"/>
        </w:rPr>
        <w:t>Разместить информацию</w:t>
      </w:r>
      <w:proofErr w:type="gramEnd"/>
      <w:r w:rsidRPr="0057787A">
        <w:rPr>
          <w:sz w:val="28"/>
          <w:szCs w:val="28"/>
        </w:rPr>
        <w:t xml:space="preserve">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D123F7">
        <w:rPr>
          <w:sz w:val="28"/>
          <w:szCs w:val="28"/>
        </w:rPr>
        <w:t xml:space="preserve"> </w:t>
      </w:r>
      <w:r w:rsidR="00365299" w:rsidRPr="006527DE">
        <w:rPr>
          <w:sz w:val="28"/>
          <w:szCs w:val="28"/>
        </w:rPr>
        <w:t xml:space="preserve">за </w:t>
      </w:r>
      <w:r w:rsidR="00BE70D3" w:rsidRPr="00BE70D3">
        <w:rPr>
          <w:color w:val="0D0D0D" w:themeColor="text1" w:themeTint="F2"/>
          <w:sz w:val="28"/>
          <w:szCs w:val="28"/>
        </w:rPr>
        <w:t>1 квартала 2016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 w:rsidR="00D123F7">
        <w:rPr>
          <w:color w:val="0D0D0D" w:themeColor="text1" w:themeTint="F2"/>
          <w:sz w:val="28"/>
          <w:szCs w:val="28"/>
        </w:rPr>
        <w:t xml:space="preserve">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ru</w:t>
        </w:r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2036A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1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2036A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  <w:r w:rsidR="002036A5">
        <w:rPr>
          <w:color w:val="000000"/>
          <w:sz w:val="28"/>
          <w:szCs w:val="28"/>
        </w:rPr>
        <w:t>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A5CC4" w:rsidRPr="00B2709F" w:rsidTr="00FA5CC4">
        <w:tc>
          <w:tcPr>
            <w:tcW w:w="4785" w:type="dxa"/>
          </w:tcPr>
          <w:p w:rsidR="00FA5CC4" w:rsidRPr="00B2709F" w:rsidRDefault="00FA5CC4" w:rsidP="00FA5CC4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</w:tcPr>
          <w:p w:rsidR="00FA5CC4" w:rsidRPr="00B2709F" w:rsidRDefault="00D123F7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А. В. Затирка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365299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354" w:rsidRPr="00B2709F" w:rsidRDefault="00781354" w:rsidP="0078135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к Постановлению администрации городского поселения Игрим</w:t>
      </w:r>
    </w:p>
    <w:p w:rsidR="00841464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F442D">
        <w:rPr>
          <w:sz w:val="22"/>
          <w:szCs w:val="22"/>
        </w:rPr>
        <w:t>16.05.2</w:t>
      </w:r>
      <w:r>
        <w:rPr>
          <w:sz w:val="22"/>
          <w:szCs w:val="22"/>
        </w:rPr>
        <w:t>01</w:t>
      </w:r>
      <w:r w:rsidR="00BE70D3">
        <w:rPr>
          <w:sz w:val="22"/>
          <w:szCs w:val="22"/>
        </w:rPr>
        <w:t>6</w:t>
      </w:r>
      <w:r>
        <w:rPr>
          <w:sz w:val="22"/>
          <w:szCs w:val="22"/>
        </w:rPr>
        <w:t xml:space="preserve"> г.  </w:t>
      </w:r>
      <w:r w:rsidRPr="00D41170">
        <w:rPr>
          <w:sz w:val="22"/>
          <w:szCs w:val="22"/>
        </w:rPr>
        <w:t>№</w:t>
      </w:r>
      <w:r w:rsidR="00CF442D">
        <w:rPr>
          <w:sz w:val="22"/>
          <w:szCs w:val="22"/>
        </w:rPr>
        <w:t>82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за </w:t>
      </w:r>
      <w:r w:rsidR="00BE70D3">
        <w:rPr>
          <w:color w:val="0D0D0D" w:themeColor="text1" w:themeTint="F2"/>
          <w:sz w:val="28"/>
          <w:szCs w:val="28"/>
        </w:rPr>
        <w:t xml:space="preserve">1 квартал </w:t>
      </w:r>
      <w:r w:rsidRPr="005F011D">
        <w:rPr>
          <w:sz w:val="28"/>
          <w:szCs w:val="28"/>
        </w:rPr>
        <w:t>201</w:t>
      </w:r>
      <w:r w:rsidR="00BE70D3">
        <w:rPr>
          <w:sz w:val="28"/>
          <w:szCs w:val="28"/>
        </w:rPr>
        <w:t>6</w:t>
      </w:r>
      <w:r w:rsidRPr="005F011D">
        <w:rPr>
          <w:sz w:val="28"/>
          <w:szCs w:val="28"/>
        </w:rPr>
        <w:t xml:space="preserve"> год</w:t>
      </w: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A80A99">
        <w:rPr>
          <w:sz w:val="28"/>
          <w:szCs w:val="28"/>
        </w:rPr>
        <w:t>Доходы бюджета</w:t>
      </w:r>
    </w:p>
    <w:tbl>
      <w:tblPr>
        <w:tblW w:w="5406" w:type="pct"/>
        <w:tblInd w:w="-743" w:type="dxa"/>
        <w:tblLook w:val="04A0"/>
      </w:tblPr>
      <w:tblGrid>
        <w:gridCol w:w="3162"/>
        <w:gridCol w:w="571"/>
        <w:gridCol w:w="456"/>
        <w:gridCol w:w="1254"/>
        <w:gridCol w:w="536"/>
        <w:gridCol w:w="457"/>
        <w:gridCol w:w="1569"/>
        <w:gridCol w:w="2343"/>
      </w:tblGrid>
      <w:tr w:rsidR="00BE70D3" w:rsidRPr="00BE70D3" w:rsidTr="00BE70D3">
        <w:trPr>
          <w:trHeight w:val="20"/>
        </w:trPr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Код</w:t>
            </w:r>
            <w:r w:rsidRPr="00BE70D3">
              <w:rPr>
                <w:sz w:val="16"/>
                <w:szCs w:val="16"/>
              </w:rPr>
              <w:br/>
            </w:r>
            <w:proofErr w:type="spellStart"/>
            <w:r w:rsidRPr="00BE70D3">
              <w:rPr>
                <w:sz w:val="16"/>
                <w:szCs w:val="16"/>
              </w:rPr>
              <w:t>стр</w:t>
            </w:r>
            <w:proofErr w:type="gramStart"/>
            <w:r w:rsidRPr="00BE70D3">
              <w:rPr>
                <w:sz w:val="16"/>
                <w:szCs w:val="16"/>
              </w:rPr>
              <w:t>о</w:t>
            </w:r>
            <w:proofErr w:type="spellEnd"/>
            <w:r w:rsidRPr="00BE70D3">
              <w:rPr>
                <w:sz w:val="16"/>
                <w:szCs w:val="16"/>
              </w:rPr>
              <w:t>-</w:t>
            </w:r>
            <w:proofErr w:type="gramEnd"/>
            <w:r w:rsidRPr="00BE70D3">
              <w:rPr>
                <w:sz w:val="16"/>
                <w:szCs w:val="16"/>
              </w:rPr>
              <w:br/>
            </w:r>
            <w:proofErr w:type="spellStart"/>
            <w:r w:rsidRPr="00BE70D3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3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Код дохода</w:t>
            </w:r>
            <w:r w:rsidRPr="00BE70D3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Исполнено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через финансовые органы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</w:t>
            </w:r>
          </w:p>
        </w:tc>
        <w:tc>
          <w:tcPr>
            <w:tcW w:w="130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102 444 500,00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17 552 335,46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в том числе:</w:t>
            </w:r>
          </w:p>
        </w:tc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1010201001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14 650 000,00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3 115 072,55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1010202001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8 074,20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1010203001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18 581,56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1060103013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1 143 000,00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28 829,76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1060603313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1 200 000,00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120 115,79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1060604313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703 000,00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-1 009,39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1080402001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4 740,00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1110501313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2 780 000,00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238 150,54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1110503513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3 100 000,00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566 929,27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BE70D3">
              <w:rPr>
                <w:sz w:val="16"/>
                <w:szCs w:val="1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1110904513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1 400 000,00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280 116,20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1130199513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37 400,00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1130299513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139 326,97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1140205313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700 000,00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131 314,00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1140601313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71 467,98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1170105013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52 527,39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2020100113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52 549 100,00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10 509 900,00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2020300313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235 000,00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47 000,00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2020301513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1 200 000,00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1 099 200,00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2020499913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19 005 600,00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1 070 224,00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2180500013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14 374,64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1140602513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300 000,00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2020401213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2 563 800,00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</w:tbl>
    <w:p w:rsidR="00BE70D3" w:rsidRPr="00BE70D3" w:rsidRDefault="00BE70D3" w:rsidP="00BE70D3">
      <w:pPr>
        <w:tabs>
          <w:tab w:val="left" w:pos="3373"/>
          <w:tab w:val="left" w:pos="6453"/>
        </w:tabs>
        <w:ind w:left="93"/>
        <w:rPr>
          <w:sz w:val="28"/>
          <w:szCs w:val="28"/>
        </w:rPr>
      </w:pP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406" w:type="pct"/>
        <w:tblInd w:w="-743" w:type="dxa"/>
        <w:tblLook w:val="04A0"/>
      </w:tblPr>
      <w:tblGrid>
        <w:gridCol w:w="3338"/>
        <w:gridCol w:w="456"/>
        <w:gridCol w:w="536"/>
        <w:gridCol w:w="619"/>
        <w:gridCol w:w="652"/>
        <w:gridCol w:w="457"/>
        <w:gridCol w:w="1240"/>
        <w:gridCol w:w="1202"/>
        <w:gridCol w:w="1848"/>
      </w:tblGrid>
      <w:tr w:rsidR="00BE70D3" w:rsidRPr="00BE70D3" w:rsidTr="00BE70D3">
        <w:trPr>
          <w:trHeight w:val="20"/>
        </w:trPr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Код расхода</w:t>
            </w:r>
            <w:r w:rsidRPr="00BE70D3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Исполнено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1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через финансовые органы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131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102 448 500,00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24 244 723,25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16 233 837,46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в том числе: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1 455 000,00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435 000,00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390 551,00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330 000,00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130 000,00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117 947,00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19 046 000,00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4 721 000,00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4 718 632,60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Иные выплаты </w:t>
            </w:r>
            <w:proofErr w:type="spellStart"/>
            <w:r w:rsidRPr="00BE70D3">
              <w:rPr>
                <w:sz w:val="16"/>
                <w:szCs w:val="16"/>
              </w:rPr>
              <w:t>персоналу</w:t>
            </w:r>
            <w:proofErr w:type="gramStart"/>
            <w:r w:rsidRPr="00BE70D3">
              <w:rPr>
                <w:sz w:val="16"/>
                <w:szCs w:val="16"/>
              </w:rPr>
              <w:t>,з</w:t>
            </w:r>
            <w:proofErr w:type="gramEnd"/>
            <w:r w:rsidRPr="00BE70D3">
              <w:rPr>
                <w:sz w:val="16"/>
                <w:szCs w:val="16"/>
              </w:rPr>
              <w:t>а</w:t>
            </w:r>
            <w:proofErr w:type="spellEnd"/>
            <w:r w:rsidRPr="00BE70D3">
              <w:rPr>
                <w:sz w:val="16"/>
                <w:szCs w:val="16"/>
              </w:rPr>
              <w:t xml:space="preserve"> исключением фонда оплаты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92 550,00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24 450,00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12 700,00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4 185 470,00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1 323 652,00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1 323 651,50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19 780,00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19 780,00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19 779,52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96 000,00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38 217,22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9 525,97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4 142,78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прочие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37,78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37,78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37,78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89020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7 216,00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0106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89020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47 500,00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22020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870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услуги связи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03402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738 108,00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738 108,00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738 107,48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03402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207 389,00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207 389,00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207 388,62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10201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17001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699 000,00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349 500,00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17003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89020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11 300,00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услуги связи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10 007 000,00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2 501 750,00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1 833 016,04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BE70D3">
              <w:rPr>
                <w:sz w:val="16"/>
                <w:szCs w:val="16"/>
              </w:rPr>
              <w:t>начисл.на</w:t>
            </w:r>
            <w:proofErr w:type="spellEnd"/>
            <w:r w:rsidRPr="00BE70D3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3 020 423,00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753 923,00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451 360,24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2 507 700,00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728 495,00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333 616,69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1 500,00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44 200,00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14 810,00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14 806,18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Иные выплаты </w:t>
            </w:r>
            <w:proofErr w:type="spellStart"/>
            <w:r w:rsidRPr="00BE70D3">
              <w:rPr>
                <w:sz w:val="16"/>
                <w:szCs w:val="16"/>
              </w:rPr>
              <w:t>персоналу</w:t>
            </w:r>
            <w:proofErr w:type="gramStart"/>
            <w:r w:rsidRPr="00BE70D3">
              <w:rPr>
                <w:sz w:val="16"/>
                <w:szCs w:val="16"/>
              </w:rPr>
              <w:t>,з</w:t>
            </w:r>
            <w:proofErr w:type="gramEnd"/>
            <w:r w:rsidRPr="00BE70D3">
              <w:rPr>
                <w:sz w:val="16"/>
                <w:szCs w:val="16"/>
              </w:rPr>
              <w:t>а</w:t>
            </w:r>
            <w:proofErr w:type="spellEnd"/>
            <w:r w:rsidRPr="00BE70D3">
              <w:rPr>
                <w:sz w:val="16"/>
                <w:szCs w:val="16"/>
              </w:rPr>
              <w:t xml:space="preserve"> исключением фонда оплаты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250 000,00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50001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518 862,19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108 678,19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14 560,00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прочие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0113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50001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456,81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456,81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456,81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50001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919 000,00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344 000,00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290 628,00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50001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270 400,00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102 000,00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87 769,00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0203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50001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10 600,00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3 900,00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3 352,31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10108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D9300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235 000,00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40 125,00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10 923,49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0309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20030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другие виды транспорта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10103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82300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23 300,00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23 300,00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другие виды транспорта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10103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S0001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услуги связи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85060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2 840 000,00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710 000,00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413 727,37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85060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860 000,00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215 000,00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86 012,08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услуги связи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S0001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125 000,00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106 925,33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S0001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151 000,00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37 750,00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32 221,20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другие виды транспорта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0408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61100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1 067 000,00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320 100,00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0409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15403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89010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2 195 800,00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732 000,00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0409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15403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3 804 200,00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1 141 260,00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1 091 523,27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14101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20070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655 000,00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198 750,00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138 634,33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08203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89010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368 000,00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08203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92 000,00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proofErr w:type="spellStart"/>
            <w:r w:rsidRPr="00BE70D3">
              <w:rPr>
                <w:sz w:val="16"/>
                <w:szCs w:val="16"/>
              </w:rPr>
              <w:t>Кап.ремонт</w:t>
            </w:r>
            <w:proofErr w:type="spell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09102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82190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15 000 000,00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proofErr w:type="spellStart"/>
            <w:r w:rsidRPr="00BE70D3">
              <w:rPr>
                <w:sz w:val="16"/>
                <w:szCs w:val="16"/>
              </w:rPr>
              <w:t>Кап.ремонт</w:t>
            </w:r>
            <w:proofErr w:type="spell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09102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S0001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789 500,00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другие виды транспорта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09202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96010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34 700,00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proofErr w:type="spellStart"/>
            <w:r w:rsidRPr="00BE70D3">
              <w:rPr>
                <w:sz w:val="16"/>
                <w:szCs w:val="16"/>
              </w:rPr>
              <w:t>Кап.ремонт</w:t>
            </w:r>
            <w:proofErr w:type="spell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09202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132 400,00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66 200,00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09202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29 970,00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29 970,00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29 970,00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другие виды транспорта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09602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61100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11 023 130,00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3 470 680,00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1 309 018,92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09602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57 000,00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57 000,00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57 000,00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22003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1 070 000,00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267 500,00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135 426,54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0503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22007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2 068 000,00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517 000,00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3 049,99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услуги связи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3 338 000,00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784 000,00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587 946,00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BE70D3">
              <w:rPr>
                <w:sz w:val="16"/>
                <w:szCs w:val="16"/>
              </w:rPr>
              <w:t>начисл.на</w:t>
            </w:r>
            <w:proofErr w:type="spellEnd"/>
            <w:r w:rsidRPr="00BE70D3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1 008 000,00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237 000,00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151 085,87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1 119 400,00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299 150,00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22 670,00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82070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282 300,00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70 575,00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S0001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49 700,00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14 675,00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7 000,00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услуги связи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310 000,00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73 000,00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48 229,30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94 000,00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22 000,00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14 266,70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03102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402 300,00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107 425,00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5 362,00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оплата труда и услуги связи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03402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4 008 000,00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941 000,00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850 548,99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BE70D3">
              <w:rPr>
                <w:sz w:val="16"/>
                <w:szCs w:val="16"/>
              </w:rPr>
              <w:t>начисл.на</w:t>
            </w:r>
            <w:proofErr w:type="spellEnd"/>
            <w:r w:rsidRPr="00BE70D3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03402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03402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1 210 000,00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284 000,00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245 105,59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03402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1 639 080,00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539 130,00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238 514,98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03402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492 000,00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123 000,00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03402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44 236,11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10 903,61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10 898,07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прочие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03402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853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273,89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273,89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273,89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10201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20040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0801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10301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proofErr w:type="spellStart"/>
            <w:r w:rsidRPr="00BE70D3">
              <w:rPr>
                <w:sz w:val="16"/>
                <w:szCs w:val="16"/>
              </w:rPr>
              <w:t>пенс.обесп</w:t>
            </w:r>
            <w:proofErr w:type="spellEnd"/>
            <w:r w:rsidRPr="00BE70D3">
              <w:rPr>
                <w:sz w:val="16"/>
                <w:szCs w:val="16"/>
              </w:rPr>
              <w:t>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1001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18101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02400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300 000,00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75 000,00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75 000,00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1101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04101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244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150 000,00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</w:tr>
      <w:tr w:rsidR="00BE70D3" w:rsidRPr="00BE70D3" w:rsidTr="00BE70D3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70D3" w:rsidRPr="00BE70D3" w:rsidRDefault="00BE70D3" w:rsidP="00BE70D3">
            <w:pPr>
              <w:contextualSpacing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Результат исполнения бюджета (дефицит / профицит</w:t>
            </w:r>
            <w:proofErr w:type="gramStart"/>
            <w:r w:rsidRPr="00BE70D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1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 w:rsidP="00BE70D3">
            <w:pPr>
              <w:contextualSpacing/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1 318 498,00</w:t>
            </w:r>
          </w:p>
        </w:tc>
      </w:tr>
    </w:tbl>
    <w:p w:rsidR="00BE70D3" w:rsidRPr="00A80A99" w:rsidRDefault="00BE70D3" w:rsidP="00BE70D3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406" w:type="pct"/>
        <w:tblInd w:w="-743" w:type="dxa"/>
        <w:tblLook w:val="04A0"/>
      </w:tblPr>
      <w:tblGrid>
        <w:gridCol w:w="3869"/>
        <w:gridCol w:w="2591"/>
        <w:gridCol w:w="1558"/>
        <w:gridCol w:w="2330"/>
      </w:tblGrid>
      <w:tr w:rsidR="00BE70D3" w:rsidRPr="00BE70D3" w:rsidTr="00BE70D3">
        <w:trPr>
          <w:trHeight w:val="20"/>
        </w:trPr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D3" w:rsidRPr="00BE70D3" w:rsidRDefault="00BE70D3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0D3" w:rsidRPr="00BE70D3" w:rsidRDefault="00BE70D3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Код источника финансирования</w:t>
            </w:r>
            <w:r w:rsidRPr="00BE70D3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D3" w:rsidRPr="00BE70D3" w:rsidRDefault="00BE70D3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D3" w:rsidRPr="00BE70D3" w:rsidRDefault="00BE70D3">
            <w:pPr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Исполнено</w:t>
            </w:r>
          </w:p>
        </w:tc>
      </w:tr>
      <w:tr w:rsidR="00BE70D3" w:rsidRPr="00BE70D3" w:rsidTr="00BE70D3">
        <w:trPr>
          <w:trHeight w:val="20"/>
        </w:trPr>
        <w:tc>
          <w:tcPr>
            <w:tcW w:w="1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BE70D3" w:rsidRDefault="00BE70D3">
            <w:pPr>
              <w:rPr>
                <w:sz w:val="16"/>
                <w:szCs w:val="16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0D3" w:rsidRPr="00BE70D3" w:rsidRDefault="00BE70D3">
            <w:pPr>
              <w:rPr>
                <w:sz w:val="16"/>
                <w:szCs w:val="16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BE70D3" w:rsidRDefault="00BE70D3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D3" w:rsidRPr="00BE70D3" w:rsidRDefault="00BE70D3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через финансовые органы</w:t>
            </w:r>
          </w:p>
        </w:tc>
      </w:tr>
      <w:tr w:rsidR="00BE70D3" w:rsidRPr="00BE70D3" w:rsidTr="00BE70D3">
        <w:trPr>
          <w:trHeight w:val="20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5</w:t>
            </w:r>
          </w:p>
        </w:tc>
      </w:tr>
      <w:tr w:rsidR="00BE70D3" w:rsidRPr="00BE70D3" w:rsidTr="00BE70D3">
        <w:trPr>
          <w:trHeight w:val="20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70D3" w:rsidRPr="00BE70D3" w:rsidRDefault="00BE70D3">
            <w:pPr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1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-1 318 498,00</w:t>
            </w:r>
          </w:p>
        </w:tc>
      </w:tr>
      <w:tr w:rsidR="00BE70D3" w:rsidRPr="00BE70D3" w:rsidTr="00BE70D3">
        <w:trPr>
          <w:trHeight w:val="20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200" w:firstLine="360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 xml:space="preserve">Изменение остатков по расчетам 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-1 318 498,00</w:t>
            </w:r>
          </w:p>
        </w:tc>
      </w:tr>
      <w:tr w:rsidR="00BE70D3" w:rsidRPr="00BE70D3" w:rsidTr="00BE70D3">
        <w:trPr>
          <w:trHeight w:val="352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0D3" w:rsidRPr="00BE70D3" w:rsidRDefault="00BE70D3" w:rsidP="00BE70D3">
            <w:pPr>
              <w:ind w:firstLineChars="400" w:firstLine="640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-1 318 498,00</w:t>
            </w:r>
          </w:p>
        </w:tc>
      </w:tr>
      <w:tr w:rsidR="00BE70D3" w:rsidRPr="00BE70D3" w:rsidTr="00BE70D3">
        <w:trPr>
          <w:trHeight w:val="20"/>
        </w:trPr>
        <w:tc>
          <w:tcPr>
            <w:tcW w:w="1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0D3" w:rsidRPr="00BE70D3" w:rsidRDefault="00BE70D3">
            <w:pPr>
              <w:ind w:firstLineChars="600" w:firstLine="960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из них: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20"/>
                <w:szCs w:val="20"/>
              </w:rPr>
            </w:pPr>
            <w:r w:rsidRPr="00BE70D3">
              <w:rPr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right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 </w:t>
            </w:r>
          </w:p>
        </w:tc>
      </w:tr>
      <w:tr w:rsidR="00BE70D3" w:rsidRPr="00BE70D3" w:rsidTr="00BE70D3">
        <w:trPr>
          <w:trHeight w:val="20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0D3" w:rsidRPr="00BE70D3" w:rsidRDefault="00BE70D3">
            <w:pPr>
              <w:ind w:firstLineChars="600" w:firstLine="960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-17 552 335,46</w:t>
            </w:r>
          </w:p>
        </w:tc>
      </w:tr>
      <w:tr w:rsidR="00BE70D3" w:rsidRPr="00BE70D3" w:rsidTr="00BE70D3">
        <w:trPr>
          <w:trHeight w:val="20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0D3" w:rsidRPr="00BE70D3" w:rsidRDefault="00BE70D3">
            <w:pPr>
              <w:ind w:firstLineChars="600" w:firstLine="960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center"/>
              <w:rPr>
                <w:sz w:val="18"/>
                <w:szCs w:val="18"/>
              </w:rPr>
            </w:pPr>
            <w:r w:rsidRPr="00BE70D3">
              <w:rPr>
                <w:sz w:val="18"/>
                <w:szCs w:val="18"/>
              </w:rPr>
              <w:t>×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0D3" w:rsidRPr="00BE70D3" w:rsidRDefault="00BE70D3">
            <w:pPr>
              <w:jc w:val="right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16 233 837,46</w:t>
            </w:r>
          </w:p>
        </w:tc>
      </w:tr>
    </w:tbl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2E72F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574B3"/>
    <w:rsid w:val="00087040"/>
    <w:rsid w:val="000A2EF8"/>
    <w:rsid w:val="000A3356"/>
    <w:rsid w:val="000D1BDB"/>
    <w:rsid w:val="000D3D62"/>
    <w:rsid w:val="00110709"/>
    <w:rsid w:val="001279F9"/>
    <w:rsid w:val="00135C4E"/>
    <w:rsid w:val="0018641F"/>
    <w:rsid w:val="001C6AD7"/>
    <w:rsid w:val="002036A5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65299"/>
    <w:rsid w:val="00371F4A"/>
    <w:rsid w:val="003F78BB"/>
    <w:rsid w:val="00406F59"/>
    <w:rsid w:val="004354C6"/>
    <w:rsid w:val="00452B3F"/>
    <w:rsid w:val="00456938"/>
    <w:rsid w:val="004969CD"/>
    <w:rsid w:val="004B5AA9"/>
    <w:rsid w:val="004E505B"/>
    <w:rsid w:val="005047D9"/>
    <w:rsid w:val="0050626C"/>
    <w:rsid w:val="00510CCF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C10D9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878CD"/>
    <w:rsid w:val="008B4CDD"/>
    <w:rsid w:val="008D3164"/>
    <w:rsid w:val="0094155B"/>
    <w:rsid w:val="00965C94"/>
    <w:rsid w:val="009773FB"/>
    <w:rsid w:val="009820AF"/>
    <w:rsid w:val="00996971"/>
    <w:rsid w:val="009D592C"/>
    <w:rsid w:val="009F223E"/>
    <w:rsid w:val="00A3578A"/>
    <w:rsid w:val="00A80A99"/>
    <w:rsid w:val="00A934B8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3138A"/>
    <w:rsid w:val="00C86389"/>
    <w:rsid w:val="00CA348F"/>
    <w:rsid w:val="00CA71E0"/>
    <w:rsid w:val="00CC3575"/>
    <w:rsid w:val="00CF442D"/>
    <w:rsid w:val="00D123F7"/>
    <w:rsid w:val="00D566C6"/>
    <w:rsid w:val="00D64891"/>
    <w:rsid w:val="00D6675E"/>
    <w:rsid w:val="00D96ACA"/>
    <w:rsid w:val="00DA2EDB"/>
    <w:rsid w:val="00DE59EB"/>
    <w:rsid w:val="00DF4049"/>
    <w:rsid w:val="00DF5C9B"/>
    <w:rsid w:val="00E424D0"/>
    <w:rsid w:val="00E52548"/>
    <w:rsid w:val="00E70B98"/>
    <w:rsid w:val="00E96EFD"/>
    <w:rsid w:val="00F02316"/>
    <w:rsid w:val="00F11903"/>
    <w:rsid w:val="00F243D9"/>
    <w:rsid w:val="00F509ED"/>
    <w:rsid w:val="00F50A97"/>
    <w:rsid w:val="00F629E1"/>
    <w:rsid w:val="00F9776D"/>
    <w:rsid w:val="00FA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CA7E-9F8D-4E13-8DE4-B8964934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4</cp:revision>
  <cp:lastPrinted>2016-05-25T05:53:00Z</cp:lastPrinted>
  <dcterms:created xsi:type="dcterms:W3CDTF">2016-05-25T06:01:00Z</dcterms:created>
  <dcterms:modified xsi:type="dcterms:W3CDTF">2016-05-25T06:21:00Z</dcterms:modified>
</cp:coreProperties>
</file>