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B86" w:rsidRPr="00305702" w:rsidRDefault="002B1B86" w:rsidP="00C73AAE">
      <w:pPr>
        <w:tabs>
          <w:tab w:val="left" w:pos="9720"/>
        </w:tabs>
        <w:suppressAutoHyphens/>
        <w:spacing w:after="0"/>
        <w:jc w:val="center"/>
        <w:rPr>
          <w:rFonts w:eastAsia="Times New Roman"/>
          <w:szCs w:val="24"/>
          <w:lang w:eastAsia="ar-SA"/>
        </w:rPr>
      </w:pPr>
    </w:p>
    <w:p w:rsidR="00C73AAE" w:rsidRDefault="00C73AAE" w:rsidP="00C73AAE">
      <w:pPr>
        <w:pStyle w:val="1"/>
        <w:contextualSpacing/>
        <w:rPr>
          <w:sz w:val="28"/>
        </w:rPr>
      </w:pPr>
      <w:r>
        <w:rPr>
          <w:sz w:val="28"/>
        </w:rPr>
        <w:t>АДМИНИСТРАЦИЯ</w:t>
      </w:r>
    </w:p>
    <w:p w:rsidR="00C73AAE" w:rsidRDefault="00C73AAE" w:rsidP="00C73AAE">
      <w:pPr>
        <w:contextualSpacing/>
        <w:jc w:val="center"/>
        <w:rPr>
          <w:b/>
          <w:bCs/>
        </w:rPr>
      </w:pPr>
      <w:r>
        <w:rPr>
          <w:b/>
          <w:bCs/>
        </w:rPr>
        <w:t>ГОРОДСКОГО ПОСЕЛЕНИЯ ИГРИМ</w:t>
      </w:r>
    </w:p>
    <w:p w:rsidR="00C73AAE" w:rsidRDefault="00C73AAE" w:rsidP="00C73AAE">
      <w:pPr>
        <w:contextualSpacing/>
        <w:jc w:val="center"/>
        <w:rPr>
          <w:b/>
          <w:bCs/>
        </w:rPr>
      </w:pPr>
      <w:r>
        <w:rPr>
          <w:b/>
          <w:bCs/>
        </w:rPr>
        <w:t>Березовского района</w:t>
      </w:r>
    </w:p>
    <w:p w:rsidR="00C73AAE" w:rsidRPr="00C73AAE" w:rsidRDefault="00C73AAE" w:rsidP="00C73AAE">
      <w:pPr>
        <w:contextualSpacing/>
        <w:jc w:val="center"/>
        <w:rPr>
          <w:b/>
        </w:rPr>
      </w:pPr>
      <w:r w:rsidRPr="00C73AAE">
        <w:rPr>
          <w:b/>
        </w:rPr>
        <w:t>Ханты-Мансийского автономного округа</w:t>
      </w:r>
    </w:p>
    <w:p w:rsidR="00C73AAE" w:rsidRDefault="00C73AAE" w:rsidP="00C73AAE">
      <w:pPr>
        <w:pStyle w:val="1"/>
        <w:rPr>
          <w:sz w:val="40"/>
        </w:rPr>
      </w:pPr>
    </w:p>
    <w:p w:rsidR="00C73AAE" w:rsidRDefault="00C73AAE" w:rsidP="00C73AAE">
      <w:pPr>
        <w:pStyle w:val="1"/>
        <w:rPr>
          <w:sz w:val="40"/>
        </w:rPr>
      </w:pPr>
      <w:r>
        <w:rPr>
          <w:sz w:val="40"/>
        </w:rPr>
        <w:t>ПОСТАНОВЛЕНИЕ</w:t>
      </w:r>
    </w:p>
    <w:p w:rsidR="00C73AAE" w:rsidRDefault="00C73AAE" w:rsidP="00C73AAE">
      <w:pPr>
        <w:jc w:val="both"/>
      </w:pPr>
    </w:p>
    <w:p w:rsidR="00C73AAE" w:rsidRPr="00C73AAE" w:rsidRDefault="00C73AAE" w:rsidP="00C73AAE">
      <w:pPr>
        <w:spacing w:after="0"/>
        <w:jc w:val="both"/>
        <w:rPr>
          <w:rFonts w:eastAsia="Times New Roman"/>
          <w:sz w:val="28"/>
          <w:szCs w:val="20"/>
          <w:lang w:eastAsia="ru-RU"/>
        </w:rPr>
      </w:pPr>
      <w:r w:rsidRPr="00C73AAE">
        <w:rPr>
          <w:rFonts w:eastAsia="Times New Roman"/>
          <w:sz w:val="28"/>
          <w:szCs w:val="20"/>
          <w:lang w:eastAsia="ru-RU"/>
        </w:rPr>
        <w:t xml:space="preserve">от </w:t>
      </w:r>
      <w:r w:rsidR="00B9041F">
        <w:rPr>
          <w:rFonts w:eastAsia="Times New Roman"/>
          <w:sz w:val="28"/>
          <w:szCs w:val="20"/>
          <w:lang w:eastAsia="ru-RU"/>
        </w:rPr>
        <w:t xml:space="preserve">«31» мая </w:t>
      </w:r>
      <w:r w:rsidRPr="00C73AAE">
        <w:rPr>
          <w:rFonts w:eastAsia="Times New Roman"/>
          <w:sz w:val="28"/>
          <w:szCs w:val="20"/>
          <w:lang w:eastAsia="ru-RU"/>
        </w:rPr>
        <w:t>2016</w:t>
      </w:r>
      <w:r w:rsidR="00B9041F">
        <w:rPr>
          <w:rFonts w:eastAsia="Times New Roman"/>
          <w:sz w:val="28"/>
          <w:szCs w:val="20"/>
          <w:lang w:eastAsia="ru-RU"/>
        </w:rPr>
        <w:t xml:space="preserve"> </w:t>
      </w:r>
      <w:r w:rsidRPr="00C73AAE">
        <w:rPr>
          <w:rFonts w:eastAsia="Times New Roman"/>
          <w:sz w:val="28"/>
          <w:szCs w:val="20"/>
          <w:lang w:eastAsia="ru-RU"/>
        </w:rPr>
        <w:t>г.</w:t>
      </w:r>
      <w:r w:rsidRPr="00C73AAE">
        <w:rPr>
          <w:rFonts w:eastAsia="Times New Roman"/>
          <w:sz w:val="28"/>
          <w:szCs w:val="20"/>
          <w:lang w:eastAsia="ru-RU"/>
        </w:rPr>
        <w:tab/>
      </w:r>
      <w:r w:rsidRPr="00C73AAE">
        <w:rPr>
          <w:rFonts w:eastAsia="Times New Roman"/>
          <w:sz w:val="28"/>
          <w:szCs w:val="20"/>
          <w:lang w:eastAsia="ru-RU"/>
        </w:rPr>
        <w:tab/>
      </w:r>
      <w:r w:rsidRPr="00C73AAE">
        <w:rPr>
          <w:rFonts w:eastAsia="Times New Roman"/>
          <w:sz w:val="28"/>
          <w:szCs w:val="20"/>
          <w:lang w:eastAsia="ru-RU"/>
        </w:rPr>
        <w:tab/>
      </w:r>
      <w:r w:rsidRPr="00C73AAE">
        <w:rPr>
          <w:rFonts w:eastAsia="Times New Roman"/>
          <w:sz w:val="28"/>
          <w:szCs w:val="20"/>
          <w:lang w:eastAsia="ru-RU"/>
        </w:rPr>
        <w:tab/>
      </w:r>
      <w:r w:rsidRPr="00C73AAE">
        <w:rPr>
          <w:rFonts w:eastAsia="Times New Roman"/>
          <w:sz w:val="28"/>
          <w:szCs w:val="20"/>
          <w:lang w:eastAsia="ru-RU"/>
        </w:rPr>
        <w:tab/>
      </w:r>
      <w:r w:rsidRPr="00C73AAE">
        <w:rPr>
          <w:rFonts w:eastAsia="Times New Roman"/>
          <w:sz w:val="28"/>
          <w:szCs w:val="20"/>
          <w:lang w:eastAsia="ru-RU"/>
        </w:rPr>
        <w:tab/>
      </w:r>
      <w:r w:rsidRPr="00C73AAE">
        <w:rPr>
          <w:rFonts w:eastAsia="Times New Roman"/>
          <w:sz w:val="28"/>
          <w:szCs w:val="20"/>
          <w:lang w:eastAsia="ru-RU"/>
        </w:rPr>
        <w:tab/>
      </w:r>
      <w:r w:rsidR="00BF2381">
        <w:rPr>
          <w:rFonts w:eastAsia="Times New Roman"/>
          <w:sz w:val="28"/>
          <w:szCs w:val="20"/>
          <w:lang w:eastAsia="ru-RU"/>
        </w:rPr>
        <w:tab/>
      </w:r>
      <w:r w:rsidR="00B9041F">
        <w:rPr>
          <w:rFonts w:eastAsia="Times New Roman"/>
          <w:sz w:val="28"/>
          <w:szCs w:val="20"/>
          <w:lang w:eastAsia="ru-RU"/>
        </w:rPr>
        <w:t xml:space="preserve">  </w:t>
      </w:r>
      <w:r w:rsidRPr="00C73AAE">
        <w:rPr>
          <w:rFonts w:eastAsia="Times New Roman"/>
          <w:sz w:val="28"/>
          <w:szCs w:val="20"/>
          <w:lang w:eastAsia="ru-RU"/>
        </w:rPr>
        <w:t xml:space="preserve">№ </w:t>
      </w:r>
      <w:r w:rsidR="00BF2381">
        <w:rPr>
          <w:rFonts w:eastAsia="Times New Roman"/>
          <w:sz w:val="28"/>
          <w:szCs w:val="20"/>
          <w:lang w:eastAsia="ru-RU"/>
        </w:rPr>
        <w:t>87</w:t>
      </w:r>
    </w:p>
    <w:p w:rsidR="00C73AAE" w:rsidRPr="00C73AAE" w:rsidRDefault="00C73AAE" w:rsidP="00C73AAE">
      <w:pPr>
        <w:spacing w:after="0"/>
        <w:jc w:val="both"/>
        <w:rPr>
          <w:rFonts w:eastAsia="Times New Roman"/>
          <w:sz w:val="28"/>
          <w:szCs w:val="20"/>
          <w:lang w:eastAsia="ru-RU"/>
        </w:rPr>
      </w:pPr>
      <w:proofErr w:type="spellStart"/>
      <w:r w:rsidRPr="00C73AAE">
        <w:rPr>
          <w:rFonts w:eastAsia="Times New Roman"/>
          <w:sz w:val="28"/>
          <w:szCs w:val="20"/>
          <w:lang w:eastAsia="ru-RU"/>
        </w:rPr>
        <w:t>пгт</w:t>
      </w:r>
      <w:proofErr w:type="spellEnd"/>
      <w:r w:rsidRPr="00C73AAE">
        <w:rPr>
          <w:rFonts w:eastAsia="Times New Roman"/>
          <w:sz w:val="28"/>
          <w:szCs w:val="20"/>
          <w:lang w:eastAsia="ru-RU"/>
        </w:rPr>
        <w:t>. Игрим</w:t>
      </w:r>
    </w:p>
    <w:p w:rsidR="00C73AAE" w:rsidRPr="00C73AAE" w:rsidRDefault="00C73AAE" w:rsidP="00C73AAE">
      <w:pPr>
        <w:spacing w:after="0"/>
        <w:jc w:val="both"/>
        <w:rPr>
          <w:rFonts w:eastAsia="Times New Roman"/>
          <w:sz w:val="28"/>
          <w:szCs w:val="20"/>
          <w:lang w:eastAsia="ru-RU"/>
        </w:rPr>
      </w:pPr>
    </w:p>
    <w:p w:rsidR="00440F3A" w:rsidRPr="00305702" w:rsidRDefault="00440F3A" w:rsidP="00C73AAE">
      <w:pPr>
        <w:keepNext/>
        <w:widowControl w:val="0"/>
        <w:numPr>
          <w:ilvl w:val="3"/>
          <w:numId w:val="1"/>
        </w:numPr>
        <w:tabs>
          <w:tab w:val="left" w:pos="0"/>
          <w:tab w:val="left" w:pos="9720"/>
        </w:tabs>
        <w:suppressAutoHyphens/>
        <w:autoSpaceDE w:val="0"/>
        <w:spacing w:after="0"/>
        <w:jc w:val="center"/>
        <w:outlineLvl w:val="3"/>
        <w:rPr>
          <w:rFonts w:eastAsia="Times New Roman"/>
          <w:sz w:val="28"/>
          <w:szCs w:val="24"/>
          <w:lang w:eastAsia="ar-SA"/>
        </w:rPr>
      </w:pPr>
    </w:p>
    <w:p w:rsidR="00440F3A" w:rsidRPr="00C73AAE" w:rsidRDefault="00440F3A" w:rsidP="00C73AAE">
      <w:pPr>
        <w:widowControl w:val="0"/>
        <w:autoSpaceDE w:val="0"/>
        <w:autoSpaceDN w:val="0"/>
        <w:adjustRightInd w:val="0"/>
        <w:spacing w:after="0"/>
        <w:ind w:right="5243"/>
        <w:rPr>
          <w:rFonts w:eastAsiaTheme="minorEastAsia"/>
          <w:sz w:val="28"/>
          <w:szCs w:val="20"/>
          <w:lang w:eastAsia="ru-RU"/>
        </w:rPr>
      </w:pPr>
      <w:r w:rsidRPr="00C73AAE">
        <w:rPr>
          <w:rFonts w:eastAsiaTheme="minorEastAsia"/>
          <w:sz w:val="28"/>
          <w:szCs w:val="20"/>
          <w:lang w:eastAsia="ru-RU"/>
        </w:rPr>
        <w:t>Об утверждении Порядка</w:t>
      </w:r>
      <w:r w:rsidR="00B9041F">
        <w:rPr>
          <w:rFonts w:eastAsiaTheme="minorEastAsia"/>
          <w:sz w:val="28"/>
          <w:szCs w:val="20"/>
          <w:lang w:eastAsia="ru-RU"/>
        </w:rPr>
        <w:t xml:space="preserve"> </w:t>
      </w:r>
      <w:r w:rsidRPr="00C73AAE">
        <w:rPr>
          <w:rFonts w:eastAsiaTheme="minorEastAsia"/>
          <w:sz w:val="28"/>
          <w:szCs w:val="20"/>
          <w:lang w:eastAsia="ru-RU"/>
        </w:rPr>
        <w:t>предоставления грантов субъектам малого и сре</w:t>
      </w:r>
      <w:r w:rsidR="00C73AAE" w:rsidRPr="00C73AAE">
        <w:rPr>
          <w:rFonts w:eastAsiaTheme="minorEastAsia"/>
          <w:sz w:val="28"/>
          <w:szCs w:val="20"/>
          <w:lang w:eastAsia="ru-RU"/>
        </w:rPr>
        <w:t>днего предпринимательства городского поселения Игрим</w:t>
      </w:r>
    </w:p>
    <w:p w:rsidR="00440F3A" w:rsidRDefault="00440F3A" w:rsidP="00440F3A">
      <w:pPr>
        <w:widowControl w:val="0"/>
        <w:autoSpaceDE w:val="0"/>
        <w:autoSpaceDN w:val="0"/>
        <w:adjustRightInd w:val="0"/>
        <w:spacing w:after="0"/>
        <w:rPr>
          <w:rFonts w:eastAsiaTheme="minorEastAsia"/>
          <w:sz w:val="20"/>
          <w:szCs w:val="20"/>
          <w:lang w:eastAsia="ru-RU"/>
        </w:rPr>
      </w:pPr>
    </w:p>
    <w:p w:rsidR="002B1B86" w:rsidRPr="00305702" w:rsidRDefault="002B1B86" w:rsidP="00440F3A">
      <w:pPr>
        <w:widowControl w:val="0"/>
        <w:autoSpaceDE w:val="0"/>
        <w:autoSpaceDN w:val="0"/>
        <w:adjustRightInd w:val="0"/>
        <w:spacing w:after="0"/>
        <w:rPr>
          <w:rFonts w:eastAsiaTheme="minorEastAsia"/>
          <w:sz w:val="20"/>
          <w:szCs w:val="20"/>
          <w:lang w:eastAsia="ru-RU"/>
        </w:rPr>
      </w:pPr>
    </w:p>
    <w:p w:rsidR="00440F3A" w:rsidRPr="00305702" w:rsidRDefault="00440F3A" w:rsidP="00440F3A">
      <w:pPr>
        <w:tabs>
          <w:tab w:val="left" w:pos="709"/>
        </w:tabs>
        <w:suppressAutoHyphens/>
        <w:spacing w:after="0"/>
        <w:jc w:val="both"/>
        <w:rPr>
          <w:rFonts w:eastAsia="Times New Roman"/>
          <w:sz w:val="28"/>
          <w:szCs w:val="24"/>
          <w:lang w:eastAsia="ar-SA"/>
        </w:rPr>
      </w:pPr>
      <w:r w:rsidRPr="00D13C46">
        <w:rPr>
          <w:rFonts w:eastAsia="Times New Roman"/>
          <w:sz w:val="28"/>
          <w:szCs w:val="24"/>
          <w:lang w:eastAsia="ar-SA"/>
        </w:rPr>
        <w:tab/>
      </w:r>
      <w:r w:rsidRPr="00AC4182">
        <w:rPr>
          <w:rFonts w:eastAsia="Times New Roman"/>
          <w:sz w:val="28"/>
          <w:szCs w:val="24"/>
          <w:lang w:eastAsia="ar-SA"/>
        </w:rPr>
        <w:t>Руководствуясь статьей 78 Бюджетного кодекса Российской Федерации</w:t>
      </w:r>
      <w:r w:rsidRPr="00305702">
        <w:rPr>
          <w:rFonts w:eastAsia="Times New Roman"/>
          <w:sz w:val="28"/>
          <w:szCs w:val="24"/>
          <w:lang w:eastAsia="ar-SA"/>
        </w:rPr>
        <w:t xml:space="preserve">, </w:t>
      </w:r>
      <w:r>
        <w:rPr>
          <w:rFonts w:eastAsia="Times New Roman"/>
          <w:sz w:val="28"/>
          <w:szCs w:val="24"/>
          <w:lang w:eastAsia="ar-SA"/>
        </w:rPr>
        <w:t>п</w:t>
      </w:r>
      <w:r w:rsidRPr="00AC4182">
        <w:rPr>
          <w:rFonts w:eastAsia="Times New Roman"/>
          <w:sz w:val="28"/>
          <w:szCs w:val="24"/>
          <w:lang w:eastAsia="ar-SA"/>
        </w:rPr>
        <w:t>остановлением администрации город</w:t>
      </w:r>
      <w:r w:rsidR="00001CD4">
        <w:rPr>
          <w:rFonts w:eastAsia="Times New Roman"/>
          <w:sz w:val="28"/>
          <w:szCs w:val="24"/>
          <w:lang w:eastAsia="ar-SA"/>
        </w:rPr>
        <w:t>ского поселения Игрим</w:t>
      </w:r>
      <w:r w:rsidRPr="00AC4182">
        <w:rPr>
          <w:rFonts w:eastAsia="Times New Roman"/>
          <w:sz w:val="28"/>
          <w:szCs w:val="24"/>
          <w:lang w:eastAsia="ar-SA"/>
        </w:rPr>
        <w:t xml:space="preserve"> от </w:t>
      </w:r>
      <w:r w:rsidR="00001CD4">
        <w:rPr>
          <w:rFonts w:eastAsia="Times New Roman"/>
          <w:sz w:val="28"/>
          <w:szCs w:val="24"/>
          <w:lang w:eastAsia="ar-SA"/>
        </w:rPr>
        <w:t>11.06.2015</w:t>
      </w:r>
      <w:r w:rsidRPr="00AC4182">
        <w:rPr>
          <w:rFonts w:eastAsia="Times New Roman"/>
          <w:sz w:val="28"/>
          <w:szCs w:val="24"/>
          <w:lang w:eastAsia="ar-SA"/>
        </w:rPr>
        <w:t xml:space="preserve"> №</w:t>
      </w:r>
      <w:r w:rsidR="00001CD4">
        <w:rPr>
          <w:rFonts w:eastAsia="Times New Roman"/>
          <w:sz w:val="28"/>
          <w:szCs w:val="24"/>
          <w:lang w:eastAsia="ar-SA"/>
        </w:rPr>
        <w:t xml:space="preserve"> 6</w:t>
      </w:r>
      <w:r w:rsidRPr="00AC4182">
        <w:rPr>
          <w:rFonts w:eastAsia="Times New Roman"/>
          <w:sz w:val="28"/>
          <w:szCs w:val="24"/>
          <w:lang w:eastAsia="ar-SA"/>
        </w:rPr>
        <w:t xml:space="preserve">6 </w:t>
      </w:r>
      <w:r w:rsidR="00222DD1">
        <w:rPr>
          <w:rFonts w:eastAsia="Times New Roman"/>
          <w:sz w:val="28"/>
          <w:szCs w:val="24"/>
          <w:lang w:eastAsia="ar-SA"/>
        </w:rPr>
        <w:t>«</w:t>
      </w:r>
      <w:r w:rsidR="00001CD4" w:rsidRPr="00001CD4">
        <w:rPr>
          <w:rFonts w:eastAsia="Times New Roman"/>
          <w:sz w:val="28"/>
          <w:szCs w:val="24"/>
          <w:lang w:eastAsia="ar-SA"/>
        </w:rPr>
        <w:t>Об утверждении муниципальной программы «Развитие малого и среднего предпринимательства на территории городского поселения Игрим на 2015 - 2018 годы»</w:t>
      </w:r>
      <w:r w:rsidRPr="00305702">
        <w:rPr>
          <w:rFonts w:eastAsia="Times New Roman"/>
          <w:sz w:val="28"/>
          <w:szCs w:val="24"/>
          <w:lang w:eastAsia="ar-SA"/>
        </w:rPr>
        <w:t>:</w:t>
      </w:r>
    </w:p>
    <w:p w:rsidR="00440F3A" w:rsidRPr="00305702" w:rsidRDefault="00440F3A" w:rsidP="00440F3A">
      <w:pPr>
        <w:tabs>
          <w:tab w:val="left" w:pos="0"/>
        </w:tabs>
        <w:suppressAutoHyphens/>
        <w:spacing w:after="0"/>
        <w:ind w:firstLine="708"/>
        <w:jc w:val="both"/>
        <w:rPr>
          <w:rFonts w:eastAsia="Times New Roman"/>
          <w:sz w:val="28"/>
          <w:szCs w:val="24"/>
          <w:lang w:eastAsia="ar-SA"/>
        </w:rPr>
      </w:pPr>
      <w:r>
        <w:rPr>
          <w:rFonts w:eastAsia="Times New Roman"/>
          <w:sz w:val="28"/>
          <w:szCs w:val="24"/>
          <w:lang w:eastAsia="ar-SA"/>
        </w:rPr>
        <w:t>1</w:t>
      </w:r>
      <w:r w:rsidRPr="00305702">
        <w:rPr>
          <w:rFonts w:eastAsia="Times New Roman"/>
          <w:sz w:val="28"/>
          <w:szCs w:val="24"/>
          <w:lang w:eastAsia="ar-SA"/>
        </w:rPr>
        <w:t xml:space="preserve">. Утвердить </w:t>
      </w:r>
      <w:r>
        <w:rPr>
          <w:rFonts w:eastAsia="Times New Roman"/>
          <w:sz w:val="28"/>
          <w:szCs w:val="24"/>
          <w:lang w:eastAsia="ar-SA"/>
        </w:rPr>
        <w:t xml:space="preserve">Порядок предоставления грантов субъектам малого и среднего </w:t>
      </w:r>
      <w:r w:rsidRPr="00AC4182">
        <w:rPr>
          <w:rFonts w:eastAsia="Times New Roman"/>
          <w:sz w:val="28"/>
          <w:szCs w:val="24"/>
          <w:lang w:eastAsia="ar-SA"/>
        </w:rPr>
        <w:t>предпринимательства город</w:t>
      </w:r>
      <w:r w:rsidR="00001CD4">
        <w:rPr>
          <w:rFonts w:eastAsia="Times New Roman"/>
          <w:sz w:val="28"/>
          <w:szCs w:val="24"/>
          <w:lang w:eastAsia="ar-SA"/>
        </w:rPr>
        <w:t>ского поселения Игрим</w:t>
      </w:r>
      <w:r w:rsidR="00B9041F">
        <w:rPr>
          <w:rFonts w:eastAsia="Times New Roman"/>
          <w:sz w:val="28"/>
          <w:szCs w:val="24"/>
          <w:lang w:eastAsia="ar-SA"/>
        </w:rPr>
        <w:t xml:space="preserve"> </w:t>
      </w:r>
      <w:r w:rsidRPr="00305702">
        <w:rPr>
          <w:rFonts w:eastAsia="Times New Roman"/>
          <w:sz w:val="28"/>
          <w:szCs w:val="24"/>
          <w:lang w:eastAsia="ar-SA"/>
        </w:rPr>
        <w:t>согласно приложению.</w:t>
      </w:r>
    </w:p>
    <w:p w:rsidR="00001CD4" w:rsidRPr="00001CD4" w:rsidRDefault="00001CD4" w:rsidP="00001CD4">
      <w:pPr>
        <w:pStyle w:val="ConsPlusNormal"/>
        <w:ind w:firstLine="709"/>
        <w:jc w:val="both"/>
        <w:rPr>
          <w:rFonts w:ascii="Times New Roman" w:hAnsi="Times New Roman" w:cs="Times New Roman"/>
          <w:sz w:val="28"/>
        </w:rPr>
      </w:pPr>
      <w:r w:rsidRPr="00001CD4">
        <w:rPr>
          <w:rFonts w:ascii="Times New Roman" w:hAnsi="Times New Roman" w:cs="Times New Roman"/>
          <w:sz w:val="28"/>
        </w:rPr>
        <w:t>2.Обнародовать настоящее постановление.</w:t>
      </w:r>
    </w:p>
    <w:p w:rsidR="00440F3A" w:rsidRPr="00072529" w:rsidRDefault="00001CD4" w:rsidP="00001CD4">
      <w:pPr>
        <w:pStyle w:val="ConsPlusNormal"/>
        <w:ind w:firstLine="709"/>
        <w:jc w:val="both"/>
        <w:rPr>
          <w:rFonts w:ascii="Times New Roman" w:hAnsi="Times New Roman" w:cs="Times New Roman"/>
          <w:sz w:val="28"/>
        </w:rPr>
      </w:pPr>
      <w:r w:rsidRPr="00001CD4">
        <w:rPr>
          <w:rFonts w:ascii="Times New Roman" w:hAnsi="Times New Roman" w:cs="Times New Roman"/>
          <w:sz w:val="28"/>
        </w:rPr>
        <w:t>3.Настоящее постановление вступает в силу после обнародования</w:t>
      </w:r>
      <w:r>
        <w:rPr>
          <w:rFonts w:ascii="Times New Roman" w:hAnsi="Times New Roman" w:cs="Times New Roman"/>
          <w:sz w:val="28"/>
        </w:rPr>
        <w:t>.</w:t>
      </w:r>
    </w:p>
    <w:p w:rsidR="00440F3A" w:rsidRPr="00072529" w:rsidRDefault="00440F3A" w:rsidP="00440F3A">
      <w:pPr>
        <w:pStyle w:val="ConsPlusNormal"/>
        <w:ind w:firstLine="709"/>
        <w:jc w:val="both"/>
        <w:rPr>
          <w:rFonts w:ascii="Times New Roman" w:hAnsi="Times New Roman" w:cs="Times New Roman"/>
          <w:sz w:val="28"/>
        </w:rPr>
      </w:pPr>
      <w:r w:rsidRPr="00072529">
        <w:rPr>
          <w:rFonts w:ascii="Times New Roman" w:hAnsi="Times New Roman" w:cs="Times New Roman"/>
          <w:sz w:val="28"/>
        </w:rPr>
        <w:t>4. Контроль за выполнением постановления возложить на заместителя главы</w:t>
      </w:r>
      <w:r w:rsidR="00001CD4">
        <w:rPr>
          <w:rFonts w:ascii="Times New Roman" w:hAnsi="Times New Roman" w:cs="Times New Roman"/>
          <w:sz w:val="28"/>
        </w:rPr>
        <w:t xml:space="preserve"> поселения </w:t>
      </w:r>
      <w:r w:rsidRPr="00072529">
        <w:rPr>
          <w:rFonts w:ascii="Times New Roman" w:hAnsi="Times New Roman" w:cs="Times New Roman"/>
          <w:sz w:val="28"/>
        </w:rPr>
        <w:t xml:space="preserve">по социальным вопросам </w:t>
      </w:r>
      <w:r w:rsidR="00001CD4">
        <w:rPr>
          <w:rFonts w:ascii="Times New Roman" w:hAnsi="Times New Roman" w:cs="Times New Roman"/>
          <w:sz w:val="28"/>
        </w:rPr>
        <w:t xml:space="preserve">Е.В. </w:t>
      </w:r>
      <w:proofErr w:type="spellStart"/>
      <w:r w:rsidR="00001CD4">
        <w:rPr>
          <w:rFonts w:ascii="Times New Roman" w:hAnsi="Times New Roman" w:cs="Times New Roman"/>
          <w:sz w:val="28"/>
        </w:rPr>
        <w:t>Котовщикову</w:t>
      </w:r>
      <w:proofErr w:type="spellEnd"/>
      <w:r w:rsidRPr="00072529">
        <w:rPr>
          <w:rFonts w:ascii="Times New Roman" w:hAnsi="Times New Roman" w:cs="Times New Roman"/>
          <w:sz w:val="28"/>
        </w:rPr>
        <w:t>.</w:t>
      </w:r>
    </w:p>
    <w:p w:rsidR="00440F3A" w:rsidRPr="00305702" w:rsidRDefault="00440F3A" w:rsidP="00440F3A">
      <w:pPr>
        <w:tabs>
          <w:tab w:val="left" w:pos="709"/>
        </w:tabs>
        <w:suppressAutoHyphens/>
        <w:spacing w:after="0"/>
        <w:jc w:val="both"/>
        <w:rPr>
          <w:rFonts w:eastAsia="Times New Roman"/>
          <w:sz w:val="28"/>
          <w:szCs w:val="28"/>
          <w:lang w:eastAsia="ru-RU"/>
        </w:rPr>
      </w:pPr>
    </w:p>
    <w:p w:rsidR="00440F3A" w:rsidRPr="00305702" w:rsidRDefault="00440F3A" w:rsidP="00440F3A">
      <w:pPr>
        <w:suppressAutoHyphens/>
        <w:spacing w:after="0"/>
        <w:jc w:val="both"/>
        <w:rPr>
          <w:rFonts w:eastAsia="Times New Roman"/>
          <w:sz w:val="28"/>
          <w:szCs w:val="28"/>
          <w:lang w:eastAsia="ru-RU"/>
        </w:rPr>
      </w:pPr>
    </w:p>
    <w:p w:rsidR="00440F3A" w:rsidRPr="00305702" w:rsidRDefault="00440F3A" w:rsidP="00440F3A">
      <w:pPr>
        <w:suppressAutoHyphens/>
        <w:spacing w:after="0"/>
        <w:jc w:val="both"/>
        <w:rPr>
          <w:rFonts w:eastAsia="Times New Roman"/>
          <w:sz w:val="28"/>
          <w:szCs w:val="28"/>
          <w:lang w:eastAsia="ru-RU"/>
        </w:rPr>
      </w:pPr>
    </w:p>
    <w:p w:rsidR="00440F3A" w:rsidRPr="00305702" w:rsidRDefault="00440F3A" w:rsidP="00440F3A">
      <w:pPr>
        <w:suppressAutoHyphens/>
        <w:spacing w:after="0"/>
        <w:jc w:val="both"/>
        <w:rPr>
          <w:rFonts w:eastAsia="Times New Roman"/>
          <w:sz w:val="28"/>
          <w:szCs w:val="28"/>
          <w:lang w:eastAsia="ru-RU"/>
        </w:rPr>
      </w:pPr>
    </w:p>
    <w:p w:rsidR="00001CD4" w:rsidRDefault="00001CD4" w:rsidP="00001CD4">
      <w:pPr>
        <w:autoSpaceDE w:val="0"/>
        <w:autoSpaceDN w:val="0"/>
        <w:adjustRightInd w:val="0"/>
        <w:rPr>
          <w:sz w:val="28"/>
          <w:szCs w:val="28"/>
        </w:rPr>
      </w:pPr>
      <w:r w:rsidRPr="00DD04F3">
        <w:rPr>
          <w:sz w:val="28"/>
          <w:szCs w:val="28"/>
        </w:rPr>
        <w:t xml:space="preserve">       Глава поселения                                          </w:t>
      </w:r>
      <w:r w:rsidR="00B9041F">
        <w:rPr>
          <w:sz w:val="28"/>
          <w:szCs w:val="28"/>
        </w:rPr>
        <w:t xml:space="preserve">      </w:t>
      </w:r>
      <w:r w:rsidRPr="00DD04F3">
        <w:rPr>
          <w:sz w:val="28"/>
          <w:szCs w:val="28"/>
        </w:rPr>
        <w:t xml:space="preserve">                 А.В.Затирка</w:t>
      </w:r>
    </w:p>
    <w:p w:rsidR="00001CD4" w:rsidRDefault="00001CD4" w:rsidP="00001CD4">
      <w:pPr>
        <w:autoSpaceDE w:val="0"/>
        <w:autoSpaceDN w:val="0"/>
        <w:adjustRightInd w:val="0"/>
        <w:rPr>
          <w:sz w:val="28"/>
          <w:szCs w:val="28"/>
        </w:rPr>
        <w:sectPr w:rsidR="00001CD4" w:rsidSect="00C73AAE">
          <w:pgSz w:w="11906" w:h="16838"/>
          <w:pgMar w:top="284" w:right="567" w:bottom="1134" w:left="1701" w:header="709" w:footer="709" w:gutter="0"/>
          <w:cols w:space="708"/>
          <w:docGrid w:linePitch="360"/>
        </w:sectPr>
      </w:pPr>
    </w:p>
    <w:p w:rsidR="00001CD4" w:rsidRPr="00DD04F3" w:rsidRDefault="00001CD4" w:rsidP="00001CD4">
      <w:pPr>
        <w:autoSpaceDE w:val="0"/>
        <w:autoSpaceDN w:val="0"/>
        <w:adjustRightInd w:val="0"/>
        <w:rPr>
          <w:sz w:val="28"/>
          <w:szCs w:val="28"/>
        </w:rPr>
      </w:pPr>
    </w:p>
    <w:p w:rsidR="00440F3A" w:rsidRPr="00222DD1" w:rsidRDefault="00440F3A" w:rsidP="00440F3A">
      <w:pPr>
        <w:pStyle w:val="ConsPlusNormal"/>
        <w:jc w:val="right"/>
        <w:outlineLvl w:val="0"/>
        <w:rPr>
          <w:rFonts w:ascii="Times New Roman" w:hAnsi="Times New Roman" w:cs="Times New Roman"/>
          <w:sz w:val="22"/>
          <w:szCs w:val="22"/>
        </w:rPr>
      </w:pPr>
      <w:r w:rsidRPr="00222DD1">
        <w:rPr>
          <w:rFonts w:ascii="Times New Roman" w:hAnsi="Times New Roman" w:cs="Times New Roman"/>
          <w:sz w:val="22"/>
          <w:szCs w:val="22"/>
        </w:rPr>
        <w:t xml:space="preserve">Приложение </w:t>
      </w:r>
    </w:p>
    <w:p w:rsidR="00001CD4" w:rsidRPr="00222DD1" w:rsidRDefault="00440F3A" w:rsidP="00440F3A">
      <w:pPr>
        <w:pStyle w:val="ConsPlusNormal"/>
        <w:jc w:val="right"/>
        <w:rPr>
          <w:rFonts w:ascii="Times New Roman" w:hAnsi="Times New Roman" w:cs="Times New Roman"/>
          <w:sz w:val="22"/>
          <w:szCs w:val="22"/>
        </w:rPr>
      </w:pPr>
      <w:r w:rsidRPr="00222DD1">
        <w:rPr>
          <w:rFonts w:ascii="Times New Roman" w:hAnsi="Times New Roman" w:cs="Times New Roman"/>
          <w:sz w:val="22"/>
          <w:szCs w:val="22"/>
        </w:rPr>
        <w:t xml:space="preserve">к постановлению администрации </w:t>
      </w:r>
    </w:p>
    <w:p w:rsidR="00440F3A" w:rsidRPr="00222DD1" w:rsidRDefault="00440F3A" w:rsidP="00440F3A">
      <w:pPr>
        <w:pStyle w:val="ConsPlusNormal"/>
        <w:jc w:val="right"/>
        <w:rPr>
          <w:rFonts w:ascii="Times New Roman" w:hAnsi="Times New Roman" w:cs="Times New Roman"/>
          <w:sz w:val="22"/>
          <w:szCs w:val="22"/>
        </w:rPr>
      </w:pPr>
      <w:r w:rsidRPr="00222DD1">
        <w:rPr>
          <w:rFonts w:ascii="Times New Roman" w:hAnsi="Times New Roman" w:cs="Times New Roman"/>
          <w:sz w:val="22"/>
          <w:szCs w:val="22"/>
        </w:rPr>
        <w:t>город</w:t>
      </w:r>
      <w:r w:rsidR="00001CD4" w:rsidRPr="00222DD1">
        <w:rPr>
          <w:rFonts w:ascii="Times New Roman" w:hAnsi="Times New Roman" w:cs="Times New Roman"/>
          <w:sz w:val="22"/>
          <w:szCs w:val="22"/>
        </w:rPr>
        <w:t>ского поселения Игрим</w:t>
      </w:r>
    </w:p>
    <w:p w:rsidR="00440F3A" w:rsidRPr="00222DD1" w:rsidRDefault="00440F3A" w:rsidP="00440F3A">
      <w:pPr>
        <w:pStyle w:val="ConsPlusNormal"/>
        <w:jc w:val="right"/>
        <w:rPr>
          <w:rFonts w:ascii="Times New Roman" w:hAnsi="Times New Roman" w:cs="Times New Roman"/>
          <w:sz w:val="22"/>
          <w:szCs w:val="22"/>
        </w:rPr>
      </w:pPr>
      <w:r w:rsidRPr="00222DD1">
        <w:rPr>
          <w:rFonts w:ascii="Times New Roman" w:hAnsi="Times New Roman" w:cs="Times New Roman"/>
          <w:sz w:val="22"/>
          <w:szCs w:val="22"/>
        </w:rPr>
        <w:t xml:space="preserve">от </w:t>
      </w:r>
      <w:r w:rsidR="00BF2381">
        <w:rPr>
          <w:rFonts w:ascii="Times New Roman" w:hAnsi="Times New Roman" w:cs="Times New Roman"/>
          <w:sz w:val="22"/>
          <w:szCs w:val="22"/>
        </w:rPr>
        <w:t>31.05.</w:t>
      </w:r>
      <w:r w:rsidR="00001CD4" w:rsidRPr="00222DD1">
        <w:rPr>
          <w:rFonts w:ascii="Times New Roman" w:hAnsi="Times New Roman" w:cs="Times New Roman"/>
          <w:sz w:val="22"/>
          <w:szCs w:val="22"/>
        </w:rPr>
        <w:t>201</w:t>
      </w:r>
      <w:r w:rsidR="00BF2381">
        <w:rPr>
          <w:rFonts w:ascii="Times New Roman" w:hAnsi="Times New Roman" w:cs="Times New Roman"/>
          <w:sz w:val="22"/>
          <w:szCs w:val="22"/>
        </w:rPr>
        <w:t>6</w:t>
      </w:r>
      <w:r w:rsidR="00956E83" w:rsidRPr="00222DD1">
        <w:rPr>
          <w:rFonts w:ascii="Times New Roman" w:hAnsi="Times New Roman" w:cs="Times New Roman"/>
          <w:sz w:val="22"/>
          <w:szCs w:val="22"/>
        </w:rPr>
        <w:t xml:space="preserve"> № </w:t>
      </w:r>
      <w:r w:rsidR="00BF2381">
        <w:rPr>
          <w:rFonts w:ascii="Times New Roman" w:hAnsi="Times New Roman" w:cs="Times New Roman"/>
          <w:sz w:val="22"/>
          <w:szCs w:val="22"/>
        </w:rPr>
        <w:t>87</w:t>
      </w:r>
    </w:p>
    <w:p w:rsidR="00440F3A" w:rsidRPr="009C4E88" w:rsidRDefault="00440F3A" w:rsidP="00440F3A">
      <w:pPr>
        <w:pStyle w:val="ConsPlusNormal"/>
        <w:ind w:firstLine="540"/>
        <w:jc w:val="both"/>
        <w:rPr>
          <w:rFonts w:ascii="Times New Roman" w:hAnsi="Times New Roman" w:cs="Times New Roman"/>
          <w:sz w:val="28"/>
        </w:rPr>
      </w:pPr>
    </w:p>
    <w:p w:rsidR="00440F3A" w:rsidRPr="00001CD4" w:rsidRDefault="00001CD4" w:rsidP="00440F3A">
      <w:pPr>
        <w:pStyle w:val="ConsPlusNormal"/>
        <w:jc w:val="center"/>
        <w:rPr>
          <w:rFonts w:ascii="Times New Roman" w:hAnsi="Times New Roman" w:cs="Times New Roman"/>
          <w:bCs/>
          <w:sz w:val="24"/>
        </w:rPr>
      </w:pPr>
      <w:bookmarkStart w:id="0" w:name="Par29"/>
      <w:bookmarkEnd w:id="0"/>
      <w:r w:rsidRPr="00001CD4">
        <w:rPr>
          <w:rFonts w:ascii="Times New Roman" w:hAnsi="Times New Roman" w:cs="Times New Roman"/>
          <w:bCs/>
          <w:sz w:val="24"/>
        </w:rPr>
        <w:t>ПОРЯДОК</w:t>
      </w:r>
    </w:p>
    <w:p w:rsidR="00440F3A" w:rsidRPr="00001CD4" w:rsidRDefault="00001CD4" w:rsidP="00440F3A">
      <w:pPr>
        <w:pStyle w:val="ConsPlusNormal"/>
        <w:jc w:val="center"/>
        <w:rPr>
          <w:rFonts w:ascii="Times New Roman" w:hAnsi="Times New Roman" w:cs="Times New Roman"/>
          <w:bCs/>
          <w:sz w:val="24"/>
        </w:rPr>
      </w:pPr>
      <w:r w:rsidRPr="00001CD4">
        <w:rPr>
          <w:rFonts w:ascii="Times New Roman" w:hAnsi="Times New Roman" w:cs="Times New Roman"/>
          <w:bCs/>
          <w:sz w:val="24"/>
        </w:rPr>
        <w:t xml:space="preserve">ПРЕДОСТАВЛЕНИЯ ГРАНТОВ СУБЪЕКТАМ МАЛОГО И СРЕДНЕГО </w:t>
      </w:r>
    </w:p>
    <w:p w:rsidR="00440F3A" w:rsidRPr="00001CD4" w:rsidRDefault="00001CD4" w:rsidP="00440F3A">
      <w:pPr>
        <w:pStyle w:val="ConsPlusNormal"/>
        <w:jc w:val="center"/>
        <w:rPr>
          <w:rFonts w:ascii="Times New Roman" w:hAnsi="Times New Roman" w:cs="Times New Roman"/>
          <w:bCs/>
          <w:sz w:val="24"/>
        </w:rPr>
      </w:pPr>
      <w:r w:rsidRPr="00001CD4">
        <w:rPr>
          <w:rFonts w:ascii="Times New Roman" w:hAnsi="Times New Roman" w:cs="Times New Roman"/>
          <w:bCs/>
          <w:sz w:val="24"/>
        </w:rPr>
        <w:t>ПРЕДПРИНИМАТЕЛЬСТВА ГОРОДСКОГО ПОСЕЛЕНИЯ ИГРИМ</w:t>
      </w:r>
    </w:p>
    <w:p w:rsidR="00440F3A" w:rsidRPr="009C4E88" w:rsidRDefault="00440F3A" w:rsidP="00440F3A">
      <w:pPr>
        <w:pStyle w:val="ConsPlusNormal"/>
        <w:ind w:firstLine="540"/>
        <w:jc w:val="both"/>
        <w:rPr>
          <w:rFonts w:ascii="Times New Roman" w:hAnsi="Times New Roman" w:cs="Times New Roman"/>
          <w:sz w:val="28"/>
        </w:rPr>
      </w:pPr>
    </w:p>
    <w:p w:rsidR="00440F3A" w:rsidRPr="009A5CA3" w:rsidRDefault="00440F3A" w:rsidP="00440F3A">
      <w:pPr>
        <w:pStyle w:val="ConsPlusNormal"/>
        <w:ind w:firstLine="708"/>
        <w:jc w:val="both"/>
        <w:outlineLvl w:val="1"/>
        <w:rPr>
          <w:rFonts w:ascii="Times New Roman" w:hAnsi="Times New Roman" w:cs="Times New Roman"/>
          <w:sz w:val="24"/>
        </w:rPr>
      </w:pPr>
      <w:bookmarkStart w:id="1" w:name="Par33"/>
      <w:bookmarkEnd w:id="1"/>
      <w:r w:rsidRPr="009A5CA3">
        <w:rPr>
          <w:rFonts w:ascii="Times New Roman" w:hAnsi="Times New Roman" w:cs="Times New Roman"/>
          <w:sz w:val="24"/>
        </w:rPr>
        <w:t>Статья 1. Общие положения</w:t>
      </w:r>
    </w:p>
    <w:p w:rsidR="00440F3A" w:rsidRPr="009A5CA3" w:rsidRDefault="00440F3A" w:rsidP="00440F3A">
      <w:pPr>
        <w:pStyle w:val="ConsPlusNormal"/>
        <w:ind w:firstLine="540"/>
        <w:jc w:val="both"/>
        <w:rPr>
          <w:rFonts w:ascii="Times New Roman" w:hAnsi="Times New Roman" w:cs="Times New Roman"/>
          <w:sz w:val="28"/>
        </w:rPr>
      </w:pPr>
    </w:p>
    <w:p w:rsidR="00440F3A" w:rsidRPr="009A5CA3" w:rsidRDefault="00440F3A" w:rsidP="00440F3A">
      <w:pPr>
        <w:spacing w:after="0"/>
        <w:ind w:firstLine="708"/>
        <w:jc w:val="both"/>
        <w:rPr>
          <w:szCs w:val="24"/>
        </w:rPr>
      </w:pPr>
      <w:r w:rsidRPr="009A5CA3">
        <w:rPr>
          <w:szCs w:val="24"/>
        </w:rPr>
        <w:t>1. Порядок предоставления грантов субъектам малого и среднего предпринимательства город</w:t>
      </w:r>
      <w:r w:rsidR="00001CD4" w:rsidRPr="009A5CA3">
        <w:rPr>
          <w:szCs w:val="24"/>
        </w:rPr>
        <w:t>ского поселения Игрим</w:t>
      </w:r>
      <w:r w:rsidRPr="009A5CA3">
        <w:rPr>
          <w:szCs w:val="24"/>
        </w:rPr>
        <w:t xml:space="preserve"> (далее – Порядок) определяет механизм предоставления </w:t>
      </w:r>
      <w:r w:rsidR="00001CD4" w:rsidRPr="009A5CA3">
        <w:rPr>
          <w:szCs w:val="24"/>
        </w:rPr>
        <w:t xml:space="preserve">финансовой </w:t>
      </w:r>
      <w:r w:rsidRPr="009A5CA3">
        <w:rPr>
          <w:szCs w:val="24"/>
        </w:rPr>
        <w:t xml:space="preserve">поддержки субъектам малого и среднего предпринимательства в форме грантов (далее - </w:t>
      </w:r>
      <w:r w:rsidR="00D06E3C">
        <w:rPr>
          <w:szCs w:val="24"/>
        </w:rPr>
        <w:t>грант</w:t>
      </w:r>
      <w:r w:rsidRPr="009A5CA3">
        <w:rPr>
          <w:szCs w:val="24"/>
        </w:rPr>
        <w:t>).</w:t>
      </w:r>
    </w:p>
    <w:p w:rsidR="00440F3A" w:rsidRPr="009A5CA3" w:rsidRDefault="00440F3A" w:rsidP="00440F3A">
      <w:pPr>
        <w:pStyle w:val="ConsPlusNormal"/>
        <w:ind w:firstLine="709"/>
        <w:jc w:val="both"/>
        <w:rPr>
          <w:rFonts w:ascii="Times New Roman" w:hAnsi="Times New Roman" w:cs="Times New Roman"/>
          <w:sz w:val="24"/>
          <w:szCs w:val="24"/>
        </w:rPr>
      </w:pPr>
      <w:r w:rsidRPr="009A5CA3">
        <w:rPr>
          <w:rFonts w:ascii="Times New Roman" w:hAnsi="Times New Roman" w:cs="Times New Roman"/>
          <w:sz w:val="24"/>
          <w:szCs w:val="24"/>
        </w:rPr>
        <w:t>2. В настоящем Порядке используются следующие термины:</w:t>
      </w:r>
    </w:p>
    <w:p w:rsidR="00440F3A" w:rsidRPr="009A5CA3" w:rsidRDefault="00440F3A" w:rsidP="00440F3A">
      <w:pPr>
        <w:pStyle w:val="ConsPlusNormal"/>
        <w:ind w:firstLine="709"/>
        <w:jc w:val="both"/>
        <w:rPr>
          <w:rFonts w:ascii="Times New Roman" w:hAnsi="Times New Roman" w:cs="Times New Roman"/>
          <w:sz w:val="24"/>
          <w:szCs w:val="24"/>
        </w:rPr>
      </w:pPr>
      <w:r w:rsidRPr="009A5CA3">
        <w:rPr>
          <w:rFonts w:ascii="Times New Roman" w:hAnsi="Times New Roman" w:cs="Times New Roman"/>
          <w:sz w:val="24"/>
          <w:szCs w:val="24"/>
        </w:rPr>
        <w:t>1) субъекты - малого и среднего предпринимательства, отнесенные к таковым в соответствии с условиями, установленными Федеральным законом от 24.07.2007 № 209-ФЗ «О развитии малого и среднего предпринимательства в Российской Федерации»;</w:t>
      </w:r>
    </w:p>
    <w:p w:rsidR="00440F3A" w:rsidRPr="009A5CA3" w:rsidRDefault="00440F3A" w:rsidP="00440F3A">
      <w:pPr>
        <w:pStyle w:val="ConsPlusNormal"/>
        <w:ind w:firstLine="709"/>
        <w:jc w:val="both"/>
        <w:rPr>
          <w:rFonts w:ascii="Times New Roman" w:hAnsi="Times New Roman" w:cs="Times New Roman"/>
          <w:sz w:val="24"/>
          <w:szCs w:val="24"/>
        </w:rPr>
      </w:pPr>
      <w:r w:rsidRPr="009A5CA3">
        <w:rPr>
          <w:rFonts w:ascii="Times New Roman" w:hAnsi="Times New Roman" w:cs="Times New Roman"/>
          <w:sz w:val="24"/>
          <w:szCs w:val="24"/>
        </w:rPr>
        <w:t>2) грант - денежные средства в форме субсидии, предоставляемые на безвозмездной и безвозвратной основе на условиях долевого финансирования целевых расходов, связанных с предпринимательской деятельностью, для реализации конкретного бизнес-проекта;</w:t>
      </w:r>
    </w:p>
    <w:p w:rsidR="00440F3A" w:rsidRPr="009A5CA3" w:rsidRDefault="00440F3A" w:rsidP="00440F3A">
      <w:pPr>
        <w:pStyle w:val="ConsPlusNormal"/>
        <w:ind w:firstLine="709"/>
        <w:jc w:val="both"/>
        <w:rPr>
          <w:rFonts w:ascii="Times New Roman" w:hAnsi="Times New Roman" w:cs="Times New Roman"/>
          <w:sz w:val="24"/>
          <w:szCs w:val="24"/>
        </w:rPr>
      </w:pPr>
      <w:r w:rsidRPr="009A5CA3">
        <w:rPr>
          <w:rFonts w:ascii="Times New Roman" w:hAnsi="Times New Roman" w:cs="Times New Roman"/>
          <w:sz w:val="24"/>
          <w:szCs w:val="24"/>
        </w:rPr>
        <w:t>3) бизнес-проект - программа действий, мер по осуществлению конкретного, предметного социально-экономического замысла, воплощенная в форму описания, обоснования, расчетов, раскрывающих сущность и возможность практической реализации;</w:t>
      </w:r>
    </w:p>
    <w:p w:rsidR="00440F3A" w:rsidRPr="009A5CA3" w:rsidRDefault="00440F3A" w:rsidP="00440F3A">
      <w:pPr>
        <w:pStyle w:val="ConsPlusNormal"/>
        <w:ind w:firstLine="540"/>
        <w:jc w:val="both"/>
        <w:rPr>
          <w:rFonts w:ascii="Times New Roman" w:hAnsi="Times New Roman" w:cs="Times New Roman"/>
          <w:sz w:val="24"/>
          <w:szCs w:val="24"/>
        </w:rPr>
      </w:pPr>
      <w:r w:rsidRPr="009A5CA3">
        <w:rPr>
          <w:rFonts w:ascii="Times New Roman" w:hAnsi="Times New Roman" w:cs="Times New Roman"/>
          <w:sz w:val="24"/>
          <w:szCs w:val="24"/>
        </w:rPr>
        <w:t>4) социальное предпринимательство – социально ответственная деятельность субъектов малого предпринимательства, направленная на решение социальных проблем, в том числе обеспечивающих выполнение одного из следующих условий:</w:t>
      </w:r>
    </w:p>
    <w:p w:rsidR="00440F3A" w:rsidRPr="009A5CA3" w:rsidRDefault="00440F3A" w:rsidP="00440F3A">
      <w:pPr>
        <w:pStyle w:val="ConsPlusNormal"/>
        <w:ind w:firstLine="540"/>
        <w:jc w:val="both"/>
        <w:rPr>
          <w:rFonts w:ascii="Times New Roman" w:hAnsi="Times New Roman" w:cs="Times New Roman"/>
          <w:sz w:val="24"/>
          <w:szCs w:val="24"/>
        </w:rPr>
      </w:pPr>
      <w:r w:rsidRPr="009A5CA3">
        <w:rPr>
          <w:rFonts w:ascii="Times New Roman" w:hAnsi="Times New Roman" w:cs="Times New Roman"/>
          <w:sz w:val="24"/>
          <w:szCs w:val="24"/>
        </w:rPr>
        <w:t>а) обеспечение занятости матерей, имеющих детей в возрасте до 3 лет, выпускников детских домов, а также лиц, освобожденных из мест лишения свободы в течение 2 лет, предшествующих дате проведения конкурсного отбора субъектов Российской Федерации на получение субсидии из федерального бюджета на государственную поддержку мероприятий, связанных с поддержкой социального предпринимательства, лиц, находящихся в трудной жизненной ситуации, при условии, что среднесписочная численность указанных категорий граждан среди их работников составляет не менее 50 %, а доля в фонде оплате труда - не менее 25 %;</w:t>
      </w:r>
    </w:p>
    <w:p w:rsidR="00440F3A" w:rsidRPr="009A5CA3" w:rsidRDefault="00440F3A" w:rsidP="00440F3A">
      <w:pPr>
        <w:pStyle w:val="ConsPlusNormal"/>
        <w:ind w:firstLine="540"/>
        <w:jc w:val="both"/>
        <w:rPr>
          <w:rFonts w:ascii="Times New Roman" w:hAnsi="Times New Roman" w:cs="Times New Roman"/>
          <w:sz w:val="24"/>
          <w:szCs w:val="24"/>
        </w:rPr>
      </w:pPr>
      <w:r w:rsidRPr="009A5CA3">
        <w:rPr>
          <w:rFonts w:ascii="Times New Roman" w:hAnsi="Times New Roman" w:cs="Times New Roman"/>
          <w:sz w:val="24"/>
          <w:szCs w:val="24"/>
        </w:rPr>
        <w:t>б) оказание услуг (производство товаров) в следующих сферах деятельности:</w:t>
      </w:r>
    </w:p>
    <w:p w:rsidR="00440F3A" w:rsidRPr="009A5CA3" w:rsidRDefault="00440F3A" w:rsidP="00440F3A">
      <w:pPr>
        <w:pStyle w:val="ConsPlusNormal"/>
        <w:ind w:firstLine="540"/>
        <w:jc w:val="both"/>
        <w:rPr>
          <w:rFonts w:ascii="Times New Roman" w:hAnsi="Times New Roman" w:cs="Times New Roman"/>
          <w:sz w:val="24"/>
          <w:szCs w:val="24"/>
        </w:rPr>
      </w:pPr>
      <w:r w:rsidRPr="009A5CA3">
        <w:rPr>
          <w:rFonts w:ascii="Times New Roman" w:hAnsi="Times New Roman" w:cs="Times New Roman"/>
          <w:sz w:val="24"/>
          <w:szCs w:val="24"/>
        </w:rPr>
        <w:t xml:space="preserve">- содействие профессиональной ориентации и трудоустройству, включая содействие </w:t>
      </w:r>
      <w:proofErr w:type="spellStart"/>
      <w:r w:rsidRPr="009A5CA3">
        <w:rPr>
          <w:rFonts w:ascii="Times New Roman" w:hAnsi="Times New Roman" w:cs="Times New Roman"/>
          <w:sz w:val="24"/>
          <w:szCs w:val="24"/>
        </w:rPr>
        <w:t>самозанятости</w:t>
      </w:r>
      <w:proofErr w:type="spellEnd"/>
      <w:r w:rsidRPr="009A5CA3">
        <w:rPr>
          <w:rFonts w:ascii="Times New Roman" w:hAnsi="Times New Roman" w:cs="Times New Roman"/>
          <w:sz w:val="24"/>
          <w:szCs w:val="24"/>
        </w:rPr>
        <w:t>;</w:t>
      </w:r>
    </w:p>
    <w:p w:rsidR="00440F3A" w:rsidRPr="009A5CA3" w:rsidRDefault="00440F3A" w:rsidP="00440F3A">
      <w:pPr>
        <w:pStyle w:val="ConsPlusNormal"/>
        <w:ind w:firstLine="540"/>
        <w:jc w:val="both"/>
        <w:rPr>
          <w:rFonts w:ascii="Times New Roman" w:hAnsi="Times New Roman" w:cs="Times New Roman"/>
          <w:sz w:val="24"/>
          <w:szCs w:val="24"/>
        </w:rPr>
      </w:pPr>
      <w:r w:rsidRPr="009A5CA3">
        <w:rPr>
          <w:rFonts w:ascii="Times New Roman" w:hAnsi="Times New Roman" w:cs="Times New Roman"/>
          <w:sz w:val="24"/>
          <w:szCs w:val="24"/>
        </w:rPr>
        <w:t>- социальное обслуживание граждан, услуги здравоохранения, физической культуры и массового спорта, деятельность дошкольных образовательных организаций, оказание платных услуг по присмотру за детьми и больными, проведение занятий в детских и молодежных кружках, секциях, студиях;</w:t>
      </w:r>
    </w:p>
    <w:p w:rsidR="00440F3A" w:rsidRPr="009A5CA3" w:rsidRDefault="00440F3A" w:rsidP="00440F3A">
      <w:pPr>
        <w:pStyle w:val="ConsPlusNormal"/>
        <w:ind w:firstLine="540"/>
        <w:jc w:val="both"/>
        <w:rPr>
          <w:rFonts w:ascii="Times New Roman" w:hAnsi="Times New Roman" w:cs="Times New Roman"/>
          <w:sz w:val="24"/>
          <w:szCs w:val="24"/>
        </w:rPr>
      </w:pPr>
      <w:r w:rsidRPr="009A5CA3">
        <w:rPr>
          <w:rFonts w:ascii="Times New Roman" w:hAnsi="Times New Roman" w:cs="Times New Roman"/>
          <w:sz w:val="24"/>
          <w:szCs w:val="24"/>
        </w:rPr>
        <w:t>- организация групп дневного времяпрепровождения детей дошкольного возраста по уходу и присмотру за детьми (далее – Центр времяпрепровождения детей);</w:t>
      </w:r>
    </w:p>
    <w:p w:rsidR="00440F3A" w:rsidRPr="009A5CA3" w:rsidRDefault="00440F3A" w:rsidP="00440F3A">
      <w:pPr>
        <w:pStyle w:val="ConsPlusNormal"/>
        <w:ind w:firstLine="540"/>
        <w:jc w:val="both"/>
        <w:rPr>
          <w:rFonts w:ascii="Times New Roman" w:hAnsi="Times New Roman" w:cs="Times New Roman"/>
          <w:sz w:val="24"/>
          <w:szCs w:val="24"/>
        </w:rPr>
      </w:pPr>
      <w:r w:rsidRPr="009A5CA3">
        <w:rPr>
          <w:rFonts w:ascii="Times New Roman" w:hAnsi="Times New Roman" w:cs="Times New Roman"/>
          <w:sz w:val="24"/>
          <w:szCs w:val="24"/>
        </w:rPr>
        <w:t>- производство и (или) реализация медицинской техники, протезно-ортопедических изделий, а также технических средств, включая автотранспорт, материалы, которые могут быть использованы исключительно для профилактики инвалидности или реабилитации инвалидов;</w:t>
      </w:r>
    </w:p>
    <w:p w:rsidR="00440F3A" w:rsidRPr="009A5CA3" w:rsidRDefault="00440F3A" w:rsidP="00440F3A">
      <w:pPr>
        <w:pStyle w:val="ConsPlusNormal"/>
        <w:ind w:firstLine="540"/>
        <w:jc w:val="both"/>
        <w:rPr>
          <w:rFonts w:ascii="Times New Roman" w:hAnsi="Times New Roman" w:cs="Times New Roman"/>
          <w:sz w:val="24"/>
          <w:szCs w:val="24"/>
        </w:rPr>
      </w:pPr>
      <w:r w:rsidRPr="009A5CA3">
        <w:rPr>
          <w:rFonts w:ascii="Times New Roman" w:hAnsi="Times New Roman" w:cs="Times New Roman"/>
          <w:sz w:val="24"/>
          <w:szCs w:val="24"/>
        </w:rPr>
        <w:t>- обеспечение культурно-просветительской деятельности (театр, школы-студии, музыкальные учреждения, творческие мастерские);</w:t>
      </w:r>
    </w:p>
    <w:p w:rsidR="00440F3A" w:rsidRPr="009A5CA3" w:rsidRDefault="00440F3A" w:rsidP="00440F3A">
      <w:pPr>
        <w:pStyle w:val="ConsPlusNormal"/>
        <w:ind w:firstLine="540"/>
        <w:jc w:val="both"/>
        <w:rPr>
          <w:rFonts w:ascii="Times New Roman" w:hAnsi="Times New Roman" w:cs="Times New Roman"/>
          <w:sz w:val="24"/>
          <w:szCs w:val="24"/>
        </w:rPr>
      </w:pPr>
      <w:r w:rsidRPr="009A5CA3">
        <w:rPr>
          <w:rFonts w:ascii="Times New Roman" w:hAnsi="Times New Roman" w:cs="Times New Roman"/>
          <w:sz w:val="24"/>
          <w:szCs w:val="24"/>
        </w:rPr>
        <w:t>- предоставление образовательных услуг группам граждан, имеющим ограниченный доступ к образовательным услугам;</w:t>
      </w:r>
    </w:p>
    <w:p w:rsidR="00440F3A" w:rsidRPr="009A5CA3" w:rsidRDefault="00440F3A" w:rsidP="00440F3A">
      <w:pPr>
        <w:pStyle w:val="ConsPlusNormal"/>
        <w:ind w:firstLine="540"/>
        <w:jc w:val="both"/>
        <w:rPr>
          <w:rFonts w:ascii="Times New Roman" w:hAnsi="Times New Roman" w:cs="Times New Roman"/>
          <w:sz w:val="24"/>
          <w:szCs w:val="24"/>
        </w:rPr>
      </w:pPr>
      <w:r w:rsidRPr="009A5CA3">
        <w:rPr>
          <w:rFonts w:ascii="Times New Roman" w:hAnsi="Times New Roman" w:cs="Times New Roman"/>
          <w:sz w:val="24"/>
          <w:szCs w:val="24"/>
        </w:rPr>
        <w:t xml:space="preserve">- содействие вовлечению в социально активную деятельность социально </w:t>
      </w:r>
      <w:r w:rsidRPr="009A5CA3">
        <w:rPr>
          <w:rFonts w:ascii="Times New Roman" w:hAnsi="Times New Roman" w:cs="Times New Roman"/>
          <w:sz w:val="24"/>
          <w:szCs w:val="24"/>
        </w:rPr>
        <w:lastRenderedPageBreak/>
        <w:t>незащищенных групп граждан (инвалиды, сироты, выпускники детских домов, пожилые люди, люди, страдающие наркоманией и алкоголизмом);</w:t>
      </w:r>
    </w:p>
    <w:p w:rsidR="00440F3A" w:rsidRPr="009A5CA3" w:rsidRDefault="00440F3A" w:rsidP="00440F3A">
      <w:pPr>
        <w:pStyle w:val="ConsPlusNormal"/>
        <w:ind w:firstLine="540"/>
        <w:jc w:val="both"/>
        <w:rPr>
          <w:rFonts w:ascii="Times New Roman" w:hAnsi="Times New Roman" w:cs="Times New Roman"/>
          <w:sz w:val="24"/>
          <w:szCs w:val="24"/>
        </w:rPr>
      </w:pPr>
      <w:r w:rsidRPr="009A5CA3">
        <w:rPr>
          <w:rFonts w:ascii="Times New Roman" w:hAnsi="Times New Roman" w:cs="Times New Roman"/>
          <w:sz w:val="24"/>
          <w:szCs w:val="24"/>
        </w:rPr>
        <w:t>- выпуск периодических печатных изданий, а также книжной продукции, связанной с образованием, наукой и культурой;</w:t>
      </w:r>
    </w:p>
    <w:p w:rsidR="00440F3A" w:rsidRPr="009A5CA3" w:rsidRDefault="00440F3A" w:rsidP="00440F3A">
      <w:pPr>
        <w:pStyle w:val="ConsPlusNormal"/>
        <w:ind w:firstLine="540"/>
        <w:jc w:val="both"/>
        <w:rPr>
          <w:rFonts w:ascii="Times New Roman" w:hAnsi="Times New Roman" w:cs="Times New Roman"/>
          <w:sz w:val="24"/>
          <w:szCs w:val="24"/>
        </w:rPr>
      </w:pPr>
      <w:r w:rsidRPr="009A5CA3">
        <w:rPr>
          <w:rFonts w:ascii="Times New Roman" w:hAnsi="Times New Roman" w:cs="Times New Roman"/>
          <w:sz w:val="24"/>
          <w:szCs w:val="24"/>
        </w:rPr>
        <w:t>- профилактика социально опасных форм поведения граждан;</w:t>
      </w:r>
    </w:p>
    <w:p w:rsidR="00440F3A" w:rsidRPr="009A5CA3" w:rsidRDefault="00440F3A" w:rsidP="00440F3A">
      <w:pPr>
        <w:pStyle w:val="ConsPlusNormal"/>
        <w:ind w:firstLine="540"/>
        <w:jc w:val="both"/>
        <w:rPr>
          <w:rFonts w:ascii="Times New Roman" w:hAnsi="Times New Roman" w:cs="Times New Roman"/>
          <w:sz w:val="24"/>
          <w:szCs w:val="24"/>
        </w:rPr>
      </w:pPr>
      <w:r w:rsidRPr="009A5CA3">
        <w:rPr>
          <w:rFonts w:ascii="Times New Roman" w:hAnsi="Times New Roman" w:cs="Times New Roman"/>
          <w:sz w:val="24"/>
          <w:szCs w:val="24"/>
        </w:rPr>
        <w:t>-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440F3A" w:rsidRPr="009A5CA3" w:rsidRDefault="00440F3A" w:rsidP="00440F3A">
      <w:pPr>
        <w:pStyle w:val="ConsPlusNormal"/>
        <w:jc w:val="center"/>
        <w:outlineLvl w:val="1"/>
        <w:rPr>
          <w:rFonts w:ascii="Times New Roman" w:hAnsi="Times New Roman" w:cs="Times New Roman"/>
          <w:sz w:val="24"/>
        </w:rPr>
      </w:pPr>
    </w:p>
    <w:p w:rsidR="00440F3A" w:rsidRPr="00222DD1" w:rsidRDefault="00440F3A" w:rsidP="00440F3A">
      <w:pPr>
        <w:pStyle w:val="ConsPlusNormal"/>
        <w:ind w:firstLine="540"/>
        <w:jc w:val="both"/>
        <w:outlineLvl w:val="1"/>
        <w:rPr>
          <w:rFonts w:ascii="Times New Roman" w:hAnsi="Times New Roman" w:cs="Times New Roman"/>
          <w:sz w:val="24"/>
          <w:szCs w:val="24"/>
        </w:rPr>
      </w:pPr>
      <w:r w:rsidRPr="009A5CA3">
        <w:rPr>
          <w:rFonts w:ascii="Times New Roman" w:hAnsi="Times New Roman" w:cs="Times New Roman"/>
          <w:sz w:val="24"/>
        </w:rPr>
        <w:t>Статья 2.</w:t>
      </w:r>
      <w:r w:rsidRPr="00222DD1">
        <w:rPr>
          <w:rFonts w:ascii="Times New Roman" w:hAnsi="Times New Roman" w:cs="Times New Roman"/>
          <w:sz w:val="24"/>
          <w:szCs w:val="24"/>
        </w:rPr>
        <w:t>Условия предоставления грантов</w:t>
      </w:r>
    </w:p>
    <w:p w:rsidR="00440F3A" w:rsidRPr="009A5CA3" w:rsidRDefault="00440F3A" w:rsidP="00440F3A">
      <w:pPr>
        <w:pStyle w:val="ConsPlusNormal"/>
        <w:jc w:val="center"/>
        <w:outlineLvl w:val="1"/>
      </w:pPr>
    </w:p>
    <w:p w:rsidR="00440F3A" w:rsidRPr="009A5CA3" w:rsidRDefault="00440F3A" w:rsidP="00440F3A">
      <w:pPr>
        <w:pStyle w:val="ConsPlusNormal"/>
        <w:ind w:firstLine="709"/>
        <w:jc w:val="both"/>
        <w:rPr>
          <w:rFonts w:ascii="Times New Roman" w:hAnsi="Times New Roman" w:cs="Times New Roman"/>
          <w:sz w:val="24"/>
        </w:rPr>
      </w:pPr>
      <w:r w:rsidRPr="009A5CA3">
        <w:rPr>
          <w:rFonts w:ascii="Times New Roman" w:hAnsi="Times New Roman" w:cs="Times New Roman"/>
          <w:sz w:val="24"/>
        </w:rPr>
        <w:t>1. Гранты предоставляются на безвозмездной и безвозвратной основе субъектам для частичной компенсации или целевого авансирования расходов субъекта, связанных с организацией собственного дела.</w:t>
      </w:r>
    </w:p>
    <w:p w:rsidR="00440F3A" w:rsidRPr="009A5CA3" w:rsidRDefault="00440F3A" w:rsidP="00440F3A">
      <w:pPr>
        <w:pStyle w:val="ConsPlusNormal"/>
        <w:ind w:firstLine="709"/>
        <w:jc w:val="both"/>
        <w:rPr>
          <w:rFonts w:ascii="Times New Roman" w:hAnsi="Times New Roman" w:cs="Times New Roman"/>
          <w:sz w:val="24"/>
        </w:rPr>
      </w:pPr>
      <w:r w:rsidRPr="009A5CA3">
        <w:rPr>
          <w:rFonts w:ascii="Times New Roman" w:hAnsi="Times New Roman" w:cs="Times New Roman"/>
          <w:sz w:val="24"/>
        </w:rPr>
        <w:t>2. Право на получение поддержки имеют субъекты:</w:t>
      </w:r>
    </w:p>
    <w:p w:rsidR="00440F3A" w:rsidRPr="009A5CA3" w:rsidRDefault="00440F3A" w:rsidP="00440F3A">
      <w:pPr>
        <w:pStyle w:val="ConsPlusNormal"/>
        <w:ind w:firstLine="708"/>
        <w:jc w:val="both"/>
        <w:outlineLvl w:val="1"/>
        <w:rPr>
          <w:rFonts w:ascii="Times New Roman" w:hAnsi="Times New Roman" w:cs="Times New Roman"/>
          <w:sz w:val="24"/>
        </w:rPr>
      </w:pPr>
      <w:r w:rsidRPr="009A5CA3">
        <w:rPr>
          <w:rFonts w:ascii="Times New Roman" w:hAnsi="Times New Roman" w:cs="Times New Roman"/>
          <w:sz w:val="24"/>
        </w:rPr>
        <w:t>1) зарегистрированные и осуществляющие свою деятельность на территории город</w:t>
      </w:r>
      <w:r w:rsidR="00852D24" w:rsidRPr="009A5CA3">
        <w:rPr>
          <w:rFonts w:ascii="Times New Roman" w:hAnsi="Times New Roman" w:cs="Times New Roman"/>
          <w:sz w:val="24"/>
        </w:rPr>
        <w:t>ского поселения Игрим</w:t>
      </w:r>
      <w:r w:rsidRPr="009A5CA3">
        <w:rPr>
          <w:rFonts w:ascii="Times New Roman" w:hAnsi="Times New Roman" w:cs="Times New Roman"/>
          <w:sz w:val="24"/>
        </w:rPr>
        <w:t>;</w:t>
      </w:r>
    </w:p>
    <w:p w:rsidR="00440F3A" w:rsidRPr="009A5CA3" w:rsidRDefault="00440F3A" w:rsidP="00440F3A">
      <w:pPr>
        <w:pStyle w:val="ConsPlusNormal"/>
        <w:ind w:firstLine="708"/>
        <w:jc w:val="both"/>
        <w:outlineLvl w:val="1"/>
        <w:rPr>
          <w:rFonts w:ascii="Times New Roman" w:hAnsi="Times New Roman" w:cs="Times New Roman"/>
          <w:sz w:val="24"/>
        </w:rPr>
      </w:pPr>
      <w:r w:rsidRPr="009A5CA3">
        <w:rPr>
          <w:rFonts w:ascii="Times New Roman" w:hAnsi="Times New Roman" w:cs="Times New Roman"/>
          <w:sz w:val="24"/>
        </w:rPr>
        <w:t>2) не имеющие задолженности в бюджеты всех уровней бюджетной системы Российской Федерации и государственные внебюджетные фонды;</w:t>
      </w:r>
    </w:p>
    <w:p w:rsidR="00440F3A" w:rsidRPr="009A5CA3" w:rsidRDefault="00440F3A" w:rsidP="00440F3A">
      <w:pPr>
        <w:pStyle w:val="ConsPlusNormal"/>
        <w:ind w:firstLine="708"/>
        <w:jc w:val="both"/>
        <w:outlineLvl w:val="1"/>
        <w:rPr>
          <w:rFonts w:ascii="Times New Roman" w:hAnsi="Times New Roman" w:cs="Times New Roman"/>
          <w:sz w:val="24"/>
        </w:rPr>
      </w:pPr>
      <w:r w:rsidRPr="009A5CA3">
        <w:rPr>
          <w:rFonts w:ascii="Times New Roman" w:hAnsi="Times New Roman" w:cs="Times New Roman"/>
          <w:sz w:val="24"/>
        </w:rPr>
        <w:t>3) не находящиеся в стадии ликвидации, реорганизации, несостоятельности (банкротства);</w:t>
      </w:r>
    </w:p>
    <w:p w:rsidR="00440F3A" w:rsidRPr="009A5CA3" w:rsidRDefault="00440F3A" w:rsidP="00440F3A">
      <w:pPr>
        <w:pStyle w:val="ConsPlusNormal"/>
        <w:ind w:firstLine="708"/>
        <w:jc w:val="both"/>
        <w:outlineLvl w:val="1"/>
        <w:rPr>
          <w:rFonts w:ascii="Times New Roman" w:hAnsi="Times New Roman" w:cs="Times New Roman"/>
          <w:sz w:val="24"/>
        </w:rPr>
      </w:pPr>
      <w:r w:rsidRPr="009A5CA3">
        <w:rPr>
          <w:rFonts w:ascii="Times New Roman" w:hAnsi="Times New Roman" w:cs="Times New Roman"/>
          <w:sz w:val="24"/>
        </w:rPr>
        <w:t>4) индивидуальныепредприниматели</w:t>
      </w:r>
      <w:r w:rsidR="00222DD1">
        <w:rPr>
          <w:rFonts w:ascii="Times New Roman" w:hAnsi="Times New Roman" w:cs="Times New Roman"/>
          <w:sz w:val="24"/>
        </w:rPr>
        <w:t xml:space="preserve">, </w:t>
      </w:r>
      <w:r w:rsidRPr="009A5CA3">
        <w:rPr>
          <w:rFonts w:ascii="Times New Roman" w:hAnsi="Times New Roman" w:cs="Times New Roman"/>
          <w:sz w:val="24"/>
        </w:rPr>
        <w:t>прошедшие обучение основам предпринимательской деятельности и юридические лица, учредители которых прошли обучение основам предпринимательской деятельности на курсах, организованных Фондом поддержки предпринимательства Югры;</w:t>
      </w:r>
    </w:p>
    <w:p w:rsidR="00440F3A" w:rsidRPr="009A5CA3" w:rsidRDefault="00440F3A" w:rsidP="00440F3A">
      <w:pPr>
        <w:pStyle w:val="ConsPlusNormal"/>
        <w:ind w:firstLine="708"/>
        <w:jc w:val="both"/>
        <w:outlineLvl w:val="1"/>
        <w:rPr>
          <w:rFonts w:ascii="Times New Roman" w:hAnsi="Times New Roman" w:cs="Times New Roman"/>
          <w:sz w:val="24"/>
        </w:rPr>
      </w:pPr>
      <w:r w:rsidRPr="009A5CA3">
        <w:rPr>
          <w:rFonts w:ascii="Times New Roman" w:hAnsi="Times New Roman" w:cs="Times New Roman"/>
          <w:sz w:val="24"/>
        </w:rPr>
        <w:t>5) представившие бизнес-проект (технико-экономическое обоснование или бизнес-план), направленный на производство товаров, выполнение работ или оказание услуг, предусматривающий создание не менее чем одного рабочего места;</w:t>
      </w:r>
    </w:p>
    <w:p w:rsidR="00440F3A" w:rsidRPr="009A5CA3" w:rsidRDefault="00440F3A" w:rsidP="00440F3A">
      <w:pPr>
        <w:pStyle w:val="ConsPlusNormal"/>
        <w:ind w:firstLine="708"/>
        <w:jc w:val="both"/>
        <w:outlineLvl w:val="1"/>
        <w:rPr>
          <w:rFonts w:ascii="Times New Roman" w:hAnsi="Times New Roman" w:cs="Times New Roman"/>
          <w:sz w:val="24"/>
        </w:rPr>
      </w:pPr>
      <w:r w:rsidRPr="009A5CA3">
        <w:rPr>
          <w:rFonts w:ascii="Times New Roman" w:hAnsi="Times New Roman" w:cs="Times New Roman"/>
          <w:sz w:val="24"/>
        </w:rPr>
        <w:t>6) подтвердившие оплату заявленных на компенсацию расходов за счет собственных средств.</w:t>
      </w:r>
    </w:p>
    <w:p w:rsidR="00440F3A" w:rsidRPr="009A5CA3" w:rsidRDefault="00440F3A" w:rsidP="00440F3A">
      <w:pPr>
        <w:pStyle w:val="ConsPlusNormal"/>
        <w:ind w:firstLine="708"/>
        <w:jc w:val="both"/>
        <w:outlineLvl w:val="1"/>
        <w:rPr>
          <w:rFonts w:ascii="Times New Roman" w:hAnsi="Times New Roman" w:cs="Times New Roman"/>
          <w:sz w:val="24"/>
        </w:rPr>
      </w:pPr>
      <w:r w:rsidRPr="009A5CA3">
        <w:rPr>
          <w:rFonts w:ascii="Times New Roman" w:hAnsi="Times New Roman" w:cs="Times New Roman"/>
          <w:sz w:val="24"/>
        </w:rPr>
        <w:t xml:space="preserve">3. </w:t>
      </w:r>
      <w:r w:rsidR="00D06E3C">
        <w:rPr>
          <w:rFonts w:ascii="Times New Roman" w:hAnsi="Times New Roman" w:cs="Times New Roman"/>
          <w:sz w:val="24"/>
        </w:rPr>
        <w:t>Грант</w:t>
      </w:r>
      <w:r w:rsidRPr="009A5CA3">
        <w:rPr>
          <w:rFonts w:ascii="Times New Roman" w:hAnsi="Times New Roman" w:cs="Times New Roman"/>
          <w:sz w:val="24"/>
        </w:rPr>
        <w:t xml:space="preserve"> предоставляется следующим категориям субъектов:</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rPr>
        <w:t xml:space="preserve">1) субъектам молодежного предпринимательства - </w:t>
      </w:r>
      <w:r w:rsidRPr="009A5CA3">
        <w:rPr>
          <w:rFonts w:ascii="Times New Roman" w:hAnsi="Times New Roman" w:cs="Times New Roman"/>
          <w:sz w:val="24"/>
          <w:szCs w:val="24"/>
        </w:rPr>
        <w:t>индивидуальные предприниматели не старше 30 лет или юридические лица, в уставном капитале которых, доля, принадлежащая лицам в возрасте до 30 лет, составляет не менее 50 %;</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2) субъектам малого и среднего предпринимательства (индивидуальные предприниматели и юридические лица) осуществляющие предпринимательскую деятельность в сфере:</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а) промышленного производства;</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б) производства продуктов питания, в том числе хлеба и хлебобулочных изделий, мучных кондитерских изделий;</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 xml:space="preserve">в) производства товаров народного потребления; </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г) строительства;</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д) услуг жилищно-коммунального хозяйства, благоустройства и озеленения города;</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 xml:space="preserve">е) бытового обслуживания населения (услуги прачечных, химчисток, ремонт бытовой техники, услуги салонов красоты, ремонт обуви, производство одежды); </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ж) услуг общественного питания;</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з) услуг семейного, молодежного и детского досуга;</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и) образовательных услуг по различным направлениям;</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к) медицинского обслуживания населения;</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 xml:space="preserve">л) агропромышленного сектора, в том числе производства и переработки сельскохозяйственной продукции; </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м) традиционных промыслов (рыболовство, сбор и переработка дикоросов и др.);</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н) социального предпринимательства;</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о) сбора и переработки отходов;</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п) услуг стоянок автотранспорта;</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t>р) туристических услуг (в том числе развития въездного туризма);</w:t>
      </w:r>
    </w:p>
    <w:p w:rsidR="00440F3A" w:rsidRPr="009A5CA3" w:rsidRDefault="00440F3A" w:rsidP="00440F3A">
      <w:pPr>
        <w:pStyle w:val="ConsPlusNormal"/>
        <w:ind w:firstLine="708"/>
        <w:jc w:val="both"/>
        <w:outlineLvl w:val="1"/>
        <w:rPr>
          <w:rFonts w:ascii="Times New Roman" w:hAnsi="Times New Roman" w:cs="Times New Roman"/>
          <w:sz w:val="24"/>
          <w:szCs w:val="24"/>
        </w:rPr>
      </w:pPr>
      <w:r w:rsidRPr="009A5CA3">
        <w:rPr>
          <w:rFonts w:ascii="Times New Roman" w:hAnsi="Times New Roman" w:cs="Times New Roman"/>
          <w:sz w:val="24"/>
          <w:szCs w:val="24"/>
        </w:rPr>
        <w:lastRenderedPageBreak/>
        <w:t>с) ритуальных услуг;</w:t>
      </w:r>
    </w:p>
    <w:p w:rsidR="00440F3A" w:rsidRPr="009A5CA3" w:rsidRDefault="00440F3A" w:rsidP="00440F3A">
      <w:pPr>
        <w:pStyle w:val="ConsPlusNormal"/>
        <w:ind w:firstLine="708"/>
        <w:jc w:val="both"/>
        <w:outlineLvl w:val="1"/>
        <w:rPr>
          <w:rFonts w:ascii="Times New Roman" w:hAnsi="Times New Roman" w:cs="Times New Roman"/>
          <w:sz w:val="24"/>
        </w:rPr>
      </w:pPr>
      <w:r w:rsidRPr="009A5CA3">
        <w:rPr>
          <w:rFonts w:ascii="Times New Roman" w:hAnsi="Times New Roman" w:cs="Times New Roman"/>
          <w:sz w:val="24"/>
          <w:szCs w:val="24"/>
        </w:rPr>
        <w:t>т) экологических услуг.</w:t>
      </w:r>
    </w:p>
    <w:p w:rsidR="00440F3A" w:rsidRPr="009A5CA3" w:rsidRDefault="00440F3A" w:rsidP="00440F3A">
      <w:pPr>
        <w:spacing w:after="0"/>
        <w:jc w:val="both"/>
        <w:rPr>
          <w:rFonts w:eastAsiaTheme="minorEastAsia"/>
          <w:szCs w:val="20"/>
          <w:lang w:eastAsia="ru-RU"/>
        </w:rPr>
      </w:pPr>
      <w:r w:rsidRPr="009A5CA3">
        <w:rPr>
          <w:rFonts w:eastAsiaTheme="minorEastAsia"/>
          <w:szCs w:val="20"/>
          <w:lang w:eastAsia="ru-RU"/>
        </w:rPr>
        <w:tab/>
        <w:t>4. В предоставлении поддержки должно быть отказано в случае:</w:t>
      </w:r>
    </w:p>
    <w:p w:rsidR="00440F3A" w:rsidRPr="009A5CA3" w:rsidRDefault="00440F3A" w:rsidP="00440F3A">
      <w:pPr>
        <w:spacing w:after="0"/>
        <w:jc w:val="both"/>
        <w:rPr>
          <w:rFonts w:eastAsiaTheme="minorEastAsia"/>
          <w:szCs w:val="20"/>
          <w:lang w:eastAsia="ru-RU"/>
        </w:rPr>
      </w:pPr>
      <w:r w:rsidRPr="009A5CA3">
        <w:rPr>
          <w:rFonts w:eastAsiaTheme="minorEastAsia"/>
          <w:szCs w:val="20"/>
          <w:lang w:eastAsia="ru-RU"/>
        </w:rPr>
        <w:tab/>
        <w:t>1) предоставления субъектом недостоверных или искаженных сведений, документов;</w:t>
      </w:r>
    </w:p>
    <w:p w:rsidR="00440F3A" w:rsidRPr="009A5CA3" w:rsidRDefault="00440F3A" w:rsidP="00440F3A">
      <w:pPr>
        <w:spacing w:after="0"/>
        <w:jc w:val="both"/>
        <w:rPr>
          <w:rFonts w:eastAsiaTheme="minorEastAsia"/>
          <w:szCs w:val="20"/>
          <w:lang w:eastAsia="ru-RU"/>
        </w:rPr>
      </w:pPr>
      <w:r w:rsidRPr="009A5CA3">
        <w:rPr>
          <w:rFonts w:eastAsiaTheme="minorEastAsia"/>
          <w:szCs w:val="20"/>
          <w:lang w:eastAsia="ru-RU"/>
        </w:rPr>
        <w:tab/>
        <w:t>2) индивидуальным предпринимателям, являющимся учредителями других субъектов;</w:t>
      </w:r>
    </w:p>
    <w:p w:rsidR="00440F3A" w:rsidRPr="009A5CA3" w:rsidRDefault="00440F3A" w:rsidP="00440F3A">
      <w:pPr>
        <w:spacing w:after="0"/>
        <w:jc w:val="both"/>
        <w:rPr>
          <w:rFonts w:eastAsiaTheme="minorEastAsia"/>
          <w:szCs w:val="20"/>
          <w:lang w:eastAsia="ru-RU"/>
        </w:rPr>
      </w:pPr>
      <w:r w:rsidRPr="009A5CA3">
        <w:rPr>
          <w:rFonts w:eastAsiaTheme="minorEastAsia"/>
          <w:szCs w:val="20"/>
          <w:lang w:eastAsia="ru-RU"/>
        </w:rPr>
        <w:tab/>
        <w:t>3) юридическим лицам, учредители которых являются учредителями других субъектов;</w:t>
      </w:r>
    </w:p>
    <w:p w:rsidR="00440F3A" w:rsidRPr="009A5CA3" w:rsidRDefault="00440F3A" w:rsidP="00440F3A">
      <w:pPr>
        <w:spacing w:after="0"/>
        <w:jc w:val="both"/>
        <w:rPr>
          <w:rFonts w:eastAsiaTheme="minorEastAsia"/>
          <w:szCs w:val="20"/>
          <w:lang w:eastAsia="ru-RU"/>
        </w:rPr>
      </w:pPr>
      <w:r w:rsidRPr="009A5CA3">
        <w:rPr>
          <w:rFonts w:eastAsiaTheme="minorEastAsia"/>
          <w:szCs w:val="20"/>
          <w:lang w:eastAsia="ru-RU"/>
        </w:rPr>
        <w:tab/>
        <w:t>4) индивидуальным предпринимателям, имеющим постоянное место работы;</w:t>
      </w:r>
    </w:p>
    <w:p w:rsidR="00440F3A" w:rsidRPr="009A5CA3" w:rsidRDefault="00440F3A" w:rsidP="00440F3A">
      <w:pPr>
        <w:spacing w:after="0"/>
        <w:jc w:val="both"/>
        <w:rPr>
          <w:rFonts w:eastAsiaTheme="minorEastAsia"/>
          <w:szCs w:val="20"/>
          <w:lang w:eastAsia="ru-RU"/>
        </w:rPr>
      </w:pPr>
      <w:r w:rsidRPr="009A5CA3">
        <w:rPr>
          <w:rFonts w:eastAsiaTheme="minorEastAsia"/>
          <w:szCs w:val="20"/>
          <w:lang w:eastAsia="ru-RU"/>
        </w:rPr>
        <w:tab/>
        <w:t>5) субъектам, учредители которых имеют постоянное место работы, за исключением трудоустроенных в субъекте, претендующем на получение гранта;</w:t>
      </w:r>
    </w:p>
    <w:p w:rsidR="00440F3A" w:rsidRPr="009A5CA3" w:rsidRDefault="00440F3A" w:rsidP="00440F3A">
      <w:pPr>
        <w:spacing w:after="0"/>
        <w:jc w:val="both"/>
        <w:rPr>
          <w:rFonts w:eastAsiaTheme="minorEastAsia"/>
          <w:szCs w:val="20"/>
          <w:lang w:eastAsia="ru-RU"/>
        </w:rPr>
      </w:pPr>
      <w:r w:rsidRPr="009A5CA3">
        <w:rPr>
          <w:rFonts w:eastAsiaTheme="minorEastAsia"/>
          <w:szCs w:val="20"/>
          <w:lang w:eastAsia="ru-RU"/>
        </w:rPr>
        <w:tab/>
        <w:t>6) при наличии оснований для отказа в предоставлении поддержки, указанных в Федеральном законе «О развитии малого и среднего предпринимательства в Российской Федерации», либо при несоответствии субъектов условиям, определенным настоящим порядком.</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5. Субъект имеет право подать следующую заявку на поддержку по истечению 1 (одного) года с момента получения предыдущей поддержки.</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6. В случае выявления в течение 1 года со дня предоставления гранта обстоятельств, указанных в пункте 4 статьи 2 настоящего порядка, либо нецелевого использования гранта, предоставленный грант подлежит возврату.</w:t>
      </w:r>
    </w:p>
    <w:p w:rsidR="00440F3A" w:rsidRPr="009A5CA3" w:rsidRDefault="00440F3A" w:rsidP="00440F3A">
      <w:pPr>
        <w:spacing w:after="0"/>
        <w:ind w:firstLine="708"/>
        <w:jc w:val="both"/>
      </w:pPr>
      <w:r w:rsidRPr="009A5CA3">
        <w:rPr>
          <w:rFonts w:eastAsiaTheme="minorEastAsia"/>
          <w:szCs w:val="20"/>
          <w:lang w:eastAsia="ru-RU"/>
        </w:rPr>
        <w:t xml:space="preserve">7. Максимальный размер предоставления поддержки составляет не более </w:t>
      </w:r>
      <w:r w:rsidRPr="009A5CA3">
        <w:t xml:space="preserve">200 тысяч рублей, с условием участия собственных средств в размере не менее 20 % в финансировании проекта. </w:t>
      </w:r>
      <w:r w:rsidR="00D06E3C">
        <w:t>Грант</w:t>
      </w:r>
      <w:r w:rsidRPr="009A5CA3">
        <w:t xml:space="preserve"> предоставляется за счет средств местного бюджета город</w:t>
      </w:r>
      <w:r w:rsidR="00D15C84" w:rsidRPr="009A5CA3">
        <w:t>ского поселения Игрим</w:t>
      </w:r>
      <w:r w:rsidRPr="009A5CA3">
        <w:t xml:space="preserve"> в пределах лимитов бюджетных обязательств, предусмотренных на данные цели на очередной финансовый год.</w:t>
      </w:r>
    </w:p>
    <w:p w:rsidR="00440F3A" w:rsidRPr="009A5CA3" w:rsidRDefault="00440F3A" w:rsidP="00440F3A">
      <w:pPr>
        <w:spacing w:after="0"/>
        <w:ind w:firstLine="708"/>
        <w:jc w:val="both"/>
      </w:pPr>
      <w:r w:rsidRPr="009A5CA3">
        <w:t xml:space="preserve">8. Решение по возврату суммы гранта принимается </w:t>
      </w:r>
      <w:r w:rsidR="00D15C84" w:rsidRPr="009A5CA3">
        <w:t xml:space="preserve">главой </w:t>
      </w:r>
      <w:r w:rsidRPr="009A5CA3">
        <w:t>город</w:t>
      </w:r>
      <w:r w:rsidR="00D15C84" w:rsidRPr="009A5CA3">
        <w:t>ского поселения Игрим по представлению экономической службой администрации городского поселения Игрим заключения о возврате средств.</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9. Требование по возврату суммы гранта направляется субъекту в течение 5 (пяти) рабочих дней после принятия соответствующего решения.</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 xml:space="preserve">10. В случае невыполнения субъектом требования о возврате суммы гранта, взыскание средств осуществляется в судебном порядке в соответствии с законодательством Российской Федерации. </w:t>
      </w:r>
    </w:p>
    <w:p w:rsidR="00440F3A" w:rsidRPr="009A5CA3" w:rsidRDefault="00440F3A" w:rsidP="00440F3A">
      <w:pPr>
        <w:spacing w:after="0"/>
        <w:ind w:firstLine="708"/>
        <w:jc w:val="center"/>
        <w:rPr>
          <w:rFonts w:eastAsiaTheme="minorEastAsia"/>
          <w:szCs w:val="20"/>
          <w:lang w:eastAsia="ru-RU"/>
        </w:rPr>
      </w:pP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 xml:space="preserve">Статья 3. Порядок предоставления </w:t>
      </w:r>
      <w:r w:rsidR="00CF4CD4">
        <w:rPr>
          <w:rFonts w:eastAsiaTheme="minorEastAsia"/>
          <w:szCs w:val="20"/>
          <w:lang w:eastAsia="ru-RU"/>
        </w:rPr>
        <w:t>гранта</w:t>
      </w:r>
    </w:p>
    <w:p w:rsidR="00440F3A" w:rsidRPr="009A5CA3" w:rsidRDefault="00440F3A" w:rsidP="00440F3A">
      <w:pPr>
        <w:spacing w:after="0"/>
        <w:ind w:firstLine="708"/>
        <w:jc w:val="center"/>
        <w:rPr>
          <w:rFonts w:eastAsiaTheme="minorEastAsia"/>
          <w:szCs w:val="20"/>
          <w:lang w:eastAsia="ru-RU"/>
        </w:rPr>
      </w:pPr>
    </w:p>
    <w:p w:rsidR="00440F3A" w:rsidRPr="009A5CA3" w:rsidRDefault="00440F3A" w:rsidP="00440F3A">
      <w:pPr>
        <w:pStyle w:val="ConsPlusNormal"/>
        <w:ind w:firstLine="709"/>
        <w:jc w:val="both"/>
        <w:rPr>
          <w:rFonts w:ascii="Times New Roman" w:hAnsi="Times New Roman" w:cs="Times New Roman"/>
          <w:sz w:val="24"/>
        </w:rPr>
      </w:pPr>
      <w:r w:rsidRPr="009A5CA3">
        <w:rPr>
          <w:rFonts w:ascii="Times New Roman" w:hAnsi="Times New Roman" w:cs="Times New Roman"/>
          <w:sz w:val="24"/>
        </w:rPr>
        <w:t xml:space="preserve">1. Организатором конкурса бизнес-проектов является </w:t>
      </w:r>
      <w:r w:rsidR="00D15C84" w:rsidRPr="009A5CA3">
        <w:rPr>
          <w:rFonts w:ascii="Times New Roman" w:hAnsi="Times New Roman" w:cs="Times New Roman"/>
          <w:sz w:val="24"/>
        </w:rPr>
        <w:t>администрация городского поселения Игрим</w:t>
      </w:r>
      <w:r w:rsidRPr="009A5CA3">
        <w:rPr>
          <w:rFonts w:ascii="Times New Roman" w:hAnsi="Times New Roman" w:cs="Times New Roman"/>
          <w:sz w:val="24"/>
        </w:rPr>
        <w:t>.</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 xml:space="preserve">2. Для участия в конкурсе претенденты подают в </w:t>
      </w:r>
      <w:r w:rsidR="00222DD1">
        <w:rPr>
          <w:rFonts w:eastAsiaTheme="minorEastAsia"/>
          <w:szCs w:val="20"/>
          <w:lang w:eastAsia="ru-RU"/>
        </w:rPr>
        <w:t>администрацию поселения</w:t>
      </w:r>
      <w:r w:rsidRPr="009A5CA3">
        <w:rPr>
          <w:rFonts w:eastAsiaTheme="minorEastAsia"/>
          <w:szCs w:val="20"/>
          <w:lang w:eastAsia="ru-RU"/>
        </w:rPr>
        <w:t xml:space="preserve"> следующие документы:</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1) письменное заявление (приложение 1 к настоящему порядку);</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2) пояснительную записку, с указанием целей и направлений, по которым будет использован грант;</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3) копии документов с предъявлением оригиналов:</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а) свидетельство о государственной регистрации (для юридического лица);</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б) свидетельство о внесении записи в единый государственный реестр юридических лиц либо свидетельства о внесении записи в единый государственный реестр юридических лиц о юридическом лице, зарегистрированного до 1 июля 2002 года (для юридического лица);</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в) выписка из единого государственного реестра юридических лиц (для юридического лица);</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г) учредительные документы (для юридического лица);</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д) свидетельство о государственной регистрации физического лица в качестве индивидуального предпринимателя (для индивидуального предпринимателя);</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е) выписка из единого государственного реестра физического лица в качестве индивидуального предпринимателя (для индивидуального предпринимателя);</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lastRenderedPageBreak/>
        <w:t>ж) справка налогового органа и государственных внебюджетных фондов, подтверждающих отсутствие задолженности по налоговым и иным обязательным платежам;</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з) документ, подтверждающий полномочия руководителя субъекта (копия решения учредителей, приказа о назначении);</w:t>
      </w:r>
    </w:p>
    <w:p w:rsidR="00440F3A" w:rsidRPr="009A5CA3" w:rsidRDefault="00D15C84" w:rsidP="00440F3A">
      <w:pPr>
        <w:spacing w:after="0"/>
        <w:ind w:firstLine="708"/>
        <w:jc w:val="both"/>
        <w:rPr>
          <w:rFonts w:eastAsiaTheme="minorEastAsia"/>
          <w:szCs w:val="20"/>
          <w:lang w:eastAsia="ru-RU"/>
        </w:rPr>
      </w:pPr>
      <w:r w:rsidRPr="009A5CA3">
        <w:rPr>
          <w:rFonts w:eastAsiaTheme="minorEastAsia"/>
          <w:szCs w:val="20"/>
          <w:lang w:eastAsia="ru-RU"/>
        </w:rPr>
        <w:t>и</w:t>
      </w:r>
      <w:r w:rsidR="00440F3A" w:rsidRPr="009A5CA3">
        <w:rPr>
          <w:rFonts w:eastAsiaTheme="minorEastAsia"/>
          <w:szCs w:val="20"/>
          <w:lang w:eastAsia="ru-RU"/>
        </w:rPr>
        <w:t>) согласие на представление в период оказания поддержки и в течение одного года после ее окончания следующих документов: копий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представляемых в органы статистики (приложение 2 к настоящему порядку);</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4)  субъекты, занимающиеся организацией деятельности центров времяпровождения детей, дополнительно для предоставления финансовой поддержки представляют копии документов, подтверждающих соответствие помещений, используемых для организации центров времяпровождения детей, санитарно-эпидемиологическим требованиям и нормам пожарной безопасности;</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5) для лиц, с ограниченными возможностями:</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а) документ, подтверждающий инвалидность.</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6) бизнес-проект по форме согласно приложению 3 к настоящему Положению с прилагающимися копиями документов, заверенных заявителем:</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а) смета планируемых расходов на реализацию бизнес-проекта;</w:t>
      </w:r>
    </w:p>
    <w:p w:rsidR="00440F3A" w:rsidRPr="009A5CA3" w:rsidRDefault="00440F3A" w:rsidP="00440F3A">
      <w:pPr>
        <w:spacing w:after="0"/>
        <w:ind w:firstLine="708"/>
        <w:jc w:val="both"/>
        <w:rPr>
          <w:rFonts w:eastAsiaTheme="minorEastAsia"/>
          <w:szCs w:val="24"/>
          <w:lang w:eastAsia="ru-RU"/>
        </w:rPr>
      </w:pPr>
      <w:r w:rsidRPr="009A5CA3">
        <w:rPr>
          <w:rFonts w:eastAsiaTheme="minorEastAsia"/>
          <w:szCs w:val="24"/>
          <w:lang w:eastAsia="ru-RU"/>
        </w:rPr>
        <w:t>б) документы, подтверждающие расходы, связанные с началом предпринимательской деятельности, за счет собственных средств (счета, счета-фактуры, товарные накладные, акты выполненных работ (обязательств), платежные документы, договоры и т.д.).</w:t>
      </w:r>
    </w:p>
    <w:p w:rsidR="00D15C84"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 xml:space="preserve">3. Документы, указанные в пункте 2 статьи </w:t>
      </w:r>
      <w:r w:rsidRPr="009A5CA3">
        <w:rPr>
          <w:rFonts w:eastAsiaTheme="minorEastAsia"/>
          <w:color w:val="4F81BD" w:themeColor="accent1"/>
          <w:szCs w:val="20"/>
          <w:lang w:eastAsia="ru-RU"/>
        </w:rPr>
        <w:t xml:space="preserve">3 </w:t>
      </w:r>
      <w:r w:rsidRPr="009A5CA3">
        <w:rPr>
          <w:rFonts w:eastAsiaTheme="minorEastAsia"/>
          <w:szCs w:val="20"/>
          <w:lang w:eastAsia="ru-RU"/>
        </w:rPr>
        <w:t>настоящего порядка, регистрируются в установленном делопроизвод</w:t>
      </w:r>
      <w:r w:rsidR="00D15C84" w:rsidRPr="009A5CA3">
        <w:rPr>
          <w:rFonts w:eastAsiaTheme="minorEastAsia"/>
          <w:szCs w:val="20"/>
          <w:lang w:eastAsia="ru-RU"/>
        </w:rPr>
        <w:t>ством порядке.</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4. Определение победителей конкурса и отбор лучших бизнес-проектов осуществляет конкурсная комиссия по предоставлению грантов субъектам малого и среднего предпринимательства город</w:t>
      </w:r>
      <w:r w:rsidR="00D15C84" w:rsidRPr="009A5CA3">
        <w:rPr>
          <w:rFonts w:eastAsiaTheme="minorEastAsia"/>
          <w:szCs w:val="20"/>
          <w:lang w:eastAsia="ru-RU"/>
        </w:rPr>
        <w:t>ского поселения Игрим</w:t>
      </w:r>
      <w:r w:rsidRPr="009A5CA3">
        <w:rPr>
          <w:rFonts w:eastAsiaTheme="minorEastAsia"/>
          <w:szCs w:val="20"/>
          <w:lang w:eastAsia="ru-RU"/>
        </w:rPr>
        <w:t xml:space="preserve"> (далее – комиссия).</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5. Положение о конкурсной комиссии по предоставлению грантов субъектам малого и среднего предпринимательства город</w:t>
      </w:r>
      <w:r w:rsidR="00D15C84" w:rsidRPr="009A5CA3">
        <w:rPr>
          <w:rFonts w:eastAsiaTheme="minorEastAsia"/>
          <w:szCs w:val="20"/>
          <w:lang w:eastAsia="ru-RU"/>
        </w:rPr>
        <w:t>ского поселения Игрим</w:t>
      </w:r>
      <w:r w:rsidRPr="009A5CA3">
        <w:rPr>
          <w:rFonts w:eastAsiaTheme="minorEastAsia"/>
          <w:szCs w:val="20"/>
          <w:lang w:eastAsia="ru-RU"/>
        </w:rPr>
        <w:t xml:space="preserve"> и состав комиссии утверждаются постановлениями администрации</w:t>
      </w:r>
      <w:r w:rsidR="00D15C84" w:rsidRPr="009A5CA3">
        <w:rPr>
          <w:rFonts w:eastAsiaTheme="minorEastAsia"/>
          <w:szCs w:val="20"/>
          <w:lang w:eastAsia="ru-RU"/>
        </w:rPr>
        <w:t xml:space="preserve"> поселения</w:t>
      </w:r>
      <w:r w:rsidRPr="009A5CA3">
        <w:rPr>
          <w:rFonts w:eastAsiaTheme="minorEastAsia"/>
          <w:szCs w:val="20"/>
          <w:lang w:eastAsia="ru-RU"/>
        </w:rPr>
        <w:t>.</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 xml:space="preserve">6. Комиссия оценивает бизнес-проект путем заполнения оценочных листов (приложение 4 к настоящему порядку). Протокол готовится в день заседания комиссии и подписывается всеми членами комиссии. </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7. Победителями конкурса считаются субъекты, бизнес-проекты которых набрали наибольшую сумму баллов. Приоритетное право на получение гранта имеют заявители, создающие наибольшее количество рабочих мест при наименьшей сумме гранта. При прочих равных условиях преимущество отдается тем заявителям, заявление и документы которых поступили ранее других.</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 xml:space="preserve">8. На основании решения комиссии, в соответствии с протоколом, администрация </w:t>
      </w:r>
      <w:r w:rsidR="00D15C84" w:rsidRPr="009A5CA3">
        <w:rPr>
          <w:rFonts w:eastAsiaTheme="minorEastAsia"/>
          <w:szCs w:val="20"/>
          <w:lang w:eastAsia="ru-RU"/>
        </w:rPr>
        <w:t>поселения</w:t>
      </w:r>
      <w:r w:rsidRPr="009A5CA3">
        <w:rPr>
          <w:rFonts w:eastAsiaTheme="minorEastAsia"/>
          <w:szCs w:val="20"/>
          <w:lang w:eastAsia="ru-RU"/>
        </w:rPr>
        <w:t xml:space="preserve"> заключает договор (приложение 5 к настоящему порядку) с субъектом о предоставлении гранта. Договор заключается на текущий финансовый год. </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 xml:space="preserve">9. В случае устранения обстоятельств, по которым было принято решение об отказе в предоставлении поддержки, субъект вправе повторно обратиться в </w:t>
      </w:r>
      <w:r w:rsidR="00222DD1">
        <w:rPr>
          <w:rFonts w:eastAsiaTheme="minorEastAsia"/>
          <w:szCs w:val="20"/>
          <w:lang w:eastAsia="ru-RU"/>
        </w:rPr>
        <w:t>администрацию поселения</w:t>
      </w:r>
      <w:r w:rsidRPr="009A5CA3">
        <w:rPr>
          <w:rFonts w:eastAsiaTheme="minorEastAsia"/>
          <w:szCs w:val="20"/>
          <w:lang w:eastAsia="ru-RU"/>
        </w:rPr>
        <w:t xml:space="preserve"> для получении поддержки.</w:t>
      </w:r>
    </w:p>
    <w:p w:rsidR="00440F3A" w:rsidRPr="009A5CA3" w:rsidRDefault="00440F3A" w:rsidP="00440F3A">
      <w:pPr>
        <w:spacing w:after="0"/>
        <w:ind w:firstLine="708"/>
        <w:jc w:val="both"/>
        <w:rPr>
          <w:rFonts w:eastAsiaTheme="minorEastAsia"/>
          <w:szCs w:val="20"/>
          <w:lang w:eastAsia="ru-RU"/>
        </w:rPr>
      </w:pP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Статья 4. Целевое назначение поддержки</w:t>
      </w:r>
    </w:p>
    <w:p w:rsidR="00440F3A" w:rsidRPr="009A5CA3" w:rsidRDefault="00440F3A" w:rsidP="00440F3A">
      <w:pPr>
        <w:spacing w:after="0"/>
        <w:jc w:val="center"/>
        <w:rPr>
          <w:rFonts w:eastAsiaTheme="minorEastAsia"/>
          <w:szCs w:val="20"/>
          <w:lang w:eastAsia="ru-RU"/>
        </w:rPr>
      </w:pPr>
    </w:p>
    <w:p w:rsidR="00440F3A" w:rsidRPr="009A5CA3" w:rsidRDefault="00440F3A" w:rsidP="00440F3A">
      <w:pPr>
        <w:spacing w:after="0"/>
        <w:jc w:val="both"/>
        <w:rPr>
          <w:rFonts w:eastAsiaTheme="minorEastAsia"/>
          <w:szCs w:val="20"/>
          <w:lang w:eastAsia="ru-RU"/>
        </w:rPr>
      </w:pPr>
      <w:r w:rsidRPr="009A5CA3">
        <w:rPr>
          <w:rFonts w:eastAsiaTheme="minorEastAsia"/>
          <w:szCs w:val="20"/>
          <w:lang w:eastAsia="ru-RU"/>
        </w:rPr>
        <w:tab/>
        <w:t xml:space="preserve">1. </w:t>
      </w:r>
      <w:r w:rsidR="00D06E3C">
        <w:rPr>
          <w:rFonts w:eastAsiaTheme="minorEastAsia"/>
          <w:szCs w:val="20"/>
          <w:lang w:eastAsia="ru-RU"/>
        </w:rPr>
        <w:t>Грант</w:t>
      </w:r>
      <w:r w:rsidRPr="009A5CA3">
        <w:rPr>
          <w:rFonts w:eastAsiaTheme="minorEastAsia"/>
          <w:szCs w:val="20"/>
          <w:lang w:eastAsia="ru-RU"/>
        </w:rPr>
        <w:t xml:space="preserve"> предоставляется на следующие цели:</w:t>
      </w:r>
    </w:p>
    <w:p w:rsidR="00440F3A" w:rsidRPr="009A5CA3" w:rsidRDefault="00440F3A" w:rsidP="00440F3A">
      <w:pPr>
        <w:spacing w:after="0"/>
        <w:jc w:val="both"/>
        <w:rPr>
          <w:rFonts w:eastAsiaTheme="minorEastAsia"/>
          <w:szCs w:val="20"/>
          <w:lang w:eastAsia="ru-RU"/>
        </w:rPr>
      </w:pPr>
      <w:r w:rsidRPr="009A5CA3">
        <w:rPr>
          <w:rFonts w:eastAsiaTheme="minorEastAsia"/>
          <w:szCs w:val="20"/>
          <w:lang w:eastAsia="ru-RU"/>
        </w:rPr>
        <w:tab/>
        <w:t>1) арендные платежи за первые три месяца реализации проекта, но не более 20 % от суммы максимально возможного размера поддержки;</w:t>
      </w:r>
    </w:p>
    <w:p w:rsidR="00440F3A" w:rsidRPr="009A5CA3" w:rsidRDefault="00440F3A" w:rsidP="00440F3A">
      <w:pPr>
        <w:spacing w:after="0"/>
        <w:jc w:val="both"/>
        <w:rPr>
          <w:rFonts w:eastAsiaTheme="minorEastAsia"/>
          <w:szCs w:val="20"/>
          <w:lang w:eastAsia="ru-RU"/>
        </w:rPr>
      </w:pPr>
      <w:r w:rsidRPr="009A5CA3">
        <w:rPr>
          <w:rFonts w:eastAsiaTheme="minorEastAsia"/>
          <w:szCs w:val="20"/>
          <w:lang w:eastAsia="ru-RU"/>
        </w:rPr>
        <w:tab/>
        <w:t>2) приобретение основных средств и товарно-материальных ценностей (новых) для реализации бизнес-проекта;</w:t>
      </w:r>
    </w:p>
    <w:p w:rsidR="00440F3A" w:rsidRPr="009A5CA3" w:rsidRDefault="00440F3A" w:rsidP="00440F3A">
      <w:pPr>
        <w:spacing w:after="0"/>
        <w:jc w:val="both"/>
        <w:rPr>
          <w:rFonts w:eastAsiaTheme="minorEastAsia"/>
          <w:szCs w:val="20"/>
          <w:lang w:eastAsia="ru-RU"/>
        </w:rPr>
      </w:pPr>
      <w:r w:rsidRPr="009A5CA3">
        <w:rPr>
          <w:rFonts w:eastAsiaTheme="minorEastAsia"/>
          <w:szCs w:val="20"/>
          <w:lang w:eastAsia="ru-RU"/>
        </w:rPr>
        <w:tab/>
        <w:t>3) приобретение сырья и материалов для производства товаров (услуг), но не более 50% от суммы максимально возможного размера поддержки;</w:t>
      </w:r>
    </w:p>
    <w:p w:rsidR="00950093" w:rsidRPr="009A5CA3" w:rsidRDefault="00440F3A" w:rsidP="00950093">
      <w:pPr>
        <w:spacing w:after="0"/>
        <w:jc w:val="both"/>
        <w:rPr>
          <w:rFonts w:eastAsiaTheme="minorEastAsia"/>
          <w:szCs w:val="20"/>
          <w:lang w:eastAsia="ru-RU"/>
        </w:rPr>
      </w:pPr>
      <w:r w:rsidRPr="009A5CA3">
        <w:rPr>
          <w:rFonts w:eastAsiaTheme="minorEastAsia"/>
          <w:szCs w:val="20"/>
          <w:lang w:eastAsia="ru-RU"/>
        </w:rPr>
        <w:lastRenderedPageBreak/>
        <w:tab/>
      </w:r>
      <w:r w:rsidR="00950093" w:rsidRPr="009A5CA3">
        <w:rPr>
          <w:rFonts w:eastAsiaTheme="minorEastAsia"/>
          <w:szCs w:val="20"/>
          <w:lang w:eastAsia="ru-RU"/>
        </w:rPr>
        <w:t>4) организация проведения образовательных мероприятий для субъектов  малого и среднего предпринимательства;</w:t>
      </w:r>
    </w:p>
    <w:p w:rsidR="00440F3A" w:rsidRPr="009A5CA3" w:rsidRDefault="00950093" w:rsidP="00950093">
      <w:pPr>
        <w:spacing w:after="0"/>
        <w:ind w:firstLine="708"/>
        <w:jc w:val="both"/>
        <w:rPr>
          <w:rFonts w:eastAsiaTheme="minorEastAsia"/>
          <w:szCs w:val="20"/>
          <w:lang w:eastAsia="ru-RU"/>
        </w:rPr>
      </w:pPr>
      <w:r w:rsidRPr="009A5CA3">
        <w:rPr>
          <w:rFonts w:eastAsiaTheme="minorEastAsia"/>
          <w:szCs w:val="20"/>
          <w:lang w:eastAsia="ru-RU"/>
        </w:rPr>
        <w:t>5) проведение выставочных мероприятий.</w:t>
      </w:r>
    </w:p>
    <w:p w:rsidR="00950093" w:rsidRPr="009A5CA3" w:rsidRDefault="00950093" w:rsidP="00950093">
      <w:pPr>
        <w:spacing w:after="0"/>
        <w:ind w:firstLine="708"/>
        <w:jc w:val="both"/>
        <w:rPr>
          <w:rFonts w:eastAsiaTheme="minorEastAsia"/>
          <w:szCs w:val="20"/>
          <w:lang w:eastAsia="ru-RU"/>
        </w:rPr>
      </w:pPr>
    </w:p>
    <w:p w:rsidR="00CF4CD4" w:rsidRPr="00CF4CD4" w:rsidRDefault="00CF4CD4" w:rsidP="00CF4CD4">
      <w:pPr>
        <w:pStyle w:val="a4"/>
        <w:spacing w:before="340" w:beforeAutospacing="0" w:after="340" w:afterAutospacing="0"/>
        <w:ind w:firstLine="709"/>
        <w:contextualSpacing/>
        <w:jc w:val="both"/>
        <w:textAlignment w:val="baseline"/>
        <w:rPr>
          <w:color w:val="000000"/>
        </w:rPr>
      </w:pPr>
      <w:r w:rsidRPr="00CF4CD4">
        <w:rPr>
          <w:color w:val="000000"/>
        </w:rPr>
        <w:t>Статья 5. Порядок возврата гранта</w:t>
      </w:r>
    </w:p>
    <w:p w:rsidR="00CF4CD4" w:rsidRPr="00CF4CD4" w:rsidRDefault="00CF4CD4" w:rsidP="00CF4CD4">
      <w:pPr>
        <w:pStyle w:val="a4"/>
        <w:spacing w:before="340" w:beforeAutospacing="0" w:after="340" w:afterAutospacing="0"/>
        <w:ind w:firstLine="709"/>
        <w:contextualSpacing/>
        <w:jc w:val="both"/>
        <w:textAlignment w:val="baseline"/>
        <w:rPr>
          <w:color w:val="000000"/>
        </w:rPr>
      </w:pPr>
      <w:r>
        <w:rPr>
          <w:color w:val="000000"/>
        </w:rPr>
        <w:t>1.</w:t>
      </w:r>
      <w:r w:rsidRPr="00CF4CD4">
        <w:rPr>
          <w:color w:val="000000"/>
        </w:rPr>
        <w:t xml:space="preserve"> Соблюдения условий, целей и порядка предоставления субсидий</w:t>
      </w:r>
      <w:r w:rsidRPr="00CF4CD4">
        <w:rPr>
          <w:rStyle w:val="apple-converted-space"/>
          <w:color w:val="000000"/>
        </w:rPr>
        <w:t> </w:t>
      </w:r>
      <w:r w:rsidRPr="00CF4CD4">
        <w:rPr>
          <w:color w:val="000000"/>
        </w:rPr>
        <w:t>их получателями, подлежит обязательной проверке главным распорядителем бюджетных средств, предоставляющим субсидию, и органом внутреннего муниципального финансового контроля.</w:t>
      </w:r>
    </w:p>
    <w:p w:rsidR="00CF4CD4" w:rsidRPr="00CF4CD4" w:rsidRDefault="00CF4CD4" w:rsidP="00CF4CD4">
      <w:pPr>
        <w:pStyle w:val="a4"/>
        <w:spacing w:before="340" w:beforeAutospacing="0" w:after="340" w:afterAutospacing="0"/>
        <w:ind w:firstLine="709"/>
        <w:contextualSpacing/>
        <w:jc w:val="both"/>
        <w:textAlignment w:val="baseline"/>
        <w:rPr>
          <w:color w:val="000000"/>
        </w:rPr>
      </w:pPr>
      <w:r w:rsidRPr="00CF4CD4">
        <w:rPr>
          <w:color w:val="000000"/>
        </w:rPr>
        <w:t>2. Субсидия подлежит возврату получателями субсидии в бюджет городского поселения Игрим в случаях установления фактов:</w:t>
      </w:r>
    </w:p>
    <w:p w:rsidR="00CF4CD4" w:rsidRPr="00CF4CD4" w:rsidRDefault="00CF4CD4" w:rsidP="00CF4CD4">
      <w:pPr>
        <w:pStyle w:val="a4"/>
        <w:spacing w:before="0" w:beforeAutospacing="0" w:after="0" w:afterAutospacing="0"/>
        <w:ind w:firstLine="709"/>
        <w:contextualSpacing/>
        <w:jc w:val="both"/>
        <w:textAlignment w:val="baseline"/>
        <w:rPr>
          <w:color w:val="000000"/>
        </w:rPr>
      </w:pPr>
      <w:r w:rsidRPr="00CF4CD4">
        <w:rPr>
          <w:color w:val="000000"/>
        </w:rPr>
        <w:t>- использования бюджетных средств не в целях</w:t>
      </w:r>
      <w:r w:rsidRPr="00CF4CD4">
        <w:rPr>
          <w:rStyle w:val="apple-converted-space"/>
          <w:color w:val="000000"/>
        </w:rPr>
        <w:t> </w:t>
      </w:r>
      <w:r w:rsidRPr="00CF4CD4">
        <w:rPr>
          <w:rFonts w:eastAsia="Arial Unicode MS"/>
          <w:bdr w:val="none" w:sz="0" w:space="0" w:color="auto" w:frame="1"/>
        </w:rPr>
        <w:t>финансово-хозяйственной деятельности</w:t>
      </w:r>
      <w:r w:rsidRPr="00CF4CD4">
        <w:rPr>
          <w:rStyle w:val="apple-converted-space"/>
          <w:color w:val="000000"/>
        </w:rPr>
        <w:t> </w:t>
      </w:r>
      <w:r w:rsidRPr="00CF4CD4">
        <w:rPr>
          <w:color w:val="000000"/>
        </w:rPr>
        <w:t>организации,</w:t>
      </w:r>
      <w:r w:rsidRPr="00CF4CD4">
        <w:rPr>
          <w:rFonts w:eastAsia="Arial Unicode MS"/>
          <w:bdr w:val="none" w:sz="0" w:space="0" w:color="auto" w:frame="1"/>
        </w:rPr>
        <w:t>индивидуального предпринимателя</w:t>
      </w:r>
      <w:r w:rsidRPr="00CF4CD4">
        <w:rPr>
          <w:color w:val="000000"/>
        </w:rPr>
        <w:t>;</w:t>
      </w:r>
    </w:p>
    <w:p w:rsidR="00CF4CD4" w:rsidRPr="00CF4CD4" w:rsidRDefault="00CF4CD4" w:rsidP="00CF4CD4">
      <w:pPr>
        <w:pStyle w:val="a4"/>
        <w:spacing w:before="340" w:beforeAutospacing="0" w:after="340" w:afterAutospacing="0"/>
        <w:ind w:firstLine="709"/>
        <w:contextualSpacing/>
        <w:jc w:val="both"/>
        <w:textAlignment w:val="baseline"/>
        <w:rPr>
          <w:color w:val="000000"/>
        </w:rPr>
      </w:pPr>
      <w:r w:rsidRPr="00CF4CD4">
        <w:rPr>
          <w:color w:val="000000"/>
        </w:rPr>
        <w:t>- непредставления либо несвоевременного предоставления отчетности.</w:t>
      </w:r>
    </w:p>
    <w:p w:rsidR="00CF4CD4" w:rsidRPr="00CF4CD4" w:rsidRDefault="00CF4CD4" w:rsidP="00CF4CD4">
      <w:pPr>
        <w:pStyle w:val="a4"/>
        <w:spacing w:before="340" w:beforeAutospacing="0" w:after="340" w:afterAutospacing="0"/>
        <w:ind w:firstLine="709"/>
        <w:contextualSpacing/>
        <w:jc w:val="both"/>
        <w:textAlignment w:val="baseline"/>
        <w:rPr>
          <w:color w:val="000000"/>
        </w:rPr>
      </w:pPr>
      <w:r w:rsidRPr="00CF4CD4">
        <w:rPr>
          <w:color w:val="000000"/>
        </w:rPr>
        <w:t xml:space="preserve">3. Факты, указанные в п. 2, устанавливаются актом (справкой) проверки </w:t>
      </w:r>
      <w:r>
        <w:rPr>
          <w:color w:val="000000"/>
        </w:rPr>
        <w:t xml:space="preserve">экономической службы </w:t>
      </w:r>
      <w:r w:rsidRPr="00CF4CD4">
        <w:rPr>
          <w:color w:val="000000"/>
        </w:rPr>
        <w:t xml:space="preserve">администрации </w:t>
      </w:r>
      <w:r>
        <w:rPr>
          <w:color w:val="000000"/>
        </w:rPr>
        <w:t>городского поселения Игрим</w:t>
      </w:r>
      <w:r w:rsidRPr="00CF4CD4">
        <w:rPr>
          <w:color w:val="000000"/>
        </w:rPr>
        <w:t>.</w:t>
      </w:r>
    </w:p>
    <w:p w:rsidR="00CF4CD4" w:rsidRPr="00CF4CD4" w:rsidRDefault="00CF4CD4" w:rsidP="00CF4CD4">
      <w:pPr>
        <w:pStyle w:val="a4"/>
        <w:spacing w:before="340" w:beforeAutospacing="0" w:after="340" w:afterAutospacing="0"/>
        <w:ind w:firstLine="709"/>
        <w:contextualSpacing/>
        <w:jc w:val="both"/>
        <w:textAlignment w:val="baseline"/>
        <w:rPr>
          <w:color w:val="000000"/>
        </w:rPr>
      </w:pPr>
      <w:r w:rsidRPr="00CF4CD4">
        <w:rPr>
          <w:color w:val="000000"/>
        </w:rPr>
        <w:t>4. В случае установления фактов, указанных в п.2:</w:t>
      </w:r>
    </w:p>
    <w:p w:rsidR="00CF4CD4" w:rsidRPr="00CF4CD4" w:rsidRDefault="00CF4CD4" w:rsidP="00CF4CD4">
      <w:pPr>
        <w:pStyle w:val="a4"/>
        <w:spacing w:before="340" w:beforeAutospacing="0" w:after="340" w:afterAutospacing="0"/>
        <w:ind w:firstLine="709"/>
        <w:contextualSpacing/>
        <w:jc w:val="both"/>
        <w:textAlignment w:val="baseline"/>
        <w:rPr>
          <w:color w:val="000000"/>
        </w:rPr>
      </w:pPr>
      <w:r w:rsidRPr="00CF4CD4">
        <w:rPr>
          <w:color w:val="000000"/>
        </w:rPr>
        <w:t xml:space="preserve">- </w:t>
      </w:r>
      <w:r>
        <w:rPr>
          <w:color w:val="000000"/>
        </w:rPr>
        <w:t xml:space="preserve">экономическая служба </w:t>
      </w:r>
      <w:r w:rsidRPr="00CF4CD4">
        <w:rPr>
          <w:color w:val="000000"/>
        </w:rPr>
        <w:t xml:space="preserve">администрации </w:t>
      </w:r>
      <w:r>
        <w:rPr>
          <w:color w:val="000000"/>
        </w:rPr>
        <w:t>городского поселения Игрим</w:t>
      </w:r>
      <w:r w:rsidRPr="00CF4CD4">
        <w:rPr>
          <w:color w:val="000000"/>
        </w:rPr>
        <w:t xml:space="preserve"> в течение 3 рабочих дней направляет ответственному исполнителю акт проверки;</w:t>
      </w:r>
    </w:p>
    <w:p w:rsidR="00CF4CD4" w:rsidRPr="00CF4CD4" w:rsidRDefault="00CF4CD4" w:rsidP="00CF4CD4">
      <w:pPr>
        <w:pStyle w:val="a4"/>
        <w:spacing w:before="340" w:beforeAutospacing="0" w:after="340" w:afterAutospacing="0"/>
        <w:ind w:firstLine="709"/>
        <w:contextualSpacing/>
        <w:jc w:val="both"/>
        <w:textAlignment w:val="baseline"/>
        <w:rPr>
          <w:color w:val="000000"/>
        </w:rPr>
      </w:pPr>
      <w:r w:rsidRPr="00CF4CD4">
        <w:rPr>
          <w:color w:val="000000"/>
        </w:rPr>
        <w:t>- ответственный исполнитель в течение 15 рабочих дней на основании акта проверки направляет получателю субсидии пис</w:t>
      </w:r>
      <w:r>
        <w:rPr>
          <w:color w:val="000000"/>
        </w:rPr>
        <w:t xml:space="preserve">ьменное требование (уведомление) </w:t>
      </w:r>
      <w:r w:rsidRPr="00CF4CD4">
        <w:rPr>
          <w:color w:val="000000"/>
        </w:rPr>
        <w:t>о возврате субсидии.</w:t>
      </w:r>
    </w:p>
    <w:p w:rsidR="00CF4CD4" w:rsidRPr="00CF4CD4" w:rsidRDefault="00CF4CD4" w:rsidP="00CF4CD4">
      <w:pPr>
        <w:pStyle w:val="a4"/>
        <w:spacing w:before="340" w:beforeAutospacing="0" w:after="340" w:afterAutospacing="0"/>
        <w:ind w:firstLine="709"/>
        <w:contextualSpacing/>
        <w:jc w:val="both"/>
        <w:textAlignment w:val="baseline"/>
        <w:rPr>
          <w:color w:val="000000"/>
        </w:rPr>
      </w:pPr>
      <w:r w:rsidRPr="00CF4CD4">
        <w:rPr>
          <w:color w:val="000000"/>
        </w:rPr>
        <w:t>5. Получатель субсидии обязан возвратить субсидию в течение 5 рабочих дней с момента получения требования (уведомления) о возврате субсидии и уведомить ответственного исполнителя.</w:t>
      </w:r>
    </w:p>
    <w:p w:rsidR="00CF4CD4" w:rsidRPr="00CF4CD4" w:rsidRDefault="00CF4CD4" w:rsidP="00CF4CD4">
      <w:pPr>
        <w:pStyle w:val="a4"/>
        <w:spacing w:before="0" w:beforeAutospacing="0" w:after="0" w:afterAutospacing="0"/>
        <w:ind w:firstLine="709"/>
        <w:contextualSpacing/>
        <w:jc w:val="both"/>
        <w:textAlignment w:val="baseline"/>
        <w:rPr>
          <w:color w:val="000000"/>
        </w:rPr>
      </w:pPr>
      <w:r w:rsidRPr="00CF4CD4">
        <w:rPr>
          <w:color w:val="000000"/>
        </w:rPr>
        <w:t xml:space="preserve">6. В случае невыполнения требования о возврате суммы субсидии в бюджет </w:t>
      </w:r>
      <w:r>
        <w:rPr>
          <w:color w:val="000000"/>
        </w:rPr>
        <w:t xml:space="preserve">поселения </w:t>
      </w:r>
      <w:r w:rsidRPr="00CF4CD4">
        <w:rPr>
          <w:rFonts w:eastAsia="Arial Unicode MS"/>
          <w:bdr w:val="none" w:sz="0" w:space="0" w:color="auto" w:frame="1"/>
        </w:rPr>
        <w:t>взыскание</w:t>
      </w:r>
      <w:r w:rsidRPr="00CF4CD4">
        <w:rPr>
          <w:color w:val="000000"/>
        </w:rPr>
        <w:t>средств субсидии осуществляется в судебном порядкев соответствии с законодательством Российской Федерации.</w:t>
      </w:r>
    </w:p>
    <w:p w:rsidR="00CF4CD4" w:rsidRPr="00222DD1" w:rsidRDefault="00222DD1" w:rsidP="00222DD1">
      <w:pPr>
        <w:pStyle w:val="a4"/>
        <w:spacing w:before="0" w:beforeAutospacing="0" w:after="0" w:afterAutospacing="0"/>
        <w:ind w:firstLine="709"/>
        <w:contextualSpacing/>
        <w:jc w:val="both"/>
        <w:textAlignment w:val="baseline"/>
        <w:rPr>
          <w:color w:val="000000"/>
        </w:rPr>
      </w:pPr>
      <w:r w:rsidRPr="00222DD1">
        <w:rPr>
          <w:color w:val="000000"/>
        </w:rPr>
        <w:t>7</w:t>
      </w:r>
      <w:r w:rsidR="009E72F1" w:rsidRPr="00222DD1">
        <w:rPr>
          <w:color w:val="000000"/>
        </w:rPr>
        <w:t>. В случае неиспользования субсидии в полном объеме в текущем финансовом году остатки средств подлежат возврату в местный бюджет до 20 декабря текущего года.</w:t>
      </w:r>
    </w:p>
    <w:p w:rsidR="00CF4CD4" w:rsidRDefault="00CF4CD4" w:rsidP="00440F3A">
      <w:pPr>
        <w:spacing w:after="0"/>
        <w:ind w:firstLine="708"/>
        <w:jc w:val="both"/>
        <w:rPr>
          <w:rFonts w:eastAsiaTheme="minorEastAsia"/>
          <w:szCs w:val="20"/>
          <w:lang w:eastAsia="ru-RU"/>
        </w:rPr>
      </w:pPr>
    </w:p>
    <w:p w:rsidR="00D06E3C" w:rsidRDefault="00D06E3C" w:rsidP="00440F3A">
      <w:pPr>
        <w:spacing w:after="0"/>
        <w:ind w:firstLine="708"/>
        <w:jc w:val="both"/>
        <w:rPr>
          <w:rFonts w:eastAsiaTheme="minorEastAsia"/>
          <w:szCs w:val="20"/>
          <w:lang w:eastAsia="ru-RU"/>
        </w:rPr>
      </w:pPr>
      <w:r>
        <w:rPr>
          <w:rFonts w:eastAsiaTheme="minorEastAsia"/>
          <w:szCs w:val="20"/>
          <w:lang w:eastAsia="ru-RU"/>
        </w:rPr>
        <w:t>Статья 6. Осуществление финансового контроля.</w:t>
      </w:r>
    </w:p>
    <w:p w:rsidR="00CF4CD4" w:rsidRPr="00D06E3C" w:rsidRDefault="00D06E3C" w:rsidP="00D06E3C">
      <w:pPr>
        <w:pStyle w:val="a6"/>
        <w:numPr>
          <w:ilvl w:val="0"/>
          <w:numId w:val="3"/>
        </w:numPr>
        <w:spacing w:after="0"/>
        <w:ind w:left="0" w:firstLine="709"/>
        <w:jc w:val="both"/>
        <w:rPr>
          <w:rFonts w:eastAsiaTheme="minorEastAsia"/>
          <w:szCs w:val="24"/>
          <w:lang w:eastAsia="ru-RU"/>
        </w:rPr>
      </w:pPr>
      <w:r w:rsidRPr="00D06E3C">
        <w:rPr>
          <w:szCs w:val="24"/>
        </w:rPr>
        <w:t>Экономическая служба администрации городского поселения Игрим</w:t>
      </w:r>
      <w:r w:rsidR="00CF4CD4" w:rsidRPr="00D06E3C">
        <w:rPr>
          <w:szCs w:val="24"/>
        </w:rPr>
        <w:t xml:space="preserve"> в обязательном порядке осуществляет в рамках полномочий по финансовому контролю проверку соблюдения </w:t>
      </w:r>
      <w:r w:rsidRPr="00D06E3C">
        <w:rPr>
          <w:szCs w:val="24"/>
        </w:rPr>
        <w:t>получателями гранта</w:t>
      </w:r>
      <w:r w:rsidR="00CF4CD4" w:rsidRPr="00D06E3C">
        <w:rPr>
          <w:szCs w:val="24"/>
        </w:rPr>
        <w:t xml:space="preserve"> условий, целей и правил предоставления </w:t>
      </w:r>
      <w:r w:rsidRPr="00D06E3C">
        <w:rPr>
          <w:szCs w:val="24"/>
        </w:rPr>
        <w:t>грантов</w:t>
      </w:r>
      <w:r w:rsidR="00CF4CD4" w:rsidRPr="00D06E3C">
        <w:rPr>
          <w:szCs w:val="24"/>
        </w:rPr>
        <w:t xml:space="preserve">, установленных настоящим Порядком и </w:t>
      </w:r>
      <w:r>
        <w:rPr>
          <w:szCs w:val="24"/>
        </w:rPr>
        <w:t>договором о предоставлении гранта (приложение 5).</w:t>
      </w:r>
    </w:p>
    <w:p w:rsidR="00CF4CD4" w:rsidRPr="00D06E3C" w:rsidRDefault="00CF4CD4" w:rsidP="00440F3A">
      <w:pPr>
        <w:spacing w:after="0"/>
        <w:ind w:firstLine="708"/>
        <w:jc w:val="both"/>
        <w:rPr>
          <w:rFonts w:eastAsiaTheme="minorEastAsia"/>
          <w:szCs w:val="20"/>
          <w:lang w:eastAsia="ru-RU"/>
        </w:rPr>
      </w:pP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Статья 5. Контроль за ходом реализации бизнес-проекта</w:t>
      </w:r>
    </w:p>
    <w:p w:rsidR="00440F3A" w:rsidRPr="009A5CA3" w:rsidRDefault="00440F3A" w:rsidP="00440F3A">
      <w:pPr>
        <w:spacing w:after="0"/>
        <w:ind w:firstLine="708"/>
        <w:jc w:val="center"/>
        <w:rPr>
          <w:rFonts w:eastAsiaTheme="minorEastAsia"/>
          <w:szCs w:val="20"/>
          <w:lang w:eastAsia="ru-RU"/>
        </w:rPr>
      </w:pP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1. В договор о предоставлении гранта должны быть включены следующие обязательства субъекта:</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 xml:space="preserve">1) осуществлять предпринимательскую деятельность в течение не менее 1 года с момента получения гранта на территории </w:t>
      </w:r>
      <w:r w:rsidR="00950093" w:rsidRPr="009A5CA3">
        <w:rPr>
          <w:rFonts w:eastAsiaTheme="minorEastAsia"/>
          <w:szCs w:val="20"/>
          <w:lang w:eastAsia="ru-RU"/>
        </w:rPr>
        <w:t>городского поселения Игрим</w:t>
      </w:r>
      <w:r w:rsidRPr="009A5CA3">
        <w:rPr>
          <w:rFonts w:eastAsiaTheme="minorEastAsia"/>
          <w:szCs w:val="20"/>
          <w:lang w:eastAsia="ru-RU"/>
        </w:rPr>
        <w:t>;</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 xml:space="preserve">2) предоставлять в </w:t>
      </w:r>
      <w:r w:rsidR="00950093" w:rsidRPr="009A5CA3">
        <w:rPr>
          <w:rFonts w:eastAsiaTheme="minorEastAsia"/>
          <w:szCs w:val="20"/>
          <w:lang w:eastAsia="ru-RU"/>
        </w:rPr>
        <w:t>администрацию</w:t>
      </w:r>
      <w:r w:rsidRPr="009A5CA3">
        <w:rPr>
          <w:rFonts w:eastAsiaTheme="minorEastAsia"/>
          <w:szCs w:val="20"/>
          <w:lang w:eastAsia="ru-RU"/>
        </w:rPr>
        <w:t xml:space="preserve"> отчет о целевом использовании суммы гранта в случае предоставления гранта в форме авансирования (копии платежных поручений, счетов-фактур, кассовых и товарных чеков, накладных, договоров и др.);</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 xml:space="preserve">3) ежеквартально, до 25-го числа первого месяца следующего за отчетным кварталом в течение 1 года с момента предоставления гранта, предоставлять в </w:t>
      </w:r>
      <w:r w:rsidR="00222DD1">
        <w:rPr>
          <w:rFonts w:eastAsiaTheme="minorEastAsia"/>
          <w:szCs w:val="20"/>
          <w:lang w:eastAsia="ru-RU"/>
        </w:rPr>
        <w:t>экономическую службу администрации поселения</w:t>
      </w:r>
      <w:r w:rsidRPr="009A5CA3">
        <w:rPr>
          <w:rFonts w:eastAsiaTheme="minorEastAsia"/>
          <w:szCs w:val="20"/>
          <w:lang w:eastAsia="ru-RU"/>
        </w:rPr>
        <w:t>копии финансовой и налоговой отчетности, с отметкой налогового органа, ведение которой для него предусмотрено законодательством и информацию о деятельности (приложение 1 к договору);</w:t>
      </w:r>
    </w:p>
    <w:p w:rsidR="00440F3A" w:rsidRPr="009A5CA3" w:rsidRDefault="00440F3A" w:rsidP="00440F3A">
      <w:pPr>
        <w:spacing w:after="0"/>
        <w:ind w:firstLine="708"/>
        <w:jc w:val="both"/>
        <w:rPr>
          <w:rFonts w:eastAsiaTheme="minorEastAsia"/>
          <w:szCs w:val="20"/>
          <w:lang w:eastAsia="ru-RU"/>
        </w:rPr>
      </w:pPr>
      <w:r w:rsidRPr="009A5CA3">
        <w:rPr>
          <w:rFonts w:eastAsiaTheme="minorEastAsia"/>
          <w:szCs w:val="20"/>
          <w:lang w:eastAsia="ru-RU"/>
        </w:rPr>
        <w:t xml:space="preserve">4) допускать представителей </w:t>
      </w:r>
      <w:r w:rsidR="00950093" w:rsidRPr="009A5CA3">
        <w:rPr>
          <w:rFonts w:eastAsiaTheme="minorEastAsia"/>
          <w:szCs w:val="20"/>
          <w:lang w:eastAsia="ru-RU"/>
        </w:rPr>
        <w:t>администрации</w:t>
      </w:r>
      <w:r w:rsidRPr="009A5CA3">
        <w:rPr>
          <w:rFonts w:eastAsiaTheme="minorEastAsia"/>
          <w:szCs w:val="20"/>
          <w:lang w:eastAsia="ru-RU"/>
        </w:rPr>
        <w:t xml:space="preserve"> в служебные и иные помещения или открытые площадки для проведения целевых проверок и хода реализации проекта.</w:t>
      </w:r>
    </w:p>
    <w:p w:rsidR="00440F3A" w:rsidRPr="009A5CA3" w:rsidRDefault="00440F3A" w:rsidP="00440F3A">
      <w:pPr>
        <w:jc w:val="both"/>
        <w:rPr>
          <w:sz w:val="36"/>
        </w:rPr>
      </w:pPr>
    </w:p>
    <w:p w:rsidR="00440F3A" w:rsidRPr="009A5CA3" w:rsidRDefault="00440F3A" w:rsidP="00440F3A">
      <w:pPr>
        <w:spacing w:after="0"/>
        <w:ind w:firstLine="709"/>
        <w:jc w:val="right"/>
        <w:rPr>
          <w:rFonts w:eastAsiaTheme="minorEastAsia"/>
          <w:szCs w:val="28"/>
          <w:lang w:eastAsia="ru-RU"/>
        </w:rPr>
      </w:pPr>
      <w:r w:rsidRPr="009A5CA3">
        <w:rPr>
          <w:rFonts w:eastAsiaTheme="minorEastAsia"/>
          <w:szCs w:val="28"/>
          <w:lang w:eastAsia="ru-RU"/>
        </w:rPr>
        <w:lastRenderedPageBreak/>
        <w:t>Приложение 1</w:t>
      </w:r>
    </w:p>
    <w:p w:rsidR="00440F3A" w:rsidRPr="009A5CA3" w:rsidRDefault="00440F3A" w:rsidP="00440F3A">
      <w:pPr>
        <w:widowControl w:val="0"/>
        <w:autoSpaceDE w:val="0"/>
        <w:autoSpaceDN w:val="0"/>
        <w:adjustRightInd w:val="0"/>
        <w:spacing w:after="0"/>
        <w:ind w:firstLine="709"/>
        <w:jc w:val="right"/>
        <w:rPr>
          <w:rFonts w:eastAsiaTheme="minorEastAsia"/>
          <w:szCs w:val="20"/>
          <w:lang w:eastAsia="ru-RU"/>
        </w:rPr>
      </w:pPr>
      <w:r w:rsidRPr="009A5CA3">
        <w:rPr>
          <w:rFonts w:eastAsiaTheme="minorEastAsia"/>
          <w:szCs w:val="20"/>
          <w:lang w:eastAsia="ru-RU"/>
        </w:rPr>
        <w:t xml:space="preserve">к Порядку предоставления грантов </w:t>
      </w:r>
    </w:p>
    <w:p w:rsidR="00440F3A" w:rsidRPr="009A5CA3" w:rsidRDefault="00440F3A" w:rsidP="00440F3A">
      <w:pPr>
        <w:widowControl w:val="0"/>
        <w:autoSpaceDE w:val="0"/>
        <w:autoSpaceDN w:val="0"/>
        <w:adjustRightInd w:val="0"/>
        <w:spacing w:after="0"/>
        <w:ind w:firstLine="709"/>
        <w:jc w:val="right"/>
        <w:rPr>
          <w:rFonts w:eastAsiaTheme="minorEastAsia"/>
          <w:szCs w:val="20"/>
          <w:lang w:eastAsia="ru-RU"/>
        </w:rPr>
      </w:pPr>
      <w:r w:rsidRPr="009A5CA3">
        <w:rPr>
          <w:rFonts w:eastAsiaTheme="minorEastAsia"/>
          <w:szCs w:val="20"/>
          <w:lang w:eastAsia="ru-RU"/>
        </w:rPr>
        <w:t xml:space="preserve">субъектам малого и среднего предпринимательства </w:t>
      </w:r>
    </w:p>
    <w:p w:rsidR="00440F3A" w:rsidRPr="009A5CA3" w:rsidRDefault="00950093" w:rsidP="00440F3A">
      <w:pPr>
        <w:widowControl w:val="0"/>
        <w:autoSpaceDE w:val="0"/>
        <w:autoSpaceDN w:val="0"/>
        <w:adjustRightInd w:val="0"/>
        <w:spacing w:after="0"/>
        <w:ind w:firstLine="709"/>
        <w:jc w:val="right"/>
        <w:rPr>
          <w:rFonts w:eastAsiaTheme="minorEastAsia"/>
          <w:szCs w:val="20"/>
          <w:lang w:eastAsia="ru-RU"/>
        </w:rPr>
      </w:pPr>
      <w:r w:rsidRPr="009A5CA3">
        <w:rPr>
          <w:rFonts w:eastAsiaTheme="minorEastAsia"/>
          <w:szCs w:val="20"/>
          <w:lang w:eastAsia="ru-RU"/>
        </w:rPr>
        <w:t>городского поселения Игрим</w:t>
      </w:r>
    </w:p>
    <w:p w:rsidR="00440F3A" w:rsidRPr="009A5CA3" w:rsidRDefault="00440F3A" w:rsidP="00440F3A">
      <w:pPr>
        <w:spacing w:after="0"/>
        <w:ind w:firstLine="709"/>
        <w:jc w:val="right"/>
        <w:rPr>
          <w:rFonts w:eastAsiaTheme="minorEastAsia"/>
          <w:sz w:val="28"/>
          <w:szCs w:val="28"/>
          <w:lang w:eastAsia="ru-RU"/>
        </w:rPr>
      </w:pPr>
    </w:p>
    <w:p w:rsidR="00440F3A" w:rsidRPr="009A5CA3" w:rsidRDefault="00440F3A" w:rsidP="00440F3A">
      <w:pPr>
        <w:spacing w:after="0"/>
        <w:ind w:firstLine="709"/>
        <w:jc w:val="right"/>
        <w:rPr>
          <w:rFonts w:eastAsiaTheme="minorEastAsia"/>
          <w:sz w:val="28"/>
          <w:szCs w:val="28"/>
          <w:lang w:eastAsia="ru-RU"/>
        </w:rPr>
      </w:pPr>
    </w:p>
    <w:p w:rsidR="00440F3A" w:rsidRPr="0024114F" w:rsidRDefault="00440F3A" w:rsidP="00440F3A">
      <w:pPr>
        <w:spacing w:after="0"/>
        <w:jc w:val="right"/>
        <w:rPr>
          <w:rFonts w:eastAsiaTheme="minorHAnsi"/>
          <w:szCs w:val="24"/>
        </w:rPr>
      </w:pPr>
      <w:r w:rsidRPr="0024114F">
        <w:rPr>
          <w:rFonts w:eastAsiaTheme="minorHAnsi"/>
          <w:szCs w:val="24"/>
        </w:rPr>
        <w:t>Главе город</w:t>
      </w:r>
      <w:r w:rsidR="00950093" w:rsidRPr="0024114F">
        <w:rPr>
          <w:rFonts w:eastAsiaTheme="minorHAnsi"/>
          <w:szCs w:val="24"/>
        </w:rPr>
        <w:t>ского поселения Игрим</w:t>
      </w:r>
    </w:p>
    <w:p w:rsidR="00440F3A" w:rsidRPr="0024114F" w:rsidRDefault="00440F3A" w:rsidP="00440F3A">
      <w:pPr>
        <w:spacing w:after="0"/>
        <w:jc w:val="right"/>
        <w:rPr>
          <w:rFonts w:eastAsiaTheme="minorHAnsi"/>
          <w:szCs w:val="24"/>
        </w:rPr>
      </w:pPr>
      <w:r w:rsidRPr="0024114F">
        <w:rPr>
          <w:rFonts w:eastAsiaTheme="minorHAnsi"/>
          <w:szCs w:val="24"/>
        </w:rPr>
        <w:t>_____________________________</w:t>
      </w:r>
    </w:p>
    <w:p w:rsidR="00440F3A" w:rsidRPr="0024114F" w:rsidRDefault="00440F3A" w:rsidP="00440F3A">
      <w:pPr>
        <w:spacing w:after="0"/>
        <w:jc w:val="right"/>
        <w:rPr>
          <w:rFonts w:eastAsiaTheme="minorHAnsi"/>
          <w:szCs w:val="24"/>
        </w:rPr>
      </w:pPr>
      <w:r w:rsidRPr="0024114F">
        <w:rPr>
          <w:rFonts w:eastAsiaTheme="minorHAnsi"/>
          <w:szCs w:val="24"/>
        </w:rPr>
        <w:t>от _____________________________</w:t>
      </w:r>
    </w:p>
    <w:p w:rsidR="00440F3A" w:rsidRPr="0024114F" w:rsidRDefault="00440F3A" w:rsidP="00440F3A">
      <w:pPr>
        <w:spacing w:after="0"/>
        <w:jc w:val="right"/>
        <w:rPr>
          <w:rFonts w:eastAsiaTheme="minorHAnsi"/>
          <w:szCs w:val="24"/>
        </w:rPr>
      </w:pPr>
      <w:r w:rsidRPr="0024114F">
        <w:rPr>
          <w:rFonts w:eastAsiaTheme="minorHAnsi"/>
          <w:szCs w:val="24"/>
        </w:rPr>
        <w:t>_____________________________</w:t>
      </w:r>
    </w:p>
    <w:p w:rsidR="00440F3A" w:rsidRPr="0024114F" w:rsidRDefault="00440F3A" w:rsidP="00440F3A">
      <w:pPr>
        <w:spacing w:after="0"/>
        <w:jc w:val="right"/>
        <w:rPr>
          <w:rFonts w:eastAsiaTheme="minorHAnsi"/>
          <w:szCs w:val="24"/>
        </w:rPr>
      </w:pPr>
      <w:r w:rsidRPr="0024114F">
        <w:rPr>
          <w:rFonts w:eastAsiaTheme="minorEastAsia"/>
          <w:szCs w:val="24"/>
          <w:lang w:eastAsia="ru-RU"/>
        </w:rPr>
        <w:t xml:space="preserve">(Ф.И.О. полностью) </w:t>
      </w:r>
      <w:r w:rsidRPr="0024114F">
        <w:rPr>
          <w:rFonts w:eastAsiaTheme="minorHAnsi"/>
          <w:szCs w:val="24"/>
        </w:rPr>
        <w:t>_____________________________</w:t>
      </w:r>
    </w:p>
    <w:p w:rsidR="00440F3A" w:rsidRPr="0024114F" w:rsidRDefault="00440F3A" w:rsidP="00440F3A">
      <w:pPr>
        <w:spacing w:after="0"/>
        <w:jc w:val="right"/>
        <w:rPr>
          <w:rFonts w:eastAsiaTheme="minorHAnsi"/>
          <w:szCs w:val="24"/>
        </w:rPr>
      </w:pPr>
      <w:r w:rsidRPr="0024114F">
        <w:rPr>
          <w:rFonts w:eastAsiaTheme="minorHAnsi"/>
          <w:szCs w:val="24"/>
        </w:rPr>
        <w:t>_____________________________</w:t>
      </w:r>
    </w:p>
    <w:p w:rsidR="00440F3A" w:rsidRPr="0024114F" w:rsidRDefault="00440F3A" w:rsidP="00440F3A">
      <w:pPr>
        <w:spacing w:after="0"/>
        <w:jc w:val="right"/>
        <w:rPr>
          <w:rFonts w:eastAsiaTheme="minorHAnsi"/>
          <w:szCs w:val="24"/>
        </w:rPr>
      </w:pPr>
      <w:r w:rsidRPr="0024114F">
        <w:rPr>
          <w:rFonts w:eastAsiaTheme="minorHAnsi"/>
          <w:szCs w:val="24"/>
        </w:rPr>
        <w:t xml:space="preserve">(адрес, телефон, </w:t>
      </w:r>
      <w:r w:rsidRPr="0024114F">
        <w:rPr>
          <w:rFonts w:eastAsiaTheme="minorHAnsi"/>
          <w:szCs w:val="24"/>
          <w:lang w:val="en-US"/>
        </w:rPr>
        <w:t>e</w:t>
      </w:r>
      <w:r w:rsidRPr="0024114F">
        <w:rPr>
          <w:rFonts w:eastAsiaTheme="minorHAnsi"/>
          <w:szCs w:val="24"/>
        </w:rPr>
        <w:t>-</w:t>
      </w:r>
      <w:r w:rsidRPr="0024114F">
        <w:rPr>
          <w:rFonts w:eastAsiaTheme="minorHAnsi"/>
          <w:szCs w:val="24"/>
          <w:lang w:val="en-US"/>
        </w:rPr>
        <w:t>mail</w:t>
      </w:r>
      <w:r w:rsidRPr="0024114F">
        <w:rPr>
          <w:rFonts w:eastAsiaTheme="minorHAnsi"/>
          <w:szCs w:val="24"/>
        </w:rPr>
        <w:t>)</w:t>
      </w:r>
    </w:p>
    <w:p w:rsidR="00440F3A" w:rsidRPr="0024114F" w:rsidRDefault="00440F3A" w:rsidP="00440F3A">
      <w:pPr>
        <w:spacing w:after="0"/>
        <w:jc w:val="center"/>
        <w:rPr>
          <w:rFonts w:eastAsiaTheme="minorEastAsia"/>
          <w:szCs w:val="24"/>
          <w:lang w:eastAsia="ru-RU"/>
        </w:rPr>
      </w:pPr>
      <w:r w:rsidRPr="0024114F">
        <w:rPr>
          <w:rFonts w:eastAsiaTheme="minorEastAsia"/>
          <w:szCs w:val="24"/>
          <w:lang w:eastAsia="ru-RU"/>
        </w:rPr>
        <w:t>Заявление</w:t>
      </w:r>
    </w:p>
    <w:p w:rsidR="00440F3A" w:rsidRPr="0024114F" w:rsidRDefault="00440F3A" w:rsidP="00440F3A">
      <w:pPr>
        <w:spacing w:after="0"/>
        <w:ind w:firstLine="709"/>
        <w:rPr>
          <w:rFonts w:eastAsiaTheme="minorEastAsia"/>
          <w:szCs w:val="24"/>
          <w:lang w:eastAsia="ru-RU"/>
        </w:rPr>
      </w:pPr>
    </w:p>
    <w:p w:rsidR="00440F3A" w:rsidRPr="0024114F" w:rsidRDefault="00440F3A" w:rsidP="00440F3A">
      <w:pPr>
        <w:spacing w:after="0"/>
        <w:ind w:firstLine="708"/>
        <w:jc w:val="both"/>
        <w:rPr>
          <w:rFonts w:eastAsiaTheme="minorEastAsia"/>
          <w:szCs w:val="24"/>
          <w:lang w:eastAsia="ru-RU"/>
        </w:rPr>
      </w:pPr>
      <w:r w:rsidRPr="0024114F">
        <w:rPr>
          <w:rFonts w:eastAsiaTheme="minorEastAsia"/>
          <w:szCs w:val="24"/>
          <w:lang w:eastAsia="ru-RU"/>
        </w:rPr>
        <w:t>Прошу предоставить грант на _______________________________ ____________________________________________________  (по пункту ____ мероприятий муниципальной программы) в размере _______________ (______________________________________________________) в соответствии с______________________________________________________</w:t>
      </w:r>
    </w:p>
    <w:p w:rsidR="00440F3A" w:rsidRPr="0024114F" w:rsidRDefault="00440F3A" w:rsidP="00440F3A">
      <w:pPr>
        <w:spacing w:after="0"/>
        <w:jc w:val="center"/>
        <w:rPr>
          <w:rFonts w:eastAsiaTheme="minorHAnsi"/>
          <w:szCs w:val="24"/>
        </w:rPr>
      </w:pPr>
      <w:r w:rsidRPr="0024114F">
        <w:rPr>
          <w:rFonts w:eastAsiaTheme="minorHAnsi"/>
          <w:szCs w:val="24"/>
        </w:rPr>
        <w:t>Наименование нормативного правового акта</w:t>
      </w:r>
    </w:p>
    <w:p w:rsidR="00440F3A" w:rsidRPr="0024114F" w:rsidRDefault="00440F3A" w:rsidP="00440F3A">
      <w:pPr>
        <w:spacing w:after="0"/>
        <w:jc w:val="both"/>
        <w:rPr>
          <w:rFonts w:eastAsiaTheme="minorEastAsia"/>
          <w:szCs w:val="24"/>
          <w:lang w:eastAsia="ru-RU"/>
        </w:rPr>
      </w:pPr>
      <w:r w:rsidRPr="0024114F">
        <w:rPr>
          <w:rFonts w:eastAsiaTheme="minorEastAsia"/>
          <w:szCs w:val="24"/>
          <w:lang w:eastAsia="ru-RU"/>
        </w:rPr>
        <w:t>__________________________________________________________________</w:t>
      </w:r>
    </w:p>
    <w:p w:rsidR="00440F3A" w:rsidRPr="0024114F" w:rsidRDefault="00440F3A" w:rsidP="00440F3A">
      <w:pPr>
        <w:spacing w:after="0"/>
        <w:ind w:firstLine="709"/>
        <w:jc w:val="both"/>
        <w:rPr>
          <w:rFonts w:eastAsiaTheme="minorEastAsia"/>
          <w:szCs w:val="24"/>
          <w:lang w:eastAsia="ru-RU"/>
        </w:rPr>
      </w:pPr>
      <w:r w:rsidRPr="0024114F">
        <w:rPr>
          <w:rFonts w:eastAsiaTheme="minorEastAsia"/>
          <w:szCs w:val="24"/>
          <w:lang w:eastAsia="ru-RU"/>
        </w:rPr>
        <w:t>Реквизиты для перечисления субсидии:</w:t>
      </w:r>
    </w:p>
    <w:p w:rsidR="00440F3A" w:rsidRPr="0024114F" w:rsidRDefault="00440F3A" w:rsidP="00440F3A">
      <w:pPr>
        <w:spacing w:after="0"/>
        <w:rPr>
          <w:rFonts w:eastAsiaTheme="minorEastAsia"/>
          <w:szCs w:val="24"/>
          <w:lang w:eastAsia="ru-RU"/>
        </w:rPr>
      </w:pPr>
      <w:r w:rsidRPr="0024114F">
        <w:rPr>
          <w:rFonts w:eastAsiaTheme="minorEastAsia"/>
          <w:szCs w:val="24"/>
          <w:lang w:eastAsia="ru-RU"/>
        </w:rPr>
        <w:t>ИНН ____________________________ р/с ________________________________</w:t>
      </w:r>
    </w:p>
    <w:p w:rsidR="00440F3A" w:rsidRPr="0024114F" w:rsidRDefault="00440F3A" w:rsidP="00440F3A">
      <w:pPr>
        <w:spacing w:after="0"/>
        <w:rPr>
          <w:rFonts w:eastAsiaTheme="minorEastAsia"/>
          <w:szCs w:val="24"/>
          <w:lang w:eastAsia="ru-RU"/>
        </w:rPr>
      </w:pPr>
      <w:r w:rsidRPr="0024114F">
        <w:rPr>
          <w:rFonts w:eastAsiaTheme="minorEastAsia"/>
          <w:szCs w:val="24"/>
          <w:lang w:eastAsia="ru-RU"/>
        </w:rPr>
        <w:t>Наименование банка  __________________________________________________</w:t>
      </w:r>
    </w:p>
    <w:p w:rsidR="00440F3A" w:rsidRPr="0024114F" w:rsidRDefault="00440F3A" w:rsidP="00440F3A">
      <w:pPr>
        <w:spacing w:after="0"/>
        <w:ind w:right="-143"/>
        <w:rPr>
          <w:rFonts w:eastAsiaTheme="minorEastAsia"/>
          <w:szCs w:val="24"/>
          <w:lang w:eastAsia="ru-RU"/>
        </w:rPr>
      </w:pPr>
      <w:r w:rsidRPr="0024114F">
        <w:rPr>
          <w:rFonts w:eastAsiaTheme="minorEastAsia"/>
          <w:szCs w:val="24"/>
          <w:lang w:eastAsia="ru-RU"/>
        </w:rPr>
        <w:t>БИК ____________________________  к/с ________________________________</w:t>
      </w:r>
    </w:p>
    <w:p w:rsidR="00440F3A" w:rsidRPr="0024114F" w:rsidRDefault="00440F3A" w:rsidP="00440F3A">
      <w:pPr>
        <w:spacing w:after="0"/>
        <w:rPr>
          <w:rFonts w:eastAsiaTheme="minorEastAsia"/>
          <w:szCs w:val="24"/>
          <w:lang w:eastAsia="ru-RU"/>
        </w:rPr>
      </w:pPr>
    </w:p>
    <w:p w:rsidR="00440F3A" w:rsidRPr="0024114F" w:rsidRDefault="00440F3A" w:rsidP="00440F3A">
      <w:pPr>
        <w:spacing w:after="0"/>
        <w:rPr>
          <w:rFonts w:eastAsiaTheme="minorEastAsia"/>
          <w:szCs w:val="24"/>
          <w:lang w:eastAsia="ru-RU"/>
        </w:rPr>
      </w:pPr>
      <w:r w:rsidRPr="0024114F">
        <w:rPr>
          <w:rFonts w:eastAsiaTheme="minorEastAsia"/>
          <w:szCs w:val="24"/>
          <w:lang w:eastAsia="ru-RU"/>
        </w:rPr>
        <w:t>К заявлению прилагаю</w:t>
      </w:r>
    </w:p>
    <w:p w:rsidR="00440F3A" w:rsidRPr="0024114F" w:rsidRDefault="00440F3A" w:rsidP="00440F3A">
      <w:pPr>
        <w:spacing w:after="0"/>
        <w:rPr>
          <w:rFonts w:eastAsiaTheme="minorEastAsia"/>
          <w:szCs w:val="24"/>
          <w:lang w:eastAsia="ru-RU"/>
        </w:rPr>
      </w:pPr>
      <w:r w:rsidRPr="0024114F">
        <w:rPr>
          <w:rFonts w:eastAsiaTheme="minorEastAsia"/>
          <w:szCs w:val="24"/>
          <w:lang w:eastAsia="ru-RU"/>
        </w:rPr>
        <w:t>_________________________________________</w:t>
      </w:r>
    </w:p>
    <w:p w:rsidR="00440F3A" w:rsidRPr="0024114F" w:rsidRDefault="00440F3A" w:rsidP="00440F3A">
      <w:pPr>
        <w:spacing w:after="0"/>
        <w:rPr>
          <w:rFonts w:eastAsiaTheme="minorEastAsia"/>
          <w:szCs w:val="24"/>
          <w:lang w:eastAsia="ru-RU"/>
        </w:rPr>
      </w:pPr>
      <w:r w:rsidRPr="0024114F">
        <w:rPr>
          <w:rFonts w:eastAsiaTheme="minorEastAsia"/>
          <w:szCs w:val="24"/>
          <w:lang w:eastAsia="ru-RU"/>
        </w:rPr>
        <w:t>_________________________________________</w:t>
      </w:r>
    </w:p>
    <w:p w:rsidR="00440F3A" w:rsidRPr="0024114F" w:rsidRDefault="00440F3A" w:rsidP="00440F3A">
      <w:pPr>
        <w:spacing w:after="0"/>
        <w:rPr>
          <w:rFonts w:eastAsiaTheme="minorEastAsia"/>
          <w:szCs w:val="24"/>
          <w:lang w:eastAsia="ru-RU"/>
        </w:rPr>
      </w:pPr>
      <w:r w:rsidRPr="0024114F">
        <w:rPr>
          <w:rFonts w:eastAsiaTheme="minorEastAsia"/>
          <w:szCs w:val="24"/>
          <w:lang w:eastAsia="ru-RU"/>
        </w:rPr>
        <w:t>_________________________________________</w:t>
      </w:r>
    </w:p>
    <w:p w:rsidR="00440F3A" w:rsidRPr="0024114F" w:rsidRDefault="00440F3A" w:rsidP="00440F3A">
      <w:pPr>
        <w:spacing w:after="0"/>
        <w:rPr>
          <w:rFonts w:eastAsiaTheme="minorEastAsia"/>
          <w:szCs w:val="24"/>
          <w:lang w:eastAsia="ru-RU"/>
        </w:rPr>
      </w:pPr>
      <w:r w:rsidRPr="0024114F">
        <w:rPr>
          <w:rFonts w:eastAsiaTheme="minorEastAsia"/>
          <w:szCs w:val="24"/>
          <w:lang w:eastAsia="ru-RU"/>
        </w:rPr>
        <w:t>_________________________________________</w:t>
      </w:r>
    </w:p>
    <w:p w:rsidR="00440F3A" w:rsidRPr="0024114F" w:rsidRDefault="00440F3A" w:rsidP="00440F3A">
      <w:pPr>
        <w:spacing w:after="0"/>
        <w:rPr>
          <w:rFonts w:eastAsiaTheme="minorEastAsia"/>
          <w:szCs w:val="24"/>
          <w:lang w:eastAsia="ru-RU"/>
        </w:rPr>
      </w:pPr>
      <w:r w:rsidRPr="0024114F">
        <w:rPr>
          <w:rFonts w:eastAsiaTheme="minorEastAsia"/>
          <w:szCs w:val="24"/>
          <w:lang w:eastAsia="ru-RU"/>
        </w:rPr>
        <w:t>_________________________________________</w:t>
      </w:r>
    </w:p>
    <w:p w:rsidR="00440F3A" w:rsidRPr="0024114F" w:rsidRDefault="00440F3A" w:rsidP="00440F3A">
      <w:pPr>
        <w:spacing w:after="0"/>
        <w:rPr>
          <w:rFonts w:eastAsiaTheme="minorEastAsia"/>
          <w:szCs w:val="24"/>
          <w:lang w:eastAsia="ru-RU"/>
        </w:rPr>
      </w:pPr>
      <w:r w:rsidRPr="0024114F">
        <w:rPr>
          <w:rFonts w:eastAsiaTheme="minorEastAsia"/>
          <w:szCs w:val="24"/>
          <w:lang w:eastAsia="ru-RU"/>
        </w:rPr>
        <w:t>_________________________________________</w:t>
      </w:r>
    </w:p>
    <w:p w:rsidR="00440F3A" w:rsidRPr="0024114F" w:rsidRDefault="00440F3A" w:rsidP="00440F3A">
      <w:pPr>
        <w:spacing w:after="0"/>
        <w:rPr>
          <w:rFonts w:eastAsiaTheme="minorEastAsia"/>
          <w:szCs w:val="24"/>
          <w:lang w:eastAsia="ru-RU"/>
        </w:rPr>
      </w:pPr>
      <w:r w:rsidRPr="0024114F">
        <w:rPr>
          <w:rFonts w:eastAsiaTheme="minorEastAsia"/>
          <w:szCs w:val="24"/>
          <w:lang w:eastAsia="ru-RU"/>
        </w:rPr>
        <w:t>_________________________________________</w:t>
      </w:r>
    </w:p>
    <w:p w:rsidR="00440F3A" w:rsidRPr="0024114F" w:rsidRDefault="00440F3A" w:rsidP="00440F3A">
      <w:pPr>
        <w:spacing w:after="0"/>
        <w:rPr>
          <w:rFonts w:eastAsiaTheme="minorEastAsia"/>
          <w:szCs w:val="24"/>
          <w:lang w:eastAsia="ru-RU"/>
        </w:rPr>
      </w:pPr>
      <w:r w:rsidRPr="0024114F">
        <w:rPr>
          <w:rFonts w:eastAsiaTheme="minorEastAsia"/>
          <w:szCs w:val="24"/>
          <w:lang w:eastAsia="ru-RU"/>
        </w:rPr>
        <w:t>_________________________________________</w:t>
      </w:r>
    </w:p>
    <w:p w:rsidR="00440F3A" w:rsidRPr="0024114F" w:rsidRDefault="00440F3A" w:rsidP="00440F3A">
      <w:pPr>
        <w:spacing w:after="0"/>
        <w:rPr>
          <w:rFonts w:eastAsiaTheme="minorEastAsia"/>
          <w:szCs w:val="24"/>
          <w:lang w:eastAsia="ru-RU"/>
        </w:rPr>
      </w:pPr>
      <w:r w:rsidRPr="0024114F">
        <w:rPr>
          <w:rFonts w:eastAsiaTheme="minorEastAsia"/>
          <w:szCs w:val="24"/>
          <w:lang w:eastAsia="ru-RU"/>
        </w:rPr>
        <w:t>_________________________________________</w:t>
      </w:r>
    </w:p>
    <w:p w:rsidR="00440F3A" w:rsidRPr="0024114F" w:rsidRDefault="00440F3A" w:rsidP="00440F3A">
      <w:pPr>
        <w:spacing w:after="0"/>
        <w:rPr>
          <w:rFonts w:eastAsiaTheme="minorEastAsia"/>
          <w:szCs w:val="24"/>
          <w:lang w:eastAsia="ru-RU"/>
        </w:rPr>
      </w:pPr>
    </w:p>
    <w:p w:rsidR="00440F3A" w:rsidRPr="0024114F" w:rsidRDefault="00440F3A" w:rsidP="00440F3A">
      <w:pPr>
        <w:spacing w:after="0"/>
        <w:rPr>
          <w:rFonts w:eastAsiaTheme="minorEastAsia"/>
          <w:szCs w:val="24"/>
          <w:lang w:eastAsia="ru-RU"/>
        </w:rPr>
      </w:pPr>
    </w:p>
    <w:p w:rsidR="00440F3A" w:rsidRPr="0024114F" w:rsidRDefault="00440F3A" w:rsidP="00440F3A">
      <w:pPr>
        <w:spacing w:after="0"/>
        <w:rPr>
          <w:rFonts w:eastAsiaTheme="minorEastAsia"/>
          <w:szCs w:val="24"/>
          <w:lang w:eastAsia="ru-RU"/>
        </w:rPr>
      </w:pPr>
      <w:r w:rsidRPr="0024114F">
        <w:rPr>
          <w:rFonts w:eastAsiaTheme="minorEastAsia"/>
          <w:szCs w:val="24"/>
          <w:lang w:eastAsia="ru-RU"/>
        </w:rPr>
        <w:t>_____________________                                  ____________________________</w:t>
      </w:r>
    </w:p>
    <w:p w:rsidR="002B1B86" w:rsidRPr="0024114F" w:rsidRDefault="00440F3A" w:rsidP="00440F3A">
      <w:pPr>
        <w:spacing w:after="0"/>
        <w:ind w:firstLine="708"/>
        <w:rPr>
          <w:rFonts w:eastAsiaTheme="minorEastAsia"/>
          <w:szCs w:val="24"/>
          <w:lang w:eastAsia="ru-RU"/>
        </w:rPr>
      </w:pPr>
      <w:r w:rsidRPr="0024114F">
        <w:rPr>
          <w:rFonts w:eastAsiaTheme="minorEastAsia"/>
          <w:szCs w:val="24"/>
          <w:lang w:eastAsia="ru-RU"/>
        </w:rPr>
        <w:t xml:space="preserve"> (подпись)                                                               (дата, месяц, год)</w:t>
      </w:r>
    </w:p>
    <w:p w:rsidR="002B1B86" w:rsidRPr="0024114F" w:rsidRDefault="002B1B86">
      <w:pPr>
        <w:spacing w:line="276" w:lineRule="auto"/>
        <w:rPr>
          <w:rFonts w:eastAsiaTheme="minorEastAsia"/>
          <w:szCs w:val="24"/>
          <w:lang w:eastAsia="ru-RU"/>
        </w:rPr>
      </w:pPr>
      <w:r w:rsidRPr="0024114F">
        <w:rPr>
          <w:rFonts w:eastAsiaTheme="minorEastAsia"/>
          <w:szCs w:val="24"/>
          <w:lang w:eastAsia="ru-RU"/>
        </w:rPr>
        <w:br w:type="page"/>
      </w:r>
    </w:p>
    <w:p w:rsidR="00440F3A" w:rsidRPr="0024114F" w:rsidRDefault="00440F3A" w:rsidP="00440F3A">
      <w:pPr>
        <w:spacing w:after="0"/>
        <w:ind w:firstLine="709"/>
        <w:jc w:val="right"/>
        <w:rPr>
          <w:rFonts w:eastAsiaTheme="minorEastAsia"/>
          <w:sz w:val="22"/>
          <w:lang w:eastAsia="ru-RU"/>
        </w:rPr>
      </w:pPr>
      <w:r w:rsidRPr="0024114F">
        <w:rPr>
          <w:rFonts w:eastAsiaTheme="minorEastAsia"/>
          <w:sz w:val="22"/>
          <w:lang w:eastAsia="ru-RU"/>
        </w:rPr>
        <w:lastRenderedPageBreak/>
        <w:t>Приложение 2</w:t>
      </w:r>
    </w:p>
    <w:p w:rsidR="00440F3A" w:rsidRPr="0024114F" w:rsidRDefault="00440F3A" w:rsidP="00440F3A">
      <w:pPr>
        <w:widowControl w:val="0"/>
        <w:autoSpaceDE w:val="0"/>
        <w:autoSpaceDN w:val="0"/>
        <w:adjustRightInd w:val="0"/>
        <w:spacing w:after="0"/>
        <w:ind w:firstLine="709"/>
        <w:jc w:val="right"/>
        <w:rPr>
          <w:rFonts w:eastAsiaTheme="minorEastAsia"/>
          <w:sz w:val="22"/>
          <w:lang w:eastAsia="ru-RU"/>
        </w:rPr>
      </w:pPr>
      <w:r w:rsidRPr="0024114F">
        <w:rPr>
          <w:rFonts w:eastAsiaTheme="minorEastAsia"/>
          <w:sz w:val="22"/>
          <w:lang w:eastAsia="ru-RU"/>
        </w:rPr>
        <w:t xml:space="preserve">к Порядку предоставления грантов </w:t>
      </w:r>
    </w:p>
    <w:p w:rsidR="00440F3A" w:rsidRPr="0024114F" w:rsidRDefault="00440F3A" w:rsidP="00440F3A">
      <w:pPr>
        <w:widowControl w:val="0"/>
        <w:autoSpaceDE w:val="0"/>
        <w:autoSpaceDN w:val="0"/>
        <w:adjustRightInd w:val="0"/>
        <w:spacing w:after="0"/>
        <w:ind w:firstLine="709"/>
        <w:jc w:val="right"/>
        <w:rPr>
          <w:rFonts w:eastAsiaTheme="minorEastAsia"/>
          <w:sz w:val="22"/>
          <w:lang w:eastAsia="ru-RU"/>
        </w:rPr>
      </w:pPr>
      <w:r w:rsidRPr="0024114F">
        <w:rPr>
          <w:rFonts w:eastAsiaTheme="minorEastAsia"/>
          <w:sz w:val="22"/>
          <w:lang w:eastAsia="ru-RU"/>
        </w:rPr>
        <w:t xml:space="preserve">субъектам малого и среднего предпринимательства </w:t>
      </w:r>
    </w:p>
    <w:p w:rsidR="00950093" w:rsidRPr="0024114F" w:rsidRDefault="00950093" w:rsidP="00950093">
      <w:pPr>
        <w:widowControl w:val="0"/>
        <w:autoSpaceDE w:val="0"/>
        <w:autoSpaceDN w:val="0"/>
        <w:adjustRightInd w:val="0"/>
        <w:spacing w:after="0"/>
        <w:ind w:firstLine="709"/>
        <w:jc w:val="right"/>
        <w:rPr>
          <w:rFonts w:eastAsiaTheme="minorEastAsia"/>
          <w:sz w:val="22"/>
          <w:lang w:eastAsia="ru-RU"/>
        </w:rPr>
      </w:pPr>
      <w:r w:rsidRPr="0024114F">
        <w:rPr>
          <w:rFonts w:eastAsiaTheme="minorEastAsia"/>
          <w:sz w:val="22"/>
          <w:lang w:eastAsia="ru-RU"/>
        </w:rPr>
        <w:t>городского поселения Игрим</w:t>
      </w:r>
    </w:p>
    <w:p w:rsidR="00440F3A" w:rsidRPr="0024114F" w:rsidRDefault="00440F3A" w:rsidP="00440F3A">
      <w:pPr>
        <w:spacing w:after="0"/>
        <w:jc w:val="right"/>
        <w:rPr>
          <w:rFonts w:eastAsiaTheme="minorHAnsi"/>
          <w:sz w:val="22"/>
        </w:rPr>
      </w:pPr>
    </w:p>
    <w:p w:rsidR="00440F3A" w:rsidRPr="0024114F" w:rsidRDefault="00440F3A" w:rsidP="00440F3A">
      <w:pPr>
        <w:spacing w:after="0"/>
        <w:jc w:val="right"/>
        <w:rPr>
          <w:rFonts w:eastAsiaTheme="minorHAnsi"/>
          <w:szCs w:val="24"/>
        </w:rPr>
      </w:pPr>
    </w:p>
    <w:p w:rsidR="00950093" w:rsidRPr="0024114F" w:rsidRDefault="00950093" w:rsidP="00950093">
      <w:pPr>
        <w:spacing w:after="0"/>
        <w:jc w:val="right"/>
        <w:rPr>
          <w:rFonts w:eastAsiaTheme="minorHAnsi"/>
          <w:szCs w:val="24"/>
        </w:rPr>
      </w:pPr>
      <w:r w:rsidRPr="0024114F">
        <w:rPr>
          <w:rFonts w:eastAsiaTheme="minorHAnsi"/>
          <w:szCs w:val="24"/>
        </w:rPr>
        <w:t>Главе городского поселения Игрим</w:t>
      </w:r>
    </w:p>
    <w:p w:rsidR="00440F3A" w:rsidRPr="0024114F" w:rsidRDefault="00440F3A" w:rsidP="00440F3A">
      <w:pPr>
        <w:spacing w:after="0"/>
        <w:jc w:val="right"/>
        <w:rPr>
          <w:rFonts w:eastAsiaTheme="minorHAnsi"/>
          <w:szCs w:val="24"/>
        </w:rPr>
      </w:pPr>
      <w:r w:rsidRPr="0024114F">
        <w:rPr>
          <w:rFonts w:eastAsiaTheme="minorHAnsi"/>
          <w:szCs w:val="24"/>
        </w:rPr>
        <w:t>_____________________________</w:t>
      </w:r>
    </w:p>
    <w:p w:rsidR="00440F3A" w:rsidRPr="0024114F" w:rsidRDefault="00440F3A" w:rsidP="00440F3A">
      <w:pPr>
        <w:spacing w:after="0"/>
        <w:jc w:val="right"/>
        <w:rPr>
          <w:rFonts w:eastAsiaTheme="minorHAnsi"/>
          <w:szCs w:val="24"/>
        </w:rPr>
      </w:pPr>
      <w:r w:rsidRPr="0024114F">
        <w:rPr>
          <w:rFonts w:eastAsiaTheme="minorHAnsi"/>
          <w:szCs w:val="24"/>
        </w:rPr>
        <w:t>от _____________________________</w:t>
      </w:r>
    </w:p>
    <w:p w:rsidR="00440F3A" w:rsidRPr="0024114F" w:rsidRDefault="00440F3A" w:rsidP="00440F3A">
      <w:pPr>
        <w:spacing w:after="0"/>
        <w:jc w:val="right"/>
        <w:rPr>
          <w:rFonts w:eastAsiaTheme="minorHAnsi"/>
          <w:szCs w:val="24"/>
        </w:rPr>
      </w:pPr>
      <w:r w:rsidRPr="0024114F">
        <w:rPr>
          <w:rFonts w:eastAsiaTheme="minorHAnsi"/>
          <w:szCs w:val="24"/>
        </w:rPr>
        <w:t>_____________________________</w:t>
      </w:r>
    </w:p>
    <w:p w:rsidR="00440F3A" w:rsidRPr="0024114F" w:rsidRDefault="00440F3A" w:rsidP="00440F3A">
      <w:pPr>
        <w:spacing w:after="0"/>
        <w:jc w:val="right"/>
        <w:rPr>
          <w:rFonts w:eastAsiaTheme="minorHAnsi"/>
          <w:szCs w:val="24"/>
        </w:rPr>
      </w:pPr>
      <w:r w:rsidRPr="0024114F">
        <w:rPr>
          <w:rFonts w:eastAsiaTheme="minorEastAsia"/>
          <w:szCs w:val="24"/>
          <w:lang w:eastAsia="ru-RU"/>
        </w:rPr>
        <w:t xml:space="preserve">(Ф.И.О. полностью) </w:t>
      </w:r>
      <w:r w:rsidRPr="0024114F">
        <w:rPr>
          <w:rFonts w:eastAsiaTheme="minorHAnsi"/>
          <w:szCs w:val="24"/>
        </w:rPr>
        <w:t>_____________________________</w:t>
      </w:r>
    </w:p>
    <w:p w:rsidR="00440F3A" w:rsidRPr="0024114F" w:rsidRDefault="00440F3A" w:rsidP="00440F3A">
      <w:pPr>
        <w:spacing w:after="0"/>
        <w:jc w:val="right"/>
        <w:rPr>
          <w:rFonts w:eastAsiaTheme="minorHAnsi"/>
          <w:szCs w:val="24"/>
        </w:rPr>
      </w:pPr>
      <w:r w:rsidRPr="0024114F">
        <w:rPr>
          <w:rFonts w:eastAsiaTheme="minorHAnsi"/>
          <w:szCs w:val="24"/>
        </w:rPr>
        <w:t>_____________________________</w:t>
      </w:r>
    </w:p>
    <w:p w:rsidR="00440F3A" w:rsidRPr="0024114F" w:rsidRDefault="00440F3A" w:rsidP="00440F3A">
      <w:pPr>
        <w:spacing w:after="0"/>
        <w:jc w:val="right"/>
        <w:rPr>
          <w:rFonts w:eastAsiaTheme="minorHAnsi"/>
          <w:szCs w:val="24"/>
        </w:rPr>
      </w:pPr>
      <w:r w:rsidRPr="0024114F">
        <w:rPr>
          <w:rFonts w:eastAsiaTheme="minorHAnsi"/>
          <w:szCs w:val="24"/>
        </w:rPr>
        <w:t xml:space="preserve">(адрес, телефон, </w:t>
      </w:r>
      <w:r w:rsidRPr="0024114F">
        <w:rPr>
          <w:rFonts w:eastAsiaTheme="minorHAnsi"/>
          <w:szCs w:val="24"/>
          <w:lang w:val="en-US"/>
        </w:rPr>
        <w:t>e</w:t>
      </w:r>
      <w:r w:rsidRPr="0024114F">
        <w:rPr>
          <w:rFonts w:eastAsiaTheme="minorHAnsi"/>
          <w:szCs w:val="24"/>
        </w:rPr>
        <w:t>-</w:t>
      </w:r>
      <w:r w:rsidRPr="0024114F">
        <w:rPr>
          <w:rFonts w:eastAsiaTheme="minorHAnsi"/>
          <w:szCs w:val="24"/>
          <w:lang w:val="en-US"/>
        </w:rPr>
        <w:t>mail</w:t>
      </w:r>
      <w:r w:rsidRPr="0024114F">
        <w:rPr>
          <w:rFonts w:eastAsiaTheme="minorHAnsi"/>
          <w:szCs w:val="24"/>
        </w:rPr>
        <w:t>)</w:t>
      </w:r>
    </w:p>
    <w:p w:rsidR="00440F3A" w:rsidRPr="0024114F" w:rsidRDefault="00440F3A" w:rsidP="00440F3A">
      <w:pPr>
        <w:spacing w:after="0"/>
        <w:rPr>
          <w:rFonts w:eastAsiaTheme="minorHAnsi"/>
          <w:szCs w:val="24"/>
        </w:rPr>
      </w:pPr>
    </w:p>
    <w:p w:rsidR="00440F3A" w:rsidRPr="0024114F" w:rsidRDefault="00440F3A" w:rsidP="00440F3A">
      <w:pPr>
        <w:spacing w:after="0"/>
        <w:rPr>
          <w:rFonts w:eastAsiaTheme="minorHAnsi"/>
          <w:szCs w:val="24"/>
        </w:rPr>
      </w:pPr>
    </w:p>
    <w:p w:rsidR="00440F3A" w:rsidRPr="0024114F" w:rsidRDefault="00440F3A" w:rsidP="00440F3A">
      <w:pPr>
        <w:spacing w:after="0"/>
        <w:jc w:val="center"/>
        <w:rPr>
          <w:rFonts w:eastAsiaTheme="minorHAnsi"/>
          <w:szCs w:val="24"/>
        </w:rPr>
      </w:pPr>
      <w:r w:rsidRPr="0024114F">
        <w:rPr>
          <w:rFonts w:eastAsiaTheme="minorHAnsi"/>
          <w:szCs w:val="24"/>
        </w:rPr>
        <w:t>Заявление</w:t>
      </w:r>
    </w:p>
    <w:p w:rsidR="00440F3A" w:rsidRPr="0024114F" w:rsidRDefault="00440F3A" w:rsidP="00440F3A">
      <w:pPr>
        <w:spacing w:after="0"/>
        <w:rPr>
          <w:rFonts w:eastAsiaTheme="minorHAnsi"/>
          <w:szCs w:val="24"/>
        </w:rPr>
      </w:pPr>
      <w:r w:rsidRPr="0024114F">
        <w:rPr>
          <w:rFonts w:eastAsiaTheme="minorHAnsi"/>
          <w:szCs w:val="24"/>
        </w:rPr>
        <w:t xml:space="preserve">Я,________________________________________________________________,  </w:t>
      </w:r>
    </w:p>
    <w:p w:rsidR="00440F3A" w:rsidRPr="0024114F" w:rsidRDefault="00440F3A" w:rsidP="00440F3A">
      <w:pPr>
        <w:spacing w:after="0"/>
        <w:jc w:val="center"/>
        <w:rPr>
          <w:rFonts w:eastAsiaTheme="minorHAnsi"/>
          <w:szCs w:val="24"/>
        </w:rPr>
      </w:pPr>
      <w:r w:rsidRPr="0024114F">
        <w:rPr>
          <w:rFonts w:eastAsiaTheme="minorHAnsi"/>
          <w:szCs w:val="24"/>
        </w:rPr>
        <w:t>(фамилия, имя, отчество участника)</w:t>
      </w:r>
    </w:p>
    <w:p w:rsidR="00440F3A" w:rsidRPr="0024114F" w:rsidRDefault="00440F3A" w:rsidP="00440F3A">
      <w:pPr>
        <w:spacing w:after="0"/>
        <w:jc w:val="both"/>
        <w:rPr>
          <w:rFonts w:eastAsiaTheme="minorHAnsi"/>
          <w:szCs w:val="24"/>
        </w:rPr>
      </w:pPr>
      <w:r w:rsidRPr="0024114F">
        <w:rPr>
          <w:rFonts w:eastAsiaTheme="minorHAnsi"/>
          <w:szCs w:val="24"/>
        </w:rPr>
        <w:t>согласен на обработку персональных данных, и электронную рассылку в соответствии со статьи 9 Федерального закона от 27.072006 №152-ФЗ «О персональных данных».</w:t>
      </w:r>
    </w:p>
    <w:p w:rsidR="00440F3A" w:rsidRPr="0024114F" w:rsidRDefault="00440F3A" w:rsidP="00440F3A">
      <w:pPr>
        <w:spacing w:after="0"/>
        <w:jc w:val="both"/>
        <w:rPr>
          <w:rFonts w:eastAsiaTheme="minorHAnsi"/>
          <w:szCs w:val="24"/>
        </w:rPr>
      </w:pPr>
      <w:r w:rsidRPr="0024114F">
        <w:rPr>
          <w:rFonts w:eastAsiaTheme="minorHAnsi"/>
          <w:szCs w:val="24"/>
        </w:rPr>
        <w:t>Согласие на обработку персональных данных действует неограниченное время.</w:t>
      </w:r>
    </w:p>
    <w:p w:rsidR="00440F3A" w:rsidRPr="0024114F" w:rsidRDefault="00440F3A" w:rsidP="00440F3A">
      <w:pPr>
        <w:spacing w:after="0"/>
        <w:jc w:val="both"/>
        <w:rPr>
          <w:rFonts w:eastAsiaTheme="minorHAnsi"/>
          <w:szCs w:val="24"/>
        </w:rPr>
      </w:pPr>
      <w:r w:rsidRPr="0024114F">
        <w:rPr>
          <w:rFonts w:eastAsiaTheme="minorHAnsi"/>
          <w:szCs w:val="24"/>
        </w:rPr>
        <w:t>Администрация город</w:t>
      </w:r>
      <w:r w:rsidR="00950093" w:rsidRPr="0024114F">
        <w:rPr>
          <w:rFonts w:eastAsiaTheme="minorHAnsi"/>
          <w:szCs w:val="24"/>
        </w:rPr>
        <w:t>ского поселения Игрим</w:t>
      </w:r>
      <w:r w:rsidRPr="0024114F">
        <w:rPr>
          <w:rFonts w:eastAsiaTheme="minorHAnsi"/>
          <w:szCs w:val="24"/>
        </w:rPr>
        <w:t xml:space="preserve">  берет на себя обязательство о защите и неразглашении персональных данных субъекта малого и среднего предпринимательства  в соответствии со статьей 18 Федерального закона от 27.06.2006 №152-ФЗ «О персональных данных».</w:t>
      </w:r>
    </w:p>
    <w:p w:rsidR="00440F3A" w:rsidRPr="0024114F" w:rsidRDefault="00440F3A" w:rsidP="00440F3A">
      <w:pPr>
        <w:spacing w:after="0"/>
        <w:jc w:val="both"/>
        <w:rPr>
          <w:rFonts w:eastAsiaTheme="minorHAnsi"/>
          <w:szCs w:val="24"/>
        </w:rPr>
      </w:pPr>
    </w:p>
    <w:p w:rsidR="00440F3A" w:rsidRPr="0024114F" w:rsidRDefault="00440F3A" w:rsidP="00440F3A">
      <w:pPr>
        <w:spacing w:after="0"/>
        <w:jc w:val="both"/>
        <w:rPr>
          <w:rFonts w:eastAsiaTheme="minorHAnsi"/>
          <w:szCs w:val="24"/>
        </w:rPr>
      </w:pPr>
      <w:r w:rsidRPr="0024114F">
        <w:rPr>
          <w:rFonts w:eastAsiaTheme="minorHAnsi"/>
          <w:szCs w:val="24"/>
        </w:rPr>
        <w:t xml:space="preserve">Не возражаю против использования материалов для размещения в печатных и электронных ресурсах в некоммерческих целях с указанием имени автора, и подтверждаю правильность предоставленных мною данных. </w:t>
      </w:r>
    </w:p>
    <w:p w:rsidR="00440F3A" w:rsidRPr="0024114F" w:rsidRDefault="00440F3A" w:rsidP="00440F3A">
      <w:pPr>
        <w:spacing w:after="0"/>
        <w:jc w:val="both"/>
        <w:rPr>
          <w:rFonts w:eastAsiaTheme="minorHAnsi"/>
          <w:szCs w:val="24"/>
        </w:rPr>
      </w:pPr>
    </w:p>
    <w:p w:rsidR="00440F3A" w:rsidRPr="0024114F" w:rsidRDefault="00440F3A" w:rsidP="00440F3A">
      <w:pPr>
        <w:spacing w:after="0"/>
        <w:jc w:val="both"/>
        <w:rPr>
          <w:rFonts w:eastAsiaTheme="minorHAnsi"/>
          <w:szCs w:val="24"/>
        </w:rPr>
      </w:pPr>
      <w:r w:rsidRPr="0024114F">
        <w:rPr>
          <w:rFonts w:eastAsiaTheme="minorHAnsi"/>
          <w:szCs w:val="24"/>
        </w:rPr>
        <w:t>С_________________________________________________________________</w:t>
      </w:r>
    </w:p>
    <w:p w:rsidR="00440F3A" w:rsidRPr="0024114F" w:rsidRDefault="00440F3A" w:rsidP="00440F3A">
      <w:pPr>
        <w:spacing w:after="0"/>
        <w:jc w:val="center"/>
        <w:rPr>
          <w:rFonts w:eastAsiaTheme="minorHAnsi"/>
          <w:szCs w:val="24"/>
        </w:rPr>
      </w:pPr>
      <w:r w:rsidRPr="0024114F">
        <w:rPr>
          <w:rFonts w:eastAsiaTheme="minorHAnsi"/>
          <w:szCs w:val="24"/>
        </w:rPr>
        <w:t>Наименование нормативного правового акта</w:t>
      </w:r>
    </w:p>
    <w:p w:rsidR="00440F3A" w:rsidRPr="0024114F" w:rsidRDefault="00440F3A" w:rsidP="00440F3A">
      <w:pPr>
        <w:spacing w:after="0"/>
        <w:jc w:val="both"/>
        <w:rPr>
          <w:rFonts w:eastAsiaTheme="minorHAnsi"/>
          <w:szCs w:val="24"/>
        </w:rPr>
      </w:pPr>
      <w:r w:rsidRPr="0024114F">
        <w:rPr>
          <w:rFonts w:eastAsiaTheme="minorHAnsi"/>
          <w:szCs w:val="24"/>
        </w:rPr>
        <w:t>____________________________________________________  ознакомле</w:t>
      </w:r>
      <w:proofErr w:type="gramStart"/>
      <w:r w:rsidRPr="0024114F">
        <w:rPr>
          <w:rFonts w:eastAsiaTheme="minorHAnsi"/>
          <w:szCs w:val="24"/>
        </w:rPr>
        <w:t>н(</w:t>
      </w:r>
      <w:proofErr w:type="gramEnd"/>
      <w:r w:rsidRPr="0024114F">
        <w:rPr>
          <w:rFonts w:eastAsiaTheme="minorHAnsi"/>
          <w:szCs w:val="24"/>
        </w:rPr>
        <w:t xml:space="preserve">а). </w:t>
      </w:r>
    </w:p>
    <w:p w:rsidR="00440F3A" w:rsidRPr="0024114F" w:rsidRDefault="00440F3A" w:rsidP="00440F3A">
      <w:pPr>
        <w:spacing w:after="0"/>
        <w:rPr>
          <w:rFonts w:eastAsiaTheme="minorHAnsi"/>
          <w:szCs w:val="24"/>
        </w:rPr>
      </w:pPr>
    </w:p>
    <w:p w:rsidR="00440F3A" w:rsidRPr="0024114F" w:rsidRDefault="00440F3A" w:rsidP="00440F3A">
      <w:pPr>
        <w:spacing w:after="0"/>
        <w:rPr>
          <w:rFonts w:eastAsiaTheme="minorHAnsi"/>
          <w:szCs w:val="24"/>
        </w:rPr>
      </w:pPr>
      <w:r w:rsidRPr="0024114F">
        <w:rPr>
          <w:rFonts w:eastAsiaTheme="minorHAnsi"/>
          <w:szCs w:val="24"/>
        </w:rPr>
        <w:t>С условиями:</w:t>
      </w:r>
    </w:p>
    <w:p w:rsidR="00440F3A" w:rsidRPr="0024114F" w:rsidRDefault="00440F3A" w:rsidP="00440F3A">
      <w:pPr>
        <w:spacing w:after="0"/>
        <w:rPr>
          <w:rFonts w:eastAsiaTheme="minorHAnsi"/>
          <w:szCs w:val="24"/>
        </w:rPr>
      </w:pPr>
      <w:r w:rsidRPr="0024114F">
        <w:rPr>
          <w:rFonts w:eastAsiaTheme="minorHAnsi"/>
          <w:szCs w:val="24"/>
        </w:rPr>
        <w:t xml:space="preserve">     Согласен (согласна)</w:t>
      </w:r>
    </w:p>
    <w:p w:rsidR="00440F3A" w:rsidRPr="0024114F" w:rsidRDefault="00440F3A" w:rsidP="00440F3A">
      <w:pPr>
        <w:spacing w:after="0"/>
        <w:rPr>
          <w:rFonts w:eastAsiaTheme="minorHAnsi"/>
          <w:szCs w:val="24"/>
        </w:rPr>
      </w:pPr>
      <w:r w:rsidRPr="0024114F">
        <w:rPr>
          <w:rFonts w:eastAsiaTheme="minorHAnsi"/>
          <w:szCs w:val="24"/>
        </w:rPr>
        <w:t xml:space="preserve">     Не согласен (не согласна)</w:t>
      </w:r>
    </w:p>
    <w:p w:rsidR="00440F3A" w:rsidRPr="0024114F" w:rsidRDefault="00440F3A" w:rsidP="00440F3A">
      <w:pPr>
        <w:spacing w:after="0"/>
        <w:rPr>
          <w:rFonts w:eastAsiaTheme="minorHAnsi"/>
          <w:szCs w:val="24"/>
        </w:rPr>
      </w:pPr>
    </w:p>
    <w:p w:rsidR="00440F3A" w:rsidRPr="0024114F" w:rsidRDefault="00440F3A" w:rsidP="00440F3A">
      <w:pPr>
        <w:spacing w:after="0"/>
        <w:rPr>
          <w:rFonts w:eastAsiaTheme="minorHAnsi"/>
          <w:szCs w:val="24"/>
        </w:rPr>
      </w:pPr>
    </w:p>
    <w:p w:rsidR="00440F3A" w:rsidRPr="0024114F" w:rsidRDefault="00440F3A" w:rsidP="00440F3A">
      <w:pPr>
        <w:spacing w:after="0"/>
        <w:rPr>
          <w:rFonts w:eastAsiaTheme="minorHAnsi"/>
          <w:szCs w:val="24"/>
        </w:rPr>
      </w:pPr>
      <w:r w:rsidRPr="0024114F">
        <w:rPr>
          <w:rFonts w:eastAsiaTheme="minorHAnsi"/>
          <w:szCs w:val="24"/>
        </w:rPr>
        <w:t>_______________/(_______________)</w:t>
      </w:r>
    </w:p>
    <w:p w:rsidR="00440F3A" w:rsidRPr="0024114F" w:rsidRDefault="00440F3A" w:rsidP="00440F3A">
      <w:pPr>
        <w:spacing w:after="0"/>
        <w:rPr>
          <w:rFonts w:eastAsiaTheme="minorHAnsi"/>
          <w:szCs w:val="24"/>
        </w:rPr>
      </w:pPr>
      <w:r w:rsidRPr="0024114F">
        <w:rPr>
          <w:rFonts w:eastAsiaTheme="minorHAnsi"/>
          <w:szCs w:val="24"/>
        </w:rPr>
        <w:t xml:space="preserve"> «___» ________________ 20___ г.  </w:t>
      </w:r>
    </w:p>
    <w:p w:rsidR="00440F3A" w:rsidRPr="0024114F" w:rsidRDefault="00440F3A" w:rsidP="00440F3A">
      <w:pPr>
        <w:widowControl w:val="0"/>
        <w:suppressAutoHyphens/>
        <w:autoSpaceDE w:val="0"/>
        <w:spacing w:after="0"/>
        <w:ind w:firstLine="709"/>
        <w:jc w:val="right"/>
        <w:rPr>
          <w:rFonts w:eastAsia="Arial"/>
          <w:color w:val="000000"/>
          <w:szCs w:val="24"/>
          <w:lang w:bidi="en-US"/>
        </w:rPr>
      </w:pPr>
    </w:p>
    <w:p w:rsidR="002B1B86" w:rsidRPr="0024114F" w:rsidRDefault="002B1B86">
      <w:pPr>
        <w:spacing w:line="276" w:lineRule="auto"/>
        <w:rPr>
          <w:rFonts w:asciiTheme="minorHAnsi" w:eastAsiaTheme="minorEastAsia" w:hAnsiTheme="minorHAnsi" w:cstheme="minorBidi"/>
          <w:szCs w:val="24"/>
          <w:lang w:eastAsia="ru-RU"/>
        </w:rPr>
      </w:pPr>
      <w:r w:rsidRPr="0024114F">
        <w:rPr>
          <w:rFonts w:asciiTheme="minorHAnsi" w:eastAsiaTheme="minorEastAsia" w:hAnsiTheme="minorHAnsi" w:cstheme="minorBidi"/>
          <w:szCs w:val="24"/>
          <w:lang w:eastAsia="ru-RU"/>
        </w:rPr>
        <w:br w:type="page"/>
      </w:r>
    </w:p>
    <w:p w:rsidR="00440F3A" w:rsidRPr="0024114F" w:rsidRDefault="00440F3A" w:rsidP="00440F3A">
      <w:pPr>
        <w:spacing w:after="0"/>
        <w:jc w:val="right"/>
        <w:rPr>
          <w:sz w:val="22"/>
        </w:rPr>
      </w:pPr>
      <w:r w:rsidRPr="0024114F">
        <w:rPr>
          <w:sz w:val="22"/>
        </w:rPr>
        <w:lastRenderedPageBreak/>
        <w:t>Приложение 3</w:t>
      </w:r>
    </w:p>
    <w:p w:rsidR="00440F3A" w:rsidRPr="0024114F" w:rsidRDefault="00440F3A" w:rsidP="00440F3A">
      <w:pPr>
        <w:spacing w:after="0"/>
        <w:jc w:val="right"/>
        <w:rPr>
          <w:sz w:val="22"/>
        </w:rPr>
      </w:pPr>
      <w:r w:rsidRPr="0024114F">
        <w:rPr>
          <w:sz w:val="22"/>
        </w:rPr>
        <w:t xml:space="preserve">к Порядку предоставления грантов </w:t>
      </w:r>
    </w:p>
    <w:p w:rsidR="00440F3A" w:rsidRPr="0024114F" w:rsidRDefault="00440F3A" w:rsidP="00440F3A">
      <w:pPr>
        <w:spacing w:after="0"/>
        <w:jc w:val="right"/>
        <w:rPr>
          <w:sz w:val="22"/>
        </w:rPr>
      </w:pPr>
      <w:r w:rsidRPr="0024114F">
        <w:rPr>
          <w:sz w:val="22"/>
        </w:rPr>
        <w:t xml:space="preserve">субъектам малого и среднего предпринимательства </w:t>
      </w:r>
    </w:p>
    <w:p w:rsidR="00950093" w:rsidRPr="0024114F" w:rsidRDefault="00950093" w:rsidP="00950093">
      <w:pPr>
        <w:widowControl w:val="0"/>
        <w:autoSpaceDE w:val="0"/>
        <w:autoSpaceDN w:val="0"/>
        <w:adjustRightInd w:val="0"/>
        <w:spacing w:after="0"/>
        <w:ind w:firstLine="709"/>
        <w:jc w:val="right"/>
        <w:rPr>
          <w:rFonts w:eastAsiaTheme="minorEastAsia"/>
          <w:sz w:val="22"/>
          <w:lang w:eastAsia="ru-RU"/>
        </w:rPr>
      </w:pPr>
      <w:r w:rsidRPr="0024114F">
        <w:rPr>
          <w:rFonts w:eastAsiaTheme="minorEastAsia"/>
          <w:sz w:val="22"/>
          <w:lang w:eastAsia="ru-RU"/>
        </w:rPr>
        <w:t>городского поселения Игрим</w:t>
      </w:r>
    </w:p>
    <w:p w:rsidR="00440F3A" w:rsidRPr="0024114F" w:rsidRDefault="00440F3A" w:rsidP="00440F3A">
      <w:pPr>
        <w:autoSpaceDE w:val="0"/>
        <w:autoSpaceDN w:val="0"/>
        <w:adjustRightInd w:val="0"/>
        <w:spacing w:after="0"/>
        <w:jc w:val="center"/>
        <w:rPr>
          <w:sz w:val="22"/>
        </w:rPr>
      </w:pPr>
    </w:p>
    <w:p w:rsidR="00440F3A" w:rsidRPr="0024114F" w:rsidRDefault="00440F3A" w:rsidP="00440F3A">
      <w:pPr>
        <w:autoSpaceDE w:val="0"/>
        <w:autoSpaceDN w:val="0"/>
        <w:adjustRightInd w:val="0"/>
        <w:spacing w:after="0"/>
        <w:jc w:val="center"/>
        <w:rPr>
          <w:b/>
          <w:bCs/>
          <w:szCs w:val="24"/>
        </w:rPr>
      </w:pPr>
      <w:r w:rsidRPr="0024114F">
        <w:rPr>
          <w:b/>
          <w:bCs/>
          <w:szCs w:val="24"/>
        </w:rPr>
        <w:t>ПРИМЕРНАЯ ФОРМА</w:t>
      </w:r>
    </w:p>
    <w:p w:rsidR="00440F3A" w:rsidRPr="0024114F" w:rsidRDefault="00440F3A" w:rsidP="00440F3A">
      <w:pPr>
        <w:autoSpaceDE w:val="0"/>
        <w:autoSpaceDN w:val="0"/>
        <w:adjustRightInd w:val="0"/>
        <w:spacing w:after="0"/>
        <w:jc w:val="center"/>
        <w:rPr>
          <w:b/>
          <w:bCs/>
          <w:szCs w:val="24"/>
        </w:rPr>
      </w:pPr>
      <w:r w:rsidRPr="0024114F">
        <w:rPr>
          <w:b/>
          <w:bCs/>
          <w:szCs w:val="24"/>
        </w:rPr>
        <w:t>БИЗНЕС - ПРОЕКТА</w:t>
      </w:r>
    </w:p>
    <w:p w:rsidR="00440F3A" w:rsidRPr="0024114F" w:rsidRDefault="00440F3A" w:rsidP="00440F3A">
      <w:pPr>
        <w:autoSpaceDE w:val="0"/>
        <w:autoSpaceDN w:val="0"/>
        <w:adjustRightInd w:val="0"/>
        <w:spacing w:after="0"/>
        <w:jc w:val="both"/>
        <w:rPr>
          <w:szCs w:val="24"/>
        </w:rPr>
      </w:pPr>
    </w:p>
    <w:p w:rsidR="00440F3A" w:rsidRPr="0024114F" w:rsidRDefault="00440F3A" w:rsidP="00440F3A">
      <w:pPr>
        <w:autoSpaceDE w:val="0"/>
        <w:autoSpaceDN w:val="0"/>
        <w:adjustRightInd w:val="0"/>
        <w:spacing w:after="0"/>
        <w:jc w:val="center"/>
        <w:outlineLvl w:val="1"/>
        <w:rPr>
          <w:szCs w:val="24"/>
        </w:rPr>
      </w:pPr>
      <w:r w:rsidRPr="0024114F">
        <w:rPr>
          <w:szCs w:val="24"/>
        </w:rPr>
        <w:t>1. Титульный лист</w:t>
      </w:r>
    </w:p>
    <w:p w:rsidR="00440F3A" w:rsidRPr="0024114F" w:rsidRDefault="00440F3A" w:rsidP="00440F3A">
      <w:pPr>
        <w:autoSpaceDE w:val="0"/>
        <w:autoSpaceDN w:val="0"/>
        <w:adjustRightInd w:val="0"/>
        <w:spacing w:after="0"/>
        <w:ind w:firstLine="540"/>
        <w:jc w:val="both"/>
        <w:rPr>
          <w:szCs w:val="24"/>
        </w:rPr>
      </w:pPr>
      <w:r w:rsidRPr="0024114F">
        <w:rPr>
          <w:szCs w:val="24"/>
        </w:rPr>
        <w:t>Наименование бизнес-плана.</w:t>
      </w:r>
    </w:p>
    <w:p w:rsidR="00440F3A" w:rsidRPr="0024114F" w:rsidRDefault="00440F3A" w:rsidP="00440F3A">
      <w:pPr>
        <w:autoSpaceDE w:val="0"/>
        <w:autoSpaceDN w:val="0"/>
        <w:adjustRightInd w:val="0"/>
        <w:spacing w:after="0"/>
        <w:ind w:firstLine="540"/>
        <w:jc w:val="both"/>
        <w:rPr>
          <w:szCs w:val="24"/>
        </w:rPr>
      </w:pPr>
      <w:r w:rsidRPr="0024114F">
        <w:rPr>
          <w:szCs w:val="24"/>
        </w:rPr>
        <w:t>Наименование и адрес организации (индивидуального предпринимателя).</w:t>
      </w:r>
    </w:p>
    <w:p w:rsidR="00440F3A" w:rsidRPr="0024114F" w:rsidRDefault="00440F3A" w:rsidP="00440F3A">
      <w:pPr>
        <w:autoSpaceDE w:val="0"/>
        <w:autoSpaceDN w:val="0"/>
        <w:adjustRightInd w:val="0"/>
        <w:spacing w:after="0"/>
        <w:ind w:firstLine="540"/>
        <w:jc w:val="both"/>
        <w:rPr>
          <w:szCs w:val="24"/>
        </w:rPr>
      </w:pPr>
      <w:r w:rsidRPr="0024114F">
        <w:rPr>
          <w:szCs w:val="24"/>
        </w:rPr>
        <w:t>Имена, адреса и телефоны основных учредителей с указанием доли в уставном капитале.</w:t>
      </w:r>
    </w:p>
    <w:p w:rsidR="00440F3A" w:rsidRPr="0024114F" w:rsidRDefault="00440F3A" w:rsidP="00440F3A">
      <w:pPr>
        <w:autoSpaceDE w:val="0"/>
        <w:autoSpaceDN w:val="0"/>
        <w:adjustRightInd w:val="0"/>
        <w:spacing w:after="0"/>
        <w:ind w:firstLine="540"/>
        <w:jc w:val="both"/>
        <w:rPr>
          <w:szCs w:val="24"/>
        </w:rPr>
      </w:pPr>
      <w:r w:rsidRPr="0024114F">
        <w:rPr>
          <w:szCs w:val="24"/>
        </w:rPr>
        <w:t>Фамилия, имя, отчество руководителя организации (индивидуального предпринимателя), телефон, факс.</w:t>
      </w:r>
    </w:p>
    <w:p w:rsidR="00440F3A" w:rsidRPr="0024114F" w:rsidRDefault="00440F3A" w:rsidP="00440F3A">
      <w:pPr>
        <w:autoSpaceDE w:val="0"/>
        <w:autoSpaceDN w:val="0"/>
        <w:adjustRightInd w:val="0"/>
        <w:spacing w:after="0"/>
        <w:ind w:firstLine="540"/>
        <w:jc w:val="both"/>
        <w:rPr>
          <w:szCs w:val="24"/>
        </w:rPr>
      </w:pPr>
      <w:r w:rsidRPr="0024114F">
        <w:rPr>
          <w:szCs w:val="24"/>
        </w:rPr>
        <w:t>Фамилия, имя, отчество руководителя бизнес-плана, телефон, факс.</w:t>
      </w:r>
    </w:p>
    <w:p w:rsidR="00440F3A" w:rsidRPr="0024114F" w:rsidRDefault="00440F3A" w:rsidP="00440F3A">
      <w:pPr>
        <w:autoSpaceDE w:val="0"/>
        <w:autoSpaceDN w:val="0"/>
        <w:adjustRightInd w:val="0"/>
        <w:spacing w:after="0"/>
        <w:ind w:firstLine="540"/>
        <w:jc w:val="both"/>
        <w:rPr>
          <w:szCs w:val="24"/>
        </w:rPr>
      </w:pPr>
      <w:r w:rsidRPr="0024114F">
        <w:rPr>
          <w:szCs w:val="24"/>
        </w:rPr>
        <w:t>Основная стратегия развития бизнес-плана.</w:t>
      </w:r>
    </w:p>
    <w:p w:rsidR="00440F3A" w:rsidRPr="0024114F" w:rsidRDefault="00440F3A" w:rsidP="00440F3A">
      <w:pPr>
        <w:autoSpaceDE w:val="0"/>
        <w:autoSpaceDN w:val="0"/>
        <w:adjustRightInd w:val="0"/>
        <w:spacing w:after="0"/>
        <w:ind w:firstLine="540"/>
        <w:jc w:val="both"/>
        <w:rPr>
          <w:szCs w:val="24"/>
        </w:rPr>
      </w:pPr>
      <w:r w:rsidRPr="0024114F">
        <w:rPr>
          <w:szCs w:val="24"/>
        </w:rPr>
        <w:t>Сметная стоимость бизнес-плана.</w:t>
      </w:r>
    </w:p>
    <w:p w:rsidR="00440F3A" w:rsidRPr="0024114F" w:rsidRDefault="00440F3A" w:rsidP="00440F3A">
      <w:pPr>
        <w:autoSpaceDE w:val="0"/>
        <w:autoSpaceDN w:val="0"/>
        <w:adjustRightInd w:val="0"/>
        <w:spacing w:after="0"/>
        <w:ind w:firstLine="540"/>
        <w:jc w:val="both"/>
        <w:rPr>
          <w:szCs w:val="24"/>
        </w:rPr>
      </w:pPr>
      <w:r w:rsidRPr="0024114F">
        <w:rPr>
          <w:szCs w:val="24"/>
        </w:rPr>
        <w:t>Источники финансирования бизнес-плана:</w:t>
      </w:r>
    </w:p>
    <w:p w:rsidR="00440F3A" w:rsidRPr="0024114F" w:rsidRDefault="00440F3A" w:rsidP="00440F3A">
      <w:pPr>
        <w:autoSpaceDE w:val="0"/>
        <w:autoSpaceDN w:val="0"/>
        <w:adjustRightInd w:val="0"/>
        <w:spacing w:after="0"/>
        <w:ind w:firstLine="540"/>
        <w:jc w:val="both"/>
        <w:rPr>
          <w:szCs w:val="24"/>
        </w:rPr>
      </w:pPr>
      <w:r w:rsidRPr="0024114F">
        <w:rPr>
          <w:szCs w:val="24"/>
        </w:rPr>
        <w:t>- собственные средства;</w:t>
      </w:r>
    </w:p>
    <w:p w:rsidR="00440F3A" w:rsidRPr="0024114F" w:rsidRDefault="00440F3A" w:rsidP="00440F3A">
      <w:pPr>
        <w:autoSpaceDE w:val="0"/>
        <w:autoSpaceDN w:val="0"/>
        <w:adjustRightInd w:val="0"/>
        <w:spacing w:after="0"/>
        <w:ind w:firstLine="540"/>
        <w:jc w:val="both"/>
        <w:rPr>
          <w:szCs w:val="24"/>
        </w:rPr>
      </w:pPr>
      <w:r w:rsidRPr="0024114F">
        <w:rPr>
          <w:szCs w:val="24"/>
        </w:rPr>
        <w:t>- заемные средства.</w:t>
      </w:r>
    </w:p>
    <w:p w:rsidR="00440F3A" w:rsidRPr="0024114F" w:rsidRDefault="00440F3A" w:rsidP="00440F3A">
      <w:pPr>
        <w:autoSpaceDE w:val="0"/>
        <w:autoSpaceDN w:val="0"/>
        <w:adjustRightInd w:val="0"/>
        <w:spacing w:after="0"/>
        <w:ind w:firstLine="540"/>
        <w:jc w:val="both"/>
        <w:rPr>
          <w:szCs w:val="24"/>
        </w:rPr>
      </w:pPr>
      <w:r w:rsidRPr="0024114F">
        <w:rPr>
          <w:szCs w:val="24"/>
        </w:rPr>
        <w:t>Сроки реализации бизнес-плана.</w:t>
      </w:r>
    </w:p>
    <w:p w:rsidR="00440F3A" w:rsidRPr="0024114F" w:rsidRDefault="00440F3A" w:rsidP="00440F3A">
      <w:pPr>
        <w:autoSpaceDE w:val="0"/>
        <w:autoSpaceDN w:val="0"/>
        <w:adjustRightInd w:val="0"/>
        <w:spacing w:after="0"/>
        <w:jc w:val="both"/>
        <w:rPr>
          <w:szCs w:val="24"/>
        </w:rPr>
      </w:pPr>
    </w:p>
    <w:p w:rsidR="00440F3A" w:rsidRPr="0024114F" w:rsidRDefault="00440F3A" w:rsidP="00440F3A">
      <w:pPr>
        <w:autoSpaceDE w:val="0"/>
        <w:autoSpaceDN w:val="0"/>
        <w:adjustRightInd w:val="0"/>
        <w:spacing w:after="0"/>
        <w:jc w:val="center"/>
        <w:outlineLvl w:val="1"/>
        <w:rPr>
          <w:szCs w:val="24"/>
        </w:rPr>
      </w:pPr>
      <w:r w:rsidRPr="0024114F">
        <w:rPr>
          <w:szCs w:val="24"/>
        </w:rPr>
        <w:t>2. Вводная часть или резюме бизнес-плана</w:t>
      </w:r>
    </w:p>
    <w:p w:rsidR="00440F3A" w:rsidRPr="0024114F" w:rsidRDefault="00440F3A" w:rsidP="00440F3A">
      <w:pPr>
        <w:autoSpaceDE w:val="0"/>
        <w:autoSpaceDN w:val="0"/>
        <w:adjustRightInd w:val="0"/>
        <w:spacing w:after="0"/>
        <w:ind w:firstLine="540"/>
        <w:jc w:val="both"/>
        <w:rPr>
          <w:szCs w:val="24"/>
        </w:rPr>
      </w:pPr>
      <w:r w:rsidRPr="0024114F">
        <w:rPr>
          <w:szCs w:val="24"/>
        </w:rPr>
        <w:t>Краткое описание организации (индивидуального предпринимателя) - инициатора бизнес-плана.</w:t>
      </w:r>
    </w:p>
    <w:p w:rsidR="00440F3A" w:rsidRPr="0024114F" w:rsidRDefault="00440F3A" w:rsidP="00440F3A">
      <w:pPr>
        <w:autoSpaceDE w:val="0"/>
        <w:autoSpaceDN w:val="0"/>
        <w:adjustRightInd w:val="0"/>
        <w:spacing w:after="0"/>
        <w:ind w:firstLine="540"/>
        <w:jc w:val="both"/>
        <w:rPr>
          <w:szCs w:val="24"/>
        </w:rPr>
      </w:pPr>
      <w:r w:rsidRPr="0024114F">
        <w:rPr>
          <w:szCs w:val="24"/>
        </w:rPr>
        <w:t>Краткое описание продукции или услуг.</w:t>
      </w:r>
    </w:p>
    <w:p w:rsidR="00440F3A" w:rsidRPr="0024114F" w:rsidRDefault="00440F3A" w:rsidP="00440F3A">
      <w:pPr>
        <w:autoSpaceDE w:val="0"/>
        <w:autoSpaceDN w:val="0"/>
        <w:adjustRightInd w:val="0"/>
        <w:spacing w:after="0"/>
        <w:ind w:firstLine="540"/>
        <w:jc w:val="both"/>
        <w:rPr>
          <w:szCs w:val="24"/>
        </w:rPr>
      </w:pPr>
      <w:r w:rsidRPr="0024114F">
        <w:rPr>
          <w:szCs w:val="24"/>
        </w:rPr>
        <w:t>Общие сведения о потенциале рынка.</w:t>
      </w:r>
    </w:p>
    <w:p w:rsidR="00440F3A" w:rsidRPr="0024114F" w:rsidRDefault="00440F3A" w:rsidP="00440F3A">
      <w:pPr>
        <w:autoSpaceDE w:val="0"/>
        <w:autoSpaceDN w:val="0"/>
        <w:adjustRightInd w:val="0"/>
        <w:spacing w:after="0"/>
        <w:ind w:firstLine="540"/>
        <w:jc w:val="both"/>
        <w:rPr>
          <w:szCs w:val="24"/>
        </w:rPr>
      </w:pPr>
      <w:r w:rsidRPr="0024114F">
        <w:rPr>
          <w:szCs w:val="24"/>
        </w:rPr>
        <w:t>Основные финансовые показатели организации (индивидуального предпринимателя) за последние отчетные периоды.</w:t>
      </w:r>
    </w:p>
    <w:p w:rsidR="00440F3A" w:rsidRPr="0024114F" w:rsidRDefault="00440F3A" w:rsidP="00440F3A">
      <w:pPr>
        <w:autoSpaceDE w:val="0"/>
        <w:autoSpaceDN w:val="0"/>
        <w:adjustRightInd w:val="0"/>
        <w:spacing w:after="0"/>
        <w:ind w:firstLine="540"/>
        <w:jc w:val="both"/>
        <w:rPr>
          <w:szCs w:val="24"/>
        </w:rPr>
      </w:pPr>
      <w:r w:rsidRPr="0024114F">
        <w:rPr>
          <w:szCs w:val="24"/>
        </w:rPr>
        <w:t>Краткое описание стратегии развития бизнеса, рисков.</w:t>
      </w:r>
    </w:p>
    <w:p w:rsidR="00440F3A" w:rsidRPr="0024114F" w:rsidRDefault="00440F3A" w:rsidP="00440F3A">
      <w:pPr>
        <w:autoSpaceDE w:val="0"/>
        <w:autoSpaceDN w:val="0"/>
        <w:adjustRightInd w:val="0"/>
        <w:spacing w:after="0"/>
        <w:ind w:firstLine="540"/>
        <w:jc w:val="both"/>
        <w:rPr>
          <w:szCs w:val="24"/>
        </w:rPr>
      </w:pPr>
      <w:r w:rsidRPr="0024114F">
        <w:rPr>
          <w:szCs w:val="24"/>
        </w:rPr>
        <w:t>Описание потребности в инвестициях, включая источники, объемы, сроки и конкретные направления их использования.</w:t>
      </w:r>
    </w:p>
    <w:p w:rsidR="00440F3A" w:rsidRPr="0024114F" w:rsidRDefault="00440F3A" w:rsidP="00440F3A">
      <w:pPr>
        <w:autoSpaceDE w:val="0"/>
        <w:autoSpaceDN w:val="0"/>
        <w:adjustRightInd w:val="0"/>
        <w:spacing w:after="0"/>
        <w:ind w:firstLine="540"/>
        <w:jc w:val="both"/>
        <w:rPr>
          <w:szCs w:val="24"/>
        </w:rPr>
      </w:pPr>
      <w:r w:rsidRPr="0024114F">
        <w:rPr>
          <w:szCs w:val="24"/>
        </w:rPr>
        <w:t>Сроки окупаемости затраченных средств и ресурсов.</w:t>
      </w:r>
    </w:p>
    <w:p w:rsidR="00440F3A" w:rsidRPr="0024114F" w:rsidRDefault="00440F3A" w:rsidP="00440F3A">
      <w:pPr>
        <w:autoSpaceDE w:val="0"/>
        <w:autoSpaceDN w:val="0"/>
        <w:adjustRightInd w:val="0"/>
        <w:spacing w:after="0"/>
        <w:ind w:firstLine="540"/>
        <w:jc w:val="both"/>
        <w:rPr>
          <w:szCs w:val="24"/>
        </w:rPr>
      </w:pPr>
      <w:r w:rsidRPr="0024114F">
        <w:rPr>
          <w:szCs w:val="24"/>
        </w:rPr>
        <w:t>Экономическая эффективность бизнес-плана.</w:t>
      </w:r>
    </w:p>
    <w:p w:rsidR="00440F3A" w:rsidRPr="0024114F" w:rsidRDefault="00440F3A" w:rsidP="00440F3A">
      <w:pPr>
        <w:autoSpaceDE w:val="0"/>
        <w:autoSpaceDN w:val="0"/>
        <w:adjustRightInd w:val="0"/>
        <w:spacing w:after="0"/>
        <w:ind w:firstLine="540"/>
        <w:jc w:val="both"/>
        <w:rPr>
          <w:szCs w:val="24"/>
        </w:rPr>
      </w:pPr>
      <w:r w:rsidRPr="0024114F">
        <w:rPr>
          <w:szCs w:val="24"/>
        </w:rPr>
        <w:t>Общественная полезность бизнес-плана (например, создание новых рабочих мест, прокладка дорог и коммуникаций общего пользования, расширение жилищного фонда, использование труда инвалидов, другие).</w:t>
      </w:r>
    </w:p>
    <w:p w:rsidR="00440F3A" w:rsidRPr="0024114F" w:rsidRDefault="00440F3A" w:rsidP="00440F3A">
      <w:pPr>
        <w:autoSpaceDE w:val="0"/>
        <w:autoSpaceDN w:val="0"/>
        <w:adjustRightInd w:val="0"/>
        <w:spacing w:after="0"/>
        <w:jc w:val="both"/>
        <w:rPr>
          <w:szCs w:val="24"/>
        </w:rPr>
      </w:pPr>
    </w:p>
    <w:p w:rsidR="00440F3A" w:rsidRPr="0024114F" w:rsidRDefault="00440F3A" w:rsidP="00440F3A">
      <w:pPr>
        <w:autoSpaceDE w:val="0"/>
        <w:autoSpaceDN w:val="0"/>
        <w:adjustRightInd w:val="0"/>
        <w:spacing w:after="0"/>
        <w:jc w:val="center"/>
        <w:outlineLvl w:val="1"/>
        <w:rPr>
          <w:szCs w:val="24"/>
        </w:rPr>
      </w:pPr>
      <w:r w:rsidRPr="0024114F">
        <w:rPr>
          <w:szCs w:val="24"/>
        </w:rPr>
        <w:t>3. План маркетинга</w:t>
      </w:r>
    </w:p>
    <w:p w:rsidR="00440F3A" w:rsidRPr="0024114F" w:rsidRDefault="00440F3A" w:rsidP="00440F3A">
      <w:pPr>
        <w:autoSpaceDE w:val="0"/>
        <w:autoSpaceDN w:val="0"/>
        <w:adjustRightInd w:val="0"/>
        <w:spacing w:after="0"/>
        <w:ind w:firstLine="540"/>
        <w:jc w:val="both"/>
        <w:rPr>
          <w:szCs w:val="24"/>
        </w:rPr>
      </w:pPr>
      <w:r w:rsidRPr="0024114F">
        <w:rPr>
          <w:szCs w:val="24"/>
        </w:rPr>
        <w:t>1. Характеристика продукции.</w:t>
      </w:r>
    </w:p>
    <w:p w:rsidR="00440F3A" w:rsidRPr="0024114F" w:rsidRDefault="00440F3A" w:rsidP="00440F3A">
      <w:pPr>
        <w:autoSpaceDE w:val="0"/>
        <w:autoSpaceDN w:val="0"/>
        <w:adjustRightInd w:val="0"/>
        <w:spacing w:after="0"/>
        <w:ind w:firstLine="540"/>
        <w:jc w:val="both"/>
        <w:rPr>
          <w:szCs w:val="24"/>
        </w:rPr>
      </w:pPr>
      <w:r w:rsidRPr="0024114F">
        <w:rPr>
          <w:szCs w:val="24"/>
        </w:rPr>
        <w:t>2. Оценка потенциальных возможностей рынка.</w:t>
      </w:r>
    </w:p>
    <w:p w:rsidR="00440F3A" w:rsidRPr="0024114F" w:rsidRDefault="00440F3A" w:rsidP="00440F3A">
      <w:pPr>
        <w:autoSpaceDE w:val="0"/>
        <w:autoSpaceDN w:val="0"/>
        <w:adjustRightInd w:val="0"/>
        <w:spacing w:after="0"/>
        <w:ind w:firstLine="540"/>
        <w:jc w:val="both"/>
        <w:rPr>
          <w:szCs w:val="24"/>
        </w:rPr>
      </w:pPr>
      <w:r w:rsidRPr="0024114F">
        <w:rPr>
          <w:szCs w:val="24"/>
        </w:rPr>
        <w:t>3. Организация сбыта продукции.</w:t>
      </w:r>
    </w:p>
    <w:p w:rsidR="00440F3A" w:rsidRPr="0024114F" w:rsidRDefault="00440F3A" w:rsidP="00440F3A">
      <w:pPr>
        <w:autoSpaceDE w:val="0"/>
        <w:autoSpaceDN w:val="0"/>
        <w:adjustRightInd w:val="0"/>
        <w:spacing w:after="0"/>
        <w:ind w:firstLine="540"/>
        <w:jc w:val="both"/>
        <w:rPr>
          <w:szCs w:val="24"/>
        </w:rPr>
      </w:pPr>
      <w:r w:rsidRPr="0024114F">
        <w:rPr>
          <w:szCs w:val="24"/>
        </w:rPr>
        <w:t>4. Конкурентная политика.</w:t>
      </w:r>
    </w:p>
    <w:p w:rsidR="00440F3A" w:rsidRPr="0024114F" w:rsidRDefault="00440F3A" w:rsidP="00440F3A">
      <w:pPr>
        <w:autoSpaceDE w:val="0"/>
        <w:autoSpaceDN w:val="0"/>
        <w:adjustRightInd w:val="0"/>
        <w:spacing w:after="0"/>
        <w:ind w:firstLine="540"/>
        <w:jc w:val="both"/>
        <w:rPr>
          <w:szCs w:val="24"/>
        </w:rPr>
      </w:pPr>
      <w:r w:rsidRPr="0024114F">
        <w:rPr>
          <w:szCs w:val="24"/>
        </w:rPr>
        <w:t>5. Организация рекламной кампании и ориентировочный объем затрат на ее проведение.</w:t>
      </w:r>
    </w:p>
    <w:p w:rsidR="00440F3A" w:rsidRPr="0024114F" w:rsidRDefault="00440F3A" w:rsidP="00440F3A">
      <w:pPr>
        <w:autoSpaceDE w:val="0"/>
        <w:autoSpaceDN w:val="0"/>
        <w:adjustRightInd w:val="0"/>
        <w:spacing w:after="0"/>
        <w:jc w:val="both"/>
        <w:rPr>
          <w:szCs w:val="24"/>
        </w:rPr>
      </w:pPr>
    </w:p>
    <w:p w:rsidR="00440F3A" w:rsidRPr="0024114F" w:rsidRDefault="00440F3A" w:rsidP="00440F3A">
      <w:pPr>
        <w:autoSpaceDE w:val="0"/>
        <w:autoSpaceDN w:val="0"/>
        <w:adjustRightInd w:val="0"/>
        <w:spacing w:after="0"/>
        <w:jc w:val="center"/>
        <w:outlineLvl w:val="1"/>
        <w:rPr>
          <w:szCs w:val="24"/>
        </w:rPr>
      </w:pPr>
      <w:r w:rsidRPr="0024114F">
        <w:rPr>
          <w:szCs w:val="24"/>
        </w:rPr>
        <w:t>4. Финансовый план</w:t>
      </w:r>
    </w:p>
    <w:p w:rsidR="00440F3A" w:rsidRPr="0024114F" w:rsidRDefault="00440F3A" w:rsidP="00440F3A">
      <w:pPr>
        <w:autoSpaceDE w:val="0"/>
        <w:autoSpaceDN w:val="0"/>
        <w:adjustRightInd w:val="0"/>
        <w:spacing w:after="0"/>
        <w:ind w:firstLine="540"/>
        <w:jc w:val="both"/>
        <w:rPr>
          <w:szCs w:val="24"/>
        </w:rPr>
      </w:pPr>
      <w:r w:rsidRPr="0024114F">
        <w:rPr>
          <w:szCs w:val="24"/>
        </w:rPr>
        <w:t>1. Объем финансирования бизнес-плана по источникам.</w:t>
      </w:r>
    </w:p>
    <w:p w:rsidR="00440F3A" w:rsidRPr="0024114F" w:rsidRDefault="00440F3A" w:rsidP="00440F3A">
      <w:pPr>
        <w:autoSpaceDE w:val="0"/>
        <w:autoSpaceDN w:val="0"/>
        <w:adjustRightInd w:val="0"/>
        <w:spacing w:after="0"/>
        <w:ind w:firstLine="540"/>
        <w:jc w:val="both"/>
        <w:rPr>
          <w:szCs w:val="24"/>
        </w:rPr>
      </w:pPr>
      <w:r w:rsidRPr="0024114F">
        <w:rPr>
          <w:szCs w:val="24"/>
        </w:rPr>
        <w:t>2. Финансовые результаты реализации бизнес-плана.</w:t>
      </w:r>
    </w:p>
    <w:p w:rsidR="00440F3A" w:rsidRPr="0024114F" w:rsidRDefault="00440F3A" w:rsidP="00440F3A">
      <w:pPr>
        <w:autoSpaceDE w:val="0"/>
        <w:autoSpaceDN w:val="0"/>
        <w:adjustRightInd w:val="0"/>
        <w:spacing w:after="0"/>
        <w:ind w:firstLine="540"/>
        <w:jc w:val="both"/>
        <w:rPr>
          <w:szCs w:val="24"/>
        </w:rPr>
      </w:pPr>
      <w:r w:rsidRPr="0024114F">
        <w:rPr>
          <w:szCs w:val="24"/>
        </w:rPr>
        <w:t>3. Движение денежных средств по годам реализации бизнес-плана.</w:t>
      </w:r>
    </w:p>
    <w:p w:rsidR="00440F3A" w:rsidRPr="0024114F" w:rsidRDefault="00440F3A" w:rsidP="00440F3A">
      <w:pPr>
        <w:autoSpaceDE w:val="0"/>
        <w:autoSpaceDN w:val="0"/>
        <w:adjustRightInd w:val="0"/>
        <w:spacing w:after="0"/>
        <w:ind w:firstLine="540"/>
        <w:jc w:val="both"/>
        <w:rPr>
          <w:szCs w:val="24"/>
        </w:rPr>
      </w:pPr>
      <w:r w:rsidRPr="0024114F">
        <w:rPr>
          <w:szCs w:val="24"/>
        </w:rPr>
        <w:t>4. Экономическая эффективность бизнес-плана по показателям срока окупаемости, индекса рентабельности, внутренней нормы доходности, индекса доходности.</w:t>
      </w:r>
    </w:p>
    <w:p w:rsidR="00440F3A" w:rsidRPr="0024114F" w:rsidRDefault="00440F3A" w:rsidP="00440F3A">
      <w:pPr>
        <w:autoSpaceDE w:val="0"/>
        <w:autoSpaceDN w:val="0"/>
        <w:adjustRightInd w:val="0"/>
        <w:spacing w:after="0"/>
        <w:ind w:firstLine="540"/>
        <w:jc w:val="both"/>
        <w:rPr>
          <w:szCs w:val="24"/>
        </w:rPr>
      </w:pPr>
      <w:r w:rsidRPr="0024114F">
        <w:rPr>
          <w:szCs w:val="24"/>
        </w:rPr>
        <w:t>5. Срок окупаемости.</w:t>
      </w:r>
    </w:p>
    <w:p w:rsidR="00440F3A" w:rsidRPr="0024114F" w:rsidRDefault="00440F3A" w:rsidP="00440F3A">
      <w:pPr>
        <w:autoSpaceDE w:val="0"/>
        <w:autoSpaceDN w:val="0"/>
        <w:adjustRightInd w:val="0"/>
        <w:spacing w:after="0"/>
        <w:ind w:firstLine="540"/>
        <w:jc w:val="both"/>
        <w:rPr>
          <w:szCs w:val="24"/>
        </w:rPr>
      </w:pPr>
      <w:r w:rsidRPr="0024114F">
        <w:rPr>
          <w:szCs w:val="24"/>
        </w:rPr>
        <w:t>6. Определение точки безубыточности, которая соответствует объему реализации, начиная с которого выпуск продукции должен приносить прибыль.</w:t>
      </w:r>
    </w:p>
    <w:p w:rsidR="00440F3A" w:rsidRPr="0024114F" w:rsidRDefault="00440F3A" w:rsidP="00440F3A">
      <w:pPr>
        <w:autoSpaceDE w:val="0"/>
        <w:autoSpaceDN w:val="0"/>
        <w:adjustRightInd w:val="0"/>
        <w:spacing w:after="0"/>
        <w:ind w:firstLine="540"/>
        <w:jc w:val="both"/>
        <w:rPr>
          <w:szCs w:val="24"/>
        </w:rPr>
      </w:pPr>
      <w:r w:rsidRPr="0024114F">
        <w:rPr>
          <w:szCs w:val="24"/>
        </w:rPr>
        <w:lastRenderedPageBreak/>
        <w:t>7. Прогноз движения денежных средств на основе пессимистических и оптимистических значений основных показателей бизнес-плана.</w:t>
      </w:r>
    </w:p>
    <w:p w:rsidR="00440F3A" w:rsidRPr="0024114F" w:rsidRDefault="00440F3A" w:rsidP="00440F3A">
      <w:pPr>
        <w:autoSpaceDE w:val="0"/>
        <w:autoSpaceDN w:val="0"/>
        <w:adjustRightInd w:val="0"/>
        <w:spacing w:after="0"/>
        <w:jc w:val="both"/>
        <w:rPr>
          <w:szCs w:val="24"/>
        </w:rPr>
      </w:pPr>
    </w:p>
    <w:p w:rsidR="00440F3A" w:rsidRPr="0024114F" w:rsidRDefault="00440F3A" w:rsidP="00440F3A">
      <w:pPr>
        <w:autoSpaceDE w:val="0"/>
        <w:autoSpaceDN w:val="0"/>
        <w:adjustRightInd w:val="0"/>
        <w:spacing w:after="0"/>
        <w:jc w:val="center"/>
        <w:outlineLvl w:val="1"/>
        <w:rPr>
          <w:szCs w:val="24"/>
        </w:rPr>
      </w:pPr>
      <w:r w:rsidRPr="0024114F">
        <w:rPr>
          <w:szCs w:val="24"/>
        </w:rPr>
        <w:t>5. Оценка рисков</w:t>
      </w:r>
    </w:p>
    <w:p w:rsidR="00440F3A" w:rsidRPr="0024114F" w:rsidRDefault="00440F3A" w:rsidP="00440F3A">
      <w:pPr>
        <w:autoSpaceDE w:val="0"/>
        <w:autoSpaceDN w:val="0"/>
        <w:adjustRightInd w:val="0"/>
        <w:spacing w:after="0"/>
        <w:ind w:firstLine="540"/>
        <w:jc w:val="both"/>
        <w:rPr>
          <w:szCs w:val="24"/>
        </w:rPr>
      </w:pPr>
      <w:r w:rsidRPr="0024114F">
        <w:rPr>
          <w:szCs w:val="24"/>
        </w:rPr>
        <w:t>Рыночные риски.</w:t>
      </w:r>
    </w:p>
    <w:p w:rsidR="00440F3A" w:rsidRPr="0024114F" w:rsidRDefault="00440F3A" w:rsidP="00440F3A">
      <w:pPr>
        <w:autoSpaceDE w:val="0"/>
        <w:autoSpaceDN w:val="0"/>
        <w:adjustRightInd w:val="0"/>
        <w:spacing w:after="0"/>
        <w:ind w:firstLine="540"/>
        <w:jc w:val="both"/>
        <w:rPr>
          <w:szCs w:val="24"/>
        </w:rPr>
      </w:pPr>
      <w:r w:rsidRPr="0024114F">
        <w:rPr>
          <w:szCs w:val="24"/>
        </w:rPr>
        <w:t>Внутренние или ресурсные риски.</w:t>
      </w:r>
    </w:p>
    <w:p w:rsidR="00440F3A" w:rsidRPr="0024114F" w:rsidRDefault="00440F3A" w:rsidP="00440F3A">
      <w:pPr>
        <w:autoSpaceDE w:val="0"/>
        <w:autoSpaceDN w:val="0"/>
        <w:adjustRightInd w:val="0"/>
        <w:spacing w:after="0"/>
        <w:jc w:val="both"/>
        <w:rPr>
          <w:szCs w:val="24"/>
        </w:rPr>
      </w:pPr>
    </w:p>
    <w:p w:rsidR="00440F3A" w:rsidRPr="0024114F" w:rsidRDefault="00440F3A" w:rsidP="00440F3A">
      <w:pPr>
        <w:autoSpaceDE w:val="0"/>
        <w:autoSpaceDN w:val="0"/>
        <w:adjustRightInd w:val="0"/>
        <w:spacing w:after="0"/>
        <w:jc w:val="center"/>
        <w:outlineLvl w:val="1"/>
        <w:rPr>
          <w:szCs w:val="24"/>
        </w:rPr>
      </w:pPr>
      <w:r w:rsidRPr="0024114F">
        <w:rPr>
          <w:szCs w:val="24"/>
        </w:rPr>
        <w:t>6. Приложения</w:t>
      </w:r>
    </w:p>
    <w:p w:rsidR="00440F3A" w:rsidRPr="0024114F" w:rsidRDefault="00440F3A" w:rsidP="00440F3A">
      <w:pPr>
        <w:autoSpaceDE w:val="0"/>
        <w:autoSpaceDN w:val="0"/>
        <w:adjustRightInd w:val="0"/>
        <w:spacing w:after="0"/>
        <w:ind w:firstLine="540"/>
        <w:jc w:val="both"/>
        <w:rPr>
          <w:szCs w:val="24"/>
        </w:rPr>
      </w:pPr>
      <w:r w:rsidRPr="0024114F">
        <w:rPr>
          <w:szCs w:val="24"/>
        </w:rPr>
        <w:t>В качестве приложений к бизнес-плану могут представляться:</w:t>
      </w:r>
    </w:p>
    <w:p w:rsidR="00440F3A" w:rsidRPr="0024114F" w:rsidRDefault="00440F3A" w:rsidP="00440F3A">
      <w:pPr>
        <w:autoSpaceDE w:val="0"/>
        <w:autoSpaceDN w:val="0"/>
        <w:adjustRightInd w:val="0"/>
        <w:spacing w:after="0"/>
        <w:ind w:firstLine="540"/>
        <w:jc w:val="both"/>
        <w:rPr>
          <w:szCs w:val="24"/>
        </w:rPr>
      </w:pPr>
      <w:r w:rsidRPr="0024114F">
        <w:rPr>
          <w:szCs w:val="24"/>
        </w:rPr>
        <w:t>- бухгалтерские и финансовые отчеты;</w:t>
      </w:r>
    </w:p>
    <w:p w:rsidR="00440F3A" w:rsidRPr="0024114F" w:rsidRDefault="00440F3A" w:rsidP="00440F3A">
      <w:pPr>
        <w:autoSpaceDE w:val="0"/>
        <w:autoSpaceDN w:val="0"/>
        <w:adjustRightInd w:val="0"/>
        <w:spacing w:after="0"/>
        <w:ind w:firstLine="540"/>
        <w:jc w:val="both"/>
        <w:rPr>
          <w:szCs w:val="24"/>
        </w:rPr>
      </w:pPr>
      <w:r w:rsidRPr="0024114F">
        <w:rPr>
          <w:szCs w:val="24"/>
        </w:rPr>
        <w:t>- аудиторские заключения;</w:t>
      </w:r>
    </w:p>
    <w:p w:rsidR="00440F3A" w:rsidRPr="0024114F" w:rsidRDefault="00440F3A" w:rsidP="00440F3A">
      <w:pPr>
        <w:autoSpaceDE w:val="0"/>
        <w:autoSpaceDN w:val="0"/>
        <w:adjustRightInd w:val="0"/>
        <w:spacing w:after="0"/>
        <w:ind w:firstLine="540"/>
        <w:jc w:val="both"/>
        <w:rPr>
          <w:szCs w:val="24"/>
        </w:rPr>
      </w:pPr>
      <w:r w:rsidRPr="0024114F">
        <w:rPr>
          <w:szCs w:val="24"/>
        </w:rPr>
        <w:t>- данные по анализу рынка;</w:t>
      </w:r>
    </w:p>
    <w:p w:rsidR="00440F3A" w:rsidRPr="0024114F" w:rsidRDefault="00440F3A" w:rsidP="00440F3A">
      <w:pPr>
        <w:autoSpaceDE w:val="0"/>
        <w:autoSpaceDN w:val="0"/>
        <w:adjustRightInd w:val="0"/>
        <w:spacing w:after="0"/>
        <w:ind w:firstLine="540"/>
        <w:jc w:val="both"/>
        <w:rPr>
          <w:szCs w:val="24"/>
        </w:rPr>
      </w:pPr>
      <w:r w:rsidRPr="0024114F">
        <w:rPr>
          <w:szCs w:val="24"/>
        </w:rPr>
        <w:t>- спецификации продукта, фотографии;</w:t>
      </w:r>
    </w:p>
    <w:p w:rsidR="00440F3A" w:rsidRPr="0024114F" w:rsidRDefault="00440F3A" w:rsidP="00440F3A">
      <w:pPr>
        <w:autoSpaceDE w:val="0"/>
        <w:autoSpaceDN w:val="0"/>
        <w:adjustRightInd w:val="0"/>
        <w:spacing w:after="0"/>
        <w:ind w:firstLine="540"/>
        <w:jc w:val="both"/>
        <w:rPr>
          <w:szCs w:val="24"/>
        </w:rPr>
      </w:pPr>
      <w:r w:rsidRPr="0024114F">
        <w:rPr>
          <w:szCs w:val="24"/>
        </w:rPr>
        <w:t>- копии рекламных проспектов;</w:t>
      </w:r>
    </w:p>
    <w:p w:rsidR="00440F3A" w:rsidRPr="0024114F" w:rsidRDefault="00440F3A" w:rsidP="00440F3A">
      <w:pPr>
        <w:autoSpaceDE w:val="0"/>
        <w:autoSpaceDN w:val="0"/>
        <w:adjustRightInd w:val="0"/>
        <w:spacing w:after="0"/>
        <w:ind w:firstLine="540"/>
        <w:jc w:val="both"/>
        <w:rPr>
          <w:szCs w:val="24"/>
        </w:rPr>
      </w:pPr>
      <w:r w:rsidRPr="0024114F">
        <w:rPr>
          <w:szCs w:val="24"/>
        </w:rPr>
        <w:t>- резюме владельцев и менеджеров;</w:t>
      </w:r>
    </w:p>
    <w:p w:rsidR="00440F3A" w:rsidRPr="0024114F" w:rsidRDefault="00440F3A" w:rsidP="00440F3A">
      <w:pPr>
        <w:autoSpaceDE w:val="0"/>
        <w:autoSpaceDN w:val="0"/>
        <w:adjustRightInd w:val="0"/>
        <w:spacing w:after="0"/>
        <w:ind w:firstLine="540"/>
        <w:jc w:val="both"/>
        <w:rPr>
          <w:szCs w:val="24"/>
        </w:rPr>
      </w:pPr>
      <w:r w:rsidRPr="0024114F">
        <w:rPr>
          <w:szCs w:val="24"/>
        </w:rPr>
        <w:t>- копии лицензий, разрешений, свидетельств и иных документов, подтверждающих возможности инициатора бизнес-плана реализовать бизнес-план;</w:t>
      </w:r>
    </w:p>
    <w:p w:rsidR="00440F3A" w:rsidRPr="0024114F" w:rsidRDefault="00440F3A" w:rsidP="00440F3A">
      <w:pPr>
        <w:autoSpaceDE w:val="0"/>
        <w:autoSpaceDN w:val="0"/>
        <w:adjustRightInd w:val="0"/>
        <w:spacing w:after="0"/>
        <w:ind w:firstLine="540"/>
        <w:jc w:val="both"/>
        <w:rPr>
          <w:szCs w:val="24"/>
        </w:rPr>
      </w:pPr>
      <w:r w:rsidRPr="0024114F">
        <w:rPr>
          <w:szCs w:val="24"/>
        </w:rPr>
        <w:t>- копии договоров и протоколов о намерениях, которые в перспективе будут способствовать реализации бизнес-плана;</w:t>
      </w:r>
    </w:p>
    <w:p w:rsidR="00440F3A" w:rsidRPr="0024114F" w:rsidRDefault="00440F3A" w:rsidP="00440F3A">
      <w:pPr>
        <w:autoSpaceDE w:val="0"/>
        <w:autoSpaceDN w:val="0"/>
        <w:adjustRightInd w:val="0"/>
        <w:spacing w:after="0"/>
        <w:ind w:firstLine="540"/>
        <w:jc w:val="both"/>
        <w:rPr>
          <w:szCs w:val="24"/>
        </w:rPr>
      </w:pPr>
      <w:r w:rsidRPr="0024114F">
        <w:rPr>
          <w:szCs w:val="24"/>
        </w:rPr>
        <w:t>- рекомендательные письма;</w:t>
      </w:r>
    </w:p>
    <w:p w:rsidR="00440F3A" w:rsidRPr="0024114F" w:rsidRDefault="00440F3A" w:rsidP="00440F3A">
      <w:pPr>
        <w:autoSpaceDE w:val="0"/>
        <w:autoSpaceDN w:val="0"/>
        <w:adjustRightInd w:val="0"/>
        <w:spacing w:after="0"/>
        <w:ind w:firstLine="540"/>
        <w:jc w:val="both"/>
        <w:rPr>
          <w:szCs w:val="24"/>
        </w:rPr>
      </w:pPr>
      <w:r w:rsidRPr="0024114F">
        <w:rPr>
          <w:szCs w:val="24"/>
        </w:rPr>
        <w:t>- необходимые чертежи;</w:t>
      </w:r>
    </w:p>
    <w:p w:rsidR="00440F3A" w:rsidRPr="0024114F" w:rsidRDefault="00440F3A" w:rsidP="00440F3A">
      <w:pPr>
        <w:autoSpaceDE w:val="0"/>
        <w:autoSpaceDN w:val="0"/>
        <w:adjustRightInd w:val="0"/>
        <w:spacing w:after="0"/>
        <w:ind w:firstLine="540"/>
        <w:jc w:val="both"/>
        <w:rPr>
          <w:szCs w:val="24"/>
        </w:rPr>
      </w:pPr>
      <w:r w:rsidRPr="0024114F">
        <w:rPr>
          <w:szCs w:val="24"/>
        </w:rPr>
        <w:t>- проектно-сметная документация;</w:t>
      </w:r>
    </w:p>
    <w:p w:rsidR="00440F3A" w:rsidRPr="0024114F" w:rsidRDefault="00440F3A" w:rsidP="00440F3A">
      <w:pPr>
        <w:autoSpaceDE w:val="0"/>
        <w:autoSpaceDN w:val="0"/>
        <w:adjustRightInd w:val="0"/>
        <w:spacing w:after="0"/>
        <w:ind w:firstLine="540"/>
        <w:jc w:val="both"/>
        <w:rPr>
          <w:szCs w:val="24"/>
        </w:rPr>
      </w:pPr>
      <w:r w:rsidRPr="0024114F">
        <w:rPr>
          <w:szCs w:val="24"/>
        </w:rPr>
        <w:t>- другое.</w:t>
      </w:r>
    </w:p>
    <w:p w:rsidR="002B1B86" w:rsidRPr="0024114F" w:rsidRDefault="002B1B86">
      <w:pPr>
        <w:spacing w:line="276" w:lineRule="auto"/>
        <w:rPr>
          <w:szCs w:val="24"/>
        </w:rPr>
      </w:pPr>
      <w:r w:rsidRPr="0024114F">
        <w:rPr>
          <w:szCs w:val="24"/>
        </w:rPr>
        <w:br w:type="page"/>
      </w:r>
    </w:p>
    <w:p w:rsidR="00440F3A" w:rsidRPr="00440F3A" w:rsidRDefault="00440F3A" w:rsidP="00440F3A">
      <w:pPr>
        <w:widowControl w:val="0"/>
        <w:autoSpaceDE w:val="0"/>
        <w:autoSpaceDN w:val="0"/>
        <w:adjustRightInd w:val="0"/>
        <w:spacing w:after="0"/>
        <w:jc w:val="right"/>
        <w:outlineLvl w:val="1"/>
        <w:rPr>
          <w:rFonts w:eastAsiaTheme="minorEastAsia"/>
          <w:szCs w:val="24"/>
          <w:lang w:eastAsia="ru-RU"/>
        </w:rPr>
      </w:pPr>
      <w:bookmarkStart w:id="2" w:name="Par250"/>
      <w:bookmarkEnd w:id="2"/>
      <w:r w:rsidRPr="00440F3A">
        <w:rPr>
          <w:rFonts w:eastAsiaTheme="minorEastAsia"/>
          <w:szCs w:val="24"/>
          <w:lang w:eastAsia="ru-RU"/>
        </w:rPr>
        <w:lastRenderedPageBreak/>
        <w:t>Приложение 4</w:t>
      </w:r>
    </w:p>
    <w:p w:rsidR="00440F3A" w:rsidRPr="00440F3A" w:rsidRDefault="00440F3A" w:rsidP="00440F3A">
      <w:pPr>
        <w:widowControl w:val="0"/>
        <w:autoSpaceDE w:val="0"/>
        <w:autoSpaceDN w:val="0"/>
        <w:adjustRightInd w:val="0"/>
        <w:spacing w:after="0"/>
        <w:jc w:val="right"/>
        <w:rPr>
          <w:rFonts w:eastAsiaTheme="minorEastAsia"/>
          <w:szCs w:val="24"/>
          <w:lang w:eastAsia="ru-RU"/>
        </w:rPr>
      </w:pPr>
      <w:bookmarkStart w:id="3" w:name="Par255"/>
      <w:bookmarkEnd w:id="3"/>
      <w:r w:rsidRPr="00440F3A">
        <w:rPr>
          <w:rFonts w:eastAsiaTheme="minorEastAsia"/>
          <w:szCs w:val="24"/>
          <w:lang w:eastAsia="ru-RU"/>
        </w:rPr>
        <w:t>к Порядку предост</w:t>
      </w:r>
      <w:bookmarkStart w:id="4" w:name="_GoBack"/>
      <w:bookmarkEnd w:id="4"/>
      <w:r w:rsidRPr="00440F3A">
        <w:rPr>
          <w:rFonts w:eastAsiaTheme="minorEastAsia"/>
          <w:szCs w:val="24"/>
          <w:lang w:eastAsia="ru-RU"/>
        </w:rPr>
        <w:t xml:space="preserve">авления грантов </w:t>
      </w:r>
    </w:p>
    <w:p w:rsidR="00440F3A" w:rsidRPr="00440F3A" w:rsidRDefault="00440F3A" w:rsidP="00440F3A">
      <w:pPr>
        <w:widowControl w:val="0"/>
        <w:autoSpaceDE w:val="0"/>
        <w:autoSpaceDN w:val="0"/>
        <w:adjustRightInd w:val="0"/>
        <w:spacing w:after="0"/>
        <w:jc w:val="right"/>
        <w:rPr>
          <w:rFonts w:eastAsiaTheme="minorEastAsia"/>
          <w:szCs w:val="24"/>
          <w:lang w:eastAsia="ru-RU"/>
        </w:rPr>
      </w:pPr>
      <w:r w:rsidRPr="00440F3A">
        <w:rPr>
          <w:rFonts w:eastAsiaTheme="minorEastAsia"/>
          <w:szCs w:val="24"/>
          <w:lang w:eastAsia="ru-RU"/>
        </w:rPr>
        <w:t xml:space="preserve">субъектам малого и среднего предпринимательства </w:t>
      </w:r>
    </w:p>
    <w:p w:rsidR="00950093" w:rsidRPr="00440F3A" w:rsidRDefault="00950093" w:rsidP="00950093">
      <w:pPr>
        <w:widowControl w:val="0"/>
        <w:autoSpaceDE w:val="0"/>
        <w:autoSpaceDN w:val="0"/>
        <w:adjustRightInd w:val="0"/>
        <w:spacing w:after="0"/>
        <w:ind w:firstLine="709"/>
        <w:jc w:val="right"/>
        <w:rPr>
          <w:rFonts w:eastAsiaTheme="minorEastAsia"/>
          <w:szCs w:val="20"/>
          <w:lang w:eastAsia="ru-RU"/>
        </w:rPr>
      </w:pPr>
      <w:r>
        <w:rPr>
          <w:rFonts w:eastAsiaTheme="minorEastAsia"/>
          <w:szCs w:val="20"/>
          <w:lang w:eastAsia="ru-RU"/>
        </w:rPr>
        <w:t>городского поселения Игрим</w:t>
      </w:r>
    </w:p>
    <w:p w:rsidR="00440F3A" w:rsidRPr="00440F3A" w:rsidRDefault="00440F3A" w:rsidP="00440F3A">
      <w:pPr>
        <w:widowControl w:val="0"/>
        <w:autoSpaceDE w:val="0"/>
        <w:autoSpaceDN w:val="0"/>
        <w:adjustRightInd w:val="0"/>
        <w:spacing w:after="0"/>
        <w:jc w:val="center"/>
        <w:rPr>
          <w:rFonts w:eastAsiaTheme="minorEastAsia"/>
          <w:szCs w:val="24"/>
          <w:lang w:eastAsia="ru-RU"/>
        </w:rPr>
      </w:pPr>
      <w:r w:rsidRPr="00440F3A">
        <w:rPr>
          <w:rFonts w:eastAsiaTheme="minorEastAsia"/>
          <w:szCs w:val="24"/>
          <w:lang w:eastAsia="ru-RU"/>
        </w:rPr>
        <w:t>ОЦЕНОЧНЫЙ ЛИСТ</w:t>
      </w:r>
    </w:p>
    <w:p w:rsidR="00440F3A" w:rsidRPr="00440F3A" w:rsidRDefault="00440F3A" w:rsidP="00440F3A">
      <w:pPr>
        <w:widowControl w:val="0"/>
        <w:autoSpaceDE w:val="0"/>
        <w:autoSpaceDN w:val="0"/>
        <w:adjustRightInd w:val="0"/>
        <w:spacing w:after="0"/>
        <w:rPr>
          <w:rFonts w:eastAsiaTheme="minorEastAsia"/>
          <w:szCs w:val="24"/>
          <w:lang w:eastAsia="ru-RU"/>
        </w:rPr>
      </w:pPr>
      <w:r w:rsidRPr="00440F3A">
        <w:rPr>
          <w:rFonts w:eastAsiaTheme="minorEastAsia"/>
          <w:szCs w:val="24"/>
          <w:lang w:eastAsia="ru-RU"/>
        </w:rPr>
        <w:t>________________________________________________________________________________</w:t>
      </w:r>
    </w:p>
    <w:p w:rsidR="00440F3A" w:rsidRPr="00440F3A" w:rsidRDefault="00440F3A" w:rsidP="00440F3A">
      <w:pPr>
        <w:widowControl w:val="0"/>
        <w:autoSpaceDE w:val="0"/>
        <w:autoSpaceDN w:val="0"/>
        <w:adjustRightInd w:val="0"/>
        <w:spacing w:after="0"/>
        <w:ind w:firstLine="708"/>
        <w:jc w:val="center"/>
        <w:rPr>
          <w:rFonts w:eastAsiaTheme="minorEastAsia"/>
          <w:szCs w:val="24"/>
          <w:lang w:eastAsia="ru-RU"/>
        </w:rPr>
      </w:pPr>
      <w:r w:rsidRPr="00440F3A">
        <w:rPr>
          <w:rFonts w:eastAsiaTheme="minorEastAsia"/>
          <w:szCs w:val="24"/>
          <w:lang w:eastAsia="ru-RU"/>
        </w:rPr>
        <w:t>ФИО индивидуального предпринимателя / наименование организации</w:t>
      </w:r>
    </w:p>
    <w:p w:rsidR="00440F3A" w:rsidRPr="00440F3A" w:rsidRDefault="00440F3A" w:rsidP="00440F3A">
      <w:pPr>
        <w:widowControl w:val="0"/>
        <w:autoSpaceDE w:val="0"/>
        <w:autoSpaceDN w:val="0"/>
        <w:adjustRightInd w:val="0"/>
        <w:spacing w:after="0"/>
        <w:rPr>
          <w:rFonts w:eastAsiaTheme="minorEastAsia"/>
          <w:szCs w:val="24"/>
          <w:lang w:eastAsia="ru-RU"/>
        </w:rPr>
      </w:pPr>
      <w:r w:rsidRPr="00440F3A">
        <w:rPr>
          <w:rFonts w:eastAsiaTheme="minorEastAsia"/>
          <w:szCs w:val="24"/>
          <w:lang w:eastAsia="ru-RU"/>
        </w:rPr>
        <w:t>________________________________________________________________________________</w:t>
      </w:r>
    </w:p>
    <w:p w:rsidR="00440F3A" w:rsidRPr="00440F3A" w:rsidRDefault="00440F3A" w:rsidP="00440F3A">
      <w:pPr>
        <w:widowControl w:val="0"/>
        <w:autoSpaceDE w:val="0"/>
        <w:autoSpaceDN w:val="0"/>
        <w:adjustRightInd w:val="0"/>
        <w:spacing w:after="0"/>
        <w:jc w:val="center"/>
        <w:rPr>
          <w:rFonts w:eastAsiaTheme="minorEastAsia"/>
          <w:szCs w:val="24"/>
          <w:lang w:eastAsia="ru-RU"/>
        </w:rPr>
      </w:pPr>
      <w:r w:rsidRPr="00440F3A">
        <w:rPr>
          <w:rFonts w:eastAsiaTheme="minorEastAsia"/>
          <w:szCs w:val="24"/>
          <w:lang w:eastAsia="ru-RU"/>
        </w:rPr>
        <w:t>Название проекта</w:t>
      </w:r>
    </w:p>
    <w:p w:rsidR="00440F3A" w:rsidRPr="00440F3A" w:rsidRDefault="00440F3A" w:rsidP="00440F3A">
      <w:pPr>
        <w:widowControl w:val="0"/>
        <w:autoSpaceDE w:val="0"/>
        <w:autoSpaceDN w:val="0"/>
        <w:adjustRightInd w:val="0"/>
        <w:spacing w:after="0"/>
        <w:rPr>
          <w:rFonts w:eastAsiaTheme="minorEastAsia"/>
          <w:szCs w:val="24"/>
          <w:lang w:eastAsia="ru-RU"/>
        </w:rPr>
      </w:pPr>
      <w:r w:rsidRPr="00440F3A">
        <w:rPr>
          <w:rFonts w:eastAsiaTheme="minorEastAsia"/>
          <w:szCs w:val="24"/>
          <w:lang w:eastAsia="ru-RU"/>
        </w:rPr>
        <w:t>________________________________________________________________________________</w:t>
      </w:r>
    </w:p>
    <w:p w:rsidR="00440F3A" w:rsidRPr="00440F3A" w:rsidRDefault="00440F3A" w:rsidP="00440F3A">
      <w:pPr>
        <w:widowControl w:val="0"/>
        <w:autoSpaceDE w:val="0"/>
        <w:autoSpaceDN w:val="0"/>
        <w:adjustRightInd w:val="0"/>
        <w:spacing w:after="0"/>
        <w:jc w:val="center"/>
        <w:rPr>
          <w:rFonts w:eastAsiaTheme="minorEastAsia"/>
          <w:szCs w:val="24"/>
          <w:lang w:eastAsia="ru-RU"/>
        </w:rPr>
      </w:pPr>
      <w:r w:rsidRPr="00440F3A">
        <w:rPr>
          <w:rFonts w:eastAsiaTheme="minorEastAsia"/>
          <w:szCs w:val="24"/>
          <w:lang w:eastAsia="ru-RU"/>
        </w:rPr>
        <w:t>Место реализации проекта</w:t>
      </w:r>
    </w:p>
    <w:p w:rsidR="00440F3A" w:rsidRPr="00440F3A" w:rsidRDefault="00440F3A" w:rsidP="00440F3A">
      <w:pPr>
        <w:widowControl w:val="0"/>
        <w:autoSpaceDE w:val="0"/>
        <w:autoSpaceDN w:val="0"/>
        <w:adjustRightInd w:val="0"/>
        <w:spacing w:after="0"/>
        <w:jc w:val="both"/>
        <w:rPr>
          <w:rFonts w:eastAsiaTheme="minorEastAsia"/>
          <w:szCs w:val="24"/>
          <w:lang w:eastAsia="ru-RU"/>
        </w:rPr>
      </w:pPr>
      <w:r w:rsidRPr="00440F3A">
        <w:rPr>
          <w:rFonts w:eastAsiaTheme="minorEastAsia"/>
          <w:szCs w:val="24"/>
          <w:lang w:eastAsia="ru-RU"/>
        </w:rPr>
        <w:tab/>
        <w:t>В  каждой  строке  необходимо  поставить  любой  знак,  соответствующий клетке оценочного балла.</w:t>
      </w:r>
    </w:p>
    <w:tbl>
      <w:tblPr>
        <w:tblW w:w="978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544"/>
        <w:gridCol w:w="567"/>
        <w:gridCol w:w="567"/>
        <w:gridCol w:w="567"/>
        <w:gridCol w:w="567"/>
        <w:gridCol w:w="567"/>
        <w:gridCol w:w="567"/>
        <w:gridCol w:w="567"/>
        <w:gridCol w:w="567"/>
        <w:gridCol w:w="567"/>
        <w:gridCol w:w="567"/>
      </w:tblGrid>
      <w:tr w:rsidR="00440F3A" w:rsidRPr="00440F3A" w:rsidTr="00C73AAE">
        <w:trPr>
          <w:trHeight w:val="400"/>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w:t>
            </w:r>
          </w:p>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п/п</w:t>
            </w:r>
          </w:p>
        </w:tc>
        <w:tc>
          <w:tcPr>
            <w:tcW w:w="3544"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Наименование критерия</w:t>
            </w:r>
          </w:p>
        </w:tc>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1</w:t>
            </w:r>
          </w:p>
        </w:tc>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2</w:t>
            </w:r>
          </w:p>
        </w:tc>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3</w:t>
            </w:r>
          </w:p>
        </w:tc>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4</w:t>
            </w:r>
          </w:p>
        </w:tc>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5</w:t>
            </w:r>
          </w:p>
        </w:tc>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6</w:t>
            </w:r>
          </w:p>
        </w:tc>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7</w:t>
            </w:r>
          </w:p>
        </w:tc>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8</w:t>
            </w:r>
          </w:p>
        </w:tc>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9</w:t>
            </w:r>
          </w:p>
        </w:tc>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10</w:t>
            </w:r>
          </w:p>
        </w:tc>
      </w:tr>
      <w:tr w:rsidR="00440F3A" w:rsidRPr="00440F3A" w:rsidTr="00C73AAE">
        <w:trPr>
          <w:trHeight w:val="800"/>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1.</w:t>
            </w:r>
          </w:p>
          <w:p w:rsidR="00440F3A" w:rsidRPr="00440F3A" w:rsidRDefault="00440F3A" w:rsidP="00440F3A">
            <w:pPr>
              <w:spacing w:line="276" w:lineRule="auto"/>
              <w:jc w:val="center"/>
              <w:rPr>
                <w:rFonts w:eastAsiaTheme="minorEastAsia"/>
                <w:sz w:val="20"/>
                <w:szCs w:val="20"/>
                <w:lang w:eastAsia="ru-RU"/>
              </w:rPr>
            </w:pP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Оценка состояния и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перспективы отрасли, включая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характеристику сегмента рынка</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и доли предприятия на нем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r>
      <w:tr w:rsidR="00440F3A" w:rsidRPr="00440F3A" w:rsidTr="00C73AAE">
        <w:trPr>
          <w:trHeight w:val="243"/>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2.</w:t>
            </w: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Цели и задачи бизнеса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r>
      <w:tr w:rsidR="00440F3A" w:rsidRPr="00440F3A" w:rsidTr="00C73AAE">
        <w:trPr>
          <w:trHeight w:val="1200"/>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3.</w:t>
            </w: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Основные этапы реализации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проекта с указанием работ и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сроков (месяц, год) их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выполнения до момента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получения первой выручки и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далее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r>
      <w:tr w:rsidR="00440F3A" w:rsidRPr="00440F3A" w:rsidTr="00C73AAE">
        <w:trPr>
          <w:trHeight w:val="1000"/>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4.</w:t>
            </w: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Краткое описание производимой</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и реализуемой продукции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(услуг), оригинальные черты,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делающие продукцию (услуги)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конкурентной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r>
      <w:tr w:rsidR="00440F3A" w:rsidRPr="00440F3A" w:rsidTr="00C73AAE">
        <w:trPr>
          <w:trHeight w:val="800"/>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5.</w:t>
            </w: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Направления использования и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размер привлекаемых средств,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источники финансирования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проекта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r>
      <w:tr w:rsidR="00440F3A" w:rsidRPr="00440F3A" w:rsidTr="00C73AAE">
        <w:trPr>
          <w:trHeight w:val="600"/>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6.</w:t>
            </w: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Основные потребители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продукции, потенциальные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клиенты и возможности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r>
      <w:tr w:rsidR="00440F3A" w:rsidRPr="00440F3A" w:rsidTr="00C73AAE">
        <w:trPr>
          <w:trHeight w:val="1400"/>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7.</w:t>
            </w: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Планируемые цены реализации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продукции (услуг), в том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числе планируемый состав и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размер всех постоянных и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переменных затрат в ходе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осуществления текущей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деятельности по проекту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r>
      <w:tr w:rsidR="00440F3A" w:rsidRPr="00440F3A" w:rsidTr="00C73AAE">
        <w:trPr>
          <w:trHeight w:val="600"/>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8.</w:t>
            </w: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Состав необходимого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оборудования, предполагаемые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поставщики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r>
      <w:tr w:rsidR="00440F3A" w:rsidRPr="00440F3A" w:rsidTr="00C73AAE">
        <w:trPr>
          <w:trHeight w:val="415"/>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9.</w:t>
            </w: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Спрос на услуги (равномерный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или сезонный), что на это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будет влиять. Риски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(повышение цен на сырье,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падение спроса и т.д.)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r>
      <w:tr w:rsidR="00440F3A" w:rsidRPr="00440F3A" w:rsidTr="00C73AAE">
        <w:trPr>
          <w:trHeight w:val="1000"/>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10.</w:t>
            </w: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Планируемое количество вновь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созданных рабочих мест.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Необходимый персонал для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осуществления деятельности по</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проекту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r>
      <w:tr w:rsidR="00440F3A" w:rsidRPr="00440F3A" w:rsidTr="00C73AAE">
        <w:trPr>
          <w:trHeight w:val="600"/>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11.</w:t>
            </w: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Чистая приведенная стоимость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проекта (NPV) с учетом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дисконтирования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r>
      <w:tr w:rsidR="00440F3A" w:rsidRPr="00440F3A" w:rsidTr="00C73AAE">
        <w:trPr>
          <w:trHeight w:val="400"/>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12.</w:t>
            </w: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Расчет движения денежных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средств (</w:t>
            </w:r>
            <w:proofErr w:type="spellStart"/>
            <w:r w:rsidRPr="00440F3A">
              <w:rPr>
                <w:rFonts w:eastAsiaTheme="minorEastAsia"/>
                <w:sz w:val="20"/>
                <w:szCs w:val="20"/>
                <w:lang w:eastAsia="ru-RU"/>
              </w:rPr>
              <w:t>кэш-фло</w:t>
            </w:r>
            <w:proofErr w:type="spellEnd"/>
            <w:r w:rsidRPr="00440F3A">
              <w:rPr>
                <w:rFonts w:eastAsiaTheme="minorEastAsia"/>
                <w:sz w:val="20"/>
                <w:szCs w:val="20"/>
                <w:lang w:eastAsia="ru-RU"/>
              </w:rPr>
              <w:t xml:space="preserve">)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r>
      <w:tr w:rsidR="00440F3A" w:rsidRPr="00440F3A" w:rsidTr="00C73AAE">
        <w:trPr>
          <w:trHeight w:val="400"/>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lastRenderedPageBreak/>
              <w:t>13.</w:t>
            </w: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Внутренняя норма доходности  </w:t>
            </w:r>
          </w:p>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(IRR)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r>
      <w:tr w:rsidR="00440F3A" w:rsidRPr="00440F3A" w:rsidTr="00C73AAE">
        <w:trPr>
          <w:trHeight w:val="293"/>
          <w:tblCellSpacing w:w="5" w:type="nil"/>
        </w:trPr>
        <w:tc>
          <w:tcPr>
            <w:tcW w:w="567" w:type="dxa"/>
            <w:vAlign w:val="center"/>
          </w:tcPr>
          <w:p w:rsidR="00440F3A" w:rsidRPr="00440F3A" w:rsidRDefault="00440F3A" w:rsidP="00440F3A">
            <w:pPr>
              <w:widowControl w:val="0"/>
              <w:autoSpaceDE w:val="0"/>
              <w:autoSpaceDN w:val="0"/>
              <w:adjustRightInd w:val="0"/>
              <w:spacing w:after="0"/>
              <w:jc w:val="center"/>
              <w:rPr>
                <w:rFonts w:eastAsiaTheme="minorEastAsia"/>
                <w:sz w:val="20"/>
                <w:szCs w:val="20"/>
                <w:lang w:eastAsia="ru-RU"/>
              </w:rPr>
            </w:pPr>
            <w:r w:rsidRPr="00440F3A">
              <w:rPr>
                <w:rFonts w:eastAsiaTheme="minorEastAsia"/>
                <w:sz w:val="20"/>
                <w:szCs w:val="20"/>
                <w:lang w:eastAsia="ru-RU"/>
              </w:rPr>
              <w:t>14.</w:t>
            </w:r>
          </w:p>
        </w:tc>
        <w:tc>
          <w:tcPr>
            <w:tcW w:w="3544"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r w:rsidRPr="00440F3A">
              <w:rPr>
                <w:rFonts w:eastAsiaTheme="minorEastAsia"/>
                <w:sz w:val="20"/>
                <w:szCs w:val="20"/>
                <w:lang w:eastAsia="ru-RU"/>
              </w:rPr>
              <w:t xml:space="preserve">Период окупаемости проекта   </w:t>
            </w: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c>
          <w:tcPr>
            <w:tcW w:w="567" w:type="dxa"/>
          </w:tcPr>
          <w:p w:rsidR="00440F3A" w:rsidRPr="00440F3A" w:rsidRDefault="00440F3A" w:rsidP="00440F3A">
            <w:pPr>
              <w:widowControl w:val="0"/>
              <w:autoSpaceDE w:val="0"/>
              <w:autoSpaceDN w:val="0"/>
              <w:adjustRightInd w:val="0"/>
              <w:spacing w:after="0"/>
              <w:rPr>
                <w:rFonts w:eastAsiaTheme="minorEastAsia"/>
                <w:sz w:val="20"/>
                <w:szCs w:val="20"/>
                <w:lang w:eastAsia="ru-RU"/>
              </w:rPr>
            </w:pPr>
          </w:p>
        </w:tc>
      </w:tr>
    </w:tbl>
    <w:p w:rsidR="00440F3A" w:rsidRPr="00440F3A" w:rsidRDefault="00440F3A" w:rsidP="00440F3A">
      <w:pPr>
        <w:widowControl w:val="0"/>
        <w:autoSpaceDE w:val="0"/>
        <w:autoSpaceDN w:val="0"/>
        <w:adjustRightInd w:val="0"/>
        <w:spacing w:after="0"/>
        <w:rPr>
          <w:rFonts w:eastAsiaTheme="minorEastAsia"/>
          <w:szCs w:val="24"/>
          <w:lang w:eastAsia="ru-RU"/>
        </w:rPr>
      </w:pPr>
    </w:p>
    <w:p w:rsidR="00440F3A" w:rsidRPr="00440F3A" w:rsidRDefault="00440F3A" w:rsidP="00440F3A">
      <w:pPr>
        <w:widowControl w:val="0"/>
        <w:autoSpaceDE w:val="0"/>
        <w:autoSpaceDN w:val="0"/>
        <w:adjustRightInd w:val="0"/>
        <w:spacing w:after="0"/>
        <w:ind w:firstLine="708"/>
        <w:rPr>
          <w:rFonts w:eastAsiaTheme="minorEastAsia"/>
          <w:szCs w:val="24"/>
          <w:lang w:eastAsia="ru-RU"/>
        </w:rPr>
      </w:pPr>
      <w:r w:rsidRPr="00440F3A">
        <w:rPr>
          <w:rFonts w:eastAsiaTheme="minorEastAsia"/>
          <w:szCs w:val="24"/>
          <w:lang w:eastAsia="ru-RU"/>
        </w:rPr>
        <w:t>Общая сумма баллов ________________</w:t>
      </w:r>
    </w:p>
    <w:p w:rsidR="00440F3A" w:rsidRPr="00440F3A" w:rsidRDefault="00440F3A" w:rsidP="00440F3A">
      <w:pPr>
        <w:widowControl w:val="0"/>
        <w:autoSpaceDE w:val="0"/>
        <w:autoSpaceDN w:val="0"/>
        <w:adjustRightInd w:val="0"/>
        <w:spacing w:after="0"/>
        <w:rPr>
          <w:rFonts w:eastAsiaTheme="minorEastAsia"/>
          <w:szCs w:val="24"/>
          <w:lang w:eastAsia="ru-RU"/>
        </w:rPr>
      </w:pPr>
    </w:p>
    <w:p w:rsidR="00440F3A" w:rsidRPr="00440F3A" w:rsidRDefault="00440F3A" w:rsidP="00440F3A">
      <w:pPr>
        <w:widowControl w:val="0"/>
        <w:autoSpaceDE w:val="0"/>
        <w:autoSpaceDN w:val="0"/>
        <w:adjustRightInd w:val="0"/>
        <w:spacing w:after="0"/>
        <w:ind w:firstLine="708"/>
        <w:rPr>
          <w:rFonts w:eastAsiaTheme="minorEastAsia"/>
          <w:szCs w:val="24"/>
          <w:lang w:eastAsia="ru-RU"/>
        </w:rPr>
      </w:pPr>
      <w:r w:rsidRPr="00440F3A">
        <w:rPr>
          <w:rFonts w:eastAsiaTheme="minorEastAsia"/>
          <w:szCs w:val="24"/>
          <w:lang w:eastAsia="ru-RU"/>
        </w:rPr>
        <w:t>____________           _______________________</w:t>
      </w:r>
    </w:p>
    <w:p w:rsidR="00440F3A" w:rsidRPr="00440F3A" w:rsidRDefault="00440F3A" w:rsidP="00440F3A">
      <w:pPr>
        <w:widowControl w:val="0"/>
        <w:autoSpaceDE w:val="0"/>
        <w:autoSpaceDN w:val="0"/>
        <w:adjustRightInd w:val="0"/>
        <w:spacing w:after="0"/>
        <w:rPr>
          <w:rFonts w:eastAsiaTheme="minorEastAsia"/>
          <w:szCs w:val="24"/>
          <w:lang w:eastAsia="ru-RU"/>
        </w:rPr>
      </w:pPr>
      <w:r w:rsidRPr="00440F3A">
        <w:rPr>
          <w:rFonts w:eastAsiaTheme="minorEastAsia"/>
          <w:szCs w:val="24"/>
          <w:lang w:eastAsia="ru-RU"/>
        </w:rPr>
        <w:t xml:space="preserve">                (подпись)                   (ФИО члена комиссии)</w:t>
      </w:r>
    </w:p>
    <w:p w:rsidR="00440F3A" w:rsidRPr="00440F3A" w:rsidRDefault="00440F3A" w:rsidP="00440F3A">
      <w:pPr>
        <w:widowControl w:val="0"/>
        <w:autoSpaceDE w:val="0"/>
        <w:autoSpaceDN w:val="0"/>
        <w:adjustRightInd w:val="0"/>
        <w:spacing w:after="0"/>
        <w:rPr>
          <w:rFonts w:eastAsiaTheme="minorEastAsia"/>
          <w:szCs w:val="24"/>
          <w:lang w:eastAsia="ru-RU"/>
        </w:rPr>
      </w:pPr>
    </w:p>
    <w:p w:rsidR="00440F3A" w:rsidRPr="00440F3A" w:rsidRDefault="00440F3A" w:rsidP="00440F3A">
      <w:pPr>
        <w:widowControl w:val="0"/>
        <w:autoSpaceDE w:val="0"/>
        <w:autoSpaceDN w:val="0"/>
        <w:adjustRightInd w:val="0"/>
        <w:spacing w:after="0"/>
        <w:rPr>
          <w:rFonts w:eastAsiaTheme="minorEastAsia"/>
          <w:szCs w:val="24"/>
          <w:lang w:eastAsia="ru-RU"/>
        </w:rPr>
      </w:pPr>
      <w:r w:rsidRPr="00440F3A">
        <w:rPr>
          <w:rFonts w:eastAsiaTheme="minorEastAsia"/>
          <w:szCs w:val="24"/>
          <w:lang w:eastAsia="ru-RU"/>
        </w:rPr>
        <w:t>Дата «___»____________20___ года</w:t>
      </w:r>
    </w:p>
    <w:p w:rsidR="00440F3A" w:rsidRPr="00440F3A" w:rsidRDefault="00440F3A" w:rsidP="00440F3A">
      <w:pPr>
        <w:widowControl w:val="0"/>
        <w:autoSpaceDE w:val="0"/>
        <w:autoSpaceDN w:val="0"/>
        <w:adjustRightInd w:val="0"/>
        <w:spacing w:after="0"/>
        <w:jc w:val="right"/>
        <w:rPr>
          <w:rFonts w:eastAsiaTheme="minorEastAsia"/>
          <w:szCs w:val="24"/>
          <w:lang w:eastAsia="ru-RU"/>
        </w:rPr>
      </w:pPr>
    </w:p>
    <w:p w:rsidR="00440F3A" w:rsidRPr="00440F3A" w:rsidRDefault="00440F3A" w:rsidP="00440F3A">
      <w:pPr>
        <w:widowControl w:val="0"/>
        <w:autoSpaceDE w:val="0"/>
        <w:autoSpaceDN w:val="0"/>
        <w:adjustRightInd w:val="0"/>
        <w:spacing w:after="0"/>
        <w:jc w:val="center"/>
        <w:outlineLvl w:val="2"/>
        <w:rPr>
          <w:rFonts w:eastAsiaTheme="minorEastAsia"/>
          <w:szCs w:val="24"/>
          <w:lang w:eastAsia="ru-RU"/>
        </w:rPr>
      </w:pPr>
      <w:bookmarkStart w:id="5" w:name="Par338"/>
      <w:bookmarkEnd w:id="5"/>
      <w:r w:rsidRPr="00440F3A">
        <w:rPr>
          <w:rFonts w:eastAsiaTheme="minorEastAsia"/>
          <w:szCs w:val="24"/>
          <w:lang w:eastAsia="ru-RU"/>
        </w:rPr>
        <w:t>Методика заполнения оценочного листа</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Оценочный лист (оборотная сторона) заполняет каждый член конкурсной комиссии и на основании мнения всех членов выносится решение.</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Баллы присваиваются в следующем порядке:</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1 критерий - балл присваивается исходя из приоритета отрасли на соответствующей территории (от 1 до 10 баллов).</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2 - 9 критерии - балл присваивается исходя из полноты отражения информации в технико-экономическом обосновании и бизнес-плане:</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0 баллов - информация не отражена;</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1 балл - информация отражена в недостаточной степени;</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5 баллов - информация отражена в достаточной степени.</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10 критерий - балл присваивается исходя из количества создаваемых рабочих мест:</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 xml:space="preserve">1 балл - </w:t>
      </w:r>
      <w:proofErr w:type="spellStart"/>
      <w:r w:rsidRPr="00440F3A">
        <w:rPr>
          <w:rFonts w:eastAsiaTheme="minorEastAsia"/>
          <w:szCs w:val="24"/>
          <w:lang w:eastAsia="ru-RU"/>
        </w:rPr>
        <w:t>самозанятость</w:t>
      </w:r>
      <w:proofErr w:type="spellEnd"/>
      <w:r w:rsidRPr="00440F3A">
        <w:rPr>
          <w:rFonts w:eastAsiaTheme="minorEastAsia"/>
          <w:szCs w:val="24"/>
          <w:lang w:eastAsia="ru-RU"/>
        </w:rPr>
        <w:t xml:space="preserve"> населения;</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2 балла - создание одного нового рабочего места;</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5 баллов - создание двух и более новых рабочих мест или создание одного нового рабочего места для инвалидов;</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10 баллов - создание двух и более новых рабочих мест для инвалидов.</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11 критерий - балл присваивается, исходя из величины показателя NPV:</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0 баллов - NPV менее 0 или равно 0;</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5 баллов - NPV больше 0 в пределах суммы гранта;</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10 баллов - NPV больше суммы гранта.</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 xml:space="preserve">12 критерий - балл присваивается исходя из полноты отражения, реальности и достаточности информации в технико-экономическом обосновании или бизнес-плане для построения </w:t>
      </w:r>
      <w:proofErr w:type="spellStart"/>
      <w:r w:rsidRPr="00440F3A">
        <w:rPr>
          <w:rFonts w:eastAsiaTheme="minorEastAsia"/>
          <w:szCs w:val="24"/>
          <w:lang w:eastAsia="ru-RU"/>
        </w:rPr>
        <w:t>кэш-фло</w:t>
      </w:r>
      <w:proofErr w:type="spellEnd"/>
      <w:r w:rsidRPr="00440F3A">
        <w:rPr>
          <w:rFonts w:eastAsiaTheme="minorEastAsia"/>
          <w:szCs w:val="24"/>
          <w:lang w:eastAsia="ru-RU"/>
        </w:rPr>
        <w:t>:</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0 баллов - информация не отражена либо не учтена в полном объеме доходная и расходная часть проекта;</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10 баллов - информация отражена в достаточной степени.</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13 критерий - балл присваивается исходя из размера внутренней нормы доходности:</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0 баллов - более полуторакратного размера ставки рефинансирования ЦБ РФ;</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10 баллов - менее полуторакратного размера ставки рефинансирования ЦБ РФ.</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14 критерий - балл присваивается исходя из величины периода окупаемости проекта:</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0 баллов - информация не отражена;</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5 баллов - менее 6 месяцев или более 12 месяцев;</w:t>
      </w:r>
    </w:p>
    <w:p w:rsidR="00440F3A" w:rsidRPr="00440F3A" w:rsidRDefault="00440F3A" w:rsidP="00440F3A">
      <w:pPr>
        <w:widowControl w:val="0"/>
        <w:autoSpaceDE w:val="0"/>
        <w:autoSpaceDN w:val="0"/>
        <w:adjustRightInd w:val="0"/>
        <w:spacing w:after="0"/>
        <w:ind w:firstLine="540"/>
        <w:jc w:val="both"/>
        <w:rPr>
          <w:rFonts w:eastAsiaTheme="minorEastAsia"/>
          <w:szCs w:val="24"/>
          <w:lang w:eastAsia="ru-RU"/>
        </w:rPr>
      </w:pPr>
      <w:r w:rsidRPr="00440F3A">
        <w:rPr>
          <w:rFonts w:eastAsiaTheme="minorEastAsia"/>
          <w:szCs w:val="24"/>
          <w:lang w:eastAsia="ru-RU"/>
        </w:rPr>
        <w:t>10 баллов - от 6 до 12 месяцев.</w:t>
      </w:r>
    </w:p>
    <w:p w:rsidR="00440F3A" w:rsidRPr="00440F3A" w:rsidRDefault="00440F3A" w:rsidP="00440F3A">
      <w:pPr>
        <w:widowControl w:val="0"/>
        <w:autoSpaceDE w:val="0"/>
        <w:autoSpaceDN w:val="0"/>
        <w:adjustRightInd w:val="0"/>
        <w:spacing w:after="0"/>
        <w:ind w:firstLine="540"/>
        <w:jc w:val="both"/>
        <w:rPr>
          <w:rFonts w:ascii="Arial" w:eastAsiaTheme="minorEastAsia" w:hAnsi="Arial" w:cs="Arial"/>
          <w:sz w:val="22"/>
          <w:szCs w:val="20"/>
          <w:lang w:eastAsia="ru-RU"/>
        </w:rPr>
      </w:pPr>
      <w:r w:rsidRPr="00440F3A">
        <w:rPr>
          <w:rFonts w:eastAsiaTheme="minorEastAsia"/>
          <w:szCs w:val="24"/>
          <w:lang w:eastAsia="ru-RU"/>
        </w:rPr>
        <w:t>Максимальная сумма баллов - 100.</w:t>
      </w:r>
    </w:p>
    <w:p w:rsidR="002B1B86" w:rsidRDefault="002B1B86">
      <w:pPr>
        <w:spacing w:line="276" w:lineRule="auto"/>
      </w:pPr>
      <w:r>
        <w:br w:type="page"/>
      </w:r>
    </w:p>
    <w:p w:rsidR="00440F3A" w:rsidRDefault="00440F3A"/>
    <w:p w:rsidR="00440F3A" w:rsidRPr="00440F3A" w:rsidRDefault="00440F3A" w:rsidP="00440F3A">
      <w:pPr>
        <w:spacing w:after="0"/>
        <w:jc w:val="right"/>
        <w:rPr>
          <w:szCs w:val="24"/>
        </w:rPr>
      </w:pPr>
      <w:r w:rsidRPr="00440F3A">
        <w:rPr>
          <w:szCs w:val="24"/>
        </w:rPr>
        <w:t>Приложение 5</w:t>
      </w:r>
    </w:p>
    <w:p w:rsidR="00440F3A" w:rsidRPr="00440F3A" w:rsidRDefault="00440F3A" w:rsidP="00440F3A">
      <w:pPr>
        <w:spacing w:after="0"/>
        <w:jc w:val="right"/>
        <w:rPr>
          <w:szCs w:val="24"/>
        </w:rPr>
      </w:pPr>
      <w:r w:rsidRPr="00440F3A">
        <w:rPr>
          <w:szCs w:val="24"/>
        </w:rPr>
        <w:t xml:space="preserve">к Порядку предоставления грантов </w:t>
      </w:r>
    </w:p>
    <w:p w:rsidR="00950093" w:rsidRPr="00440F3A" w:rsidRDefault="00950093" w:rsidP="00950093">
      <w:pPr>
        <w:widowControl w:val="0"/>
        <w:autoSpaceDE w:val="0"/>
        <w:autoSpaceDN w:val="0"/>
        <w:adjustRightInd w:val="0"/>
        <w:spacing w:after="0"/>
        <w:jc w:val="right"/>
        <w:rPr>
          <w:rFonts w:eastAsiaTheme="minorEastAsia"/>
          <w:szCs w:val="24"/>
          <w:lang w:eastAsia="ru-RU"/>
        </w:rPr>
      </w:pPr>
      <w:r w:rsidRPr="00440F3A">
        <w:rPr>
          <w:rFonts w:eastAsiaTheme="minorEastAsia"/>
          <w:szCs w:val="24"/>
          <w:lang w:eastAsia="ru-RU"/>
        </w:rPr>
        <w:t xml:space="preserve">субъектам малого и среднего предпринимательства </w:t>
      </w:r>
    </w:p>
    <w:p w:rsidR="00950093" w:rsidRPr="00440F3A" w:rsidRDefault="00950093" w:rsidP="00950093">
      <w:pPr>
        <w:widowControl w:val="0"/>
        <w:autoSpaceDE w:val="0"/>
        <w:autoSpaceDN w:val="0"/>
        <w:adjustRightInd w:val="0"/>
        <w:spacing w:after="0"/>
        <w:ind w:firstLine="709"/>
        <w:jc w:val="right"/>
        <w:rPr>
          <w:rFonts w:eastAsiaTheme="minorEastAsia"/>
          <w:szCs w:val="20"/>
          <w:lang w:eastAsia="ru-RU"/>
        </w:rPr>
      </w:pPr>
      <w:r>
        <w:rPr>
          <w:rFonts w:eastAsiaTheme="minorEastAsia"/>
          <w:szCs w:val="20"/>
          <w:lang w:eastAsia="ru-RU"/>
        </w:rPr>
        <w:t>городского поселения Игрим</w:t>
      </w:r>
    </w:p>
    <w:p w:rsidR="00440F3A" w:rsidRPr="00440F3A" w:rsidRDefault="00440F3A" w:rsidP="00440F3A">
      <w:pPr>
        <w:spacing w:after="0"/>
        <w:jc w:val="right"/>
        <w:rPr>
          <w:szCs w:val="24"/>
        </w:rPr>
      </w:pPr>
    </w:p>
    <w:p w:rsidR="00440F3A" w:rsidRPr="00440F3A" w:rsidRDefault="00440F3A" w:rsidP="00440F3A">
      <w:pPr>
        <w:widowControl w:val="0"/>
        <w:tabs>
          <w:tab w:val="left" w:pos="5472"/>
        </w:tabs>
        <w:suppressAutoHyphens/>
        <w:spacing w:after="0"/>
        <w:jc w:val="center"/>
        <w:rPr>
          <w:rFonts w:eastAsia="Arial Unicode MS"/>
          <w:b/>
          <w:kern w:val="1"/>
          <w:szCs w:val="24"/>
        </w:rPr>
      </w:pPr>
      <w:r w:rsidRPr="00440F3A">
        <w:rPr>
          <w:rFonts w:eastAsia="Arial Unicode MS"/>
          <w:b/>
          <w:kern w:val="1"/>
          <w:szCs w:val="24"/>
        </w:rPr>
        <w:t xml:space="preserve">Договор </w:t>
      </w:r>
    </w:p>
    <w:p w:rsidR="00440F3A" w:rsidRPr="00440F3A" w:rsidRDefault="00440F3A" w:rsidP="00440F3A">
      <w:pPr>
        <w:widowControl w:val="0"/>
        <w:tabs>
          <w:tab w:val="left" w:pos="5472"/>
        </w:tabs>
        <w:suppressAutoHyphens/>
        <w:spacing w:after="0"/>
        <w:jc w:val="center"/>
        <w:rPr>
          <w:rFonts w:eastAsia="Arial Unicode MS"/>
          <w:b/>
          <w:kern w:val="1"/>
          <w:szCs w:val="24"/>
        </w:rPr>
      </w:pPr>
      <w:r w:rsidRPr="00440F3A">
        <w:rPr>
          <w:rFonts w:eastAsia="Arial Unicode MS"/>
          <w:b/>
          <w:kern w:val="1"/>
          <w:szCs w:val="24"/>
        </w:rPr>
        <w:t>о предоставлении гранта №_____</w:t>
      </w:r>
    </w:p>
    <w:p w:rsidR="00440F3A" w:rsidRPr="00440F3A" w:rsidRDefault="00950093" w:rsidP="00440F3A">
      <w:pPr>
        <w:widowControl w:val="0"/>
        <w:shd w:val="clear" w:color="auto" w:fill="FFFFFF"/>
        <w:suppressAutoHyphens/>
        <w:spacing w:before="72" w:after="0"/>
        <w:rPr>
          <w:rFonts w:eastAsia="Arial Unicode MS"/>
          <w:b/>
          <w:spacing w:val="-1"/>
          <w:kern w:val="1"/>
          <w:szCs w:val="24"/>
        </w:rPr>
      </w:pPr>
      <w:proofErr w:type="spellStart"/>
      <w:r>
        <w:rPr>
          <w:rFonts w:eastAsia="Arial Unicode MS"/>
          <w:b/>
          <w:spacing w:val="-1"/>
          <w:kern w:val="1"/>
          <w:szCs w:val="24"/>
        </w:rPr>
        <w:t>п</w:t>
      </w:r>
      <w:proofErr w:type="gramStart"/>
      <w:r>
        <w:rPr>
          <w:rFonts w:eastAsia="Arial Unicode MS"/>
          <w:b/>
          <w:spacing w:val="-1"/>
          <w:kern w:val="1"/>
          <w:szCs w:val="24"/>
        </w:rPr>
        <w:t>.И</w:t>
      </w:r>
      <w:proofErr w:type="gramEnd"/>
      <w:r>
        <w:rPr>
          <w:rFonts w:eastAsia="Arial Unicode MS"/>
          <w:b/>
          <w:spacing w:val="-1"/>
          <w:kern w:val="1"/>
          <w:szCs w:val="24"/>
        </w:rPr>
        <w:t>грим</w:t>
      </w:r>
      <w:proofErr w:type="spellEnd"/>
      <w:r w:rsidR="00440F3A" w:rsidRPr="00440F3A">
        <w:rPr>
          <w:rFonts w:eastAsia="Arial Unicode MS"/>
          <w:b/>
          <w:spacing w:val="-1"/>
          <w:kern w:val="1"/>
          <w:szCs w:val="24"/>
        </w:rPr>
        <w:t xml:space="preserve">   «___» ______________</w:t>
      </w:r>
    </w:p>
    <w:p w:rsidR="00440F3A" w:rsidRPr="00440F3A" w:rsidRDefault="00440F3A" w:rsidP="00440F3A">
      <w:pPr>
        <w:widowControl w:val="0"/>
        <w:suppressAutoHyphens/>
        <w:spacing w:after="0"/>
        <w:ind w:firstLine="525"/>
        <w:jc w:val="center"/>
        <w:rPr>
          <w:rFonts w:eastAsia="Arial Unicode MS"/>
          <w:spacing w:val="-1"/>
          <w:kern w:val="1"/>
          <w:szCs w:val="24"/>
        </w:rPr>
      </w:pPr>
    </w:p>
    <w:p w:rsidR="00440F3A" w:rsidRPr="00440F3A" w:rsidRDefault="00440F3A" w:rsidP="00440F3A">
      <w:pPr>
        <w:widowControl w:val="0"/>
        <w:suppressAutoHyphens/>
        <w:spacing w:after="0"/>
        <w:jc w:val="both"/>
        <w:rPr>
          <w:rFonts w:eastAsia="Arial Unicode MS"/>
          <w:spacing w:val="-1"/>
          <w:kern w:val="1"/>
          <w:szCs w:val="24"/>
        </w:rPr>
      </w:pPr>
      <w:r w:rsidRPr="00440F3A">
        <w:rPr>
          <w:rFonts w:eastAsia="Arial Unicode MS"/>
          <w:spacing w:val="-1"/>
          <w:kern w:val="1"/>
          <w:szCs w:val="24"/>
        </w:rPr>
        <w:tab/>
      </w:r>
      <w:r w:rsidR="00950093">
        <w:rPr>
          <w:rFonts w:eastAsia="Arial Unicode MS"/>
          <w:spacing w:val="-1"/>
          <w:kern w:val="1"/>
          <w:szCs w:val="24"/>
        </w:rPr>
        <w:t>Муниципальное казенное учреждение а</w:t>
      </w:r>
      <w:r w:rsidRPr="00440F3A">
        <w:rPr>
          <w:rFonts w:eastAsia="Arial Unicode MS"/>
          <w:spacing w:val="-1"/>
          <w:kern w:val="1"/>
          <w:szCs w:val="24"/>
        </w:rPr>
        <w:t>дминистрация город</w:t>
      </w:r>
      <w:r w:rsidR="00950093">
        <w:rPr>
          <w:rFonts w:eastAsia="Arial Unicode MS"/>
          <w:spacing w:val="-1"/>
          <w:kern w:val="1"/>
          <w:szCs w:val="24"/>
        </w:rPr>
        <w:t>ского поселения Игрим</w:t>
      </w:r>
      <w:r w:rsidRPr="00440F3A">
        <w:rPr>
          <w:rFonts w:eastAsia="Arial Unicode MS"/>
          <w:spacing w:val="-1"/>
          <w:kern w:val="1"/>
          <w:szCs w:val="24"/>
        </w:rPr>
        <w:t xml:space="preserve">, в лице главы </w:t>
      </w:r>
      <w:r w:rsidR="00950093">
        <w:rPr>
          <w:rFonts w:eastAsia="Arial Unicode MS"/>
          <w:spacing w:val="-1"/>
          <w:kern w:val="1"/>
          <w:szCs w:val="24"/>
        </w:rPr>
        <w:t>поселения</w:t>
      </w:r>
      <w:r w:rsidRPr="00440F3A">
        <w:rPr>
          <w:rFonts w:eastAsia="Arial Unicode MS"/>
          <w:spacing w:val="-1"/>
          <w:kern w:val="1"/>
          <w:szCs w:val="24"/>
        </w:rPr>
        <w:t xml:space="preserve"> _________________________________________________, действующего на основании Устава </w:t>
      </w:r>
      <w:r w:rsidR="00950093">
        <w:rPr>
          <w:rFonts w:eastAsia="Arial Unicode MS"/>
          <w:spacing w:val="-1"/>
          <w:kern w:val="1"/>
          <w:szCs w:val="24"/>
        </w:rPr>
        <w:t>городского поселения Игрим</w:t>
      </w:r>
      <w:r w:rsidR="0024114F">
        <w:rPr>
          <w:rFonts w:eastAsia="Arial Unicode MS"/>
          <w:spacing w:val="-1"/>
          <w:kern w:val="1"/>
          <w:szCs w:val="24"/>
        </w:rPr>
        <w:t xml:space="preserve">, </w:t>
      </w:r>
      <w:r w:rsidRPr="00440F3A">
        <w:rPr>
          <w:rFonts w:eastAsia="Arial Unicode MS"/>
          <w:spacing w:val="-1"/>
          <w:kern w:val="1"/>
          <w:szCs w:val="24"/>
        </w:rPr>
        <w:t>именуемая в дальнейшем Сторона 1 с одной стороны и субъект малого и среднего предпринимательства (</w:t>
      </w:r>
      <w:r w:rsidRPr="00440F3A">
        <w:rPr>
          <w:rFonts w:eastAsia="Arial Unicode MS"/>
          <w:iCs/>
          <w:spacing w:val="-1"/>
          <w:kern w:val="1"/>
          <w:szCs w:val="24"/>
        </w:rPr>
        <w:t xml:space="preserve">индивидуальный предприниматель) </w:t>
      </w:r>
      <w:r w:rsidRPr="00440F3A">
        <w:rPr>
          <w:rFonts w:eastAsia="Arial Unicode MS"/>
          <w:i/>
          <w:iCs/>
          <w:spacing w:val="-1"/>
          <w:kern w:val="1"/>
          <w:szCs w:val="24"/>
        </w:rPr>
        <w:t>_________________________</w:t>
      </w:r>
      <w:r w:rsidRPr="00440F3A">
        <w:rPr>
          <w:rFonts w:eastAsia="Arial Unicode MS"/>
          <w:spacing w:val="-1"/>
          <w:kern w:val="1"/>
          <w:szCs w:val="24"/>
        </w:rPr>
        <w:t xml:space="preserve">, с другой стороны, именуемый в дальнейшем Сторона 2,  в лице </w:t>
      </w:r>
      <w:r w:rsidRPr="00440F3A">
        <w:rPr>
          <w:rFonts w:eastAsia="Arial Unicode MS"/>
          <w:i/>
          <w:iCs/>
          <w:spacing w:val="-1"/>
          <w:kern w:val="1"/>
          <w:szCs w:val="24"/>
        </w:rPr>
        <w:t>_________________________________,</w:t>
      </w:r>
      <w:r w:rsidRPr="00440F3A">
        <w:rPr>
          <w:rFonts w:eastAsia="Arial Unicode MS"/>
          <w:spacing w:val="-1"/>
          <w:kern w:val="1"/>
          <w:szCs w:val="24"/>
        </w:rPr>
        <w:t xml:space="preserve"> действующего на основании  Свидетельства о государственной регистрации физического лица в качестве индивидуального предпринимателя серия</w:t>
      </w:r>
      <w:r w:rsidRPr="00440F3A">
        <w:rPr>
          <w:rFonts w:eastAsia="Arial Unicode MS"/>
          <w:i/>
          <w:iCs/>
          <w:spacing w:val="-1"/>
          <w:kern w:val="1"/>
          <w:szCs w:val="24"/>
        </w:rPr>
        <w:t>____________________</w:t>
      </w:r>
      <w:r w:rsidRPr="00440F3A">
        <w:rPr>
          <w:rFonts w:eastAsia="Arial Unicode MS"/>
          <w:spacing w:val="-1"/>
          <w:kern w:val="1"/>
          <w:szCs w:val="24"/>
        </w:rPr>
        <w:t xml:space="preserve">, за основным государственным регистрационным номером записи о государственной регистрации индивидуального предпринимателя </w:t>
      </w:r>
      <w:r w:rsidRPr="00440F3A">
        <w:rPr>
          <w:rFonts w:eastAsia="Arial Unicode MS"/>
          <w:i/>
          <w:iCs/>
          <w:spacing w:val="-1"/>
          <w:kern w:val="1"/>
          <w:szCs w:val="24"/>
        </w:rPr>
        <w:t>________________________________________________________________________________</w:t>
      </w:r>
      <w:r w:rsidRPr="00440F3A">
        <w:rPr>
          <w:rFonts w:eastAsia="Arial Unicode MS"/>
          <w:spacing w:val="-1"/>
          <w:kern w:val="1"/>
          <w:szCs w:val="24"/>
        </w:rPr>
        <w:t xml:space="preserve">, руководствуясь постановлением администрации </w:t>
      </w:r>
      <w:r w:rsidR="00950093" w:rsidRPr="00440F3A">
        <w:rPr>
          <w:rFonts w:eastAsia="Arial Unicode MS"/>
          <w:spacing w:val="-1"/>
          <w:kern w:val="1"/>
          <w:szCs w:val="24"/>
        </w:rPr>
        <w:t>город</w:t>
      </w:r>
      <w:r w:rsidR="00950093">
        <w:rPr>
          <w:rFonts w:eastAsia="Arial Unicode MS"/>
          <w:spacing w:val="-1"/>
          <w:kern w:val="1"/>
          <w:szCs w:val="24"/>
        </w:rPr>
        <w:t>ского поселения Игрим</w:t>
      </w:r>
      <w:r w:rsidRPr="00440F3A">
        <w:rPr>
          <w:rFonts w:eastAsia="Arial Unicode MS"/>
          <w:spacing w:val="-1"/>
          <w:kern w:val="1"/>
          <w:szCs w:val="24"/>
        </w:rPr>
        <w:t xml:space="preserve"> от ______________ № ______ «Об утверждении Порядка предоставления грантов субъектам малого и среднего предпринимательства </w:t>
      </w:r>
      <w:r w:rsidR="00950093" w:rsidRPr="00440F3A">
        <w:rPr>
          <w:rFonts w:eastAsia="Arial Unicode MS"/>
          <w:spacing w:val="-1"/>
          <w:kern w:val="1"/>
          <w:szCs w:val="24"/>
        </w:rPr>
        <w:t>город</w:t>
      </w:r>
      <w:r w:rsidR="00950093">
        <w:rPr>
          <w:rFonts w:eastAsia="Arial Unicode MS"/>
          <w:spacing w:val="-1"/>
          <w:kern w:val="1"/>
          <w:szCs w:val="24"/>
        </w:rPr>
        <w:t>ского поселения Игрим</w:t>
      </w:r>
      <w:r w:rsidRPr="00440F3A">
        <w:rPr>
          <w:rFonts w:eastAsia="Arial Unicode MS"/>
          <w:spacing w:val="-1"/>
          <w:kern w:val="1"/>
          <w:szCs w:val="24"/>
        </w:rPr>
        <w:t>» (далее – Порядок) от _________№_____заключили настоящий договор (далее - договор) о нижеследующем:</w:t>
      </w:r>
    </w:p>
    <w:p w:rsidR="00440F3A" w:rsidRPr="00440F3A" w:rsidRDefault="00440F3A" w:rsidP="00440F3A">
      <w:pPr>
        <w:widowControl w:val="0"/>
        <w:suppressAutoHyphens/>
        <w:spacing w:after="0"/>
        <w:jc w:val="center"/>
        <w:rPr>
          <w:rFonts w:eastAsia="Arial Unicode MS"/>
          <w:b/>
          <w:spacing w:val="-1"/>
          <w:kern w:val="1"/>
          <w:szCs w:val="24"/>
        </w:rPr>
      </w:pPr>
    </w:p>
    <w:p w:rsidR="00440F3A" w:rsidRPr="00440F3A" w:rsidRDefault="00440F3A" w:rsidP="00440F3A">
      <w:pPr>
        <w:widowControl w:val="0"/>
        <w:suppressAutoHyphens/>
        <w:spacing w:after="0"/>
        <w:jc w:val="center"/>
        <w:rPr>
          <w:rFonts w:eastAsia="Arial Unicode MS"/>
          <w:spacing w:val="-1"/>
          <w:kern w:val="1"/>
          <w:szCs w:val="24"/>
        </w:rPr>
      </w:pPr>
      <w:r w:rsidRPr="00440F3A">
        <w:rPr>
          <w:rFonts w:eastAsia="Arial Unicode MS"/>
          <w:spacing w:val="-1"/>
          <w:kern w:val="1"/>
          <w:szCs w:val="24"/>
        </w:rPr>
        <w:t>1. Предмет договора</w:t>
      </w:r>
    </w:p>
    <w:p w:rsidR="00440F3A" w:rsidRPr="00440F3A" w:rsidRDefault="00440F3A" w:rsidP="00440F3A">
      <w:pPr>
        <w:widowControl w:val="0"/>
        <w:suppressAutoHyphens/>
        <w:spacing w:after="0"/>
        <w:jc w:val="center"/>
        <w:rPr>
          <w:rFonts w:eastAsia="Arial Unicode MS"/>
          <w:spacing w:val="-1"/>
          <w:kern w:val="1"/>
          <w:szCs w:val="24"/>
        </w:rPr>
      </w:pPr>
    </w:p>
    <w:p w:rsidR="00440F3A" w:rsidRPr="00440F3A" w:rsidRDefault="00440F3A" w:rsidP="00440F3A">
      <w:pPr>
        <w:widowControl w:val="0"/>
        <w:suppressAutoHyphens/>
        <w:spacing w:after="0"/>
        <w:jc w:val="both"/>
        <w:rPr>
          <w:rFonts w:eastAsia="Arial Unicode MS"/>
          <w:i/>
          <w:iCs/>
          <w:spacing w:val="-1"/>
          <w:kern w:val="1"/>
          <w:szCs w:val="24"/>
        </w:rPr>
      </w:pPr>
      <w:r w:rsidRPr="00440F3A">
        <w:rPr>
          <w:rFonts w:eastAsia="Arial Unicode MS"/>
          <w:spacing w:val="-1"/>
          <w:kern w:val="1"/>
          <w:szCs w:val="24"/>
        </w:rPr>
        <w:tab/>
        <w:t xml:space="preserve">1.1. Предметом настоящего договора является предоставление гранта Стороной 1 Стороне 2: по пункту ___ основных мероприятий муниципальной программы по поддержке и развитию малого и среднего предпринимательства на территории </w:t>
      </w:r>
      <w:r w:rsidR="00502CBA" w:rsidRPr="00502CBA">
        <w:rPr>
          <w:rFonts w:eastAsia="Arial Unicode MS"/>
          <w:spacing w:val="-1"/>
          <w:kern w:val="1"/>
          <w:szCs w:val="24"/>
        </w:rPr>
        <w:t>городского поселения Игрим</w:t>
      </w:r>
      <w:r w:rsidRPr="00440F3A">
        <w:rPr>
          <w:rFonts w:eastAsia="Arial Unicode MS"/>
          <w:spacing w:val="-1"/>
          <w:kern w:val="1"/>
          <w:szCs w:val="24"/>
        </w:rPr>
        <w:t xml:space="preserve">, </w:t>
      </w:r>
      <w:r w:rsidRPr="00440F3A">
        <w:rPr>
          <w:rFonts w:eastAsia="Arial Unicode MS"/>
          <w:iCs/>
          <w:spacing w:val="-1"/>
          <w:kern w:val="1"/>
          <w:szCs w:val="24"/>
        </w:rPr>
        <w:t xml:space="preserve"> утвержденной  постановлением администрации </w:t>
      </w:r>
      <w:r w:rsidR="00502CBA" w:rsidRPr="00502CBA">
        <w:rPr>
          <w:rFonts w:eastAsia="Arial Unicode MS"/>
          <w:iCs/>
          <w:spacing w:val="-1"/>
          <w:kern w:val="1"/>
          <w:szCs w:val="24"/>
        </w:rPr>
        <w:t xml:space="preserve">городского поселения </w:t>
      </w:r>
      <w:proofErr w:type="spellStart"/>
      <w:r w:rsidR="00502CBA" w:rsidRPr="00502CBA">
        <w:rPr>
          <w:rFonts w:eastAsia="Arial Unicode MS"/>
          <w:iCs/>
          <w:spacing w:val="-1"/>
          <w:kern w:val="1"/>
          <w:szCs w:val="24"/>
        </w:rPr>
        <w:t>Игрим</w:t>
      </w:r>
      <w:r w:rsidR="00502CBA">
        <w:rPr>
          <w:rFonts w:eastAsia="Arial Unicode MS"/>
          <w:iCs/>
          <w:spacing w:val="-1"/>
          <w:kern w:val="1"/>
          <w:szCs w:val="24"/>
        </w:rPr>
        <w:t>от</w:t>
      </w:r>
      <w:proofErr w:type="spellEnd"/>
      <w:r w:rsidR="00502CBA">
        <w:rPr>
          <w:rFonts w:eastAsia="Arial Unicode MS"/>
          <w:iCs/>
          <w:spacing w:val="-1"/>
          <w:kern w:val="1"/>
          <w:szCs w:val="24"/>
        </w:rPr>
        <w:t xml:space="preserve">   11.06.2015 </w:t>
      </w:r>
      <w:r w:rsidRPr="00440F3A">
        <w:rPr>
          <w:rFonts w:eastAsia="Arial Unicode MS"/>
          <w:iCs/>
          <w:spacing w:val="-1"/>
          <w:kern w:val="1"/>
          <w:szCs w:val="24"/>
        </w:rPr>
        <w:t xml:space="preserve"> №</w:t>
      </w:r>
      <w:r w:rsidR="00502CBA">
        <w:rPr>
          <w:rFonts w:eastAsia="Arial Unicode MS"/>
          <w:iCs/>
          <w:spacing w:val="-1"/>
          <w:kern w:val="1"/>
          <w:szCs w:val="24"/>
        </w:rPr>
        <w:t xml:space="preserve"> 66</w:t>
      </w:r>
      <w:r w:rsidRPr="00440F3A">
        <w:rPr>
          <w:rFonts w:eastAsia="Arial Unicode MS"/>
          <w:spacing w:val="-1"/>
          <w:kern w:val="1"/>
          <w:szCs w:val="24"/>
        </w:rPr>
        <w:t>(далее - программа).</w:t>
      </w:r>
    </w:p>
    <w:p w:rsidR="00440F3A" w:rsidRPr="00440F3A" w:rsidRDefault="00440F3A" w:rsidP="00440F3A">
      <w:pPr>
        <w:widowControl w:val="0"/>
        <w:suppressAutoHyphens/>
        <w:spacing w:after="0"/>
        <w:jc w:val="both"/>
        <w:rPr>
          <w:rFonts w:eastAsia="Arial Unicode MS"/>
          <w:spacing w:val="-1"/>
          <w:kern w:val="1"/>
          <w:szCs w:val="24"/>
        </w:rPr>
      </w:pPr>
      <w:r w:rsidRPr="00440F3A">
        <w:rPr>
          <w:rFonts w:eastAsia="Arial Unicode MS"/>
          <w:spacing w:val="-1"/>
          <w:kern w:val="1"/>
          <w:szCs w:val="24"/>
        </w:rPr>
        <w:tab/>
        <w:t>1.2. Грант предоставляется в пределах утвержденных бюджетных ассигнований и лимитов бюджетных обязательств за счет средств, предусмотренных на реализацию мероприятий программы текущего финансового года.</w:t>
      </w:r>
    </w:p>
    <w:p w:rsidR="00440F3A" w:rsidRPr="00440F3A" w:rsidRDefault="00440F3A" w:rsidP="00440F3A">
      <w:pPr>
        <w:widowControl w:val="0"/>
        <w:suppressAutoHyphens/>
        <w:spacing w:after="0"/>
        <w:jc w:val="both"/>
        <w:rPr>
          <w:rFonts w:eastAsia="Arial Unicode MS"/>
          <w:b/>
          <w:spacing w:val="-1"/>
          <w:kern w:val="1"/>
          <w:szCs w:val="24"/>
        </w:rPr>
      </w:pPr>
    </w:p>
    <w:p w:rsidR="00440F3A" w:rsidRPr="00440F3A" w:rsidRDefault="00440F3A" w:rsidP="00440F3A">
      <w:pPr>
        <w:widowControl w:val="0"/>
        <w:tabs>
          <w:tab w:val="left" w:pos="4950"/>
        </w:tabs>
        <w:suppressAutoHyphens/>
        <w:spacing w:after="0"/>
        <w:ind w:left="45"/>
        <w:jc w:val="center"/>
        <w:rPr>
          <w:rFonts w:eastAsia="Arial Unicode MS"/>
          <w:spacing w:val="-1"/>
          <w:kern w:val="1"/>
          <w:szCs w:val="24"/>
        </w:rPr>
      </w:pPr>
      <w:r w:rsidRPr="00440F3A">
        <w:rPr>
          <w:rFonts w:eastAsia="Arial Unicode MS"/>
          <w:spacing w:val="-1"/>
          <w:kern w:val="1"/>
          <w:szCs w:val="24"/>
        </w:rPr>
        <w:t xml:space="preserve">2. Срок действия договора </w:t>
      </w:r>
    </w:p>
    <w:p w:rsidR="00440F3A" w:rsidRPr="00440F3A" w:rsidRDefault="00440F3A" w:rsidP="00440F3A">
      <w:pPr>
        <w:widowControl w:val="0"/>
        <w:tabs>
          <w:tab w:val="left" w:pos="4950"/>
        </w:tabs>
        <w:suppressAutoHyphens/>
        <w:spacing w:after="0"/>
        <w:ind w:left="45"/>
        <w:jc w:val="center"/>
        <w:rPr>
          <w:rFonts w:eastAsia="Arial Unicode MS"/>
          <w:spacing w:val="-1"/>
          <w:kern w:val="1"/>
          <w:szCs w:val="24"/>
        </w:rPr>
      </w:pPr>
    </w:p>
    <w:p w:rsidR="00440F3A" w:rsidRPr="00440F3A" w:rsidRDefault="00440F3A" w:rsidP="00440F3A">
      <w:pPr>
        <w:widowControl w:val="0"/>
        <w:shd w:val="clear" w:color="auto" w:fill="FFFFFF"/>
        <w:tabs>
          <w:tab w:val="left" w:pos="709"/>
        </w:tabs>
        <w:suppressAutoHyphens/>
        <w:spacing w:after="0" w:line="274" w:lineRule="exact"/>
        <w:ind w:left="-24" w:firstLine="15"/>
        <w:jc w:val="both"/>
        <w:rPr>
          <w:rFonts w:eastAsia="Arial Unicode MS"/>
          <w:spacing w:val="-1"/>
          <w:kern w:val="1"/>
          <w:szCs w:val="24"/>
        </w:rPr>
      </w:pPr>
      <w:r w:rsidRPr="00440F3A">
        <w:rPr>
          <w:rFonts w:eastAsia="Arial Unicode MS"/>
          <w:spacing w:val="-1"/>
          <w:kern w:val="1"/>
          <w:szCs w:val="24"/>
        </w:rPr>
        <w:tab/>
        <w:t xml:space="preserve">2.1. Договор вступает в силу </w:t>
      </w:r>
      <w:r w:rsidRPr="00440F3A">
        <w:rPr>
          <w:rFonts w:eastAsia="Arial Unicode MS"/>
          <w:iCs/>
          <w:spacing w:val="-1"/>
          <w:kern w:val="1"/>
          <w:szCs w:val="24"/>
        </w:rPr>
        <w:t>с момента подписания и действует до ___________ в части предоставления гранта (Сторона 1),</w:t>
      </w:r>
      <w:r w:rsidRPr="00440F3A">
        <w:rPr>
          <w:rFonts w:eastAsia="Arial Unicode MS"/>
          <w:spacing w:val="-1"/>
          <w:kern w:val="1"/>
          <w:szCs w:val="24"/>
        </w:rPr>
        <w:t xml:space="preserve"> в части предоставления отчетов (Сторона 2) до полного исполнения обязательств по договору.</w:t>
      </w:r>
    </w:p>
    <w:p w:rsidR="00440F3A" w:rsidRPr="00440F3A" w:rsidRDefault="00440F3A" w:rsidP="00440F3A">
      <w:pPr>
        <w:widowControl w:val="0"/>
        <w:tabs>
          <w:tab w:val="left" w:pos="6480"/>
        </w:tabs>
        <w:suppressAutoHyphens/>
        <w:spacing w:after="0"/>
        <w:jc w:val="center"/>
        <w:rPr>
          <w:rFonts w:eastAsia="Arial Unicode MS"/>
          <w:b/>
          <w:spacing w:val="-1"/>
          <w:kern w:val="1"/>
          <w:szCs w:val="24"/>
        </w:rPr>
      </w:pPr>
    </w:p>
    <w:p w:rsidR="00440F3A" w:rsidRPr="00440F3A" w:rsidRDefault="00440F3A" w:rsidP="00440F3A">
      <w:pPr>
        <w:widowControl w:val="0"/>
        <w:tabs>
          <w:tab w:val="left" w:pos="6480"/>
        </w:tabs>
        <w:suppressAutoHyphens/>
        <w:spacing w:after="0"/>
        <w:jc w:val="center"/>
        <w:rPr>
          <w:rFonts w:eastAsia="Arial Unicode MS"/>
          <w:spacing w:val="-1"/>
          <w:kern w:val="1"/>
          <w:szCs w:val="24"/>
        </w:rPr>
      </w:pPr>
      <w:r w:rsidRPr="00440F3A">
        <w:rPr>
          <w:rFonts w:eastAsia="Arial Unicode MS"/>
          <w:spacing w:val="-1"/>
          <w:kern w:val="1"/>
          <w:szCs w:val="24"/>
        </w:rPr>
        <w:t>3. Цена договора</w:t>
      </w:r>
    </w:p>
    <w:p w:rsidR="00440F3A" w:rsidRPr="00440F3A" w:rsidRDefault="00440F3A" w:rsidP="00440F3A">
      <w:pPr>
        <w:widowControl w:val="0"/>
        <w:tabs>
          <w:tab w:val="left" w:pos="6480"/>
        </w:tabs>
        <w:suppressAutoHyphens/>
        <w:spacing w:after="0"/>
        <w:jc w:val="center"/>
        <w:rPr>
          <w:rFonts w:eastAsia="Arial Unicode MS"/>
          <w:spacing w:val="-1"/>
          <w:kern w:val="1"/>
          <w:szCs w:val="24"/>
        </w:rPr>
      </w:pPr>
    </w:p>
    <w:p w:rsidR="00440F3A" w:rsidRPr="00440F3A" w:rsidRDefault="00440F3A" w:rsidP="00440F3A">
      <w:pPr>
        <w:widowControl w:val="0"/>
        <w:tabs>
          <w:tab w:val="left" w:pos="709"/>
        </w:tabs>
        <w:suppressAutoHyphens/>
        <w:spacing w:after="0"/>
        <w:ind w:left="30"/>
        <w:jc w:val="both"/>
        <w:rPr>
          <w:rFonts w:eastAsia="Arial Unicode MS"/>
          <w:spacing w:val="-1"/>
          <w:kern w:val="1"/>
          <w:szCs w:val="24"/>
        </w:rPr>
      </w:pPr>
      <w:r w:rsidRPr="00440F3A">
        <w:rPr>
          <w:rFonts w:eastAsia="Arial Unicode MS"/>
          <w:spacing w:val="-1"/>
          <w:kern w:val="1"/>
          <w:szCs w:val="24"/>
        </w:rPr>
        <w:tab/>
        <w:t xml:space="preserve">3.1. </w:t>
      </w:r>
      <w:r w:rsidRPr="00440F3A">
        <w:rPr>
          <w:rFonts w:eastAsia="Arial Unicode MS"/>
          <w:bCs/>
          <w:spacing w:val="-1"/>
          <w:kern w:val="1"/>
          <w:szCs w:val="24"/>
        </w:rPr>
        <w:t xml:space="preserve">Цена настоящего договора и размер гранта </w:t>
      </w:r>
      <w:r w:rsidRPr="00440F3A">
        <w:rPr>
          <w:rFonts w:eastAsia="Arial Unicode MS"/>
          <w:spacing w:val="-1"/>
          <w:kern w:val="1"/>
          <w:szCs w:val="24"/>
        </w:rPr>
        <w:t>________________</w:t>
      </w:r>
      <w:r w:rsidRPr="00440F3A">
        <w:rPr>
          <w:rFonts w:eastAsia="Arial Unicode MS"/>
          <w:iCs/>
          <w:spacing w:val="-1"/>
          <w:kern w:val="1"/>
          <w:szCs w:val="24"/>
        </w:rPr>
        <w:t>руб. (____________________________ ___________________),</w:t>
      </w:r>
      <w:r w:rsidRPr="00440F3A">
        <w:rPr>
          <w:rFonts w:eastAsia="Arial Unicode MS"/>
          <w:spacing w:val="-1"/>
          <w:kern w:val="1"/>
          <w:szCs w:val="24"/>
        </w:rPr>
        <w:t xml:space="preserve"> включая все налоговые и неналоговые платежи, обязательные к уплате участниками договорных отношений на весь период действия договора. </w:t>
      </w:r>
    </w:p>
    <w:p w:rsidR="00440F3A" w:rsidRPr="00440F3A" w:rsidRDefault="00440F3A" w:rsidP="00440F3A">
      <w:pPr>
        <w:widowControl w:val="0"/>
        <w:tabs>
          <w:tab w:val="left" w:pos="709"/>
        </w:tabs>
        <w:suppressAutoHyphens/>
        <w:spacing w:after="0"/>
        <w:ind w:left="30"/>
        <w:jc w:val="both"/>
        <w:rPr>
          <w:rFonts w:eastAsia="Arial Unicode MS"/>
          <w:spacing w:val="-1"/>
          <w:kern w:val="1"/>
          <w:szCs w:val="24"/>
        </w:rPr>
      </w:pPr>
      <w:r w:rsidRPr="00440F3A">
        <w:rPr>
          <w:rFonts w:eastAsia="Arial Unicode MS"/>
          <w:spacing w:val="-1"/>
          <w:kern w:val="1"/>
          <w:szCs w:val="24"/>
        </w:rPr>
        <w:tab/>
        <w:t xml:space="preserve">3.2. Перечисление денежных средств осуществляется единовременно после заключения договора на основании постановления администрации </w:t>
      </w:r>
      <w:r w:rsidR="00502CBA" w:rsidRPr="00502CBA">
        <w:rPr>
          <w:rFonts w:eastAsia="Arial Unicode MS"/>
          <w:spacing w:val="-1"/>
          <w:kern w:val="1"/>
          <w:szCs w:val="24"/>
        </w:rPr>
        <w:t>городского поселения Игрим</w:t>
      </w:r>
      <w:r w:rsidRPr="00440F3A">
        <w:rPr>
          <w:rFonts w:eastAsia="Arial Unicode MS"/>
          <w:spacing w:val="-1"/>
          <w:kern w:val="1"/>
          <w:szCs w:val="24"/>
        </w:rPr>
        <w:t xml:space="preserve"> «О предоставлении гранта».</w:t>
      </w:r>
    </w:p>
    <w:p w:rsidR="00440F3A" w:rsidRPr="00440F3A" w:rsidRDefault="00440F3A" w:rsidP="00440F3A">
      <w:pPr>
        <w:widowControl w:val="0"/>
        <w:tabs>
          <w:tab w:val="left" w:pos="4740"/>
        </w:tabs>
        <w:suppressAutoHyphens/>
        <w:spacing w:after="0"/>
        <w:ind w:left="30"/>
        <w:jc w:val="center"/>
        <w:rPr>
          <w:rFonts w:eastAsia="Arial Unicode MS"/>
          <w:spacing w:val="-1"/>
          <w:kern w:val="1"/>
          <w:szCs w:val="24"/>
        </w:rPr>
      </w:pPr>
      <w:r w:rsidRPr="00440F3A">
        <w:rPr>
          <w:rFonts w:eastAsia="Arial Unicode MS"/>
          <w:spacing w:val="-1"/>
          <w:kern w:val="1"/>
          <w:szCs w:val="24"/>
        </w:rPr>
        <w:t>4. Права и обязанности Сторон</w:t>
      </w:r>
    </w:p>
    <w:p w:rsidR="00440F3A" w:rsidRPr="00440F3A" w:rsidRDefault="00440F3A" w:rsidP="00440F3A">
      <w:pPr>
        <w:widowControl w:val="0"/>
        <w:tabs>
          <w:tab w:val="left" w:pos="4740"/>
        </w:tabs>
        <w:suppressAutoHyphens/>
        <w:spacing w:after="0"/>
        <w:ind w:left="30"/>
        <w:jc w:val="center"/>
        <w:rPr>
          <w:rFonts w:eastAsia="Arial Unicode MS"/>
          <w:spacing w:val="-1"/>
          <w:kern w:val="1"/>
          <w:szCs w:val="24"/>
        </w:rPr>
      </w:pPr>
    </w:p>
    <w:p w:rsidR="00440F3A" w:rsidRPr="00440F3A" w:rsidRDefault="00440F3A" w:rsidP="00440F3A">
      <w:pPr>
        <w:widowControl w:val="0"/>
        <w:shd w:val="clear" w:color="auto" w:fill="FFFFFF"/>
        <w:tabs>
          <w:tab w:val="left" w:pos="-2552"/>
          <w:tab w:val="left" w:pos="-1418"/>
          <w:tab w:val="left" w:pos="709"/>
        </w:tabs>
        <w:suppressAutoHyphens/>
        <w:spacing w:after="0"/>
        <w:jc w:val="both"/>
        <w:rPr>
          <w:rFonts w:eastAsia="Arial Unicode MS"/>
          <w:spacing w:val="-1"/>
          <w:kern w:val="1"/>
          <w:szCs w:val="24"/>
        </w:rPr>
      </w:pPr>
      <w:r w:rsidRPr="00440F3A">
        <w:rPr>
          <w:rFonts w:eastAsia="Arial"/>
          <w:kern w:val="1"/>
          <w:szCs w:val="24"/>
        </w:rPr>
        <w:tab/>
        <w:t>4.1.</w:t>
      </w:r>
      <w:r w:rsidRPr="00440F3A">
        <w:rPr>
          <w:rFonts w:eastAsia="Arial Unicode MS"/>
          <w:spacing w:val="-1"/>
          <w:kern w:val="1"/>
          <w:szCs w:val="24"/>
        </w:rPr>
        <w:t xml:space="preserve"> Сторона 2 обязана:</w:t>
      </w:r>
    </w:p>
    <w:p w:rsidR="00440F3A" w:rsidRPr="00440F3A" w:rsidRDefault="00440F3A" w:rsidP="00440F3A">
      <w:pPr>
        <w:widowControl w:val="0"/>
        <w:shd w:val="clear" w:color="auto" w:fill="FFFFFF"/>
        <w:tabs>
          <w:tab w:val="left" w:pos="-2552"/>
          <w:tab w:val="left" w:pos="-1418"/>
          <w:tab w:val="left" w:pos="709"/>
        </w:tabs>
        <w:suppressAutoHyphens/>
        <w:spacing w:after="0"/>
        <w:jc w:val="both"/>
        <w:rPr>
          <w:rFonts w:eastAsia="Arial Unicode MS"/>
          <w:spacing w:val="-1"/>
          <w:kern w:val="1"/>
          <w:szCs w:val="24"/>
        </w:rPr>
      </w:pPr>
      <w:r w:rsidRPr="00440F3A">
        <w:rPr>
          <w:rFonts w:eastAsia="Arial Unicode MS"/>
          <w:spacing w:val="-1"/>
          <w:kern w:val="1"/>
          <w:szCs w:val="24"/>
        </w:rPr>
        <w:lastRenderedPageBreak/>
        <w:tab/>
        <w:t>4.1.1. Использовать полученный грант по целевому  назначению.</w:t>
      </w:r>
    </w:p>
    <w:p w:rsidR="00440F3A" w:rsidRPr="00440F3A" w:rsidRDefault="00440F3A" w:rsidP="00440F3A">
      <w:pPr>
        <w:widowControl w:val="0"/>
        <w:shd w:val="clear" w:color="auto" w:fill="FFFFFF"/>
        <w:tabs>
          <w:tab w:val="left" w:pos="-2552"/>
          <w:tab w:val="left" w:pos="-1418"/>
          <w:tab w:val="left" w:pos="709"/>
        </w:tabs>
        <w:suppressAutoHyphens/>
        <w:spacing w:after="0"/>
        <w:jc w:val="both"/>
        <w:rPr>
          <w:rFonts w:eastAsia="Arial Unicode MS"/>
          <w:spacing w:val="-1"/>
          <w:kern w:val="1"/>
          <w:szCs w:val="24"/>
        </w:rPr>
      </w:pPr>
      <w:r w:rsidRPr="00440F3A">
        <w:rPr>
          <w:rFonts w:eastAsia="Arial Unicode MS"/>
          <w:spacing w:val="-1"/>
          <w:kern w:val="1"/>
          <w:szCs w:val="24"/>
        </w:rPr>
        <w:tab/>
        <w:t xml:space="preserve">4.1.2.Представлять в </w:t>
      </w:r>
      <w:r w:rsidR="00502CBA">
        <w:rPr>
          <w:rFonts w:eastAsia="Arial Unicode MS"/>
          <w:spacing w:val="-1"/>
          <w:kern w:val="1"/>
          <w:szCs w:val="24"/>
        </w:rPr>
        <w:t>администрацию</w:t>
      </w:r>
      <w:r w:rsidR="00502CBA" w:rsidRPr="00502CBA">
        <w:rPr>
          <w:rFonts w:eastAsia="Arial Unicode MS"/>
          <w:spacing w:val="-1"/>
          <w:kern w:val="1"/>
          <w:szCs w:val="24"/>
        </w:rPr>
        <w:t xml:space="preserve"> городского поселения Игрим</w:t>
      </w:r>
      <w:r w:rsidRPr="00440F3A">
        <w:rPr>
          <w:rFonts w:eastAsia="Arial Unicode MS"/>
          <w:spacing w:val="-1"/>
          <w:kern w:val="1"/>
          <w:szCs w:val="24"/>
        </w:rPr>
        <w:t xml:space="preserve"> отчеты о деятельности и о расходовании суммы гранта.</w:t>
      </w:r>
    </w:p>
    <w:p w:rsidR="00440F3A" w:rsidRPr="00440F3A" w:rsidRDefault="00440F3A" w:rsidP="00440F3A">
      <w:pPr>
        <w:widowControl w:val="0"/>
        <w:shd w:val="clear" w:color="auto" w:fill="FFFFFF"/>
        <w:tabs>
          <w:tab w:val="left" w:pos="-2552"/>
          <w:tab w:val="left" w:pos="-1418"/>
          <w:tab w:val="left" w:pos="709"/>
        </w:tabs>
        <w:suppressAutoHyphens/>
        <w:spacing w:after="0"/>
        <w:jc w:val="both"/>
        <w:rPr>
          <w:rFonts w:eastAsia="Arial Unicode MS"/>
          <w:spacing w:val="-1"/>
          <w:kern w:val="1"/>
          <w:szCs w:val="24"/>
        </w:rPr>
      </w:pPr>
      <w:r w:rsidRPr="00440F3A">
        <w:rPr>
          <w:rFonts w:eastAsia="Arial Unicode MS"/>
          <w:spacing w:val="-1"/>
          <w:kern w:val="1"/>
          <w:szCs w:val="24"/>
        </w:rPr>
        <w:tab/>
        <w:t>4.1.3. Представлять по требованию Стороны 1 оригиналы отчетов для сверки.</w:t>
      </w:r>
    </w:p>
    <w:p w:rsidR="00440F3A" w:rsidRPr="00440F3A" w:rsidRDefault="00440F3A" w:rsidP="00440F3A">
      <w:pPr>
        <w:widowControl w:val="0"/>
        <w:shd w:val="clear" w:color="auto" w:fill="FFFFFF"/>
        <w:tabs>
          <w:tab w:val="left" w:pos="-2552"/>
          <w:tab w:val="left" w:pos="-1418"/>
          <w:tab w:val="left" w:pos="709"/>
        </w:tabs>
        <w:suppressAutoHyphens/>
        <w:spacing w:after="0"/>
        <w:jc w:val="both"/>
        <w:rPr>
          <w:rFonts w:eastAsia="Arial Unicode MS"/>
          <w:spacing w:val="-1"/>
          <w:kern w:val="1"/>
          <w:szCs w:val="24"/>
        </w:rPr>
      </w:pPr>
      <w:r w:rsidRPr="00440F3A">
        <w:rPr>
          <w:rFonts w:eastAsia="Arial Unicode MS"/>
          <w:spacing w:val="-1"/>
          <w:kern w:val="1"/>
          <w:szCs w:val="24"/>
        </w:rPr>
        <w:tab/>
        <w:t xml:space="preserve">4.1.4. Быть согласна на осуществление администрацией </w:t>
      </w:r>
      <w:r w:rsidR="00502CBA" w:rsidRPr="00502CBA">
        <w:rPr>
          <w:rFonts w:eastAsia="Arial Unicode MS"/>
          <w:spacing w:val="-1"/>
          <w:kern w:val="1"/>
          <w:szCs w:val="24"/>
        </w:rPr>
        <w:t>городского поселения Игрим</w:t>
      </w:r>
      <w:r w:rsidRPr="00440F3A">
        <w:rPr>
          <w:rFonts w:eastAsia="Arial Unicode MS"/>
          <w:spacing w:val="-1"/>
          <w:kern w:val="1"/>
          <w:szCs w:val="24"/>
        </w:rPr>
        <w:t xml:space="preserve"> и органом финансового контроля проверок соблюдения Стороной 2 условий, целей и порядка их предоставления.</w:t>
      </w:r>
    </w:p>
    <w:p w:rsidR="00440F3A" w:rsidRPr="00440F3A" w:rsidRDefault="00440F3A" w:rsidP="00440F3A">
      <w:pPr>
        <w:widowControl w:val="0"/>
        <w:shd w:val="clear" w:color="auto" w:fill="FFFFFF"/>
        <w:tabs>
          <w:tab w:val="left" w:pos="-2552"/>
          <w:tab w:val="left" w:pos="-1418"/>
          <w:tab w:val="left" w:pos="709"/>
        </w:tabs>
        <w:suppressAutoHyphens/>
        <w:spacing w:after="0"/>
        <w:ind w:firstLine="709"/>
        <w:jc w:val="both"/>
        <w:rPr>
          <w:rFonts w:eastAsia="Arial Unicode MS"/>
          <w:spacing w:val="-1"/>
          <w:kern w:val="1"/>
          <w:szCs w:val="24"/>
        </w:rPr>
      </w:pPr>
      <w:r w:rsidRPr="00440F3A">
        <w:rPr>
          <w:rFonts w:eastAsia="Arial Unicode MS"/>
          <w:spacing w:val="-1"/>
          <w:kern w:val="1"/>
          <w:szCs w:val="24"/>
        </w:rPr>
        <w:t>4.2. Сторона 2 вправе:</w:t>
      </w:r>
    </w:p>
    <w:p w:rsidR="00440F3A" w:rsidRPr="00440F3A" w:rsidRDefault="00440F3A" w:rsidP="00440F3A">
      <w:pPr>
        <w:widowControl w:val="0"/>
        <w:shd w:val="clear" w:color="auto" w:fill="FFFFFF"/>
        <w:tabs>
          <w:tab w:val="left" w:pos="-2552"/>
          <w:tab w:val="left" w:pos="-1418"/>
          <w:tab w:val="left" w:pos="709"/>
        </w:tabs>
        <w:suppressAutoHyphens/>
        <w:spacing w:after="0"/>
        <w:ind w:firstLine="709"/>
        <w:jc w:val="both"/>
        <w:rPr>
          <w:rFonts w:eastAsia="Arial Unicode MS"/>
          <w:spacing w:val="-1"/>
          <w:kern w:val="1"/>
          <w:szCs w:val="24"/>
        </w:rPr>
      </w:pPr>
      <w:r w:rsidRPr="00440F3A">
        <w:rPr>
          <w:rFonts w:eastAsia="Arial Unicode MS"/>
          <w:spacing w:val="-1"/>
          <w:kern w:val="1"/>
          <w:szCs w:val="24"/>
        </w:rPr>
        <w:t>4.2.1. Требовать от Стороны 1 своевременного исполнения обязательств по настоящему Договору.</w:t>
      </w:r>
    </w:p>
    <w:p w:rsidR="00440F3A" w:rsidRPr="00440F3A" w:rsidRDefault="00440F3A" w:rsidP="00440F3A">
      <w:pPr>
        <w:widowControl w:val="0"/>
        <w:shd w:val="clear" w:color="auto" w:fill="FFFFFF"/>
        <w:tabs>
          <w:tab w:val="left" w:pos="-2552"/>
          <w:tab w:val="left" w:pos="-1418"/>
          <w:tab w:val="left" w:pos="709"/>
        </w:tabs>
        <w:suppressAutoHyphens/>
        <w:spacing w:after="0"/>
        <w:jc w:val="both"/>
        <w:rPr>
          <w:rFonts w:eastAsia="Arial Unicode MS"/>
          <w:spacing w:val="-1"/>
          <w:kern w:val="1"/>
          <w:szCs w:val="24"/>
        </w:rPr>
      </w:pPr>
      <w:r w:rsidRPr="00440F3A">
        <w:rPr>
          <w:rFonts w:eastAsia="Arial Unicode MS"/>
          <w:kern w:val="1"/>
          <w:szCs w:val="24"/>
        </w:rPr>
        <w:tab/>
        <w:t>4.3. Сторона 1</w:t>
      </w:r>
      <w:r w:rsidRPr="00440F3A">
        <w:rPr>
          <w:rFonts w:eastAsia="Arial Unicode MS"/>
          <w:spacing w:val="-1"/>
          <w:kern w:val="1"/>
          <w:szCs w:val="24"/>
        </w:rPr>
        <w:t xml:space="preserve"> обязана:</w:t>
      </w:r>
    </w:p>
    <w:p w:rsidR="00440F3A" w:rsidRPr="00440F3A" w:rsidRDefault="00440F3A" w:rsidP="00440F3A">
      <w:pPr>
        <w:widowControl w:val="0"/>
        <w:shd w:val="clear" w:color="auto" w:fill="FFFFFF"/>
        <w:tabs>
          <w:tab w:val="left" w:pos="-2552"/>
          <w:tab w:val="left" w:pos="-1418"/>
          <w:tab w:val="left" w:pos="709"/>
        </w:tabs>
        <w:suppressAutoHyphens/>
        <w:spacing w:after="0"/>
        <w:ind w:firstLine="709"/>
        <w:jc w:val="both"/>
        <w:rPr>
          <w:rFonts w:eastAsia="Arial Unicode MS"/>
          <w:spacing w:val="-1"/>
          <w:kern w:val="1"/>
          <w:szCs w:val="24"/>
        </w:rPr>
      </w:pPr>
      <w:r w:rsidRPr="00440F3A">
        <w:rPr>
          <w:rFonts w:eastAsia="Arial Unicode MS"/>
          <w:spacing w:val="-1"/>
          <w:kern w:val="1"/>
          <w:szCs w:val="24"/>
        </w:rPr>
        <w:t>4.3.1. Перечислить сумму гранта Стороне 2 в порядке, сроки  и на условиях, установленных  настоящим Договором.</w:t>
      </w:r>
    </w:p>
    <w:p w:rsidR="00440F3A" w:rsidRPr="00440F3A" w:rsidRDefault="00440F3A" w:rsidP="00440F3A">
      <w:pPr>
        <w:widowControl w:val="0"/>
        <w:tabs>
          <w:tab w:val="left" w:pos="19789"/>
        </w:tabs>
        <w:suppressAutoHyphens/>
        <w:spacing w:after="0"/>
        <w:ind w:left="720"/>
        <w:jc w:val="both"/>
        <w:rPr>
          <w:rFonts w:eastAsia="Arial Unicode MS"/>
          <w:spacing w:val="-1"/>
          <w:kern w:val="1"/>
          <w:szCs w:val="24"/>
        </w:rPr>
      </w:pPr>
      <w:r w:rsidRPr="00440F3A">
        <w:rPr>
          <w:rFonts w:eastAsia="Arial Unicode MS"/>
          <w:spacing w:val="-1"/>
          <w:kern w:val="1"/>
          <w:szCs w:val="24"/>
        </w:rPr>
        <w:t>4.4. Сторона 1 вправе:</w:t>
      </w:r>
    </w:p>
    <w:p w:rsidR="00440F3A" w:rsidRPr="00440F3A" w:rsidRDefault="00440F3A" w:rsidP="00440F3A">
      <w:pPr>
        <w:widowControl w:val="0"/>
        <w:tabs>
          <w:tab w:val="left" w:pos="1276"/>
        </w:tabs>
        <w:suppressAutoHyphens/>
        <w:spacing w:after="0"/>
        <w:ind w:firstLine="709"/>
        <w:jc w:val="both"/>
        <w:rPr>
          <w:rFonts w:eastAsia="Arial Unicode MS"/>
          <w:spacing w:val="-1"/>
          <w:kern w:val="1"/>
          <w:szCs w:val="24"/>
        </w:rPr>
      </w:pPr>
      <w:r w:rsidRPr="00440F3A">
        <w:rPr>
          <w:rFonts w:eastAsia="Arial Unicode MS"/>
          <w:spacing w:val="-1"/>
          <w:kern w:val="1"/>
          <w:szCs w:val="24"/>
        </w:rPr>
        <w:t>4.4.1. Осуществлять контроль за соблюдением условий расходования и целевым использованием суммы гранта, в том числе запрашивать и принимать отчеты о расходовании суммы гранта.</w:t>
      </w:r>
    </w:p>
    <w:p w:rsidR="00440F3A" w:rsidRPr="00440F3A" w:rsidRDefault="00440F3A" w:rsidP="00440F3A">
      <w:pPr>
        <w:widowControl w:val="0"/>
        <w:shd w:val="clear" w:color="auto" w:fill="FFFFFF"/>
        <w:tabs>
          <w:tab w:val="left" w:pos="1276"/>
        </w:tabs>
        <w:suppressAutoHyphens/>
        <w:spacing w:after="0"/>
        <w:ind w:firstLine="709"/>
        <w:jc w:val="both"/>
        <w:rPr>
          <w:rFonts w:eastAsia="Arial Unicode MS"/>
          <w:spacing w:val="-1"/>
          <w:kern w:val="1"/>
          <w:szCs w:val="24"/>
        </w:rPr>
      </w:pPr>
      <w:r w:rsidRPr="00440F3A">
        <w:rPr>
          <w:rFonts w:eastAsia="Arial Unicode MS"/>
          <w:spacing w:val="-1"/>
          <w:kern w:val="1"/>
          <w:szCs w:val="24"/>
        </w:rPr>
        <w:t>4.4.2. Расторгнуть договор в одностороннем порядке и потребовать возврата суммы гранта в полном объеме в случае выявления нецелевого использования Стороной 2 гранта, выразившегося в направлении и использовании ее на цели, не соответствующие условиям предоставления гранта, а также непредставления либо несвоевременного представления отчетов об использовании гранта.</w:t>
      </w:r>
    </w:p>
    <w:p w:rsidR="00440F3A" w:rsidRPr="00440F3A" w:rsidRDefault="00440F3A" w:rsidP="00440F3A">
      <w:pPr>
        <w:widowControl w:val="0"/>
        <w:shd w:val="clear" w:color="auto" w:fill="FFFFFF"/>
        <w:tabs>
          <w:tab w:val="left" w:pos="1276"/>
        </w:tabs>
        <w:suppressAutoHyphens/>
        <w:spacing w:after="0"/>
        <w:ind w:firstLine="709"/>
        <w:jc w:val="both"/>
        <w:rPr>
          <w:rFonts w:eastAsia="Arial Unicode MS"/>
          <w:spacing w:val="-1"/>
          <w:kern w:val="1"/>
          <w:szCs w:val="24"/>
        </w:rPr>
      </w:pPr>
    </w:p>
    <w:p w:rsidR="00440F3A" w:rsidRPr="00440F3A" w:rsidRDefault="00440F3A" w:rsidP="00440F3A">
      <w:pPr>
        <w:widowControl w:val="0"/>
        <w:tabs>
          <w:tab w:val="left" w:pos="14400"/>
        </w:tabs>
        <w:suppressAutoHyphens/>
        <w:spacing w:after="0"/>
        <w:ind w:left="720"/>
        <w:jc w:val="center"/>
        <w:rPr>
          <w:rFonts w:eastAsia="Arial Unicode MS"/>
          <w:spacing w:val="-1"/>
          <w:kern w:val="1"/>
          <w:szCs w:val="24"/>
        </w:rPr>
      </w:pPr>
      <w:r w:rsidRPr="00440F3A">
        <w:rPr>
          <w:rFonts w:eastAsia="Arial Unicode MS"/>
          <w:spacing w:val="-1"/>
          <w:kern w:val="1"/>
          <w:szCs w:val="24"/>
        </w:rPr>
        <w:t>5. Порядок и форма предоставления отчетности</w:t>
      </w:r>
    </w:p>
    <w:p w:rsidR="00440F3A" w:rsidRPr="00440F3A" w:rsidRDefault="00440F3A" w:rsidP="00440F3A">
      <w:pPr>
        <w:widowControl w:val="0"/>
        <w:tabs>
          <w:tab w:val="left" w:pos="14400"/>
        </w:tabs>
        <w:suppressAutoHyphens/>
        <w:spacing w:after="0"/>
        <w:ind w:left="720"/>
        <w:jc w:val="center"/>
        <w:rPr>
          <w:rFonts w:eastAsia="Arial Unicode MS"/>
          <w:spacing w:val="-1"/>
          <w:kern w:val="1"/>
          <w:szCs w:val="24"/>
        </w:rPr>
      </w:pPr>
    </w:p>
    <w:p w:rsidR="00440F3A" w:rsidRPr="00440F3A" w:rsidRDefault="00440F3A" w:rsidP="00440F3A">
      <w:pPr>
        <w:widowControl w:val="0"/>
        <w:shd w:val="clear" w:color="auto" w:fill="FFFFFF"/>
        <w:tabs>
          <w:tab w:val="left" w:pos="-2552"/>
          <w:tab w:val="left" w:pos="-1418"/>
          <w:tab w:val="left" w:pos="709"/>
        </w:tabs>
        <w:suppressAutoHyphens/>
        <w:spacing w:after="0"/>
        <w:jc w:val="both"/>
        <w:rPr>
          <w:rFonts w:eastAsia="Arial Unicode MS"/>
          <w:kern w:val="1"/>
          <w:szCs w:val="24"/>
        </w:rPr>
      </w:pPr>
      <w:r w:rsidRPr="00440F3A">
        <w:rPr>
          <w:rFonts w:eastAsia="Arial"/>
          <w:kern w:val="1"/>
          <w:szCs w:val="24"/>
        </w:rPr>
        <w:tab/>
        <w:t>5.1.</w:t>
      </w:r>
      <w:r w:rsidRPr="00440F3A">
        <w:rPr>
          <w:rFonts w:eastAsia="Arial Unicode MS"/>
          <w:kern w:val="1"/>
          <w:szCs w:val="24"/>
        </w:rPr>
        <w:t xml:space="preserve"> Сторона 2 обязана предоставлять в адрес Стороны 1: </w:t>
      </w:r>
    </w:p>
    <w:p w:rsidR="00440F3A" w:rsidRPr="00440F3A" w:rsidRDefault="00440F3A" w:rsidP="00440F3A">
      <w:pPr>
        <w:widowControl w:val="0"/>
        <w:shd w:val="clear" w:color="auto" w:fill="FFFFFF"/>
        <w:tabs>
          <w:tab w:val="left" w:pos="-2552"/>
          <w:tab w:val="left" w:pos="-1418"/>
          <w:tab w:val="left" w:pos="709"/>
        </w:tabs>
        <w:suppressAutoHyphens/>
        <w:spacing w:after="0"/>
        <w:jc w:val="both"/>
        <w:rPr>
          <w:rFonts w:eastAsia="Arial Unicode MS"/>
          <w:spacing w:val="-1"/>
          <w:kern w:val="1"/>
          <w:szCs w:val="24"/>
        </w:rPr>
      </w:pPr>
      <w:r w:rsidRPr="00440F3A">
        <w:rPr>
          <w:rFonts w:eastAsia="Arial Unicode MS"/>
          <w:spacing w:val="-1"/>
          <w:kern w:val="1"/>
          <w:szCs w:val="24"/>
        </w:rPr>
        <w:tab/>
        <w:t>5.1.1. Ежеквартально, до 25-го числа первогомесяца</w:t>
      </w:r>
      <w:r w:rsidR="000449B4">
        <w:rPr>
          <w:rFonts w:eastAsia="Arial Unicode MS"/>
          <w:spacing w:val="-1"/>
          <w:kern w:val="1"/>
          <w:szCs w:val="24"/>
        </w:rPr>
        <w:t>,</w:t>
      </w:r>
      <w:r w:rsidRPr="00440F3A">
        <w:rPr>
          <w:rFonts w:eastAsia="Arial Unicode MS"/>
          <w:spacing w:val="-1"/>
          <w:kern w:val="1"/>
          <w:szCs w:val="24"/>
        </w:rPr>
        <w:t xml:space="preserve"> следующего за отчетным кварталом в течение 1 года с момента предоставления гранта, предоставлять в </w:t>
      </w:r>
      <w:r w:rsidR="00502CBA" w:rsidRPr="00502CBA">
        <w:rPr>
          <w:rFonts w:eastAsia="Arial Unicode MS"/>
          <w:spacing w:val="-1"/>
          <w:kern w:val="1"/>
          <w:szCs w:val="24"/>
        </w:rPr>
        <w:t>администрацию городского поселения Игрим</w:t>
      </w:r>
      <w:r w:rsidRPr="00440F3A">
        <w:rPr>
          <w:rFonts w:eastAsia="Arial Unicode MS"/>
          <w:spacing w:val="-1"/>
          <w:kern w:val="1"/>
          <w:szCs w:val="24"/>
        </w:rPr>
        <w:t xml:space="preserve"> копии финансовой и налоговой отчетности, с отметкой налогового органа, ведение которой для него предусмотрено законодательством и информацию о деятельности (приложение 1 к договору).</w:t>
      </w:r>
    </w:p>
    <w:p w:rsidR="00440F3A" w:rsidRPr="00440F3A" w:rsidRDefault="00440F3A" w:rsidP="00440F3A">
      <w:pPr>
        <w:widowControl w:val="0"/>
        <w:shd w:val="clear" w:color="auto" w:fill="FFFFFF"/>
        <w:tabs>
          <w:tab w:val="left" w:pos="-2552"/>
          <w:tab w:val="left" w:pos="-1418"/>
          <w:tab w:val="left" w:pos="709"/>
        </w:tabs>
        <w:suppressAutoHyphens/>
        <w:spacing w:after="0"/>
        <w:jc w:val="both"/>
        <w:rPr>
          <w:rFonts w:eastAsia="Arial Unicode MS"/>
          <w:spacing w:val="-1"/>
          <w:kern w:val="1"/>
          <w:szCs w:val="24"/>
        </w:rPr>
      </w:pPr>
      <w:r w:rsidRPr="00440F3A">
        <w:rPr>
          <w:rFonts w:eastAsia="Arial Unicode MS"/>
          <w:spacing w:val="-1"/>
          <w:kern w:val="1"/>
          <w:szCs w:val="24"/>
        </w:rPr>
        <w:tab/>
        <w:t xml:space="preserve">5.1.2. Предоставлять в </w:t>
      </w:r>
      <w:r w:rsidR="00502CBA" w:rsidRPr="00502CBA">
        <w:rPr>
          <w:rFonts w:eastAsia="Arial Unicode MS"/>
          <w:spacing w:val="-1"/>
          <w:kern w:val="1"/>
          <w:szCs w:val="24"/>
        </w:rPr>
        <w:t>администрацию городского поселения Игрим</w:t>
      </w:r>
      <w:r w:rsidRPr="00440F3A">
        <w:rPr>
          <w:rFonts w:eastAsia="Arial Unicode MS"/>
          <w:spacing w:val="-1"/>
          <w:kern w:val="1"/>
          <w:szCs w:val="24"/>
        </w:rPr>
        <w:t xml:space="preserve"> отчет о целевом использовании суммы гранта в случае предоставления гранта в форме авансирования (копии платежных поручений, счетов-фактур, кассовых и товарных чеков, накладных, договоров и др.).</w:t>
      </w:r>
    </w:p>
    <w:p w:rsidR="00440F3A" w:rsidRPr="00440F3A" w:rsidRDefault="00440F3A" w:rsidP="00440F3A">
      <w:pPr>
        <w:widowControl w:val="0"/>
        <w:suppressAutoHyphens/>
        <w:spacing w:after="0"/>
        <w:jc w:val="center"/>
        <w:rPr>
          <w:rFonts w:eastAsia="Arial Unicode MS"/>
          <w:b/>
          <w:spacing w:val="-1"/>
          <w:kern w:val="1"/>
          <w:szCs w:val="24"/>
        </w:rPr>
      </w:pPr>
    </w:p>
    <w:p w:rsidR="00440F3A" w:rsidRPr="00440F3A" w:rsidRDefault="00440F3A" w:rsidP="00440F3A">
      <w:pPr>
        <w:widowControl w:val="0"/>
        <w:suppressAutoHyphens/>
        <w:spacing w:after="0"/>
        <w:jc w:val="center"/>
        <w:rPr>
          <w:rFonts w:eastAsia="Arial Unicode MS"/>
          <w:spacing w:val="-1"/>
          <w:kern w:val="1"/>
          <w:szCs w:val="24"/>
        </w:rPr>
      </w:pPr>
      <w:r w:rsidRPr="00440F3A">
        <w:rPr>
          <w:rFonts w:eastAsia="Arial Unicode MS"/>
          <w:spacing w:val="-1"/>
          <w:kern w:val="1"/>
          <w:szCs w:val="24"/>
        </w:rPr>
        <w:t xml:space="preserve">6. Условия и порядок предоставления и возврата гранта </w:t>
      </w:r>
    </w:p>
    <w:p w:rsidR="00440F3A" w:rsidRPr="00440F3A" w:rsidRDefault="00440F3A" w:rsidP="00440F3A">
      <w:pPr>
        <w:widowControl w:val="0"/>
        <w:suppressAutoHyphens/>
        <w:spacing w:after="0"/>
        <w:jc w:val="center"/>
        <w:rPr>
          <w:rFonts w:eastAsia="Arial Unicode MS"/>
          <w:spacing w:val="-1"/>
          <w:kern w:val="1"/>
          <w:szCs w:val="24"/>
        </w:rPr>
      </w:pPr>
    </w:p>
    <w:p w:rsidR="00502CBA" w:rsidRDefault="00440F3A" w:rsidP="00502CBA">
      <w:pPr>
        <w:widowControl w:val="0"/>
        <w:suppressAutoHyphens/>
        <w:spacing w:after="0"/>
        <w:ind w:firstLine="15"/>
        <w:jc w:val="both"/>
        <w:rPr>
          <w:rFonts w:eastAsia="Arial Unicode MS"/>
          <w:spacing w:val="-1"/>
          <w:kern w:val="1"/>
          <w:szCs w:val="24"/>
        </w:rPr>
      </w:pPr>
      <w:r w:rsidRPr="00440F3A">
        <w:rPr>
          <w:rFonts w:eastAsia="Arial Unicode MS"/>
          <w:spacing w:val="-1"/>
          <w:kern w:val="1"/>
          <w:szCs w:val="24"/>
        </w:rPr>
        <w:tab/>
        <w:t xml:space="preserve">6.1. Грант предоставляется на основании постановления администрации </w:t>
      </w:r>
      <w:r w:rsidR="00502CBA" w:rsidRPr="00502CBA">
        <w:rPr>
          <w:rFonts w:eastAsia="Arial Unicode MS"/>
          <w:spacing w:val="-1"/>
          <w:kern w:val="1"/>
          <w:szCs w:val="24"/>
        </w:rPr>
        <w:t>городского поселения Игрим</w:t>
      </w:r>
      <w:r w:rsidR="00502CBA">
        <w:rPr>
          <w:rFonts w:eastAsia="Arial Unicode MS"/>
          <w:spacing w:val="-1"/>
          <w:kern w:val="1"/>
          <w:szCs w:val="24"/>
        </w:rPr>
        <w:t>.</w:t>
      </w:r>
    </w:p>
    <w:p w:rsidR="00440F3A" w:rsidRPr="00440F3A" w:rsidRDefault="00440F3A" w:rsidP="00502CBA">
      <w:pPr>
        <w:widowControl w:val="0"/>
        <w:suppressAutoHyphens/>
        <w:spacing w:after="0"/>
        <w:ind w:firstLine="15"/>
        <w:jc w:val="both"/>
        <w:rPr>
          <w:rFonts w:eastAsia="Arial Unicode MS"/>
          <w:spacing w:val="-1"/>
          <w:kern w:val="1"/>
          <w:szCs w:val="24"/>
        </w:rPr>
      </w:pPr>
      <w:r w:rsidRPr="00440F3A">
        <w:rPr>
          <w:rFonts w:eastAsia="Arial Unicode MS"/>
          <w:spacing w:val="-1"/>
          <w:kern w:val="1"/>
          <w:szCs w:val="24"/>
        </w:rPr>
        <w:tab/>
        <w:t>6.2. Перечисление суммы гранта Стороне 2 осуществляется Стороной 1 на расчетный счёт Стороны 2, указанный в разделе 12 настоящего договора в течение 25 календарных дней с момента подписания настоящего договора.</w:t>
      </w:r>
    </w:p>
    <w:p w:rsidR="00440F3A" w:rsidRPr="00440F3A" w:rsidRDefault="00440F3A" w:rsidP="00440F3A">
      <w:pPr>
        <w:widowControl w:val="0"/>
        <w:suppressAutoHyphens/>
        <w:spacing w:after="0"/>
        <w:jc w:val="both"/>
        <w:rPr>
          <w:rFonts w:eastAsia="Arial Unicode MS"/>
          <w:kern w:val="1"/>
          <w:szCs w:val="24"/>
        </w:rPr>
      </w:pPr>
      <w:r w:rsidRPr="00440F3A">
        <w:rPr>
          <w:rFonts w:eastAsia="Arial Unicode MS"/>
          <w:kern w:val="1"/>
          <w:szCs w:val="24"/>
        </w:rPr>
        <w:tab/>
        <w:t>6.3. Грант, перечисленный Сто</w:t>
      </w:r>
      <w:r w:rsidR="00502CBA">
        <w:rPr>
          <w:rFonts w:eastAsia="Arial Unicode MS"/>
          <w:kern w:val="1"/>
          <w:szCs w:val="24"/>
        </w:rPr>
        <w:t xml:space="preserve">роне 2, </w:t>
      </w:r>
      <w:r w:rsidRPr="00440F3A">
        <w:rPr>
          <w:rFonts w:eastAsia="Arial Unicode MS"/>
          <w:kern w:val="1"/>
          <w:szCs w:val="24"/>
        </w:rPr>
        <w:t xml:space="preserve">подлежит возврату в бюджет </w:t>
      </w:r>
      <w:r w:rsidR="00502CBA" w:rsidRPr="00502CBA">
        <w:rPr>
          <w:rFonts w:eastAsia="Arial Unicode MS"/>
          <w:kern w:val="1"/>
          <w:szCs w:val="24"/>
        </w:rPr>
        <w:t xml:space="preserve">городского поселения </w:t>
      </w:r>
      <w:proofErr w:type="spellStart"/>
      <w:r w:rsidR="00502CBA" w:rsidRPr="00502CBA">
        <w:rPr>
          <w:rFonts w:eastAsia="Arial Unicode MS"/>
          <w:kern w:val="1"/>
          <w:szCs w:val="24"/>
        </w:rPr>
        <w:t>Игрим</w:t>
      </w:r>
      <w:r w:rsidRPr="00440F3A">
        <w:rPr>
          <w:rFonts w:eastAsia="Arial Unicode MS"/>
          <w:kern w:val="1"/>
          <w:szCs w:val="24"/>
        </w:rPr>
        <w:t>в</w:t>
      </w:r>
      <w:proofErr w:type="spellEnd"/>
      <w:r w:rsidRPr="00440F3A">
        <w:rPr>
          <w:rFonts w:eastAsia="Arial Unicode MS"/>
          <w:kern w:val="1"/>
          <w:szCs w:val="24"/>
        </w:rPr>
        <w:t xml:space="preserve"> случаях:</w:t>
      </w:r>
    </w:p>
    <w:p w:rsidR="00440F3A" w:rsidRPr="00440F3A" w:rsidRDefault="00440F3A" w:rsidP="00440F3A">
      <w:pPr>
        <w:widowControl w:val="0"/>
        <w:suppressAutoHyphens/>
        <w:spacing w:after="0" w:line="100" w:lineRule="atLeast"/>
        <w:jc w:val="both"/>
        <w:rPr>
          <w:rFonts w:eastAsia="Arial Unicode MS"/>
          <w:kern w:val="1"/>
          <w:szCs w:val="24"/>
        </w:rPr>
      </w:pPr>
      <w:r w:rsidRPr="00440F3A">
        <w:rPr>
          <w:rFonts w:eastAsia="Arial Unicode MS"/>
          <w:kern w:val="1"/>
          <w:szCs w:val="24"/>
        </w:rPr>
        <w:tab/>
        <w:t>6.3.1. Выявления факта нецелевого использования гранта (использование гранта на цели, отличные от определенных настоящим договором, либо нарушения иных условий предоставления гранта).</w:t>
      </w:r>
    </w:p>
    <w:p w:rsidR="00440F3A" w:rsidRPr="00440F3A" w:rsidRDefault="00440F3A" w:rsidP="00440F3A">
      <w:pPr>
        <w:widowControl w:val="0"/>
        <w:suppressAutoHyphens/>
        <w:spacing w:after="0" w:line="100" w:lineRule="atLeast"/>
        <w:jc w:val="both"/>
        <w:rPr>
          <w:rFonts w:eastAsia="Arial Unicode MS"/>
          <w:kern w:val="1"/>
          <w:szCs w:val="24"/>
        </w:rPr>
      </w:pPr>
      <w:r w:rsidRPr="00440F3A">
        <w:rPr>
          <w:rFonts w:eastAsia="Arial Unicode MS"/>
          <w:kern w:val="1"/>
          <w:szCs w:val="24"/>
        </w:rPr>
        <w:tab/>
        <w:t>6.3.2. Неиспользования, либо неполного использования гранта в текущем финансовом году.</w:t>
      </w:r>
    </w:p>
    <w:p w:rsidR="00440F3A" w:rsidRPr="00440F3A" w:rsidRDefault="00440F3A" w:rsidP="00440F3A">
      <w:pPr>
        <w:widowControl w:val="0"/>
        <w:suppressAutoHyphens/>
        <w:spacing w:after="0" w:line="100" w:lineRule="atLeast"/>
        <w:jc w:val="both"/>
        <w:rPr>
          <w:rFonts w:eastAsia="Arial Unicode MS"/>
          <w:kern w:val="1"/>
          <w:szCs w:val="24"/>
        </w:rPr>
      </w:pPr>
      <w:r w:rsidRPr="00440F3A">
        <w:rPr>
          <w:rFonts w:eastAsia="Arial Unicode MS"/>
          <w:kern w:val="1"/>
          <w:szCs w:val="24"/>
        </w:rPr>
        <w:tab/>
        <w:t>6.3.3. В случае реорганизации, ликвидации или банкротства «Стороны 2» в течение одного года после получения гранта.</w:t>
      </w:r>
    </w:p>
    <w:p w:rsidR="00440F3A" w:rsidRPr="00440F3A" w:rsidRDefault="00440F3A" w:rsidP="00440F3A">
      <w:pPr>
        <w:widowControl w:val="0"/>
        <w:suppressAutoHyphens/>
        <w:spacing w:after="0" w:line="100" w:lineRule="atLeast"/>
        <w:jc w:val="both"/>
        <w:rPr>
          <w:rFonts w:eastAsia="Arial Unicode MS"/>
          <w:kern w:val="1"/>
          <w:szCs w:val="24"/>
        </w:rPr>
      </w:pPr>
      <w:r w:rsidRPr="00440F3A">
        <w:rPr>
          <w:rFonts w:eastAsia="Arial Unicode MS"/>
          <w:kern w:val="1"/>
          <w:szCs w:val="24"/>
        </w:rPr>
        <w:tab/>
        <w:t xml:space="preserve">6.4. В случае принятия Стороной 1 решения о возврате средств гранта, Сторона 1 в течение 5 (пяти) рабочих дней направляет Стороне 2 требование о возврате гранта с указанием причины, послужившей основанием для возврата средств, размера средств, подлежащих возврату, а также срока возврата средств гранта, реквизитов для перечисления </w:t>
      </w:r>
      <w:r w:rsidRPr="00440F3A">
        <w:rPr>
          <w:rFonts w:eastAsia="Arial Unicode MS"/>
          <w:kern w:val="1"/>
          <w:szCs w:val="24"/>
        </w:rPr>
        <w:lastRenderedPageBreak/>
        <w:t>денежных средств.</w:t>
      </w:r>
    </w:p>
    <w:p w:rsidR="00440F3A" w:rsidRPr="00440F3A" w:rsidRDefault="00440F3A" w:rsidP="00440F3A">
      <w:pPr>
        <w:widowControl w:val="0"/>
        <w:suppressAutoHyphens/>
        <w:spacing w:after="0" w:line="100" w:lineRule="atLeast"/>
        <w:ind w:firstLine="709"/>
        <w:jc w:val="both"/>
        <w:rPr>
          <w:rFonts w:eastAsia="Arial Unicode MS"/>
          <w:kern w:val="1"/>
          <w:szCs w:val="24"/>
        </w:rPr>
      </w:pPr>
      <w:r w:rsidRPr="00440F3A">
        <w:rPr>
          <w:rFonts w:eastAsia="Arial Unicode MS"/>
          <w:kern w:val="1"/>
          <w:szCs w:val="24"/>
        </w:rPr>
        <w:t>Сторона 2 обязана в течение 10 (десяти) календарных дней с момента получения т</w:t>
      </w:r>
      <w:r w:rsidR="00502CBA">
        <w:rPr>
          <w:rFonts w:eastAsia="Arial Unicode MS"/>
          <w:kern w:val="1"/>
          <w:szCs w:val="24"/>
        </w:rPr>
        <w:t xml:space="preserve">ребования перечислить указанную </w:t>
      </w:r>
      <w:r w:rsidRPr="00440F3A">
        <w:rPr>
          <w:rFonts w:eastAsia="Arial Unicode MS"/>
          <w:kern w:val="1"/>
          <w:szCs w:val="24"/>
        </w:rPr>
        <w:t xml:space="preserve">в требовании сумму в бюджет </w:t>
      </w:r>
      <w:r w:rsidR="00502CBA" w:rsidRPr="00502CBA">
        <w:rPr>
          <w:rFonts w:eastAsia="Arial Unicode MS"/>
          <w:kern w:val="1"/>
          <w:szCs w:val="24"/>
        </w:rPr>
        <w:t>городского поселения Игрим</w:t>
      </w:r>
      <w:r w:rsidRPr="00440F3A">
        <w:rPr>
          <w:rFonts w:eastAsia="Arial Unicode MS"/>
          <w:kern w:val="1"/>
          <w:szCs w:val="24"/>
        </w:rPr>
        <w:t>.</w:t>
      </w:r>
    </w:p>
    <w:p w:rsidR="00440F3A" w:rsidRPr="00440F3A" w:rsidRDefault="00440F3A" w:rsidP="00440F3A">
      <w:pPr>
        <w:widowControl w:val="0"/>
        <w:suppressAutoHyphens/>
        <w:spacing w:after="0" w:line="100" w:lineRule="atLeast"/>
        <w:jc w:val="both"/>
        <w:rPr>
          <w:rFonts w:eastAsia="Arial Unicode MS"/>
          <w:kern w:val="1"/>
          <w:szCs w:val="24"/>
        </w:rPr>
      </w:pPr>
      <w:r w:rsidRPr="00440F3A">
        <w:rPr>
          <w:rFonts w:eastAsia="Arial Unicode MS"/>
          <w:kern w:val="1"/>
          <w:szCs w:val="24"/>
        </w:rPr>
        <w:tab/>
        <w:t xml:space="preserve">6.5. В случае отказа от добровольного возврата средств гранта, выраженного в </w:t>
      </w:r>
      <w:proofErr w:type="spellStart"/>
      <w:r w:rsidRPr="00440F3A">
        <w:rPr>
          <w:rFonts w:eastAsia="Arial Unicode MS"/>
          <w:kern w:val="1"/>
          <w:szCs w:val="24"/>
        </w:rPr>
        <w:t>неперечислении</w:t>
      </w:r>
      <w:proofErr w:type="spellEnd"/>
      <w:r w:rsidRPr="00440F3A">
        <w:rPr>
          <w:rFonts w:eastAsia="Arial Unicode MS"/>
          <w:kern w:val="1"/>
          <w:szCs w:val="24"/>
        </w:rPr>
        <w:t xml:space="preserve"> денежных средств в установленный срок на счет Стороны 2, взыскание средств гранта осуществляется в судебном порядке в соответствии с законодательством Российской Федерации.</w:t>
      </w:r>
    </w:p>
    <w:p w:rsidR="00440F3A" w:rsidRPr="00440F3A" w:rsidRDefault="00440F3A" w:rsidP="00440F3A">
      <w:pPr>
        <w:widowControl w:val="0"/>
        <w:suppressAutoHyphens/>
        <w:spacing w:after="0" w:line="100" w:lineRule="atLeast"/>
        <w:ind w:firstLine="300"/>
        <w:jc w:val="both"/>
        <w:rPr>
          <w:rFonts w:eastAsia="Arial Unicode MS"/>
          <w:kern w:val="1"/>
          <w:szCs w:val="24"/>
        </w:rPr>
      </w:pPr>
    </w:p>
    <w:p w:rsidR="00440F3A" w:rsidRPr="00440F3A" w:rsidRDefault="00440F3A" w:rsidP="00440F3A">
      <w:pPr>
        <w:widowControl w:val="0"/>
        <w:shd w:val="clear" w:color="auto" w:fill="FFFFFF"/>
        <w:tabs>
          <w:tab w:val="left" w:pos="-2642"/>
          <w:tab w:val="left" w:pos="-1508"/>
          <w:tab w:val="left" w:pos="619"/>
        </w:tabs>
        <w:suppressAutoHyphens/>
        <w:spacing w:after="0"/>
        <w:ind w:firstLine="300"/>
        <w:jc w:val="center"/>
        <w:rPr>
          <w:rFonts w:eastAsia="Arial Unicode MS"/>
          <w:kern w:val="1"/>
          <w:szCs w:val="24"/>
        </w:rPr>
      </w:pPr>
      <w:r w:rsidRPr="00440F3A">
        <w:rPr>
          <w:rFonts w:eastAsia="Arial Unicode MS"/>
          <w:kern w:val="1"/>
          <w:szCs w:val="24"/>
        </w:rPr>
        <w:t>7. Ответственность Сторон</w:t>
      </w:r>
    </w:p>
    <w:p w:rsidR="00440F3A" w:rsidRPr="00440F3A" w:rsidRDefault="00440F3A" w:rsidP="00440F3A">
      <w:pPr>
        <w:widowControl w:val="0"/>
        <w:shd w:val="clear" w:color="auto" w:fill="FFFFFF"/>
        <w:tabs>
          <w:tab w:val="left" w:pos="-2642"/>
          <w:tab w:val="left" w:pos="-1508"/>
          <w:tab w:val="left" w:pos="619"/>
        </w:tabs>
        <w:suppressAutoHyphens/>
        <w:spacing w:after="0"/>
        <w:ind w:firstLine="300"/>
        <w:jc w:val="center"/>
        <w:rPr>
          <w:rFonts w:eastAsia="Arial Unicode MS"/>
          <w:kern w:val="1"/>
          <w:szCs w:val="24"/>
        </w:rPr>
      </w:pPr>
    </w:p>
    <w:p w:rsidR="00440F3A" w:rsidRPr="00440F3A" w:rsidRDefault="00440F3A" w:rsidP="00440F3A">
      <w:pPr>
        <w:widowControl w:val="0"/>
        <w:shd w:val="clear" w:color="auto" w:fill="FFFFFF"/>
        <w:tabs>
          <w:tab w:val="left" w:pos="-2552"/>
          <w:tab w:val="left" w:pos="-1418"/>
          <w:tab w:val="left" w:pos="709"/>
        </w:tabs>
        <w:suppressAutoHyphens/>
        <w:spacing w:after="0"/>
        <w:ind w:firstLine="15"/>
        <w:jc w:val="both"/>
        <w:rPr>
          <w:rFonts w:eastAsia="Arial Unicode MS"/>
          <w:spacing w:val="-1"/>
          <w:kern w:val="1"/>
          <w:szCs w:val="24"/>
        </w:rPr>
      </w:pPr>
      <w:r w:rsidRPr="00440F3A">
        <w:rPr>
          <w:rFonts w:eastAsia="Arial Unicode MS"/>
          <w:kern w:val="1"/>
          <w:szCs w:val="24"/>
        </w:rPr>
        <w:tab/>
        <w:t xml:space="preserve">7.1. </w:t>
      </w:r>
      <w:r w:rsidRPr="00440F3A">
        <w:rPr>
          <w:rFonts w:eastAsia="Arial Unicode MS"/>
          <w:spacing w:val="-1"/>
          <w:kern w:val="1"/>
          <w:szCs w:val="24"/>
        </w:rPr>
        <w:t>В случае неисполнения или ненадлежащего исполнения обязательств, определенных настоящим договором, Стороны несут ответственность в соответствии с действующим законодательством Российской Федерации.</w:t>
      </w:r>
    </w:p>
    <w:p w:rsidR="00440F3A" w:rsidRPr="00440F3A" w:rsidRDefault="00440F3A" w:rsidP="00440F3A">
      <w:pPr>
        <w:widowControl w:val="0"/>
        <w:shd w:val="clear" w:color="auto" w:fill="FFFFFF"/>
        <w:tabs>
          <w:tab w:val="left" w:pos="-2552"/>
          <w:tab w:val="left" w:pos="-1418"/>
          <w:tab w:val="left" w:pos="709"/>
        </w:tabs>
        <w:suppressAutoHyphens/>
        <w:spacing w:after="0"/>
        <w:ind w:firstLine="15"/>
        <w:jc w:val="both"/>
        <w:rPr>
          <w:rFonts w:eastAsia="Arial Unicode MS"/>
          <w:b/>
          <w:spacing w:val="-1"/>
          <w:kern w:val="1"/>
          <w:szCs w:val="24"/>
        </w:rPr>
      </w:pPr>
    </w:p>
    <w:p w:rsidR="00440F3A" w:rsidRPr="00440F3A" w:rsidRDefault="00440F3A" w:rsidP="00440F3A">
      <w:pPr>
        <w:widowControl w:val="0"/>
        <w:suppressAutoHyphens/>
        <w:spacing w:after="0"/>
        <w:jc w:val="center"/>
        <w:rPr>
          <w:rFonts w:eastAsia="Arial Unicode MS"/>
          <w:spacing w:val="-1"/>
          <w:kern w:val="1"/>
          <w:szCs w:val="24"/>
        </w:rPr>
      </w:pPr>
      <w:r w:rsidRPr="00440F3A">
        <w:rPr>
          <w:rFonts w:eastAsia="Arial Unicode MS"/>
          <w:spacing w:val="-1"/>
          <w:kern w:val="1"/>
          <w:szCs w:val="24"/>
        </w:rPr>
        <w:t>8. Обстоятельства непреодолимой силы</w:t>
      </w:r>
    </w:p>
    <w:p w:rsidR="00440F3A" w:rsidRPr="00440F3A" w:rsidRDefault="00440F3A" w:rsidP="00440F3A">
      <w:pPr>
        <w:widowControl w:val="0"/>
        <w:suppressAutoHyphens/>
        <w:spacing w:after="0"/>
        <w:jc w:val="center"/>
        <w:rPr>
          <w:rFonts w:eastAsia="Arial Unicode MS"/>
          <w:spacing w:val="-1"/>
          <w:kern w:val="1"/>
          <w:szCs w:val="24"/>
        </w:rPr>
      </w:pPr>
    </w:p>
    <w:p w:rsidR="00440F3A" w:rsidRPr="00440F3A" w:rsidRDefault="00440F3A" w:rsidP="00440F3A">
      <w:pPr>
        <w:widowControl w:val="0"/>
        <w:suppressAutoHyphens/>
        <w:spacing w:after="0"/>
        <w:jc w:val="both"/>
        <w:rPr>
          <w:rFonts w:eastAsia="Arial Unicode MS"/>
          <w:color w:val="000000"/>
          <w:spacing w:val="-1"/>
          <w:kern w:val="1"/>
          <w:szCs w:val="24"/>
        </w:rPr>
      </w:pPr>
      <w:r w:rsidRPr="00440F3A">
        <w:rPr>
          <w:rFonts w:eastAsia="Arial Unicode MS"/>
          <w:spacing w:val="-1"/>
          <w:kern w:val="1"/>
          <w:szCs w:val="24"/>
        </w:rPr>
        <w:tab/>
        <w:t xml:space="preserve">8.1. </w:t>
      </w:r>
      <w:r w:rsidRPr="00440F3A">
        <w:rPr>
          <w:rFonts w:eastAsia="Arial Unicode MS"/>
          <w:color w:val="000000"/>
          <w:spacing w:val="-1"/>
          <w:kern w:val="1"/>
          <w:szCs w:val="24"/>
        </w:rPr>
        <w:t>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прямо или косвенно препятствующих исполнению настоящего договора,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rsidR="00440F3A" w:rsidRPr="00440F3A" w:rsidRDefault="00440F3A" w:rsidP="00440F3A">
      <w:pPr>
        <w:widowControl w:val="0"/>
        <w:suppressAutoHyphens/>
        <w:autoSpaceDE w:val="0"/>
        <w:spacing w:after="0"/>
        <w:jc w:val="both"/>
        <w:rPr>
          <w:rFonts w:eastAsia="Times New Roman"/>
          <w:color w:val="000000"/>
          <w:kern w:val="1"/>
          <w:szCs w:val="24"/>
          <w:lang w:eastAsia="ar-SA"/>
        </w:rPr>
      </w:pPr>
      <w:r w:rsidRPr="00440F3A">
        <w:rPr>
          <w:rFonts w:eastAsia="Times New Roman"/>
          <w:color w:val="000000"/>
          <w:kern w:val="1"/>
          <w:szCs w:val="24"/>
          <w:lang w:eastAsia="ar-SA"/>
        </w:rPr>
        <w:tab/>
        <w:t>8.2. К обстоятельствам, указанным в пункте 8.1 договора относятся: война и военные действия, восстание, эпидемии, землетрясения, наводнения, акты органов власти, непосредственно затрагивающие предмет настоящего договора, и другие события, которые компетентный орган признает и объявит случаями непреодолимой силы.</w:t>
      </w:r>
    </w:p>
    <w:p w:rsidR="00440F3A" w:rsidRPr="00440F3A" w:rsidRDefault="00440F3A" w:rsidP="00440F3A">
      <w:pPr>
        <w:widowControl w:val="0"/>
        <w:suppressAutoHyphens/>
        <w:autoSpaceDE w:val="0"/>
        <w:spacing w:after="0"/>
        <w:jc w:val="both"/>
        <w:rPr>
          <w:rFonts w:eastAsia="Times New Roman"/>
          <w:color w:val="000000"/>
          <w:kern w:val="1"/>
          <w:szCs w:val="24"/>
          <w:lang w:eastAsia="ar-SA"/>
        </w:rPr>
      </w:pPr>
      <w:r w:rsidRPr="00440F3A">
        <w:rPr>
          <w:rFonts w:eastAsia="Times New Roman"/>
          <w:color w:val="000000"/>
          <w:kern w:val="1"/>
          <w:szCs w:val="24"/>
          <w:lang w:eastAsia="ar-SA"/>
        </w:rPr>
        <w:tab/>
        <w:t>8.3. Сторона, подвергшаяся действию таких обстоятельств, обязана немедленно в письменном виде уведомить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w:t>
      </w:r>
    </w:p>
    <w:p w:rsidR="00440F3A" w:rsidRPr="00440F3A" w:rsidRDefault="00440F3A" w:rsidP="00440F3A">
      <w:pPr>
        <w:widowControl w:val="0"/>
        <w:suppressAutoHyphens/>
        <w:autoSpaceDE w:val="0"/>
        <w:spacing w:after="0"/>
        <w:jc w:val="both"/>
        <w:rPr>
          <w:rFonts w:eastAsia="Times New Roman"/>
          <w:color w:val="000000"/>
          <w:kern w:val="1"/>
          <w:szCs w:val="24"/>
          <w:lang w:eastAsia="ar-SA"/>
        </w:rPr>
      </w:pPr>
      <w:r w:rsidRPr="00440F3A">
        <w:rPr>
          <w:rFonts w:eastAsia="Times New Roman"/>
          <w:color w:val="000000"/>
          <w:kern w:val="1"/>
          <w:szCs w:val="24"/>
          <w:lang w:eastAsia="ar-SA"/>
        </w:rPr>
        <w:tab/>
        <w:t>8.4. Наступление обстоятельств, предусмотренных настоящим разделом, при условии соблюдения требований пункта 8.3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440F3A" w:rsidRPr="00440F3A" w:rsidRDefault="00440F3A" w:rsidP="00440F3A">
      <w:pPr>
        <w:widowControl w:val="0"/>
        <w:suppressAutoHyphens/>
        <w:autoSpaceDE w:val="0"/>
        <w:spacing w:after="0"/>
        <w:jc w:val="both"/>
        <w:rPr>
          <w:rFonts w:eastAsia="Times New Roman"/>
          <w:color w:val="000000"/>
          <w:kern w:val="1"/>
          <w:szCs w:val="24"/>
          <w:lang w:eastAsia="ar-SA"/>
        </w:rPr>
      </w:pPr>
      <w:r w:rsidRPr="00440F3A">
        <w:rPr>
          <w:rFonts w:eastAsia="Times New Roman"/>
          <w:color w:val="000000"/>
          <w:kern w:val="1"/>
          <w:szCs w:val="24"/>
          <w:lang w:eastAsia="ar-SA"/>
        </w:rPr>
        <w:tab/>
        <w:t>8.5. В случае если обстоятельства, предусмотренные настоящим разделом, длятся более трех месяцев, Стороны совместно определят дальнейшую юридическую судьбу настоящего договора.</w:t>
      </w:r>
    </w:p>
    <w:p w:rsidR="00440F3A" w:rsidRPr="00440F3A" w:rsidRDefault="00440F3A" w:rsidP="00440F3A">
      <w:pPr>
        <w:widowControl w:val="0"/>
        <w:suppressAutoHyphens/>
        <w:spacing w:after="0"/>
        <w:jc w:val="center"/>
        <w:rPr>
          <w:rFonts w:eastAsia="Arial Unicode MS"/>
          <w:b/>
          <w:kern w:val="1"/>
          <w:szCs w:val="24"/>
        </w:rPr>
      </w:pPr>
    </w:p>
    <w:p w:rsidR="00440F3A" w:rsidRPr="00440F3A" w:rsidRDefault="00440F3A" w:rsidP="00440F3A">
      <w:pPr>
        <w:widowControl w:val="0"/>
        <w:suppressAutoHyphens/>
        <w:spacing w:after="0"/>
        <w:jc w:val="center"/>
        <w:rPr>
          <w:rFonts w:eastAsia="Arial Unicode MS"/>
          <w:kern w:val="1"/>
          <w:szCs w:val="24"/>
        </w:rPr>
      </w:pPr>
      <w:r w:rsidRPr="00440F3A">
        <w:rPr>
          <w:rFonts w:eastAsia="Arial Unicode MS"/>
          <w:kern w:val="1"/>
          <w:szCs w:val="24"/>
        </w:rPr>
        <w:t>9. Порядок расторжения и изменения договора</w:t>
      </w:r>
    </w:p>
    <w:p w:rsidR="00440F3A" w:rsidRPr="00440F3A" w:rsidRDefault="00440F3A" w:rsidP="00440F3A">
      <w:pPr>
        <w:widowControl w:val="0"/>
        <w:suppressAutoHyphens/>
        <w:spacing w:after="0"/>
        <w:jc w:val="center"/>
        <w:rPr>
          <w:rFonts w:eastAsia="Arial Unicode MS"/>
          <w:kern w:val="1"/>
          <w:szCs w:val="24"/>
        </w:rPr>
      </w:pPr>
    </w:p>
    <w:p w:rsidR="00440F3A" w:rsidRPr="00440F3A" w:rsidRDefault="00440F3A" w:rsidP="00440F3A">
      <w:pPr>
        <w:widowControl w:val="0"/>
        <w:suppressAutoHyphens/>
        <w:spacing w:after="0"/>
        <w:jc w:val="both"/>
        <w:rPr>
          <w:rFonts w:eastAsia="Arial Unicode MS"/>
          <w:kern w:val="1"/>
          <w:szCs w:val="24"/>
        </w:rPr>
      </w:pPr>
      <w:r w:rsidRPr="00440F3A">
        <w:rPr>
          <w:rFonts w:eastAsia="Arial Unicode MS"/>
          <w:kern w:val="1"/>
          <w:szCs w:val="24"/>
        </w:rPr>
        <w:tab/>
        <w:t>9.1. Настоящий договор может быть изменен, расторгнут или признан недействительным по основаниям, предусмотренным законодательством Российской Федерации или по соглашению сторон.</w:t>
      </w:r>
    </w:p>
    <w:p w:rsidR="00440F3A" w:rsidRPr="00440F3A" w:rsidRDefault="00440F3A" w:rsidP="00440F3A">
      <w:pPr>
        <w:widowControl w:val="0"/>
        <w:suppressAutoHyphens/>
        <w:spacing w:after="0"/>
        <w:jc w:val="both"/>
        <w:rPr>
          <w:rFonts w:eastAsia="Arial Unicode MS"/>
          <w:kern w:val="1"/>
          <w:szCs w:val="24"/>
        </w:rPr>
      </w:pPr>
      <w:r w:rsidRPr="00440F3A">
        <w:rPr>
          <w:rFonts w:eastAsia="Arial Unicode MS"/>
          <w:color w:val="000000"/>
          <w:kern w:val="1"/>
          <w:szCs w:val="24"/>
        </w:rPr>
        <w:tab/>
        <w:t xml:space="preserve">9.2. </w:t>
      </w:r>
      <w:r w:rsidRPr="00440F3A">
        <w:rPr>
          <w:rFonts w:eastAsia="Arial Unicode MS"/>
          <w:kern w:val="1"/>
          <w:szCs w:val="24"/>
        </w:rPr>
        <w:t>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40F3A" w:rsidRPr="00440F3A" w:rsidRDefault="00440F3A" w:rsidP="00440F3A">
      <w:pPr>
        <w:widowControl w:val="0"/>
        <w:suppressAutoHyphens/>
        <w:spacing w:after="0"/>
        <w:jc w:val="both"/>
        <w:rPr>
          <w:rFonts w:eastAsia="Arial Unicode MS"/>
          <w:kern w:val="1"/>
          <w:szCs w:val="24"/>
        </w:rPr>
      </w:pPr>
      <w:r w:rsidRPr="00440F3A">
        <w:rPr>
          <w:rFonts w:eastAsia="Arial Unicode MS"/>
          <w:kern w:val="1"/>
          <w:szCs w:val="24"/>
        </w:rPr>
        <w:tab/>
        <w:t xml:space="preserve">9.3. Сторона, решившая расторгнуть настоящий договор, должна направить письменное уведомление о намерении расторгнуть настоящий договор другой Стороне </w:t>
      </w:r>
      <w:r w:rsidRPr="00440F3A">
        <w:rPr>
          <w:rFonts w:eastAsia="Arial Unicode MS"/>
          <w:color w:val="000000"/>
          <w:spacing w:val="1"/>
          <w:kern w:val="1"/>
          <w:szCs w:val="24"/>
        </w:rPr>
        <w:t>не менее чем за один месяц</w:t>
      </w:r>
      <w:r w:rsidRPr="00440F3A">
        <w:rPr>
          <w:rFonts w:eastAsia="Arial Unicode MS"/>
          <w:kern w:val="1"/>
          <w:szCs w:val="24"/>
        </w:rPr>
        <w:t xml:space="preserve"> до предполагаемого дня расторжения настоящего договора.</w:t>
      </w:r>
    </w:p>
    <w:p w:rsidR="00440F3A" w:rsidRPr="00440F3A" w:rsidRDefault="00440F3A" w:rsidP="00440F3A">
      <w:pPr>
        <w:widowControl w:val="0"/>
        <w:suppressAutoHyphens/>
        <w:spacing w:after="0"/>
        <w:jc w:val="both"/>
        <w:rPr>
          <w:rFonts w:eastAsia="Arial Unicode MS"/>
          <w:kern w:val="1"/>
          <w:szCs w:val="24"/>
        </w:rPr>
      </w:pPr>
      <w:r w:rsidRPr="00440F3A">
        <w:rPr>
          <w:rFonts w:eastAsia="Arial Unicode MS"/>
          <w:kern w:val="1"/>
          <w:szCs w:val="24"/>
        </w:rPr>
        <w:tab/>
        <w:t xml:space="preserve">9.4. В случае изменения правового статуса Сторон, их расчетного счета, юридического или почтового адреса, банковских реквизитов, учредительных документов, а также при смене руководителя, одна Сторона обязана письменно уведомить об этом другую Сторону в течение </w:t>
      </w:r>
      <w:r w:rsidRPr="00440F3A">
        <w:rPr>
          <w:rFonts w:eastAsia="Arial Unicode MS"/>
          <w:iCs/>
          <w:kern w:val="1"/>
          <w:szCs w:val="24"/>
        </w:rPr>
        <w:t>10 (десяти)</w:t>
      </w:r>
      <w:r w:rsidRPr="00440F3A">
        <w:rPr>
          <w:rFonts w:eastAsia="Arial Unicode MS"/>
          <w:kern w:val="1"/>
          <w:szCs w:val="24"/>
        </w:rPr>
        <w:t>календарных дней.</w:t>
      </w:r>
    </w:p>
    <w:p w:rsidR="00440F3A" w:rsidRPr="00440F3A" w:rsidRDefault="00440F3A" w:rsidP="00440F3A">
      <w:pPr>
        <w:widowControl w:val="0"/>
        <w:suppressAutoHyphens/>
        <w:spacing w:after="0"/>
        <w:jc w:val="both"/>
        <w:rPr>
          <w:rFonts w:eastAsia="Arial Unicode MS"/>
          <w:kern w:val="1"/>
          <w:szCs w:val="24"/>
        </w:rPr>
      </w:pPr>
      <w:r w:rsidRPr="00440F3A">
        <w:rPr>
          <w:rFonts w:eastAsia="Arial Unicode MS"/>
          <w:kern w:val="1"/>
          <w:szCs w:val="24"/>
        </w:rPr>
        <w:tab/>
        <w:t>9.5. Во всем, что не предусмотрено текстом настоящего договора, при его исполнении, стороны будут руководствоваться действующим законодательством Российской Федерации.</w:t>
      </w:r>
    </w:p>
    <w:p w:rsidR="00440F3A" w:rsidRPr="00440F3A" w:rsidRDefault="00440F3A" w:rsidP="00440F3A">
      <w:pPr>
        <w:widowControl w:val="0"/>
        <w:suppressAutoHyphens/>
        <w:spacing w:after="0"/>
        <w:jc w:val="both"/>
        <w:rPr>
          <w:rFonts w:eastAsia="Arial Unicode MS"/>
          <w:kern w:val="1"/>
          <w:szCs w:val="24"/>
        </w:rPr>
      </w:pPr>
    </w:p>
    <w:p w:rsidR="00440F3A" w:rsidRPr="00440F3A" w:rsidRDefault="00440F3A" w:rsidP="00440F3A">
      <w:pPr>
        <w:widowControl w:val="0"/>
        <w:suppressAutoHyphens/>
        <w:spacing w:after="0"/>
        <w:jc w:val="center"/>
        <w:rPr>
          <w:rFonts w:eastAsia="Arial Unicode MS"/>
          <w:bCs/>
          <w:kern w:val="1"/>
          <w:szCs w:val="24"/>
        </w:rPr>
      </w:pPr>
      <w:r w:rsidRPr="00440F3A">
        <w:rPr>
          <w:rFonts w:eastAsia="Arial Unicode MS"/>
          <w:bCs/>
          <w:kern w:val="1"/>
          <w:szCs w:val="24"/>
        </w:rPr>
        <w:t>10.Порядок разрешения споров</w:t>
      </w:r>
    </w:p>
    <w:p w:rsidR="00440F3A" w:rsidRPr="00440F3A" w:rsidRDefault="00440F3A" w:rsidP="00440F3A">
      <w:pPr>
        <w:widowControl w:val="0"/>
        <w:suppressAutoHyphens/>
        <w:spacing w:after="0"/>
        <w:jc w:val="center"/>
        <w:rPr>
          <w:rFonts w:eastAsia="Arial Unicode MS"/>
          <w:bCs/>
          <w:kern w:val="1"/>
          <w:szCs w:val="24"/>
        </w:rPr>
      </w:pPr>
    </w:p>
    <w:p w:rsidR="00440F3A" w:rsidRPr="00440F3A" w:rsidRDefault="00440F3A" w:rsidP="00440F3A">
      <w:pPr>
        <w:widowControl w:val="0"/>
        <w:suppressAutoHyphens/>
        <w:spacing w:after="0"/>
        <w:jc w:val="both"/>
        <w:rPr>
          <w:rFonts w:eastAsia="Arial Unicode MS"/>
          <w:kern w:val="1"/>
          <w:szCs w:val="24"/>
        </w:rPr>
      </w:pPr>
      <w:r w:rsidRPr="00440F3A">
        <w:rPr>
          <w:rFonts w:eastAsia="Arial Unicode MS"/>
          <w:kern w:val="1"/>
          <w:szCs w:val="24"/>
        </w:rPr>
        <w:tab/>
        <w:t>10.1. Все разногласия, возникающие по договору Стороны должны урегулировать путем переговоров с соблюдением претензионного порядка.</w:t>
      </w:r>
    </w:p>
    <w:p w:rsidR="00440F3A" w:rsidRPr="00440F3A" w:rsidRDefault="00440F3A" w:rsidP="00440F3A">
      <w:pPr>
        <w:widowControl w:val="0"/>
        <w:suppressAutoHyphens/>
        <w:spacing w:after="0"/>
        <w:jc w:val="both"/>
        <w:rPr>
          <w:rFonts w:eastAsia="Arial Unicode MS"/>
          <w:kern w:val="1"/>
          <w:szCs w:val="24"/>
        </w:rPr>
      </w:pPr>
      <w:r w:rsidRPr="00440F3A">
        <w:rPr>
          <w:rFonts w:eastAsia="Arial Unicode MS"/>
          <w:kern w:val="1"/>
          <w:szCs w:val="24"/>
        </w:rPr>
        <w:tab/>
        <w:t>10.2. В случае невозможности урегулировать разногласия путем переговоров, Стороны решают разногласия  по договору в судебном порядке в соответствии с законодательством Российской Федерации.</w:t>
      </w:r>
    </w:p>
    <w:p w:rsidR="00440F3A" w:rsidRPr="00440F3A" w:rsidRDefault="00440F3A" w:rsidP="00440F3A">
      <w:pPr>
        <w:widowControl w:val="0"/>
        <w:suppressAutoHyphens/>
        <w:spacing w:after="0"/>
        <w:jc w:val="center"/>
        <w:rPr>
          <w:rFonts w:eastAsia="Arial Unicode MS"/>
          <w:kern w:val="1"/>
          <w:szCs w:val="24"/>
        </w:rPr>
      </w:pPr>
    </w:p>
    <w:p w:rsidR="00440F3A" w:rsidRPr="00440F3A" w:rsidRDefault="00440F3A" w:rsidP="00440F3A">
      <w:pPr>
        <w:widowControl w:val="0"/>
        <w:suppressAutoHyphens/>
        <w:spacing w:after="0"/>
        <w:jc w:val="center"/>
        <w:rPr>
          <w:rFonts w:eastAsia="Arial Unicode MS"/>
          <w:bCs/>
          <w:kern w:val="1"/>
          <w:szCs w:val="24"/>
        </w:rPr>
      </w:pPr>
      <w:r w:rsidRPr="00440F3A">
        <w:rPr>
          <w:rFonts w:eastAsia="Arial Unicode MS"/>
          <w:bCs/>
          <w:kern w:val="1"/>
          <w:szCs w:val="24"/>
        </w:rPr>
        <w:t>11.Прочие условия</w:t>
      </w:r>
    </w:p>
    <w:p w:rsidR="00440F3A" w:rsidRPr="00440F3A" w:rsidRDefault="00440F3A" w:rsidP="00440F3A">
      <w:pPr>
        <w:widowControl w:val="0"/>
        <w:suppressAutoHyphens/>
        <w:spacing w:after="0"/>
        <w:jc w:val="center"/>
        <w:rPr>
          <w:rFonts w:eastAsia="Arial Unicode MS"/>
          <w:bCs/>
          <w:kern w:val="1"/>
          <w:szCs w:val="24"/>
        </w:rPr>
      </w:pPr>
    </w:p>
    <w:p w:rsidR="00440F3A" w:rsidRPr="00440F3A" w:rsidRDefault="00440F3A" w:rsidP="00440F3A">
      <w:pPr>
        <w:widowControl w:val="0"/>
        <w:suppressAutoHyphens/>
        <w:spacing w:after="0"/>
        <w:jc w:val="both"/>
        <w:rPr>
          <w:rFonts w:eastAsia="Arial Unicode MS"/>
          <w:kern w:val="1"/>
          <w:szCs w:val="24"/>
        </w:rPr>
      </w:pPr>
      <w:r w:rsidRPr="00440F3A">
        <w:rPr>
          <w:rFonts w:eastAsia="Arial Unicode MS"/>
          <w:bCs/>
          <w:kern w:val="1"/>
          <w:szCs w:val="24"/>
        </w:rPr>
        <w:tab/>
        <w:t xml:space="preserve">11.1. </w:t>
      </w:r>
      <w:r w:rsidRPr="00440F3A">
        <w:rPr>
          <w:rFonts w:eastAsia="Arial Unicode MS"/>
          <w:kern w:val="1"/>
          <w:szCs w:val="24"/>
        </w:rPr>
        <w:t>Настоящий договор составлен в двух экземплярах, имеющих одинаковую юридическую силу, на ____ (_______) листах каждый (включая приложение) по одному экземпляру для каждой стороны Договора.</w:t>
      </w:r>
    </w:p>
    <w:p w:rsidR="00440F3A" w:rsidRPr="00440F3A" w:rsidRDefault="00440F3A" w:rsidP="00440F3A">
      <w:pPr>
        <w:widowControl w:val="0"/>
        <w:suppressAutoHyphens/>
        <w:spacing w:after="0"/>
        <w:jc w:val="both"/>
        <w:rPr>
          <w:rFonts w:eastAsia="Arial Unicode MS"/>
          <w:kern w:val="1"/>
          <w:szCs w:val="24"/>
        </w:rPr>
      </w:pPr>
      <w:r w:rsidRPr="00440F3A">
        <w:rPr>
          <w:rFonts w:eastAsia="Arial Unicode MS"/>
          <w:kern w:val="1"/>
          <w:szCs w:val="24"/>
        </w:rPr>
        <w:tab/>
        <w:t>11.2. Неотъемлемой частью настоящего договора  является:</w:t>
      </w:r>
    </w:p>
    <w:p w:rsidR="00440F3A" w:rsidRPr="00440F3A" w:rsidRDefault="00440F3A" w:rsidP="00440F3A">
      <w:pPr>
        <w:widowControl w:val="0"/>
        <w:suppressAutoHyphens/>
        <w:spacing w:after="0"/>
        <w:ind w:firstLine="709"/>
        <w:jc w:val="both"/>
        <w:rPr>
          <w:rFonts w:eastAsia="Arial Unicode MS"/>
          <w:spacing w:val="-1"/>
          <w:kern w:val="1"/>
          <w:szCs w:val="24"/>
        </w:rPr>
      </w:pPr>
      <w:r w:rsidRPr="00440F3A">
        <w:rPr>
          <w:rFonts w:eastAsia="Arial Unicode MS"/>
          <w:kern w:val="1"/>
          <w:szCs w:val="24"/>
        </w:rPr>
        <w:t xml:space="preserve">- приложение 1 – </w:t>
      </w:r>
      <w:r w:rsidRPr="00440F3A">
        <w:rPr>
          <w:rFonts w:eastAsia="Arial Unicode MS"/>
          <w:spacing w:val="-1"/>
          <w:kern w:val="1"/>
          <w:szCs w:val="24"/>
        </w:rPr>
        <w:t>ежеквартальная информация о деятельности субъекта малого и среднего предпринимательства.</w:t>
      </w:r>
    </w:p>
    <w:p w:rsidR="00440F3A" w:rsidRPr="00440F3A" w:rsidRDefault="00440F3A" w:rsidP="00440F3A">
      <w:pPr>
        <w:widowControl w:val="0"/>
        <w:suppressAutoHyphens/>
        <w:spacing w:after="0"/>
        <w:jc w:val="both"/>
        <w:rPr>
          <w:rFonts w:eastAsia="Arial Unicode MS"/>
          <w:kern w:val="1"/>
          <w:szCs w:val="24"/>
        </w:rPr>
      </w:pPr>
    </w:p>
    <w:p w:rsidR="00440F3A" w:rsidRPr="00440F3A" w:rsidRDefault="00440F3A" w:rsidP="00440F3A">
      <w:pPr>
        <w:widowControl w:val="0"/>
        <w:suppressAutoHyphens/>
        <w:spacing w:after="0"/>
        <w:jc w:val="center"/>
        <w:rPr>
          <w:rFonts w:eastAsia="Arial Unicode MS"/>
          <w:bCs/>
          <w:kern w:val="1"/>
          <w:szCs w:val="24"/>
        </w:rPr>
      </w:pPr>
      <w:r w:rsidRPr="00440F3A">
        <w:rPr>
          <w:rFonts w:eastAsia="Arial Unicode MS"/>
          <w:bCs/>
          <w:kern w:val="1"/>
          <w:szCs w:val="24"/>
        </w:rPr>
        <w:t>12. Место нахождения, почтовые адреса, банковские реквизиты и подписи Сторон</w:t>
      </w:r>
    </w:p>
    <w:p w:rsidR="00440F3A" w:rsidRPr="00440F3A" w:rsidRDefault="00440F3A" w:rsidP="00440F3A">
      <w:pPr>
        <w:widowControl w:val="0"/>
        <w:shd w:val="clear" w:color="auto" w:fill="FFFFFF"/>
        <w:tabs>
          <w:tab w:val="left" w:pos="1094"/>
        </w:tabs>
        <w:suppressAutoHyphens/>
        <w:spacing w:after="0" w:line="274" w:lineRule="exact"/>
        <w:ind w:left="-24" w:firstLine="768"/>
        <w:jc w:val="both"/>
        <w:rPr>
          <w:rFonts w:eastAsia="Arial Unicode MS"/>
          <w:spacing w:val="-1"/>
          <w:kern w:val="1"/>
          <w:szCs w:val="24"/>
        </w:rPr>
      </w:pPr>
    </w:p>
    <w:p w:rsidR="00440F3A" w:rsidRPr="00440F3A" w:rsidRDefault="00440F3A" w:rsidP="00440F3A">
      <w:pPr>
        <w:widowControl w:val="0"/>
        <w:shd w:val="clear" w:color="auto" w:fill="FFFFFF"/>
        <w:tabs>
          <w:tab w:val="left" w:pos="1094"/>
        </w:tabs>
        <w:suppressAutoHyphens/>
        <w:spacing w:after="0" w:line="274" w:lineRule="exact"/>
        <w:ind w:left="-24" w:firstLine="768"/>
        <w:jc w:val="both"/>
        <w:rPr>
          <w:rFonts w:eastAsia="Arial Unicode MS"/>
          <w:b/>
          <w:spacing w:val="-1"/>
          <w:kern w:val="1"/>
          <w:szCs w:val="24"/>
        </w:rPr>
      </w:pPr>
      <w:r w:rsidRPr="00440F3A">
        <w:rPr>
          <w:rFonts w:eastAsia="Arial Unicode MS"/>
          <w:b/>
          <w:spacing w:val="-1"/>
          <w:kern w:val="1"/>
          <w:szCs w:val="24"/>
        </w:rPr>
        <w:t>Сторона 1:</w:t>
      </w:r>
      <w:r w:rsidRPr="00440F3A">
        <w:rPr>
          <w:rFonts w:eastAsia="Arial Unicode MS"/>
          <w:b/>
          <w:spacing w:val="-1"/>
          <w:kern w:val="1"/>
          <w:szCs w:val="24"/>
        </w:rPr>
        <w:tab/>
      </w:r>
      <w:r w:rsidRPr="00440F3A">
        <w:rPr>
          <w:rFonts w:eastAsia="Arial Unicode MS"/>
          <w:b/>
          <w:spacing w:val="-1"/>
          <w:kern w:val="1"/>
          <w:szCs w:val="24"/>
        </w:rPr>
        <w:tab/>
      </w:r>
      <w:r w:rsidRPr="00440F3A">
        <w:rPr>
          <w:rFonts w:eastAsia="Arial Unicode MS"/>
          <w:b/>
          <w:spacing w:val="-1"/>
          <w:kern w:val="1"/>
          <w:szCs w:val="24"/>
        </w:rPr>
        <w:tab/>
      </w:r>
      <w:r w:rsidRPr="00440F3A">
        <w:rPr>
          <w:rFonts w:eastAsia="Arial Unicode MS"/>
          <w:b/>
          <w:spacing w:val="-1"/>
          <w:kern w:val="1"/>
          <w:szCs w:val="24"/>
        </w:rPr>
        <w:tab/>
      </w:r>
      <w:r w:rsidRPr="00440F3A">
        <w:rPr>
          <w:rFonts w:eastAsia="Arial Unicode MS"/>
          <w:b/>
          <w:spacing w:val="-1"/>
          <w:kern w:val="1"/>
          <w:szCs w:val="24"/>
        </w:rPr>
        <w:tab/>
        <w:t>Сторона 2:</w:t>
      </w:r>
    </w:p>
    <w:p w:rsidR="00440F3A" w:rsidRPr="00440F3A" w:rsidRDefault="00440F3A" w:rsidP="00440F3A">
      <w:pPr>
        <w:widowControl w:val="0"/>
        <w:shd w:val="clear" w:color="auto" w:fill="FFFFFF"/>
        <w:tabs>
          <w:tab w:val="left" w:pos="1094"/>
        </w:tabs>
        <w:suppressAutoHyphens/>
        <w:spacing w:after="0" w:line="274" w:lineRule="exact"/>
        <w:ind w:left="-24" w:firstLine="768"/>
        <w:jc w:val="both"/>
        <w:rPr>
          <w:rFonts w:eastAsia="Arial Unicode MS"/>
          <w:b/>
          <w:spacing w:val="-1"/>
          <w:kern w:val="1"/>
          <w:szCs w:val="24"/>
        </w:rPr>
      </w:pPr>
    </w:p>
    <w:tbl>
      <w:tblPr>
        <w:tblW w:w="0" w:type="auto"/>
        <w:tblLayout w:type="fixed"/>
        <w:tblLook w:val="0000"/>
      </w:tblPr>
      <w:tblGrid>
        <w:gridCol w:w="5070"/>
        <w:gridCol w:w="4710"/>
      </w:tblGrid>
      <w:tr w:rsidR="00440F3A" w:rsidRPr="00440F3A" w:rsidTr="00C73AAE">
        <w:tc>
          <w:tcPr>
            <w:tcW w:w="5070" w:type="dxa"/>
          </w:tcPr>
          <w:p w:rsidR="00440F3A" w:rsidRPr="00440F3A" w:rsidRDefault="00440F3A" w:rsidP="00440F3A">
            <w:pPr>
              <w:widowControl w:val="0"/>
              <w:suppressAutoHyphens/>
              <w:snapToGrid w:val="0"/>
              <w:spacing w:after="0"/>
              <w:rPr>
                <w:rFonts w:eastAsia="Arial Unicode MS"/>
                <w:b/>
                <w:bCs/>
                <w:kern w:val="1"/>
                <w:szCs w:val="24"/>
              </w:rPr>
            </w:pPr>
            <w:r w:rsidRPr="00440F3A">
              <w:rPr>
                <w:rFonts w:eastAsia="Arial Unicode MS"/>
                <w:b/>
                <w:bCs/>
                <w:kern w:val="1"/>
                <w:szCs w:val="24"/>
              </w:rPr>
              <w:t xml:space="preserve">Администрация </w:t>
            </w:r>
            <w:r w:rsidR="00502CBA" w:rsidRPr="00502CBA">
              <w:rPr>
                <w:rFonts w:eastAsia="Arial Unicode MS"/>
                <w:b/>
                <w:bCs/>
                <w:kern w:val="1"/>
                <w:szCs w:val="24"/>
              </w:rPr>
              <w:t>городского поселения Игрим</w:t>
            </w:r>
          </w:p>
          <w:p w:rsidR="00440F3A" w:rsidRPr="00440F3A" w:rsidRDefault="00440F3A" w:rsidP="00440F3A">
            <w:pPr>
              <w:widowControl w:val="0"/>
              <w:suppressAutoHyphens/>
              <w:snapToGrid w:val="0"/>
              <w:spacing w:after="0"/>
              <w:rPr>
                <w:rFonts w:eastAsia="Arial Unicode MS"/>
                <w:kern w:val="1"/>
                <w:szCs w:val="24"/>
              </w:rPr>
            </w:pPr>
            <w:r w:rsidRPr="00440F3A">
              <w:rPr>
                <w:rFonts w:eastAsia="Arial Unicode MS"/>
                <w:kern w:val="1"/>
                <w:szCs w:val="24"/>
              </w:rPr>
              <w:t>____________________________________</w:t>
            </w:r>
          </w:p>
          <w:p w:rsidR="00440F3A" w:rsidRPr="00440F3A" w:rsidRDefault="00440F3A" w:rsidP="00440F3A">
            <w:pPr>
              <w:widowControl w:val="0"/>
              <w:suppressAutoHyphens/>
              <w:snapToGrid w:val="0"/>
              <w:spacing w:after="0"/>
              <w:rPr>
                <w:rFonts w:eastAsia="Arial Unicode MS"/>
                <w:kern w:val="1"/>
                <w:szCs w:val="24"/>
              </w:rPr>
            </w:pPr>
            <w:r w:rsidRPr="00440F3A">
              <w:rPr>
                <w:rFonts w:eastAsia="Arial Unicode MS"/>
                <w:kern w:val="1"/>
                <w:szCs w:val="24"/>
              </w:rPr>
              <w:t>____________________________________</w:t>
            </w:r>
          </w:p>
          <w:p w:rsidR="00440F3A" w:rsidRPr="00440F3A" w:rsidRDefault="00440F3A" w:rsidP="00440F3A">
            <w:pPr>
              <w:widowControl w:val="0"/>
              <w:suppressAutoHyphens/>
              <w:snapToGrid w:val="0"/>
              <w:spacing w:after="0"/>
              <w:rPr>
                <w:rFonts w:eastAsia="Arial Unicode MS"/>
                <w:kern w:val="1"/>
                <w:szCs w:val="24"/>
              </w:rPr>
            </w:pPr>
            <w:r w:rsidRPr="00440F3A">
              <w:rPr>
                <w:rFonts w:eastAsia="Arial Unicode MS"/>
                <w:kern w:val="1"/>
                <w:szCs w:val="24"/>
              </w:rPr>
              <w:t xml:space="preserve">____________________________________ </w:t>
            </w:r>
          </w:p>
          <w:p w:rsidR="00440F3A" w:rsidRPr="00440F3A" w:rsidRDefault="00440F3A" w:rsidP="00440F3A">
            <w:pPr>
              <w:widowControl w:val="0"/>
              <w:suppressAutoHyphens/>
              <w:snapToGrid w:val="0"/>
              <w:spacing w:after="0"/>
              <w:rPr>
                <w:rFonts w:eastAsia="Arial Unicode MS"/>
                <w:kern w:val="1"/>
                <w:szCs w:val="24"/>
              </w:rPr>
            </w:pPr>
            <w:r w:rsidRPr="00440F3A">
              <w:rPr>
                <w:rFonts w:eastAsia="Arial Unicode MS"/>
                <w:kern w:val="1"/>
                <w:szCs w:val="24"/>
              </w:rPr>
              <w:t xml:space="preserve">____________________________________ </w:t>
            </w:r>
          </w:p>
          <w:p w:rsidR="00440F3A" w:rsidRPr="00440F3A" w:rsidRDefault="00440F3A" w:rsidP="00440F3A">
            <w:pPr>
              <w:widowControl w:val="0"/>
              <w:suppressAutoHyphens/>
              <w:snapToGrid w:val="0"/>
              <w:spacing w:after="0"/>
              <w:rPr>
                <w:rFonts w:eastAsia="Arial Unicode MS"/>
                <w:kern w:val="1"/>
                <w:szCs w:val="24"/>
              </w:rPr>
            </w:pPr>
            <w:r w:rsidRPr="00440F3A">
              <w:rPr>
                <w:rFonts w:eastAsia="Arial Unicode MS"/>
                <w:kern w:val="1"/>
                <w:szCs w:val="24"/>
              </w:rPr>
              <w:t xml:space="preserve">____________________________________ </w:t>
            </w:r>
          </w:p>
          <w:p w:rsidR="00440F3A" w:rsidRPr="00440F3A" w:rsidRDefault="00440F3A" w:rsidP="00440F3A">
            <w:pPr>
              <w:widowControl w:val="0"/>
              <w:suppressAutoHyphens/>
              <w:snapToGrid w:val="0"/>
              <w:spacing w:after="0"/>
              <w:rPr>
                <w:rFonts w:eastAsia="Arial Unicode MS"/>
                <w:kern w:val="1"/>
                <w:szCs w:val="24"/>
              </w:rPr>
            </w:pPr>
            <w:r w:rsidRPr="00440F3A">
              <w:rPr>
                <w:rFonts w:eastAsia="Arial Unicode MS"/>
                <w:kern w:val="1"/>
                <w:szCs w:val="24"/>
              </w:rPr>
              <w:t xml:space="preserve">____________________________________ </w:t>
            </w:r>
          </w:p>
          <w:p w:rsidR="00440F3A" w:rsidRPr="00440F3A" w:rsidRDefault="00440F3A" w:rsidP="00440F3A">
            <w:pPr>
              <w:widowControl w:val="0"/>
              <w:suppressAutoHyphens/>
              <w:snapToGrid w:val="0"/>
              <w:spacing w:after="0"/>
              <w:rPr>
                <w:rFonts w:eastAsia="Arial Unicode MS"/>
                <w:kern w:val="1"/>
                <w:szCs w:val="24"/>
              </w:rPr>
            </w:pPr>
            <w:r w:rsidRPr="00440F3A">
              <w:rPr>
                <w:rFonts w:eastAsia="Arial Unicode MS"/>
                <w:kern w:val="1"/>
                <w:szCs w:val="24"/>
              </w:rPr>
              <w:t xml:space="preserve">____________________________________ </w:t>
            </w:r>
          </w:p>
          <w:p w:rsidR="00440F3A" w:rsidRPr="00440F3A" w:rsidRDefault="00440F3A" w:rsidP="00440F3A">
            <w:pPr>
              <w:widowControl w:val="0"/>
              <w:suppressAutoHyphens/>
              <w:snapToGrid w:val="0"/>
              <w:spacing w:after="0"/>
              <w:rPr>
                <w:rFonts w:eastAsia="Arial Unicode MS"/>
                <w:kern w:val="1"/>
                <w:szCs w:val="24"/>
              </w:rPr>
            </w:pPr>
            <w:r w:rsidRPr="00440F3A">
              <w:rPr>
                <w:rFonts w:eastAsia="Arial Unicode MS"/>
                <w:kern w:val="1"/>
                <w:szCs w:val="24"/>
              </w:rPr>
              <w:t>____________________________________</w:t>
            </w:r>
          </w:p>
          <w:p w:rsidR="00440F3A" w:rsidRPr="00440F3A" w:rsidRDefault="00440F3A" w:rsidP="00440F3A">
            <w:pPr>
              <w:widowControl w:val="0"/>
              <w:suppressAutoHyphens/>
              <w:snapToGrid w:val="0"/>
              <w:spacing w:after="0"/>
              <w:rPr>
                <w:rFonts w:eastAsia="Arial Unicode MS"/>
                <w:kern w:val="1"/>
                <w:szCs w:val="24"/>
              </w:rPr>
            </w:pPr>
            <w:r w:rsidRPr="00440F3A">
              <w:rPr>
                <w:rFonts w:eastAsia="Arial Unicode MS"/>
                <w:kern w:val="1"/>
                <w:szCs w:val="24"/>
              </w:rPr>
              <w:t xml:space="preserve">____________________________________ </w:t>
            </w:r>
          </w:p>
          <w:p w:rsidR="00440F3A" w:rsidRPr="00440F3A" w:rsidRDefault="00440F3A" w:rsidP="00440F3A">
            <w:pPr>
              <w:widowControl w:val="0"/>
              <w:suppressAutoHyphens/>
              <w:snapToGrid w:val="0"/>
              <w:spacing w:after="0"/>
              <w:rPr>
                <w:rFonts w:eastAsia="Arial Unicode MS"/>
                <w:kern w:val="1"/>
                <w:szCs w:val="24"/>
              </w:rPr>
            </w:pPr>
            <w:r w:rsidRPr="00440F3A">
              <w:rPr>
                <w:rFonts w:eastAsia="Arial Unicode MS"/>
                <w:kern w:val="1"/>
                <w:szCs w:val="24"/>
              </w:rPr>
              <w:t xml:space="preserve">____________________________________ </w:t>
            </w:r>
          </w:p>
          <w:p w:rsidR="00440F3A" w:rsidRPr="00440F3A" w:rsidRDefault="00440F3A" w:rsidP="00440F3A">
            <w:pPr>
              <w:widowControl w:val="0"/>
              <w:suppressAutoHyphens/>
              <w:snapToGrid w:val="0"/>
              <w:spacing w:after="0"/>
              <w:rPr>
                <w:rFonts w:eastAsia="Arial Unicode MS"/>
                <w:kern w:val="1"/>
                <w:szCs w:val="24"/>
              </w:rPr>
            </w:pPr>
            <w:r w:rsidRPr="00440F3A">
              <w:rPr>
                <w:rFonts w:eastAsia="Arial Unicode MS"/>
                <w:kern w:val="1"/>
                <w:szCs w:val="24"/>
              </w:rPr>
              <w:t xml:space="preserve">____________________________________ </w:t>
            </w:r>
          </w:p>
          <w:p w:rsidR="00440F3A" w:rsidRPr="00440F3A" w:rsidRDefault="00440F3A" w:rsidP="00440F3A">
            <w:pPr>
              <w:widowControl w:val="0"/>
              <w:suppressAutoHyphens/>
              <w:spacing w:after="0"/>
              <w:rPr>
                <w:rFonts w:eastAsia="Arial Unicode MS"/>
                <w:kern w:val="1"/>
                <w:szCs w:val="24"/>
              </w:rPr>
            </w:pPr>
          </w:p>
          <w:p w:rsidR="00440F3A" w:rsidRPr="00440F3A" w:rsidRDefault="00440F3A" w:rsidP="00440F3A">
            <w:pPr>
              <w:widowControl w:val="0"/>
              <w:suppressAutoHyphens/>
              <w:spacing w:after="0"/>
              <w:rPr>
                <w:rFonts w:eastAsia="Arial Unicode MS"/>
                <w:kern w:val="1"/>
                <w:szCs w:val="24"/>
              </w:rPr>
            </w:pPr>
            <w:r w:rsidRPr="00440F3A">
              <w:rPr>
                <w:rFonts w:eastAsia="Arial Unicode MS"/>
                <w:kern w:val="1"/>
                <w:szCs w:val="24"/>
              </w:rPr>
              <w:t xml:space="preserve">Глава </w:t>
            </w:r>
            <w:r w:rsidR="00502CBA" w:rsidRPr="00502CBA">
              <w:rPr>
                <w:rFonts w:eastAsia="Arial Unicode MS"/>
                <w:kern w:val="1"/>
                <w:szCs w:val="24"/>
              </w:rPr>
              <w:t>городского поселения Игрим</w:t>
            </w:r>
          </w:p>
          <w:p w:rsidR="00440F3A" w:rsidRPr="00440F3A" w:rsidRDefault="00440F3A" w:rsidP="00440F3A">
            <w:pPr>
              <w:widowControl w:val="0"/>
              <w:suppressAutoHyphens/>
              <w:snapToGrid w:val="0"/>
              <w:spacing w:after="0"/>
              <w:rPr>
                <w:rFonts w:eastAsia="Arial Unicode MS"/>
                <w:kern w:val="1"/>
                <w:szCs w:val="24"/>
              </w:rPr>
            </w:pPr>
            <w:r w:rsidRPr="00440F3A">
              <w:rPr>
                <w:rFonts w:eastAsia="Arial Unicode MS"/>
                <w:kern w:val="1"/>
                <w:szCs w:val="24"/>
              </w:rPr>
              <w:t>__________________/_________________/</w:t>
            </w:r>
          </w:p>
          <w:p w:rsidR="00440F3A" w:rsidRPr="00440F3A" w:rsidRDefault="00440F3A" w:rsidP="00440F3A">
            <w:pPr>
              <w:widowControl w:val="0"/>
              <w:suppressAutoHyphens/>
              <w:spacing w:after="0"/>
              <w:rPr>
                <w:rFonts w:eastAsia="Arial Unicode MS"/>
                <w:kern w:val="1"/>
                <w:szCs w:val="24"/>
              </w:rPr>
            </w:pPr>
            <w:r w:rsidRPr="00440F3A">
              <w:rPr>
                <w:rFonts w:eastAsia="Arial Unicode MS"/>
                <w:kern w:val="1"/>
                <w:szCs w:val="24"/>
              </w:rPr>
              <w:t xml:space="preserve">              подпись                         Ф.И.О.</w:t>
            </w:r>
          </w:p>
          <w:p w:rsidR="00440F3A" w:rsidRPr="00440F3A" w:rsidRDefault="00440F3A" w:rsidP="00440F3A">
            <w:pPr>
              <w:widowControl w:val="0"/>
              <w:suppressAutoHyphens/>
              <w:spacing w:after="0"/>
              <w:rPr>
                <w:rFonts w:eastAsia="Arial Unicode MS"/>
                <w:kern w:val="1"/>
                <w:szCs w:val="24"/>
              </w:rPr>
            </w:pPr>
            <w:r w:rsidRPr="00440F3A">
              <w:rPr>
                <w:rFonts w:eastAsia="Arial Unicode MS"/>
                <w:kern w:val="1"/>
                <w:szCs w:val="24"/>
              </w:rPr>
              <w:t>М.П.</w:t>
            </w:r>
          </w:p>
        </w:tc>
        <w:tc>
          <w:tcPr>
            <w:tcW w:w="4710" w:type="dxa"/>
          </w:tcPr>
          <w:p w:rsidR="00440F3A" w:rsidRPr="00440F3A" w:rsidRDefault="00440F3A" w:rsidP="00440F3A">
            <w:pPr>
              <w:widowControl w:val="0"/>
              <w:suppressAutoHyphens/>
              <w:snapToGrid w:val="0"/>
              <w:spacing w:after="0"/>
              <w:ind w:right="-75"/>
              <w:rPr>
                <w:rFonts w:eastAsia="Arial Unicode MS"/>
                <w:kern w:val="1"/>
                <w:szCs w:val="24"/>
              </w:rPr>
            </w:pPr>
            <w:r w:rsidRPr="00440F3A">
              <w:rPr>
                <w:rFonts w:eastAsia="Arial Unicode MS"/>
                <w:kern w:val="1"/>
                <w:szCs w:val="24"/>
              </w:rPr>
              <w:t>ИП / наименование организации _____________________________________</w:t>
            </w:r>
          </w:p>
          <w:p w:rsidR="00440F3A" w:rsidRPr="000449B4" w:rsidRDefault="00440F3A" w:rsidP="00440F3A">
            <w:pPr>
              <w:widowControl w:val="0"/>
              <w:tabs>
                <w:tab w:val="left" w:pos="4494"/>
              </w:tabs>
              <w:suppressAutoHyphens/>
              <w:spacing w:after="0"/>
              <w:rPr>
                <w:rFonts w:eastAsia="Arial Unicode MS"/>
                <w:kern w:val="1"/>
                <w:szCs w:val="24"/>
              </w:rPr>
            </w:pPr>
            <w:r w:rsidRPr="000449B4">
              <w:rPr>
                <w:rFonts w:eastAsia="Arial Unicode MS"/>
                <w:kern w:val="1"/>
                <w:szCs w:val="24"/>
              </w:rPr>
              <w:t>ИНН ________________________________</w:t>
            </w:r>
          </w:p>
          <w:p w:rsidR="00440F3A" w:rsidRPr="00440F3A" w:rsidRDefault="00440F3A" w:rsidP="00440F3A">
            <w:pPr>
              <w:widowControl w:val="0"/>
              <w:suppressAutoHyphens/>
              <w:spacing w:after="0"/>
              <w:rPr>
                <w:rFonts w:eastAsia="Arial Unicode MS"/>
                <w:kern w:val="1"/>
                <w:szCs w:val="24"/>
              </w:rPr>
            </w:pPr>
            <w:r w:rsidRPr="00440F3A">
              <w:rPr>
                <w:rFonts w:eastAsia="Arial Unicode MS"/>
                <w:kern w:val="1"/>
                <w:szCs w:val="24"/>
              </w:rPr>
              <w:t>Адрес: _______________________________ __________________________________________________________________________</w:t>
            </w:r>
          </w:p>
          <w:p w:rsidR="00440F3A" w:rsidRPr="00440F3A" w:rsidRDefault="00440F3A" w:rsidP="00440F3A">
            <w:pPr>
              <w:widowControl w:val="0"/>
              <w:suppressAutoHyphens/>
              <w:spacing w:after="0"/>
              <w:rPr>
                <w:rFonts w:eastAsia="Arial Unicode MS"/>
                <w:kern w:val="1"/>
                <w:szCs w:val="24"/>
              </w:rPr>
            </w:pPr>
            <w:r w:rsidRPr="00440F3A">
              <w:rPr>
                <w:rFonts w:eastAsia="Arial Unicode MS"/>
                <w:kern w:val="1"/>
                <w:szCs w:val="24"/>
              </w:rPr>
              <w:t>Банковские реквизиты:</w:t>
            </w:r>
          </w:p>
          <w:p w:rsidR="00440F3A" w:rsidRPr="00440F3A" w:rsidRDefault="00440F3A" w:rsidP="00440F3A">
            <w:pPr>
              <w:widowControl w:val="0"/>
              <w:suppressAutoHyphens/>
              <w:spacing w:after="0"/>
              <w:rPr>
                <w:rFonts w:eastAsia="Arial Unicode MS"/>
                <w:kern w:val="1"/>
                <w:szCs w:val="24"/>
              </w:rPr>
            </w:pPr>
            <w:r w:rsidRPr="00440F3A">
              <w:rPr>
                <w:rFonts w:eastAsia="Arial Unicode MS"/>
                <w:kern w:val="1"/>
                <w:szCs w:val="24"/>
              </w:rPr>
              <w:t>наименование банка: ___________________ __________________________________________________________________________</w:t>
            </w:r>
          </w:p>
          <w:p w:rsidR="00440F3A" w:rsidRPr="000449B4" w:rsidRDefault="00440F3A" w:rsidP="00440F3A">
            <w:pPr>
              <w:widowControl w:val="0"/>
              <w:suppressAutoHyphens/>
              <w:spacing w:after="0"/>
              <w:rPr>
                <w:rFonts w:eastAsia="Arial Unicode MS"/>
                <w:kern w:val="1"/>
                <w:szCs w:val="24"/>
              </w:rPr>
            </w:pPr>
            <w:r w:rsidRPr="00440F3A">
              <w:rPr>
                <w:rFonts w:eastAsia="Arial Unicode MS"/>
                <w:kern w:val="1"/>
                <w:szCs w:val="24"/>
              </w:rPr>
              <w:t xml:space="preserve">БИК </w:t>
            </w:r>
            <w:r w:rsidRPr="000449B4">
              <w:rPr>
                <w:rFonts w:eastAsia="Arial Unicode MS"/>
                <w:kern w:val="1"/>
                <w:szCs w:val="24"/>
              </w:rPr>
              <w:t>_________________________________</w:t>
            </w:r>
          </w:p>
          <w:p w:rsidR="00440F3A" w:rsidRPr="000449B4" w:rsidRDefault="00440F3A" w:rsidP="00440F3A">
            <w:pPr>
              <w:widowControl w:val="0"/>
              <w:suppressAutoHyphens/>
              <w:spacing w:after="0"/>
              <w:rPr>
                <w:rFonts w:eastAsia="Arial Unicode MS"/>
                <w:kern w:val="1"/>
                <w:szCs w:val="24"/>
              </w:rPr>
            </w:pPr>
            <w:r w:rsidRPr="000449B4">
              <w:rPr>
                <w:rFonts w:eastAsia="Arial Unicode MS"/>
                <w:kern w:val="1"/>
                <w:szCs w:val="24"/>
              </w:rPr>
              <w:t>Р/С _________________________________</w:t>
            </w:r>
          </w:p>
          <w:p w:rsidR="00440F3A" w:rsidRPr="00440F3A" w:rsidRDefault="00440F3A" w:rsidP="00440F3A">
            <w:pPr>
              <w:widowControl w:val="0"/>
              <w:suppressAutoHyphens/>
              <w:spacing w:after="0"/>
              <w:rPr>
                <w:rFonts w:eastAsia="Arial Unicode MS"/>
                <w:kern w:val="1"/>
                <w:szCs w:val="24"/>
                <w:u w:val="single"/>
              </w:rPr>
            </w:pPr>
            <w:r w:rsidRPr="000449B4">
              <w:rPr>
                <w:rFonts w:eastAsia="Arial Unicode MS"/>
                <w:kern w:val="1"/>
                <w:szCs w:val="24"/>
              </w:rPr>
              <w:t>К/С _________________________________</w:t>
            </w:r>
          </w:p>
          <w:p w:rsidR="00440F3A" w:rsidRPr="00440F3A" w:rsidRDefault="00440F3A" w:rsidP="00440F3A">
            <w:pPr>
              <w:widowControl w:val="0"/>
              <w:suppressAutoHyphens/>
              <w:spacing w:after="0"/>
              <w:rPr>
                <w:rFonts w:eastAsia="Arial Unicode MS"/>
                <w:kern w:val="1"/>
                <w:szCs w:val="24"/>
              </w:rPr>
            </w:pPr>
          </w:p>
          <w:p w:rsidR="00440F3A" w:rsidRPr="00440F3A" w:rsidRDefault="00440F3A" w:rsidP="00440F3A">
            <w:pPr>
              <w:widowControl w:val="0"/>
              <w:suppressAutoHyphens/>
              <w:spacing w:after="0"/>
              <w:rPr>
                <w:rFonts w:eastAsia="Arial Unicode MS"/>
                <w:kern w:val="1"/>
                <w:szCs w:val="24"/>
              </w:rPr>
            </w:pPr>
            <w:r w:rsidRPr="00440F3A">
              <w:rPr>
                <w:rFonts w:eastAsia="Arial Unicode MS"/>
                <w:kern w:val="1"/>
                <w:szCs w:val="24"/>
              </w:rPr>
              <w:t>Индивидуальный предприниматель /</w:t>
            </w:r>
          </w:p>
          <w:p w:rsidR="00440F3A" w:rsidRPr="00440F3A" w:rsidRDefault="00440F3A" w:rsidP="00440F3A">
            <w:pPr>
              <w:widowControl w:val="0"/>
              <w:suppressAutoHyphens/>
              <w:spacing w:after="0"/>
              <w:rPr>
                <w:rFonts w:eastAsia="Arial Unicode MS"/>
                <w:kern w:val="1"/>
                <w:szCs w:val="24"/>
              </w:rPr>
            </w:pPr>
            <w:r w:rsidRPr="00440F3A">
              <w:rPr>
                <w:rFonts w:eastAsia="Arial Unicode MS"/>
                <w:kern w:val="1"/>
                <w:szCs w:val="24"/>
              </w:rPr>
              <w:t xml:space="preserve">Наименование организации </w:t>
            </w:r>
          </w:p>
          <w:p w:rsidR="00440F3A" w:rsidRPr="00440F3A" w:rsidRDefault="00440F3A" w:rsidP="00440F3A">
            <w:pPr>
              <w:widowControl w:val="0"/>
              <w:suppressAutoHyphens/>
              <w:snapToGrid w:val="0"/>
              <w:spacing w:after="0"/>
              <w:rPr>
                <w:rFonts w:eastAsia="Arial Unicode MS"/>
                <w:kern w:val="1"/>
                <w:szCs w:val="24"/>
              </w:rPr>
            </w:pPr>
            <w:r w:rsidRPr="00440F3A">
              <w:rPr>
                <w:rFonts w:eastAsia="Arial Unicode MS"/>
                <w:kern w:val="1"/>
                <w:szCs w:val="24"/>
              </w:rPr>
              <w:t>__________________/_______________</w:t>
            </w:r>
          </w:p>
          <w:p w:rsidR="00440F3A" w:rsidRPr="00440F3A" w:rsidRDefault="00440F3A" w:rsidP="00440F3A">
            <w:pPr>
              <w:widowControl w:val="0"/>
              <w:suppressAutoHyphens/>
              <w:spacing w:after="0"/>
              <w:rPr>
                <w:rFonts w:eastAsia="Arial Unicode MS"/>
                <w:kern w:val="1"/>
                <w:szCs w:val="24"/>
              </w:rPr>
            </w:pPr>
            <w:r w:rsidRPr="00440F3A">
              <w:rPr>
                <w:rFonts w:eastAsia="Arial Unicode MS"/>
                <w:kern w:val="1"/>
                <w:szCs w:val="24"/>
              </w:rPr>
              <w:t xml:space="preserve">             подпись                          Ф.И.О.</w:t>
            </w:r>
          </w:p>
          <w:p w:rsidR="00440F3A" w:rsidRPr="00440F3A" w:rsidRDefault="00440F3A" w:rsidP="00440F3A">
            <w:pPr>
              <w:widowControl w:val="0"/>
              <w:suppressAutoHyphens/>
              <w:spacing w:after="0"/>
              <w:rPr>
                <w:rFonts w:eastAsia="Arial Unicode MS"/>
                <w:b/>
                <w:kern w:val="1"/>
                <w:szCs w:val="24"/>
              </w:rPr>
            </w:pPr>
            <w:r w:rsidRPr="00440F3A">
              <w:rPr>
                <w:rFonts w:eastAsia="Arial Unicode MS"/>
                <w:kern w:val="1"/>
                <w:szCs w:val="24"/>
              </w:rPr>
              <w:t>М.П.</w:t>
            </w:r>
          </w:p>
        </w:tc>
      </w:tr>
      <w:tr w:rsidR="00440F3A" w:rsidRPr="00440F3A" w:rsidTr="00C73AAE">
        <w:trPr>
          <w:gridAfter w:val="1"/>
          <w:wAfter w:w="4710" w:type="dxa"/>
          <w:trHeight w:val="80"/>
        </w:trPr>
        <w:tc>
          <w:tcPr>
            <w:tcW w:w="5070" w:type="dxa"/>
          </w:tcPr>
          <w:p w:rsidR="00440F3A" w:rsidRPr="00440F3A" w:rsidRDefault="00440F3A" w:rsidP="00440F3A">
            <w:pPr>
              <w:widowControl w:val="0"/>
              <w:suppressAutoHyphens/>
              <w:snapToGrid w:val="0"/>
              <w:spacing w:after="0"/>
              <w:rPr>
                <w:rFonts w:eastAsia="Arial Unicode MS"/>
                <w:b/>
                <w:bCs/>
                <w:kern w:val="1"/>
                <w:szCs w:val="24"/>
              </w:rPr>
            </w:pPr>
          </w:p>
        </w:tc>
      </w:tr>
    </w:tbl>
    <w:p w:rsidR="002B1B86" w:rsidRDefault="002B1B86" w:rsidP="00440F3A">
      <w:pPr>
        <w:widowControl w:val="0"/>
        <w:suppressAutoHyphens/>
        <w:spacing w:after="0"/>
        <w:jc w:val="both"/>
        <w:rPr>
          <w:rFonts w:eastAsia="Arial Unicode MS"/>
          <w:kern w:val="1"/>
          <w:szCs w:val="24"/>
        </w:rPr>
      </w:pPr>
    </w:p>
    <w:p w:rsidR="002B1B86" w:rsidRDefault="002B1B86">
      <w:pPr>
        <w:spacing w:line="276" w:lineRule="auto"/>
        <w:rPr>
          <w:rFonts w:eastAsia="Arial Unicode MS"/>
          <w:kern w:val="1"/>
          <w:szCs w:val="24"/>
        </w:rPr>
      </w:pPr>
      <w:r>
        <w:rPr>
          <w:rFonts w:eastAsia="Arial Unicode MS"/>
          <w:kern w:val="1"/>
          <w:szCs w:val="24"/>
        </w:rPr>
        <w:br w:type="page"/>
      </w:r>
    </w:p>
    <w:p w:rsidR="00440F3A" w:rsidRPr="00440F3A" w:rsidRDefault="00440F3A" w:rsidP="00440F3A">
      <w:pPr>
        <w:widowControl w:val="0"/>
        <w:autoSpaceDE w:val="0"/>
        <w:autoSpaceDN w:val="0"/>
        <w:adjustRightInd w:val="0"/>
        <w:spacing w:after="0"/>
        <w:jc w:val="right"/>
        <w:outlineLvl w:val="1"/>
        <w:rPr>
          <w:rFonts w:eastAsia="Times New Roman"/>
          <w:szCs w:val="24"/>
          <w:lang w:eastAsia="ru-RU"/>
        </w:rPr>
      </w:pPr>
      <w:r w:rsidRPr="00440F3A">
        <w:rPr>
          <w:rFonts w:eastAsia="Times New Roman"/>
          <w:szCs w:val="24"/>
          <w:lang w:eastAsia="ru-RU"/>
        </w:rPr>
        <w:lastRenderedPageBreak/>
        <w:t>Приложение 1</w:t>
      </w:r>
    </w:p>
    <w:p w:rsidR="00440F3A" w:rsidRPr="00440F3A" w:rsidRDefault="00440F3A" w:rsidP="00440F3A">
      <w:pPr>
        <w:widowControl w:val="0"/>
        <w:autoSpaceDE w:val="0"/>
        <w:autoSpaceDN w:val="0"/>
        <w:adjustRightInd w:val="0"/>
        <w:spacing w:after="0"/>
        <w:jc w:val="right"/>
        <w:rPr>
          <w:rFonts w:eastAsia="Times New Roman"/>
          <w:szCs w:val="24"/>
          <w:lang w:eastAsia="ru-RU"/>
        </w:rPr>
      </w:pPr>
      <w:r w:rsidRPr="00440F3A">
        <w:rPr>
          <w:rFonts w:eastAsia="Times New Roman"/>
          <w:szCs w:val="24"/>
          <w:lang w:eastAsia="ru-RU"/>
        </w:rPr>
        <w:t>к договору о предоставлении гранта</w:t>
      </w:r>
    </w:p>
    <w:p w:rsidR="00440F3A" w:rsidRPr="00440F3A" w:rsidRDefault="00440F3A" w:rsidP="00440F3A">
      <w:pPr>
        <w:widowControl w:val="0"/>
        <w:autoSpaceDE w:val="0"/>
        <w:autoSpaceDN w:val="0"/>
        <w:adjustRightInd w:val="0"/>
        <w:spacing w:after="0"/>
        <w:rPr>
          <w:rFonts w:eastAsia="Times New Roman"/>
          <w:szCs w:val="24"/>
          <w:lang w:eastAsia="ru-RU"/>
        </w:rPr>
      </w:pPr>
      <w:bookmarkStart w:id="6" w:name="Par377"/>
      <w:bookmarkEnd w:id="6"/>
    </w:p>
    <w:p w:rsidR="00440F3A" w:rsidRPr="00440F3A" w:rsidRDefault="00440F3A" w:rsidP="00440F3A">
      <w:pPr>
        <w:widowControl w:val="0"/>
        <w:autoSpaceDE w:val="0"/>
        <w:autoSpaceDN w:val="0"/>
        <w:adjustRightInd w:val="0"/>
        <w:spacing w:after="0"/>
        <w:jc w:val="center"/>
        <w:rPr>
          <w:rFonts w:eastAsia="Times New Roman"/>
          <w:szCs w:val="24"/>
          <w:lang w:eastAsia="ru-RU"/>
        </w:rPr>
      </w:pPr>
      <w:r w:rsidRPr="00440F3A">
        <w:rPr>
          <w:rFonts w:eastAsia="Times New Roman"/>
          <w:szCs w:val="24"/>
          <w:lang w:eastAsia="ru-RU"/>
        </w:rPr>
        <w:t xml:space="preserve">Ежеквартальная информация о деятельности субъекта </w:t>
      </w:r>
    </w:p>
    <w:p w:rsidR="00440F3A" w:rsidRPr="00440F3A" w:rsidRDefault="00440F3A" w:rsidP="00440F3A">
      <w:pPr>
        <w:widowControl w:val="0"/>
        <w:autoSpaceDE w:val="0"/>
        <w:autoSpaceDN w:val="0"/>
        <w:adjustRightInd w:val="0"/>
        <w:spacing w:after="0"/>
        <w:jc w:val="center"/>
        <w:rPr>
          <w:rFonts w:eastAsia="Times New Roman"/>
          <w:szCs w:val="24"/>
          <w:lang w:eastAsia="ru-RU"/>
        </w:rPr>
      </w:pPr>
      <w:r w:rsidRPr="00440F3A">
        <w:rPr>
          <w:rFonts w:eastAsia="Times New Roman"/>
          <w:szCs w:val="24"/>
          <w:lang w:eastAsia="ru-RU"/>
        </w:rPr>
        <w:t>малого и среднего предпринимательства</w:t>
      </w:r>
    </w:p>
    <w:p w:rsidR="00440F3A" w:rsidRPr="00440F3A" w:rsidRDefault="00440F3A" w:rsidP="00440F3A">
      <w:pPr>
        <w:widowControl w:val="0"/>
        <w:autoSpaceDE w:val="0"/>
        <w:autoSpaceDN w:val="0"/>
        <w:adjustRightInd w:val="0"/>
        <w:spacing w:after="0"/>
        <w:jc w:val="center"/>
        <w:rPr>
          <w:rFonts w:eastAsia="Times New Roman"/>
          <w:szCs w:val="24"/>
          <w:lang w:eastAsia="ru-RU"/>
        </w:rPr>
      </w:pPr>
      <w:r w:rsidRPr="00440F3A">
        <w:rPr>
          <w:rFonts w:eastAsia="Times New Roman"/>
          <w:szCs w:val="24"/>
          <w:lang w:eastAsia="ru-RU"/>
        </w:rPr>
        <w:t>за _____ квартал 20 __ г.</w:t>
      </w:r>
    </w:p>
    <w:p w:rsidR="00440F3A" w:rsidRPr="00440F3A" w:rsidRDefault="00440F3A" w:rsidP="00440F3A">
      <w:pPr>
        <w:widowControl w:val="0"/>
        <w:autoSpaceDE w:val="0"/>
        <w:autoSpaceDN w:val="0"/>
        <w:adjustRightInd w:val="0"/>
        <w:spacing w:after="0"/>
        <w:jc w:val="center"/>
        <w:rPr>
          <w:rFonts w:eastAsia="Times New Roman"/>
          <w:szCs w:val="24"/>
          <w:lang w:eastAsia="ru-RU"/>
        </w:rPr>
      </w:pPr>
      <w:r w:rsidRPr="00440F3A">
        <w:rPr>
          <w:rFonts w:eastAsia="Times New Roman"/>
          <w:szCs w:val="24"/>
          <w:lang w:eastAsia="ru-RU"/>
        </w:rPr>
        <w:t>________________________________________________________________________________        Наименование организации (ФИО индивидуального предпринимателя)</w:t>
      </w:r>
    </w:p>
    <w:p w:rsidR="00440F3A" w:rsidRPr="00440F3A" w:rsidRDefault="00440F3A" w:rsidP="00440F3A">
      <w:pPr>
        <w:widowControl w:val="0"/>
        <w:autoSpaceDE w:val="0"/>
        <w:autoSpaceDN w:val="0"/>
        <w:adjustRightInd w:val="0"/>
        <w:spacing w:after="0"/>
        <w:jc w:val="both"/>
        <w:rPr>
          <w:rFonts w:eastAsia="Times New Roman"/>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261"/>
        <w:gridCol w:w="3402"/>
      </w:tblGrid>
      <w:tr w:rsidR="00440F3A" w:rsidRPr="00440F3A" w:rsidTr="00C73AAE">
        <w:trPr>
          <w:trHeight w:val="1203"/>
          <w:tblCellSpacing w:w="5" w:type="nil"/>
        </w:trPr>
        <w:tc>
          <w:tcPr>
            <w:tcW w:w="3261"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Количество      принятых наемных работников за __ квартал    20__ г.         </w:t>
            </w:r>
          </w:p>
        </w:tc>
        <w:tc>
          <w:tcPr>
            <w:tcW w:w="3402"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Количество   уволенных    </w:t>
            </w: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(сокращенных) наемных      </w:t>
            </w: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работников за__ квартал 20__г.      </w:t>
            </w:r>
          </w:p>
        </w:tc>
      </w:tr>
      <w:tr w:rsidR="00440F3A" w:rsidRPr="00440F3A" w:rsidTr="00C73AAE">
        <w:trPr>
          <w:tblCellSpacing w:w="5" w:type="nil"/>
        </w:trPr>
        <w:tc>
          <w:tcPr>
            <w:tcW w:w="3261" w:type="dxa"/>
          </w:tcPr>
          <w:p w:rsidR="00440F3A" w:rsidRPr="00440F3A" w:rsidRDefault="00440F3A" w:rsidP="00440F3A">
            <w:pPr>
              <w:widowControl w:val="0"/>
              <w:autoSpaceDE w:val="0"/>
              <w:autoSpaceDN w:val="0"/>
              <w:adjustRightInd w:val="0"/>
              <w:spacing w:after="0"/>
              <w:jc w:val="both"/>
              <w:rPr>
                <w:rFonts w:eastAsia="Times New Roman"/>
                <w:szCs w:val="24"/>
                <w:lang w:eastAsia="ru-RU"/>
              </w:rPr>
            </w:pPr>
          </w:p>
        </w:tc>
        <w:tc>
          <w:tcPr>
            <w:tcW w:w="3402" w:type="dxa"/>
          </w:tcPr>
          <w:p w:rsidR="00440F3A" w:rsidRPr="00440F3A" w:rsidRDefault="00440F3A" w:rsidP="00440F3A">
            <w:pPr>
              <w:widowControl w:val="0"/>
              <w:autoSpaceDE w:val="0"/>
              <w:autoSpaceDN w:val="0"/>
              <w:adjustRightInd w:val="0"/>
              <w:spacing w:after="0"/>
              <w:jc w:val="both"/>
              <w:rPr>
                <w:rFonts w:eastAsia="Times New Roman"/>
                <w:szCs w:val="24"/>
                <w:lang w:eastAsia="ru-RU"/>
              </w:rPr>
            </w:pPr>
          </w:p>
        </w:tc>
      </w:tr>
    </w:tbl>
    <w:p w:rsidR="00440F3A" w:rsidRPr="00440F3A" w:rsidRDefault="00440F3A" w:rsidP="00440F3A">
      <w:pPr>
        <w:widowControl w:val="0"/>
        <w:autoSpaceDE w:val="0"/>
        <w:autoSpaceDN w:val="0"/>
        <w:adjustRightInd w:val="0"/>
        <w:spacing w:after="0"/>
        <w:ind w:firstLine="540"/>
        <w:jc w:val="both"/>
        <w:rPr>
          <w:rFonts w:eastAsia="Times New Roman"/>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70"/>
        <w:gridCol w:w="1817"/>
        <w:gridCol w:w="2126"/>
      </w:tblGrid>
      <w:tr w:rsidR="00440F3A" w:rsidRPr="00440F3A" w:rsidTr="00C73AAE">
        <w:trPr>
          <w:trHeight w:val="400"/>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Фонд оплаты труда           </w:t>
            </w:r>
          </w:p>
        </w:tc>
        <w:tc>
          <w:tcPr>
            <w:tcW w:w="1817"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Начислено      </w:t>
            </w: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(руб.)         </w:t>
            </w:r>
          </w:p>
        </w:tc>
        <w:tc>
          <w:tcPr>
            <w:tcW w:w="2126"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Оплачено (руб.)</w:t>
            </w: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1 месяц квартала            </w:t>
            </w:r>
          </w:p>
        </w:tc>
        <w:tc>
          <w:tcPr>
            <w:tcW w:w="1817"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126"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2 месяц квартала            </w:t>
            </w:r>
          </w:p>
        </w:tc>
        <w:tc>
          <w:tcPr>
            <w:tcW w:w="1817"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126"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3 месяц квартала            </w:t>
            </w:r>
          </w:p>
        </w:tc>
        <w:tc>
          <w:tcPr>
            <w:tcW w:w="1817"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126"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Итого за ___ квартал 20__ г.</w:t>
            </w:r>
          </w:p>
        </w:tc>
        <w:tc>
          <w:tcPr>
            <w:tcW w:w="1817"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126"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bl>
    <w:p w:rsidR="00440F3A" w:rsidRPr="00440F3A" w:rsidRDefault="00440F3A" w:rsidP="00440F3A">
      <w:pPr>
        <w:widowControl w:val="0"/>
        <w:autoSpaceDE w:val="0"/>
        <w:autoSpaceDN w:val="0"/>
        <w:adjustRightInd w:val="0"/>
        <w:spacing w:after="0"/>
        <w:ind w:firstLine="540"/>
        <w:jc w:val="both"/>
        <w:rPr>
          <w:rFonts w:eastAsia="Times New Roman"/>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70"/>
        <w:gridCol w:w="3927"/>
      </w:tblGrid>
      <w:tr w:rsidR="00440F3A" w:rsidRPr="00440F3A" w:rsidTr="00C73AAE">
        <w:trPr>
          <w:trHeight w:val="400"/>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Выплаты социального         </w:t>
            </w: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характера                   </w:t>
            </w:r>
          </w:p>
        </w:tc>
        <w:tc>
          <w:tcPr>
            <w:tcW w:w="3927"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Факт (руб.)                    </w:t>
            </w: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1 месяц квартала            </w:t>
            </w:r>
          </w:p>
        </w:tc>
        <w:tc>
          <w:tcPr>
            <w:tcW w:w="3927"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2 месяц квартала            </w:t>
            </w:r>
          </w:p>
        </w:tc>
        <w:tc>
          <w:tcPr>
            <w:tcW w:w="3927"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3 месяц квартала            </w:t>
            </w:r>
          </w:p>
        </w:tc>
        <w:tc>
          <w:tcPr>
            <w:tcW w:w="3927"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Итого за ___ квартал 20__ г.</w:t>
            </w:r>
          </w:p>
        </w:tc>
        <w:tc>
          <w:tcPr>
            <w:tcW w:w="3927"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bl>
    <w:p w:rsidR="00440F3A" w:rsidRPr="00440F3A" w:rsidRDefault="00440F3A" w:rsidP="00440F3A">
      <w:pPr>
        <w:widowControl w:val="0"/>
        <w:autoSpaceDE w:val="0"/>
        <w:autoSpaceDN w:val="0"/>
        <w:adjustRightInd w:val="0"/>
        <w:spacing w:after="0"/>
        <w:ind w:firstLine="540"/>
        <w:jc w:val="both"/>
        <w:rPr>
          <w:rFonts w:eastAsia="Times New Roman"/>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70"/>
        <w:gridCol w:w="1715"/>
        <w:gridCol w:w="2212"/>
      </w:tblGrid>
      <w:tr w:rsidR="00440F3A" w:rsidRPr="00440F3A" w:rsidTr="00C73AAE">
        <w:trPr>
          <w:trHeight w:val="400"/>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Отгружено товаров           </w:t>
            </w: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собственного производства   </w:t>
            </w:r>
          </w:p>
        </w:tc>
        <w:tc>
          <w:tcPr>
            <w:tcW w:w="1715" w:type="dxa"/>
          </w:tcPr>
          <w:p w:rsidR="00440F3A" w:rsidRPr="00440F3A" w:rsidRDefault="00440F3A" w:rsidP="00440F3A">
            <w:pPr>
              <w:widowControl w:val="0"/>
              <w:autoSpaceDE w:val="0"/>
              <w:autoSpaceDN w:val="0"/>
              <w:adjustRightInd w:val="0"/>
              <w:spacing w:after="0"/>
              <w:jc w:val="center"/>
              <w:rPr>
                <w:rFonts w:eastAsia="Times New Roman"/>
                <w:szCs w:val="24"/>
                <w:lang w:eastAsia="ru-RU"/>
              </w:rPr>
            </w:pPr>
            <w:r w:rsidRPr="00440F3A">
              <w:rPr>
                <w:rFonts w:eastAsia="Times New Roman"/>
                <w:szCs w:val="24"/>
                <w:lang w:eastAsia="ru-RU"/>
              </w:rPr>
              <w:t>Наименование товара</w:t>
            </w:r>
          </w:p>
        </w:tc>
        <w:tc>
          <w:tcPr>
            <w:tcW w:w="2212" w:type="dxa"/>
          </w:tcPr>
          <w:p w:rsidR="00440F3A" w:rsidRPr="00440F3A" w:rsidRDefault="00440F3A" w:rsidP="00440F3A">
            <w:pPr>
              <w:widowControl w:val="0"/>
              <w:autoSpaceDE w:val="0"/>
              <w:autoSpaceDN w:val="0"/>
              <w:adjustRightInd w:val="0"/>
              <w:spacing w:after="0"/>
              <w:jc w:val="center"/>
              <w:rPr>
                <w:rFonts w:eastAsia="Times New Roman"/>
                <w:szCs w:val="24"/>
                <w:lang w:eastAsia="ru-RU"/>
              </w:rPr>
            </w:pPr>
            <w:r w:rsidRPr="00440F3A">
              <w:rPr>
                <w:rFonts w:eastAsia="Times New Roman"/>
                <w:szCs w:val="24"/>
                <w:lang w:eastAsia="ru-RU"/>
              </w:rPr>
              <w:t>Факт (руб.)</w:t>
            </w: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1 месяц квартала            </w:t>
            </w:r>
          </w:p>
        </w:tc>
        <w:tc>
          <w:tcPr>
            <w:tcW w:w="1715"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212"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2 месяц квартала            </w:t>
            </w:r>
          </w:p>
        </w:tc>
        <w:tc>
          <w:tcPr>
            <w:tcW w:w="1715"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212"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3 месяц квартала            </w:t>
            </w:r>
          </w:p>
        </w:tc>
        <w:tc>
          <w:tcPr>
            <w:tcW w:w="1715"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212"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Итого за ___ квартал 20__ г.</w:t>
            </w:r>
          </w:p>
        </w:tc>
        <w:tc>
          <w:tcPr>
            <w:tcW w:w="1715"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212"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bl>
    <w:p w:rsidR="00440F3A" w:rsidRPr="00440F3A" w:rsidRDefault="00440F3A" w:rsidP="00440F3A">
      <w:pPr>
        <w:widowControl w:val="0"/>
        <w:autoSpaceDE w:val="0"/>
        <w:autoSpaceDN w:val="0"/>
        <w:adjustRightInd w:val="0"/>
        <w:spacing w:after="0"/>
        <w:ind w:firstLine="540"/>
        <w:jc w:val="both"/>
        <w:rPr>
          <w:rFonts w:eastAsia="Times New Roman"/>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70"/>
        <w:gridCol w:w="1715"/>
        <w:gridCol w:w="2212"/>
      </w:tblGrid>
      <w:tr w:rsidR="00440F3A" w:rsidRPr="00440F3A" w:rsidTr="00C73AAE">
        <w:trPr>
          <w:trHeight w:val="400"/>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Отгружено товаров не        </w:t>
            </w: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собственного производства   </w:t>
            </w:r>
          </w:p>
        </w:tc>
        <w:tc>
          <w:tcPr>
            <w:tcW w:w="1715" w:type="dxa"/>
          </w:tcPr>
          <w:p w:rsidR="00440F3A" w:rsidRPr="00440F3A" w:rsidRDefault="00440F3A" w:rsidP="00440F3A">
            <w:pPr>
              <w:widowControl w:val="0"/>
              <w:autoSpaceDE w:val="0"/>
              <w:autoSpaceDN w:val="0"/>
              <w:adjustRightInd w:val="0"/>
              <w:spacing w:after="0"/>
              <w:jc w:val="center"/>
              <w:rPr>
                <w:rFonts w:eastAsia="Times New Roman"/>
                <w:szCs w:val="24"/>
                <w:lang w:eastAsia="ru-RU"/>
              </w:rPr>
            </w:pPr>
            <w:r w:rsidRPr="00440F3A">
              <w:rPr>
                <w:rFonts w:eastAsia="Times New Roman"/>
                <w:szCs w:val="24"/>
                <w:lang w:eastAsia="ru-RU"/>
              </w:rPr>
              <w:t>Наименование товара</w:t>
            </w:r>
          </w:p>
        </w:tc>
        <w:tc>
          <w:tcPr>
            <w:tcW w:w="2212" w:type="dxa"/>
          </w:tcPr>
          <w:p w:rsidR="00440F3A" w:rsidRPr="00440F3A" w:rsidRDefault="00440F3A" w:rsidP="00440F3A">
            <w:pPr>
              <w:widowControl w:val="0"/>
              <w:autoSpaceDE w:val="0"/>
              <w:autoSpaceDN w:val="0"/>
              <w:adjustRightInd w:val="0"/>
              <w:spacing w:after="0"/>
              <w:ind w:left="389"/>
              <w:rPr>
                <w:rFonts w:eastAsia="Times New Roman"/>
                <w:szCs w:val="24"/>
                <w:lang w:eastAsia="ru-RU"/>
              </w:rPr>
            </w:pPr>
            <w:r w:rsidRPr="00440F3A">
              <w:rPr>
                <w:rFonts w:eastAsia="Times New Roman"/>
                <w:szCs w:val="24"/>
                <w:lang w:eastAsia="ru-RU"/>
              </w:rPr>
              <w:t xml:space="preserve">Факт (руб.)                    </w:t>
            </w: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1 месяц квартала            </w:t>
            </w:r>
          </w:p>
        </w:tc>
        <w:tc>
          <w:tcPr>
            <w:tcW w:w="1715"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212"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2 месяц квартала            </w:t>
            </w:r>
          </w:p>
        </w:tc>
        <w:tc>
          <w:tcPr>
            <w:tcW w:w="1715"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212"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3 месяц квартала            </w:t>
            </w:r>
          </w:p>
        </w:tc>
        <w:tc>
          <w:tcPr>
            <w:tcW w:w="1715"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212"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Итого за ___ квартал 20__ г.</w:t>
            </w:r>
          </w:p>
        </w:tc>
        <w:tc>
          <w:tcPr>
            <w:tcW w:w="1715"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212"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bl>
    <w:p w:rsidR="00440F3A" w:rsidRPr="00440F3A" w:rsidRDefault="00440F3A" w:rsidP="00440F3A">
      <w:pPr>
        <w:widowControl w:val="0"/>
        <w:autoSpaceDE w:val="0"/>
        <w:autoSpaceDN w:val="0"/>
        <w:adjustRightInd w:val="0"/>
        <w:spacing w:after="0"/>
        <w:ind w:firstLine="540"/>
        <w:jc w:val="both"/>
        <w:rPr>
          <w:rFonts w:eastAsia="Times New Roman"/>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70"/>
        <w:gridCol w:w="1728"/>
        <w:gridCol w:w="2199"/>
      </w:tblGrid>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Оказано услуг               </w:t>
            </w:r>
          </w:p>
        </w:tc>
        <w:tc>
          <w:tcPr>
            <w:tcW w:w="1728"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Наименование</w:t>
            </w:r>
          </w:p>
          <w:p w:rsidR="00440F3A" w:rsidRPr="00440F3A" w:rsidRDefault="00440F3A" w:rsidP="00440F3A">
            <w:pPr>
              <w:widowControl w:val="0"/>
              <w:autoSpaceDE w:val="0"/>
              <w:autoSpaceDN w:val="0"/>
              <w:adjustRightInd w:val="0"/>
              <w:spacing w:after="0"/>
              <w:jc w:val="center"/>
              <w:rPr>
                <w:rFonts w:eastAsia="Times New Roman"/>
                <w:szCs w:val="24"/>
                <w:lang w:eastAsia="ru-RU"/>
              </w:rPr>
            </w:pPr>
            <w:r w:rsidRPr="00440F3A">
              <w:rPr>
                <w:rFonts w:eastAsia="Times New Roman"/>
                <w:szCs w:val="24"/>
                <w:lang w:eastAsia="ru-RU"/>
              </w:rPr>
              <w:t>услуги</w:t>
            </w:r>
          </w:p>
        </w:tc>
        <w:tc>
          <w:tcPr>
            <w:tcW w:w="2199" w:type="dxa"/>
          </w:tcPr>
          <w:p w:rsidR="00440F3A" w:rsidRPr="00440F3A" w:rsidRDefault="00440F3A" w:rsidP="00440F3A">
            <w:pPr>
              <w:widowControl w:val="0"/>
              <w:autoSpaceDE w:val="0"/>
              <w:autoSpaceDN w:val="0"/>
              <w:adjustRightInd w:val="0"/>
              <w:spacing w:after="0"/>
              <w:ind w:left="376"/>
              <w:rPr>
                <w:rFonts w:eastAsia="Times New Roman"/>
                <w:szCs w:val="24"/>
                <w:lang w:eastAsia="ru-RU"/>
              </w:rPr>
            </w:pPr>
            <w:r w:rsidRPr="00440F3A">
              <w:rPr>
                <w:rFonts w:eastAsia="Times New Roman"/>
                <w:szCs w:val="24"/>
                <w:lang w:eastAsia="ru-RU"/>
              </w:rPr>
              <w:t xml:space="preserve">Факт (руб.)                    </w:t>
            </w: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1 месяц квартала            </w:t>
            </w:r>
          </w:p>
        </w:tc>
        <w:tc>
          <w:tcPr>
            <w:tcW w:w="1728"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199"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2 месяц квартала            </w:t>
            </w:r>
          </w:p>
        </w:tc>
        <w:tc>
          <w:tcPr>
            <w:tcW w:w="1728"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199"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3 месяц квартала            </w:t>
            </w:r>
          </w:p>
        </w:tc>
        <w:tc>
          <w:tcPr>
            <w:tcW w:w="1728"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199"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Итого за ___ квартал 20__ г.</w:t>
            </w:r>
          </w:p>
        </w:tc>
        <w:tc>
          <w:tcPr>
            <w:tcW w:w="1728"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2199"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bl>
    <w:p w:rsidR="00440F3A" w:rsidRPr="00440F3A" w:rsidRDefault="00440F3A" w:rsidP="00440F3A">
      <w:pPr>
        <w:widowControl w:val="0"/>
        <w:autoSpaceDE w:val="0"/>
        <w:autoSpaceDN w:val="0"/>
        <w:adjustRightInd w:val="0"/>
        <w:spacing w:after="0"/>
        <w:ind w:firstLine="540"/>
        <w:jc w:val="both"/>
        <w:rPr>
          <w:rFonts w:eastAsia="Times New Roman"/>
          <w:szCs w:val="24"/>
          <w:lang w:eastAsia="ru-RU"/>
        </w:rPr>
      </w:pPr>
    </w:p>
    <w:p w:rsidR="00440F3A" w:rsidRPr="00440F3A" w:rsidRDefault="00440F3A" w:rsidP="00440F3A">
      <w:pPr>
        <w:widowControl w:val="0"/>
        <w:autoSpaceDE w:val="0"/>
        <w:autoSpaceDN w:val="0"/>
        <w:adjustRightInd w:val="0"/>
        <w:spacing w:after="0"/>
        <w:ind w:firstLine="540"/>
        <w:jc w:val="both"/>
        <w:rPr>
          <w:rFonts w:eastAsia="Times New Roman"/>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70"/>
        <w:gridCol w:w="3927"/>
      </w:tblGrid>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Выручка всего               </w:t>
            </w:r>
          </w:p>
        </w:tc>
        <w:tc>
          <w:tcPr>
            <w:tcW w:w="3927"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Факт (руб.)                    </w:t>
            </w: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1 месяц квартала            </w:t>
            </w:r>
          </w:p>
        </w:tc>
        <w:tc>
          <w:tcPr>
            <w:tcW w:w="3927"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2 месяц квартала            </w:t>
            </w:r>
          </w:p>
        </w:tc>
        <w:tc>
          <w:tcPr>
            <w:tcW w:w="3927"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lastRenderedPageBreak/>
              <w:t xml:space="preserve">3 месяц квартала            </w:t>
            </w:r>
          </w:p>
        </w:tc>
        <w:tc>
          <w:tcPr>
            <w:tcW w:w="3927"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Итого за ___ квартал 20__ г.</w:t>
            </w:r>
          </w:p>
        </w:tc>
        <w:tc>
          <w:tcPr>
            <w:tcW w:w="3927"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bl>
    <w:p w:rsidR="00440F3A" w:rsidRPr="00440F3A" w:rsidRDefault="00440F3A" w:rsidP="00440F3A">
      <w:pPr>
        <w:widowControl w:val="0"/>
        <w:autoSpaceDE w:val="0"/>
        <w:autoSpaceDN w:val="0"/>
        <w:adjustRightInd w:val="0"/>
        <w:spacing w:after="0"/>
        <w:ind w:firstLine="540"/>
        <w:jc w:val="both"/>
        <w:rPr>
          <w:rFonts w:eastAsia="Times New Roman"/>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570"/>
        <w:gridCol w:w="2023"/>
        <w:gridCol w:w="1920"/>
      </w:tblGrid>
      <w:tr w:rsidR="00440F3A" w:rsidRPr="00440F3A" w:rsidTr="00C73AAE">
        <w:trPr>
          <w:trHeight w:val="600"/>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Налоги                      </w:t>
            </w:r>
          </w:p>
        </w:tc>
        <w:tc>
          <w:tcPr>
            <w:tcW w:w="2023"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Начислено за   </w:t>
            </w: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____ квартал   </w:t>
            </w: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20___ г. (руб.)</w:t>
            </w:r>
          </w:p>
        </w:tc>
        <w:tc>
          <w:tcPr>
            <w:tcW w:w="192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Оплачено за    </w:t>
            </w: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____ квартал   </w:t>
            </w: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20___ г. (руб.)</w:t>
            </w:r>
          </w:p>
        </w:tc>
      </w:tr>
      <w:tr w:rsidR="00440F3A" w:rsidRPr="00440F3A" w:rsidTr="00C73AAE">
        <w:trPr>
          <w:trHeight w:val="400"/>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Единый сельскохозяйственный </w:t>
            </w: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налог                       </w:t>
            </w:r>
          </w:p>
        </w:tc>
        <w:tc>
          <w:tcPr>
            <w:tcW w:w="2023"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1920"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ЕНВД                        </w:t>
            </w:r>
          </w:p>
        </w:tc>
        <w:tc>
          <w:tcPr>
            <w:tcW w:w="2023"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1920"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ЕСН                         </w:t>
            </w:r>
          </w:p>
        </w:tc>
        <w:tc>
          <w:tcPr>
            <w:tcW w:w="2023"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1920"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Земельный налог             </w:t>
            </w:r>
          </w:p>
        </w:tc>
        <w:tc>
          <w:tcPr>
            <w:tcW w:w="2023"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1920"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rHeight w:val="400"/>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Налог на имущество          </w:t>
            </w: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организаций                 </w:t>
            </w:r>
          </w:p>
        </w:tc>
        <w:tc>
          <w:tcPr>
            <w:tcW w:w="2023"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1920"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Налог на прибыль            </w:t>
            </w:r>
          </w:p>
        </w:tc>
        <w:tc>
          <w:tcPr>
            <w:tcW w:w="2023"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1920"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НДС                         </w:t>
            </w:r>
          </w:p>
        </w:tc>
        <w:tc>
          <w:tcPr>
            <w:tcW w:w="2023"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1920"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НДФЛ                        </w:t>
            </w:r>
          </w:p>
        </w:tc>
        <w:tc>
          <w:tcPr>
            <w:tcW w:w="2023"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1920"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Подоходный налог            </w:t>
            </w:r>
          </w:p>
        </w:tc>
        <w:tc>
          <w:tcPr>
            <w:tcW w:w="2023"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1920"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УСН                         </w:t>
            </w:r>
          </w:p>
        </w:tc>
        <w:tc>
          <w:tcPr>
            <w:tcW w:w="2023"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1920"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Транспортный налог          </w:t>
            </w:r>
          </w:p>
        </w:tc>
        <w:tc>
          <w:tcPr>
            <w:tcW w:w="2023"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1920"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r w:rsidR="00440F3A" w:rsidRPr="00440F3A" w:rsidTr="00C73AAE">
        <w:trPr>
          <w:tblCellSpacing w:w="5" w:type="nil"/>
        </w:trPr>
        <w:tc>
          <w:tcPr>
            <w:tcW w:w="3570" w:type="dxa"/>
          </w:tcPr>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Прочие налоги и сборы       </w:t>
            </w:r>
          </w:p>
        </w:tc>
        <w:tc>
          <w:tcPr>
            <w:tcW w:w="2023"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c>
          <w:tcPr>
            <w:tcW w:w="1920" w:type="dxa"/>
          </w:tcPr>
          <w:p w:rsidR="00440F3A" w:rsidRPr="00440F3A" w:rsidRDefault="00440F3A" w:rsidP="00440F3A">
            <w:pPr>
              <w:widowControl w:val="0"/>
              <w:autoSpaceDE w:val="0"/>
              <w:autoSpaceDN w:val="0"/>
              <w:adjustRightInd w:val="0"/>
              <w:spacing w:after="0"/>
              <w:rPr>
                <w:rFonts w:eastAsia="Times New Roman"/>
                <w:szCs w:val="24"/>
                <w:lang w:eastAsia="ru-RU"/>
              </w:rPr>
            </w:pPr>
          </w:p>
        </w:tc>
      </w:tr>
    </w:tbl>
    <w:p w:rsidR="00440F3A" w:rsidRPr="00440F3A" w:rsidRDefault="00440F3A" w:rsidP="00440F3A">
      <w:pPr>
        <w:widowControl w:val="0"/>
        <w:autoSpaceDE w:val="0"/>
        <w:autoSpaceDN w:val="0"/>
        <w:adjustRightInd w:val="0"/>
        <w:spacing w:after="0"/>
        <w:ind w:firstLine="540"/>
        <w:jc w:val="both"/>
        <w:rPr>
          <w:rFonts w:eastAsia="Times New Roman"/>
          <w:szCs w:val="24"/>
          <w:lang w:eastAsia="ru-RU"/>
        </w:rPr>
      </w:pPr>
    </w:p>
    <w:p w:rsidR="00440F3A" w:rsidRPr="00440F3A" w:rsidRDefault="00440F3A" w:rsidP="00440F3A">
      <w:pPr>
        <w:widowControl w:val="0"/>
        <w:autoSpaceDE w:val="0"/>
        <w:autoSpaceDN w:val="0"/>
        <w:adjustRightInd w:val="0"/>
        <w:spacing w:after="0"/>
        <w:ind w:firstLine="540"/>
        <w:jc w:val="both"/>
        <w:rPr>
          <w:rFonts w:eastAsia="Times New Roman"/>
          <w:szCs w:val="24"/>
          <w:lang w:eastAsia="ru-RU"/>
        </w:rPr>
      </w:pP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                                  _________________________________</w:t>
      </w:r>
    </w:p>
    <w:p w:rsidR="00440F3A" w:rsidRPr="00440F3A" w:rsidRDefault="00440F3A" w:rsidP="00440F3A">
      <w:pPr>
        <w:widowControl w:val="0"/>
        <w:autoSpaceDE w:val="0"/>
        <w:autoSpaceDN w:val="0"/>
        <w:adjustRightInd w:val="0"/>
        <w:spacing w:after="0"/>
        <w:rPr>
          <w:rFonts w:eastAsia="Times New Roman"/>
          <w:szCs w:val="24"/>
          <w:lang w:eastAsia="ru-RU"/>
        </w:rPr>
      </w:pPr>
      <w:r w:rsidRPr="00440F3A">
        <w:rPr>
          <w:rFonts w:eastAsia="Times New Roman"/>
          <w:szCs w:val="24"/>
          <w:lang w:eastAsia="ru-RU"/>
        </w:rPr>
        <w:t xml:space="preserve">          МП                        (подпись/расшифровка подписи)</w:t>
      </w:r>
    </w:p>
    <w:p w:rsidR="00440F3A" w:rsidRPr="00440F3A" w:rsidRDefault="00440F3A" w:rsidP="00440F3A">
      <w:pPr>
        <w:spacing w:line="276" w:lineRule="auto"/>
        <w:rPr>
          <w:rFonts w:eastAsia="Times New Roman"/>
          <w:szCs w:val="24"/>
          <w:lang w:eastAsia="ru-RU"/>
        </w:rPr>
      </w:pPr>
    </w:p>
    <w:p w:rsidR="00440F3A" w:rsidRPr="00440F3A" w:rsidRDefault="00440F3A" w:rsidP="00440F3A">
      <w:pPr>
        <w:widowControl w:val="0"/>
        <w:suppressAutoHyphens/>
        <w:spacing w:after="0"/>
        <w:jc w:val="both"/>
        <w:rPr>
          <w:rFonts w:eastAsia="Arial Unicode MS"/>
          <w:kern w:val="1"/>
          <w:szCs w:val="24"/>
        </w:rPr>
      </w:pPr>
    </w:p>
    <w:p w:rsidR="00440F3A" w:rsidRPr="00440F3A" w:rsidRDefault="00440F3A" w:rsidP="00440F3A">
      <w:pPr>
        <w:widowControl w:val="0"/>
        <w:suppressAutoHyphens/>
        <w:spacing w:after="0"/>
        <w:rPr>
          <w:rFonts w:ascii="Arial" w:eastAsia="Arial Unicode MS" w:hAnsi="Arial"/>
          <w:kern w:val="1"/>
          <w:sz w:val="20"/>
          <w:szCs w:val="24"/>
        </w:rPr>
      </w:pPr>
    </w:p>
    <w:p w:rsidR="00440F3A" w:rsidRDefault="00440F3A"/>
    <w:sectPr w:rsidR="00440F3A" w:rsidSect="009A5CA3">
      <w:pgSz w:w="11906" w:h="16838"/>
      <w:pgMar w:top="284"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985256"/>
    <w:multiLevelType w:val="hybridMultilevel"/>
    <w:tmpl w:val="BD841866"/>
    <w:lvl w:ilvl="0" w:tplc="60A04526">
      <w:start w:val="1"/>
      <w:numFmt w:val="decimal"/>
      <w:lvlText w:val="%1."/>
      <w:lvlJc w:val="left"/>
      <w:pPr>
        <w:ind w:left="1428" w:hanging="360"/>
      </w:pPr>
      <w:rPr>
        <w:rFonts w:eastAsia="Calibri" w:hint="default"/>
        <w:color w:val="auto"/>
        <w:sz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481E792D"/>
    <w:multiLevelType w:val="hybridMultilevel"/>
    <w:tmpl w:val="FB00FABA"/>
    <w:lvl w:ilvl="0" w:tplc="D630A16A">
      <w:start w:val="1"/>
      <w:numFmt w:val="decimal"/>
      <w:lvlText w:val="%1."/>
      <w:lvlJc w:val="left"/>
      <w:pPr>
        <w:ind w:left="1068" w:hanging="360"/>
      </w:pPr>
      <w:rPr>
        <w:rFonts w:eastAsia="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551EA"/>
    <w:rsid w:val="00000179"/>
    <w:rsid w:val="00001CD4"/>
    <w:rsid w:val="00002C58"/>
    <w:rsid w:val="00002EA2"/>
    <w:rsid w:val="00005898"/>
    <w:rsid w:val="00021391"/>
    <w:rsid w:val="000234EC"/>
    <w:rsid w:val="00025B37"/>
    <w:rsid w:val="00026503"/>
    <w:rsid w:val="00031D5B"/>
    <w:rsid w:val="00031F25"/>
    <w:rsid w:val="00032A15"/>
    <w:rsid w:val="00033EDD"/>
    <w:rsid w:val="000354AA"/>
    <w:rsid w:val="000432AC"/>
    <w:rsid w:val="000449B4"/>
    <w:rsid w:val="00052695"/>
    <w:rsid w:val="00053162"/>
    <w:rsid w:val="00054F14"/>
    <w:rsid w:val="000561C9"/>
    <w:rsid w:val="0006004A"/>
    <w:rsid w:val="00063C34"/>
    <w:rsid w:val="0007107D"/>
    <w:rsid w:val="00077C65"/>
    <w:rsid w:val="000820A8"/>
    <w:rsid w:val="00085247"/>
    <w:rsid w:val="000916A2"/>
    <w:rsid w:val="00091ECA"/>
    <w:rsid w:val="000950C5"/>
    <w:rsid w:val="0009681E"/>
    <w:rsid w:val="000A2626"/>
    <w:rsid w:val="000B1496"/>
    <w:rsid w:val="000B21FE"/>
    <w:rsid w:val="000B27C6"/>
    <w:rsid w:val="000C3265"/>
    <w:rsid w:val="000D373D"/>
    <w:rsid w:val="000D42C2"/>
    <w:rsid w:val="000F0D29"/>
    <w:rsid w:val="000F537E"/>
    <w:rsid w:val="001004D3"/>
    <w:rsid w:val="00111A59"/>
    <w:rsid w:val="00113D1B"/>
    <w:rsid w:val="0011404A"/>
    <w:rsid w:val="00116051"/>
    <w:rsid w:val="00116810"/>
    <w:rsid w:val="001213ED"/>
    <w:rsid w:val="00121DD1"/>
    <w:rsid w:val="00124621"/>
    <w:rsid w:val="00124F85"/>
    <w:rsid w:val="001271DA"/>
    <w:rsid w:val="00127531"/>
    <w:rsid w:val="00142105"/>
    <w:rsid w:val="001451C4"/>
    <w:rsid w:val="00145869"/>
    <w:rsid w:val="001461AE"/>
    <w:rsid w:val="00152636"/>
    <w:rsid w:val="00152A78"/>
    <w:rsid w:val="0015424F"/>
    <w:rsid w:val="00164F5F"/>
    <w:rsid w:val="001729F7"/>
    <w:rsid w:val="00187C04"/>
    <w:rsid w:val="00187DF8"/>
    <w:rsid w:val="00194CF0"/>
    <w:rsid w:val="00194F2A"/>
    <w:rsid w:val="00195DEA"/>
    <w:rsid w:val="001A1A3B"/>
    <w:rsid w:val="001A56CD"/>
    <w:rsid w:val="001B5D19"/>
    <w:rsid w:val="001B637B"/>
    <w:rsid w:val="001B72D6"/>
    <w:rsid w:val="001D29AF"/>
    <w:rsid w:val="001D2CAA"/>
    <w:rsid w:val="001D3377"/>
    <w:rsid w:val="001D4865"/>
    <w:rsid w:val="001E03CC"/>
    <w:rsid w:val="001E3234"/>
    <w:rsid w:val="001E3293"/>
    <w:rsid w:val="001E6311"/>
    <w:rsid w:val="001F3B22"/>
    <w:rsid w:val="001F5021"/>
    <w:rsid w:val="001F6914"/>
    <w:rsid w:val="00201784"/>
    <w:rsid w:val="002024ED"/>
    <w:rsid w:val="00203486"/>
    <w:rsid w:val="00206549"/>
    <w:rsid w:val="00207DC6"/>
    <w:rsid w:val="00210B63"/>
    <w:rsid w:val="002226CF"/>
    <w:rsid w:val="00222B0C"/>
    <w:rsid w:val="00222DD1"/>
    <w:rsid w:val="00224E2E"/>
    <w:rsid w:val="00230475"/>
    <w:rsid w:val="0024114F"/>
    <w:rsid w:val="0024605D"/>
    <w:rsid w:val="00246C81"/>
    <w:rsid w:val="0025216E"/>
    <w:rsid w:val="00253051"/>
    <w:rsid w:val="00256B0C"/>
    <w:rsid w:val="00257DBB"/>
    <w:rsid w:val="00262FA5"/>
    <w:rsid w:val="00263067"/>
    <w:rsid w:val="0026358B"/>
    <w:rsid w:val="0026450F"/>
    <w:rsid w:val="00270B24"/>
    <w:rsid w:val="00271614"/>
    <w:rsid w:val="00273D18"/>
    <w:rsid w:val="002805E2"/>
    <w:rsid w:val="0028562A"/>
    <w:rsid w:val="00287676"/>
    <w:rsid w:val="002A2068"/>
    <w:rsid w:val="002A27EA"/>
    <w:rsid w:val="002B1B86"/>
    <w:rsid w:val="002B53F7"/>
    <w:rsid w:val="002B697A"/>
    <w:rsid w:val="002B7C97"/>
    <w:rsid w:val="002C1620"/>
    <w:rsid w:val="002C3A35"/>
    <w:rsid w:val="002C3BEF"/>
    <w:rsid w:val="002D0E01"/>
    <w:rsid w:val="002D0EF7"/>
    <w:rsid w:val="002D232C"/>
    <w:rsid w:val="002D2374"/>
    <w:rsid w:val="002E347D"/>
    <w:rsid w:val="002E656F"/>
    <w:rsid w:val="002E7214"/>
    <w:rsid w:val="002E7AE9"/>
    <w:rsid w:val="002F1443"/>
    <w:rsid w:val="002F1592"/>
    <w:rsid w:val="002F2B11"/>
    <w:rsid w:val="00300611"/>
    <w:rsid w:val="003057FE"/>
    <w:rsid w:val="0030650D"/>
    <w:rsid w:val="00307D8C"/>
    <w:rsid w:val="003254EF"/>
    <w:rsid w:val="003256DC"/>
    <w:rsid w:val="003267B0"/>
    <w:rsid w:val="00332D25"/>
    <w:rsid w:val="003470CE"/>
    <w:rsid w:val="00357BB0"/>
    <w:rsid w:val="003605FE"/>
    <w:rsid w:val="003614BB"/>
    <w:rsid w:val="0036276A"/>
    <w:rsid w:val="003678C3"/>
    <w:rsid w:val="0037207A"/>
    <w:rsid w:val="003720D6"/>
    <w:rsid w:val="003723D6"/>
    <w:rsid w:val="00373E75"/>
    <w:rsid w:val="00375510"/>
    <w:rsid w:val="003779E1"/>
    <w:rsid w:val="00386346"/>
    <w:rsid w:val="003876E0"/>
    <w:rsid w:val="0039648B"/>
    <w:rsid w:val="003A3C1B"/>
    <w:rsid w:val="003A6CD9"/>
    <w:rsid w:val="003B0B82"/>
    <w:rsid w:val="003B46AD"/>
    <w:rsid w:val="003B46BA"/>
    <w:rsid w:val="003C2FB6"/>
    <w:rsid w:val="003C5860"/>
    <w:rsid w:val="003D2B79"/>
    <w:rsid w:val="003D5ADE"/>
    <w:rsid w:val="003E543D"/>
    <w:rsid w:val="003E6883"/>
    <w:rsid w:val="003E6990"/>
    <w:rsid w:val="003E69E6"/>
    <w:rsid w:val="003E6CF5"/>
    <w:rsid w:val="003E78E0"/>
    <w:rsid w:val="00400831"/>
    <w:rsid w:val="004031D3"/>
    <w:rsid w:val="00403CDA"/>
    <w:rsid w:val="00412744"/>
    <w:rsid w:val="0041332D"/>
    <w:rsid w:val="00414025"/>
    <w:rsid w:val="00414745"/>
    <w:rsid w:val="004205F2"/>
    <w:rsid w:val="004225BA"/>
    <w:rsid w:val="004228A7"/>
    <w:rsid w:val="0042387C"/>
    <w:rsid w:val="004249BD"/>
    <w:rsid w:val="004308C3"/>
    <w:rsid w:val="00435DD1"/>
    <w:rsid w:val="00440F3A"/>
    <w:rsid w:val="004445D8"/>
    <w:rsid w:val="004478C9"/>
    <w:rsid w:val="00451E99"/>
    <w:rsid w:val="00471693"/>
    <w:rsid w:val="0047174C"/>
    <w:rsid w:val="00473B61"/>
    <w:rsid w:val="00476A54"/>
    <w:rsid w:val="004774B8"/>
    <w:rsid w:val="004821FE"/>
    <w:rsid w:val="00482EE1"/>
    <w:rsid w:val="004937ED"/>
    <w:rsid w:val="00494F67"/>
    <w:rsid w:val="004A3178"/>
    <w:rsid w:val="004A7365"/>
    <w:rsid w:val="004A7827"/>
    <w:rsid w:val="004B04CC"/>
    <w:rsid w:val="004B474F"/>
    <w:rsid w:val="004C1C75"/>
    <w:rsid w:val="004C2C90"/>
    <w:rsid w:val="004C3F63"/>
    <w:rsid w:val="004D11FB"/>
    <w:rsid w:val="004E2D51"/>
    <w:rsid w:val="004E5A7F"/>
    <w:rsid w:val="004F5392"/>
    <w:rsid w:val="004F75AB"/>
    <w:rsid w:val="00502B73"/>
    <w:rsid w:val="00502CBA"/>
    <w:rsid w:val="005039C0"/>
    <w:rsid w:val="005070AC"/>
    <w:rsid w:val="00511379"/>
    <w:rsid w:val="00512F79"/>
    <w:rsid w:val="005137F8"/>
    <w:rsid w:val="00514048"/>
    <w:rsid w:val="00514D8A"/>
    <w:rsid w:val="005231EB"/>
    <w:rsid w:val="00526299"/>
    <w:rsid w:val="005276BA"/>
    <w:rsid w:val="005366E3"/>
    <w:rsid w:val="005376A3"/>
    <w:rsid w:val="005470BE"/>
    <w:rsid w:val="0055366F"/>
    <w:rsid w:val="005557B2"/>
    <w:rsid w:val="00563BFE"/>
    <w:rsid w:val="005642C9"/>
    <w:rsid w:val="00567446"/>
    <w:rsid w:val="00567A61"/>
    <w:rsid w:val="00573512"/>
    <w:rsid w:val="00576F94"/>
    <w:rsid w:val="00580139"/>
    <w:rsid w:val="005834FC"/>
    <w:rsid w:val="005849CC"/>
    <w:rsid w:val="00590CFA"/>
    <w:rsid w:val="00593C1C"/>
    <w:rsid w:val="00594A7D"/>
    <w:rsid w:val="00596E29"/>
    <w:rsid w:val="005A0215"/>
    <w:rsid w:val="005A32E1"/>
    <w:rsid w:val="005A4E03"/>
    <w:rsid w:val="005A5358"/>
    <w:rsid w:val="005A6943"/>
    <w:rsid w:val="005A749A"/>
    <w:rsid w:val="005B453C"/>
    <w:rsid w:val="005B6914"/>
    <w:rsid w:val="005C4665"/>
    <w:rsid w:val="005D216E"/>
    <w:rsid w:val="005D44DC"/>
    <w:rsid w:val="005D5138"/>
    <w:rsid w:val="005D708E"/>
    <w:rsid w:val="005D75E5"/>
    <w:rsid w:val="005F0242"/>
    <w:rsid w:val="005F0796"/>
    <w:rsid w:val="005F5F2F"/>
    <w:rsid w:val="0060024E"/>
    <w:rsid w:val="006021FC"/>
    <w:rsid w:val="006036FD"/>
    <w:rsid w:val="006130D0"/>
    <w:rsid w:val="006142F3"/>
    <w:rsid w:val="0062077E"/>
    <w:rsid w:val="006222A1"/>
    <w:rsid w:val="006226D4"/>
    <w:rsid w:val="00630831"/>
    <w:rsid w:val="00641AA1"/>
    <w:rsid w:val="006441F8"/>
    <w:rsid w:val="00655119"/>
    <w:rsid w:val="0066001C"/>
    <w:rsid w:val="00665EA4"/>
    <w:rsid w:val="0067384C"/>
    <w:rsid w:val="00673927"/>
    <w:rsid w:val="00675359"/>
    <w:rsid w:val="00676C9A"/>
    <w:rsid w:val="006817B7"/>
    <w:rsid w:val="0068585C"/>
    <w:rsid w:val="00692635"/>
    <w:rsid w:val="006949DA"/>
    <w:rsid w:val="00695046"/>
    <w:rsid w:val="0069764A"/>
    <w:rsid w:val="00697B2B"/>
    <w:rsid w:val="006A3946"/>
    <w:rsid w:val="006A6BE0"/>
    <w:rsid w:val="006B02EC"/>
    <w:rsid w:val="006B231F"/>
    <w:rsid w:val="006B7BBB"/>
    <w:rsid w:val="006C179E"/>
    <w:rsid w:val="006D0975"/>
    <w:rsid w:val="006D3FF5"/>
    <w:rsid w:val="006D4E2C"/>
    <w:rsid w:val="006E3584"/>
    <w:rsid w:val="006E3E37"/>
    <w:rsid w:val="006E6917"/>
    <w:rsid w:val="006E6CFB"/>
    <w:rsid w:val="006F2063"/>
    <w:rsid w:val="006F25F0"/>
    <w:rsid w:val="006F426F"/>
    <w:rsid w:val="00714D8E"/>
    <w:rsid w:val="0071671A"/>
    <w:rsid w:val="00716F03"/>
    <w:rsid w:val="00723E45"/>
    <w:rsid w:val="0072494D"/>
    <w:rsid w:val="00727B38"/>
    <w:rsid w:val="00730107"/>
    <w:rsid w:val="00730305"/>
    <w:rsid w:val="00735852"/>
    <w:rsid w:val="00736268"/>
    <w:rsid w:val="00740074"/>
    <w:rsid w:val="00742D71"/>
    <w:rsid w:val="007444AE"/>
    <w:rsid w:val="007451BB"/>
    <w:rsid w:val="0074557F"/>
    <w:rsid w:val="0075055F"/>
    <w:rsid w:val="00754D9E"/>
    <w:rsid w:val="00762DAC"/>
    <w:rsid w:val="007630AE"/>
    <w:rsid w:val="00766004"/>
    <w:rsid w:val="00776697"/>
    <w:rsid w:val="00777124"/>
    <w:rsid w:val="00780155"/>
    <w:rsid w:val="00787387"/>
    <w:rsid w:val="007945FD"/>
    <w:rsid w:val="007A2E94"/>
    <w:rsid w:val="007A545D"/>
    <w:rsid w:val="007B5284"/>
    <w:rsid w:val="007B7397"/>
    <w:rsid w:val="007C469D"/>
    <w:rsid w:val="007C57F5"/>
    <w:rsid w:val="007C5EBF"/>
    <w:rsid w:val="007D0FDE"/>
    <w:rsid w:val="007D366F"/>
    <w:rsid w:val="007E4366"/>
    <w:rsid w:val="007F139D"/>
    <w:rsid w:val="007F4264"/>
    <w:rsid w:val="007F71CA"/>
    <w:rsid w:val="00803A49"/>
    <w:rsid w:val="0080469A"/>
    <w:rsid w:val="0081235C"/>
    <w:rsid w:val="0081291A"/>
    <w:rsid w:val="00814A83"/>
    <w:rsid w:val="0081529A"/>
    <w:rsid w:val="00815461"/>
    <w:rsid w:val="0081587D"/>
    <w:rsid w:val="00816FFF"/>
    <w:rsid w:val="00823631"/>
    <w:rsid w:val="00830A03"/>
    <w:rsid w:val="00831E9A"/>
    <w:rsid w:val="00843163"/>
    <w:rsid w:val="00845B0E"/>
    <w:rsid w:val="00845B91"/>
    <w:rsid w:val="00847B76"/>
    <w:rsid w:val="00850C83"/>
    <w:rsid w:val="00852D24"/>
    <w:rsid w:val="00863548"/>
    <w:rsid w:val="0087160E"/>
    <w:rsid w:val="00871A1A"/>
    <w:rsid w:val="00872E6A"/>
    <w:rsid w:val="00880191"/>
    <w:rsid w:val="008823E5"/>
    <w:rsid w:val="00892BF3"/>
    <w:rsid w:val="008950E3"/>
    <w:rsid w:val="0089575A"/>
    <w:rsid w:val="008A09B3"/>
    <w:rsid w:val="008A0B14"/>
    <w:rsid w:val="008A1F4D"/>
    <w:rsid w:val="008A2221"/>
    <w:rsid w:val="008A31A8"/>
    <w:rsid w:val="008A6755"/>
    <w:rsid w:val="008B183B"/>
    <w:rsid w:val="008B51E4"/>
    <w:rsid w:val="008B5866"/>
    <w:rsid w:val="008C1AEA"/>
    <w:rsid w:val="008C3579"/>
    <w:rsid w:val="008C6574"/>
    <w:rsid w:val="008C7FEE"/>
    <w:rsid w:val="008D1BA9"/>
    <w:rsid w:val="008D6DEF"/>
    <w:rsid w:val="008D7E95"/>
    <w:rsid w:val="008E41D1"/>
    <w:rsid w:val="008E7A61"/>
    <w:rsid w:val="008F1E9A"/>
    <w:rsid w:val="008F2F02"/>
    <w:rsid w:val="00901C6D"/>
    <w:rsid w:val="009046EF"/>
    <w:rsid w:val="0091552A"/>
    <w:rsid w:val="00915784"/>
    <w:rsid w:val="00931FFE"/>
    <w:rsid w:val="00937ED5"/>
    <w:rsid w:val="0094273E"/>
    <w:rsid w:val="00943A07"/>
    <w:rsid w:val="009455F0"/>
    <w:rsid w:val="00950093"/>
    <w:rsid w:val="009501AD"/>
    <w:rsid w:val="00952292"/>
    <w:rsid w:val="00955C54"/>
    <w:rsid w:val="00956861"/>
    <w:rsid w:val="00956E83"/>
    <w:rsid w:val="009578AB"/>
    <w:rsid w:val="00961513"/>
    <w:rsid w:val="00961B2E"/>
    <w:rsid w:val="00971EE6"/>
    <w:rsid w:val="009739E5"/>
    <w:rsid w:val="0098181A"/>
    <w:rsid w:val="009822DB"/>
    <w:rsid w:val="0098550E"/>
    <w:rsid w:val="00985809"/>
    <w:rsid w:val="009869C5"/>
    <w:rsid w:val="00990C29"/>
    <w:rsid w:val="009934C5"/>
    <w:rsid w:val="009938E2"/>
    <w:rsid w:val="00994054"/>
    <w:rsid w:val="0099603F"/>
    <w:rsid w:val="00996B90"/>
    <w:rsid w:val="009A0E65"/>
    <w:rsid w:val="009A367C"/>
    <w:rsid w:val="009A3DC3"/>
    <w:rsid w:val="009A5CA3"/>
    <w:rsid w:val="009B50AA"/>
    <w:rsid w:val="009C06D6"/>
    <w:rsid w:val="009C17C7"/>
    <w:rsid w:val="009D2AEB"/>
    <w:rsid w:val="009D6366"/>
    <w:rsid w:val="009D6772"/>
    <w:rsid w:val="009D7377"/>
    <w:rsid w:val="009D7C7C"/>
    <w:rsid w:val="009E5A6A"/>
    <w:rsid w:val="009E5BC0"/>
    <w:rsid w:val="009E724E"/>
    <w:rsid w:val="009E72F1"/>
    <w:rsid w:val="009F6823"/>
    <w:rsid w:val="00A01292"/>
    <w:rsid w:val="00A0150E"/>
    <w:rsid w:val="00A069A2"/>
    <w:rsid w:val="00A12889"/>
    <w:rsid w:val="00A15C0F"/>
    <w:rsid w:val="00A230B4"/>
    <w:rsid w:val="00A2314B"/>
    <w:rsid w:val="00A33041"/>
    <w:rsid w:val="00A34579"/>
    <w:rsid w:val="00A346CC"/>
    <w:rsid w:val="00A46573"/>
    <w:rsid w:val="00A465EC"/>
    <w:rsid w:val="00A502DC"/>
    <w:rsid w:val="00A636F4"/>
    <w:rsid w:val="00A63E53"/>
    <w:rsid w:val="00A664EB"/>
    <w:rsid w:val="00A70327"/>
    <w:rsid w:val="00A73490"/>
    <w:rsid w:val="00A75C97"/>
    <w:rsid w:val="00A76F75"/>
    <w:rsid w:val="00A77437"/>
    <w:rsid w:val="00A86BAA"/>
    <w:rsid w:val="00A92A86"/>
    <w:rsid w:val="00A93CD2"/>
    <w:rsid w:val="00A94F17"/>
    <w:rsid w:val="00AA226F"/>
    <w:rsid w:val="00AA3325"/>
    <w:rsid w:val="00AA3680"/>
    <w:rsid w:val="00AA4876"/>
    <w:rsid w:val="00AA5F64"/>
    <w:rsid w:val="00AB4D6C"/>
    <w:rsid w:val="00AB57A0"/>
    <w:rsid w:val="00AB6EAC"/>
    <w:rsid w:val="00AC0932"/>
    <w:rsid w:val="00AD48CA"/>
    <w:rsid w:val="00AF0CC3"/>
    <w:rsid w:val="00B0045E"/>
    <w:rsid w:val="00B012B5"/>
    <w:rsid w:val="00B03481"/>
    <w:rsid w:val="00B03E8D"/>
    <w:rsid w:val="00B115B4"/>
    <w:rsid w:val="00B17A1A"/>
    <w:rsid w:val="00B21BB0"/>
    <w:rsid w:val="00B24A0D"/>
    <w:rsid w:val="00B24B1C"/>
    <w:rsid w:val="00B25D6A"/>
    <w:rsid w:val="00B33412"/>
    <w:rsid w:val="00B353CE"/>
    <w:rsid w:val="00B36058"/>
    <w:rsid w:val="00B4052D"/>
    <w:rsid w:val="00B453B0"/>
    <w:rsid w:val="00B46E59"/>
    <w:rsid w:val="00B47152"/>
    <w:rsid w:val="00B47C52"/>
    <w:rsid w:val="00B47E76"/>
    <w:rsid w:val="00B47FF5"/>
    <w:rsid w:val="00B51871"/>
    <w:rsid w:val="00B57C85"/>
    <w:rsid w:val="00B61CF8"/>
    <w:rsid w:val="00B632AF"/>
    <w:rsid w:val="00B65CCB"/>
    <w:rsid w:val="00B6654C"/>
    <w:rsid w:val="00B66C62"/>
    <w:rsid w:val="00B7050E"/>
    <w:rsid w:val="00B709F4"/>
    <w:rsid w:val="00B72F57"/>
    <w:rsid w:val="00B75F6E"/>
    <w:rsid w:val="00B7783F"/>
    <w:rsid w:val="00B802DD"/>
    <w:rsid w:val="00B82DE5"/>
    <w:rsid w:val="00B87118"/>
    <w:rsid w:val="00B9041F"/>
    <w:rsid w:val="00B92181"/>
    <w:rsid w:val="00B95141"/>
    <w:rsid w:val="00BA12BC"/>
    <w:rsid w:val="00BA2D74"/>
    <w:rsid w:val="00BA327C"/>
    <w:rsid w:val="00BA3845"/>
    <w:rsid w:val="00BA6B06"/>
    <w:rsid w:val="00BB0196"/>
    <w:rsid w:val="00BB444A"/>
    <w:rsid w:val="00BB45AF"/>
    <w:rsid w:val="00BC04C2"/>
    <w:rsid w:val="00BC3C68"/>
    <w:rsid w:val="00BC57B6"/>
    <w:rsid w:val="00BD3D38"/>
    <w:rsid w:val="00BD5953"/>
    <w:rsid w:val="00BE3B30"/>
    <w:rsid w:val="00BE54F5"/>
    <w:rsid w:val="00BF2381"/>
    <w:rsid w:val="00BF2B28"/>
    <w:rsid w:val="00BF44E0"/>
    <w:rsid w:val="00BF5D85"/>
    <w:rsid w:val="00BF6B00"/>
    <w:rsid w:val="00C0082A"/>
    <w:rsid w:val="00C01030"/>
    <w:rsid w:val="00C02219"/>
    <w:rsid w:val="00C02CDA"/>
    <w:rsid w:val="00C0440D"/>
    <w:rsid w:val="00C07197"/>
    <w:rsid w:val="00C15C4C"/>
    <w:rsid w:val="00C201A6"/>
    <w:rsid w:val="00C30FCB"/>
    <w:rsid w:val="00C316F3"/>
    <w:rsid w:val="00C34988"/>
    <w:rsid w:val="00C36E7F"/>
    <w:rsid w:val="00C37421"/>
    <w:rsid w:val="00C37BCC"/>
    <w:rsid w:val="00C411F5"/>
    <w:rsid w:val="00C42C4E"/>
    <w:rsid w:val="00C44E29"/>
    <w:rsid w:val="00C50616"/>
    <w:rsid w:val="00C5439D"/>
    <w:rsid w:val="00C54A7A"/>
    <w:rsid w:val="00C54BD5"/>
    <w:rsid w:val="00C551EA"/>
    <w:rsid w:val="00C57858"/>
    <w:rsid w:val="00C62FAE"/>
    <w:rsid w:val="00C73AAE"/>
    <w:rsid w:val="00C75444"/>
    <w:rsid w:val="00C809A9"/>
    <w:rsid w:val="00C80C1F"/>
    <w:rsid w:val="00C825B8"/>
    <w:rsid w:val="00C85531"/>
    <w:rsid w:val="00C878AE"/>
    <w:rsid w:val="00C93D6C"/>
    <w:rsid w:val="00C945A6"/>
    <w:rsid w:val="00CA6641"/>
    <w:rsid w:val="00CB674A"/>
    <w:rsid w:val="00CB6991"/>
    <w:rsid w:val="00CD3F4F"/>
    <w:rsid w:val="00CE3AA0"/>
    <w:rsid w:val="00CE64BD"/>
    <w:rsid w:val="00CF0F6D"/>
    <w:rsid w:val="00CF4CD4"/>
    <w:rsid w:val="00CF6C4D"/>
    <w:rsid w:val="00D02968"/>
    <w:rsid w:val="00D03758"/>
    <w:rsid w:val="00D06E3C"/>
    <w:rsid w:val="00D11488"/>
    <w:rsid w:val="00D11EEF"/>
    <w:rsid w:val="00D11F75"/>
    <w:rsid w:val="00D121FE"/>
    <w:rsid w:val="00D153A0"/>
    <w:rsid w:val="00D15C84"/>
    <w:rsid w:val="00D17669"/>
    <w:rsid w:val="00D221F7"/>
    <w:rsid w:val="00D27D6A"/>
    <w:rsid w:val="00D3038A"/>
    <w:rsid w:val="00D36553"/>
    <w:rsid w:val="00D37970"/>
    <w:rsid w:val="00D37A00"/>
    <w:rsid w:val="00D417C4"/>
    <w:rsid w:val="00D43111"/>
    <w:rsid w:val="00D4523D"/>
    <w:rsid w:val="00D46297"/>
    <w:rsid w:val="00D47D97"/>
    <w:rsid w:val="00D5349D"/>
    <w:rsid w:val="00D55B72"/>
    <w:rsid w:val="00D57D8A"/>
    <w:rsid w:val="00D6618C"/>
    <w:rsid w:val="00D67888"/>
    <w:rsid w:val="00D72AFB"/>
    <w:rsid w:val="00D805A4"/>
    <w:rsid w:val="00D81D30"/>
    <w:rsid w:val="00D84B43"/>
    <w:rsid w:val="00D8649B"/>
    <w:rsid w:val="00D913D2"/>
    <w:rsid w:val="00D91E3B"/>
    <w:rsid w:val="00DB002D"/>
    <w:rsid w:val="00DB026F"/>
    <w:rsid w:val="00DB1D47"/>
    <w:rsid w:val="00DB64C8"/>
    <w:rsid w:val="00DB67DD"/>
    <w:rsid w:val="00DB728C"/>
    <w:rsid w:val="00DC4869"/>
    <w:rsid w:val="00DC6778"/>
    <w:rsid w:val="00DC6C0C"/>
    <w:rsid w:val="00DD14C6"/>
    <w:rsid w:val="00DD3390"/>
    <w:rsid w:val="00DE2484"/>
    <w:rsid w:val="00DE54C7"/>
    <w:rsid w:val="00DF0307"/>
    <w:rsid w:val="00DF261C"/>
    <w:rsid w:val="00E00E67"/>
    <w:rsid w:val="00E01CE4"/>
    <w:rsid w:val="00E03C14"/>
    <w:rsid w:val="00E058B9"/>
    <w:rsid w:val="00E16164"/>
    <w:rsid w:val="00E17426"/>
    <w:rsid w:val="00E21A49"/>
    <w:rsid w:val="00E31E73"/>
    <w:rsid w:val="00E34E2A"/>
    <w:rsid w:val="00E360D1"/>
    <w:rsid w:val="00E3718F"/>
    <w:rsid w:val="00E37746"/>
    <w:rsid w:val="00E42FF4"/>
    <w:rsid w:val="00E467EE"/>
    <w:rsid w:val="00E60006"/>
    <w:rsid w:val="00E60D51"/>
    <w:rsid w:val="00E70640"/>
    <w:rsid w:val="00E71C95"/>
    <w:rsid w:val="00E72F42"/>
    <w:rsid w:val="00E73D15"/>
    <w:rsid w:val="00E76CF2"/>
    <w:rsid w:val="00E76D25"/>
    <w:rsid w:val="00E77458"/>
    <w:rsid w:val="00E92C4B"/>
    <w:rsid w:val="00EA7562"/>
    <w:rsid w:val="00EA7C8B"/>
    <w:rsid w:val="00EB0739"/>
    <w:rsid w:val="00EB3BDF"/>
    <w:rsid w:val="00EC150A"/>
    <w:rsid w:val="00EC63CB"/>
    <w:rsid w:val="00EC7225"/>
    <w:rsid w:val="00ED0A8C"/>
    <w:rsid w:val="00ED2686"/>
    <w:rsid w:val="00ED3020"/>
    <w:rsid w:val="00ED57F1"/>
    <w:rsid w:val="00EE0CC5"/>
    <w:rsid w:val="00EE1DD5"/>
    <w:rsid w:val="00EE2274"/>
    <w:rsid w:val="00EE3D91"/>
    <w:rsid w:val="00EE5117"/>
    <w:rsid w:val="00EF1AA4"/>
    <w:rsid w:val="00F002E5"/>
    <w:rsid w:val="00F111D6"/>
    <w:rsid w:val="00F12F89"/>
    <w:rsid w:val="00F23FE9"/>
    <w:rsid w:val="00F2415B"/>
    <w:rsid w:val="00F247C9"/>
    <w:rsid w:val="00F272AB"/>
    <w:rsid w:val="00F334A8"/>
    <w:rsid w:val="00F37E14"/>
    <w:rsid w:val="00F45D7B"/>
    <w:rsid w:val="00F46460"/>
    <w:rsid w:val="00F512C8"/>
    <w:rsid w:val="00F54B36"/>
    <w:rsid w:val="00F55260"/>
    <w:rsid w:val="00F55D00"/>
    <w:rsid w:val="00F56C13"/>
    <w:rsid w:val="00F56E45"/>
    <w:rsid w:val="00F63038"/>
    <w:rsid w:val="00F6632F"/>
    <w:rsid w:val="00F67982"/>
    <w:rsid w:val="00F742E7"/>
    <w:rsid w:val="00F76BD6"/>
    <w:rsid w:val="00F84034"/>
    <w:rsid w:val="00F8605C"/>
    <w:rsid w:val="00F9378E"/>
    <w:rsid w:val="00F93EA8"/>
    <w:rsid w:val="00F94848"/>
    <w:rsid w:val="00F94A77"/>
    <w:rsid w:val="00FB15AA"/>
    <w:rsid w:val="00FB64B7"/>
    <w:rsid w:val="00FC2E8E"/>
    <w:rsid w:val="00FC3235"/>
    <w:rsid w:val="00FC6329"/>
    <w:rsid w:val="00FD1BF2"/>
    <w:rsid w:val="00FE1CE5"/>
    <w:rsid w:val="00FF2B09"/>
    <w:rsid w:val="00FF41DC"/>
    <w:rsid w:val="00FF587A"/>
    <w:rsid w:val="00FF5F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F3A"/>
    <w:pPr>
      <w:spacing w:line="240" w:lineRule="auto"/>
    </w:pPr>
    <w:rPr>
      <w:rFonts w:ascii="Times New Roman" w:hAnsi="Times New Roman" w:cs="Times New Roman"/>
      <w:sz w:val="24"/>
    </w:rPr>
  </w:style>
  <w:style w:type="paragraph" w:styleId="1">
    <w:name w:val="heading 1"/>
    <w:basedOn w:val="a"/>
    <w:next w:val="a"/>
    <w:link w:val="10"/>
    <w:qFormat/>
    <w:rsid w:val="00C73AAE"/>
    <w:pPr>
      <w:keepNext/>
      <w:spacing w:after="0"/>
      <w:jc w:val="center"/>
      <w:outlineLvl w:val="0"/>
    </w:pPr>
    <w:rPr>
      <w:rFonts w:eastAsia="Arial Unicode MS"/>
      <w:b/>
      <w:sz w:val="32"/>
      <w:szCs w:val="20"/>
      <w:lang w:eastAsia="ru-RU"/>
    </w:rPr>
  </w:style>
  <w:style w:type="paragraph" w:styleId="2">
    <w:name w:val="heading 2"/>
    <w:basedOn w:val="a"/>
    <w:next w:val="a"/>
    <w:link w:val="20"/>
    <w:qFormat/>
    <w:rsid w:val="00C73AAE"/>
    <w:pPr>
      <w:keepNext/>
      <w:spacing w:after="0"/>
      <w:jc w:val="center"/>
      <w:outlineLvl w:val="1"/>
    </w:pPr>
    <w:rPr>
      <w:rFonts w:eastAsia="Times New Roman"/>
      <w:b/>
      <w:b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164F5F"/>
    <w:pPr>
      <w:spacing w:after="0" w:line="240" w:lineRule="auto"/>
    </w:pPr>
    <w:rPr>
      <w:rFonts w:ascii="Times New Roman" w:hAnsi="Times New Roman"/>
      <w:sz w:val="24"/>
    </w:rPr>
  </w:style>
  <w:style w:type="paragraph" w:customStyle="1" w:styleId="ConsPlusNormal">
    <w:name w:val="ConsPlusNormal"/>
    <w:rsid w:val="00440F3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rsid w:val="00C73AAE"/>
    <w:rPr>
      <w:rFonts w:ascii="Times New Roman" w:eastAsia="Arial Unicode MS" w:hAnsi="Times New Roman" w:cs="Times New Roman"/>
      <w:b/>
      <w:sz w:val="32"/>
      <w:szCs w:val="20"/>
      <w:lang w:eastAsia="ru-RU"/>
    </w:rPr>
  </w:style>
  <w:style w:type="character" w:customStyle="1" w:styleId="20">
    <w:name w:val="Заголовок 2 Знак"/>
    <w:basedOn w:val="a0"/>
    <w:link w:val="2"/>
    <w:rsid w:val="00C73AAE"/>
    <w:rPr>
      <w:rFonts w:ascii="Times New Roman" w:eastAsia="Times New Roman" w:hAnsi="Times New Roman" w:cs="Times New Roman"/>
      <w:b/>
      <w:bCs/>
      <w:sz w:val="24"/>
      <w:szCs w:val="20"/>
      <w:lang w:eastAsia="ru-RU"/>
    </w:rPr>
  </w:style>
  <w:style w:type="paragraph" w:styleId="a4">
    <w:name w:val="Normal (Web)"/>
    <w:basedOn w:val="a"/>
    <w:uiPriority w:val="99"/>
    <w:semiHidden/>
    <w:unhideWhenUsed/>
    <w:rsid w:val="00CF4CD4"/>
    <w:pPr>
      <w:spacing w:before="100" w:beforeAutospacing="1" w:after="100" w:afterAutospacing="1"/>
    </w:pPr>
    <w:rPr>
      <w:rFonts w:eastAsia="Times New Roman"/>
      <w:szCs w:val="24"/>
      <w:lang w:eastAsia="ru-RU"/>
    </w:rPr>
  </w:style>
  <w:style w:type="character" w:customStyle="1" w:styleId="apple-converted-space">
    <w:name w:val="apple-converted-space"/>
    <w:basedOn w:val="a0"/>
    <w:rsid w:val="00CF4CD4"/>
  </w:style>
  <w:style w:type="character" w:styleId="a5">
    <w:name w:val="Hyperlink"/>
    <w:basedOn w:val="a0"/>
    <w:uiPriority w:val="99"/>
    <w:semiHidden/>
    <w:unhideWhenUsed/>
    <w:rsid w:val="00CF4CD4"/>
    <w:rPr>
      <w:color w:val="0000FF"/>
      <w:u w:val="single"/>
    </w:rPr>
  </w:style>
  <w:style w:type="paragraph" w:styleId="a6">
    <w:name w:val="List Paragraph"/>
    <w:basedOn w:val="a"/>
    <w:uiPriority w:val="34"/>
    <w:qFormat/>
    <w:rsid w:val="00D06E3C"/>
    <w:pPr>
      <w:ind w:left="720"/>
      <w:contextualSpacing/>
    </w:pPr>
  </w:style>
  <w:style w:type="paragraph" w:styleId="a7">
    <w:name w:val="Balloon Text"/>
    <w:basedOn w:val="a"/>
    <w:link w:val="a8"/>
    <w:uiPriority w:val="99"/>
    <w:semiHidden/>
    <w:unhideWhenUsed/>
    <w:rsid w:val="000449B4"/>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0449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18</Pages>
  <Words>6219</Words>
  <Characters>35453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Сумской А.В.</dc:creator>
  <cp:keywords/>
  <dc:description/>
  <cp:lastModifiedBy>User</cp:lastModifiedBy>
  <cp:revision>7</cp:revision>
  <cp:lastPrinted>2016-06-02T08:44:00Z</cp:lastPrinted>
  <dcterms:created xsi:type="dcterms:W3CDTF">2016-04-22T06:48:00Z</dcterms:created>
  <dcterms:modified xsi:type="dcterms:W3CDTF">2016-06-02T08:47:00Z</dcterms:modified>
</cp:coreProperties>
</file>