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456" w:rsidRPr="00D16273" w:rsidRDefault="00071456" w:rsidP="000714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071456" w:rsidRDefault="00071456" w:rsidP="000714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071456" w:rsidRDefault="00071456" w:rsidP="000714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071456" w:rsidRDefault="00071456" w:rsidP="000714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071456" w:rsidRDefault="00071456" w:rsidP="000714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71456" w:rsidRDefault="00071456" w:rsidP="0007145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071456" w:rsidRDefault="00071456" w:rsidP="00071456">
      <w:pPr>
        <w:spacing w:after="0"/>
        <w:rPr>
          <w:rFonts w:ascii="Times New Roman" w:hAnsi="Times New Roman"/>
          <w:sz w:val="28"/>
          <w:szCs w:val="28"/>
        </w:rPr>
      </w:pPr>
    </w:p>
    <w:p w:rsidR="00071456" w:rsidRPr="00A63A84" w:rsidRDefault="00071456" w:rsidP="000714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сентября 2017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№ 1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6</w:t>
      </w:r>
    </w:p>
    <w:p w:rsidR="00071456" w:rsidRDefault="00071456" w:rsidP="000714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071456" w:rsidRDefault="00071456" w:rsidP="000714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1456" w:rsidRDefault="00071456" w:rsidP="000714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</w:tblGrid>
      <w:tr w:rsidR="00071456" w:rsidTr="00B46B58">
        <w:tc>
          <w:tcPr>
            <w:tcW w:w="5670" w:type="dxa"/>
          </w:tcPr>
          <w:p w:rsidR="00071456" w:rsidRPr="00CC0E15" w:rsidRDefault="00071456" w:rsidP="00B46B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E15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постановление </w:t>
            </w:r>
          </w:p>
          <w:p w:rsidR="00071456" w:rsidRDefault="00071456" w:rsidP="00071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E15">
              <w:rPr>
                <w:rFonts w:ascii="Times New Roman" w:hAnsi="Times New Roman"/>
                <w:sz w:val="28"/>
                <w:szCs w:val="28"/>
              </w:rPr>
              <w:t>администрации городского поселения Игрим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от 06.05.2015 года № 5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26970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административного </w:t>
            </w:r>
            <w:r w:rsidRPr="00126970">
              <w:rPr>
                <w:rFonts w:ascii="Times New Roman" w:hAnsi="Times New Roman"/>
                <w:sz w:val="28"/>
                <w:szCs w:val="28"/>
              </w:rPr>
              <w:t>регламента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6970">
              <w:rPr>
                <w:rFonts w:ascii="Times New Roman" w:hAnsi="Times New Roman"/>
                <w:sz w:val="28"/>
                <w:szCs w:val="28"/>
              </w:rPr>
              <w:t xml:space="preserve">предоставления администрацией городского поселения Игрим муниципальной услуги по утверждению схемы расположения земельного участка или земельных участков на кадастровом плане </w:t>
            </w:r>
            <w:r w:rsidRPr="00126970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 изм. от 12.04.2016 №51, от 16.08.2016 №126)</w:t>
            </w:r>
          </w:p>
        </w:tc>
      </w:tr>
    </w:tbl>
    <w:p w:rsidR="00071456" w:rsidRDefault="00071456" w:rsidP="00071456">
      <w:pPr>
        <w:jc w:val="both"/>
      </w:pPr>
    </w:p>
    <w:p w:rsidR="00071456" w:rsidRDefault="00071456" w:rsidP="00071456"/>
    <w:p w:rsidR="00071456" w:rsidRDefault="00071456" w:rsidP="00B13BE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13BEA">
        <w:rPr>
          <w:rFonts w:ascii="Times New Roman" w:hAnsi="Times New Roman"/>
          <w:sz w:val="28"/>
          <w:szCs w:val="28"/>
        </w:rPr>
        <w:t>В целях приведения в соответствие с Федеральным законом от 2</w:t>
      </w:r>
      <w:r w:rsidRPr="00B13BEA">
        <w:rPr>
          <w:rFonts w:ascii="Times New Roman" w:hAnsi="Times New Roman"/>
          <w:sz w:val="28"/>
          <w:szCs w:val="28"/>
        </w:rPr>
        <w:t>9</w:t>
      </w:r>
      <w:r w:rsidRPr="00B13BEA">
        <w:rPr>
          <w:rFonts w:ascii="Times New Roman" w:hAnsi="Times New Roman"/>
          <w:sz w:val="28"/>
          <w:szCs w:val="28"/>
        </w:rPr>
        <w:t xml:space="preserve"> июля 201</w:t>
      </w:r>
      <w:r w:rsidRPr="00B13BEA">
        <w:rPr>
          <w:rFonts w:ascii="Times New Roman" w:hAnsi="Times New Roman"/>
          <w:sz w:val="28"/>
          <w:szCs w:val="28"/>
        </w:rPr>
        <w:t>7</w:t>
      </w:r>
      <w:r w:rsidRPr="00B13BEA">
        <w:rPr>
          <w:rFonts w:ascii="Times New Roman" w:hAnsi="Times New Roman"/>
          <w:sz w:val="28"/>
          <w:szCs w:val="28"/>
        </w:rPr>
        <w:t xml:space="preserve"> года № 2</w:t>
      </w:r>
      <w:r w:rsidRPr="00B13BEA">
        <w:rPr>
          <w:rFonts w:ascii="Times New Roman" w:hAnsi="Times New Roman"/>
          <w:sz w:val="28"/>
          <w:szCs w:val="28"/>
        </w:rPr>
        <w:t>8</w:t>
      </w:r>
      <w:r w:rsidRPr="00B13BEA">
        <w:rPr>
          <w:rFonts w:ascii="Times New Roman" w:hAnsi="Times New Roman"/>
          <w:sz w:val="28"/>
          <w:szCs w:val="28"/>
        </w:rPr>
        <w:t>0-ФЗ «</w:t>
      </w:r>
      <w:r w:rsidRPr="00B13BEA">
        <w:rPr>
          <w:rFonts w:ascii="Times New Roman" w:hAnsi="Times New Roman"/>
          <w:sz w:val="28"/>
          <w:szCs w:val="28"/>
          <w:lang w:eastAsia="ru-RU"/>
        </w:rPr>
        <w:t>О внесении изменений</w:t>
      </w:r>
      <w:r w:rsidRPr="00B13BEA">
        <w:rPr>
          <w:rFonts w:ascii="Times New Roman" w:hAnsi="Times New Roman"/>
          <w:sz w:val="28"/>
          <w:szCs w:val="28"/>
        </w:rPr>
        <w:t xml:space="preserve"> </w:t>
      </w:r>
      <w:r w:rsidRPr="00B13BEA">
        <w:rPr>
          <w:rFonts w:ascii="Times New Roman" w:hAnsi="Times New Roman"/>
          <w:sz w:val="28"/>
          <w:szCs w:val="28"/>
          <w:lang w:eastAsia="ru-RU"/>
        </w:rPr>
        <w:t>в отдельные законодательные акты российской федерации</w:t>
      </w:r>
      <w:r w:rsidRPr="00B13BEA">
        <w:rPr>
          <w:rFonts w:ascii="Times New Roman" w:hAnsi="Times New Roman"/>
          <w:sz w:val="28"/>
          <w:szCs w:val="28"/>
        </w:rPr>
        <w:t xml:space="preserve"> </w:t>
      </w:r>
      <w:r w:rsidRPr="00B13BEA">
        <w:rPr>
          <w:rFonts w:ascii="Times New Roman" w:hAnsi="Times New Roman"/>
          <w:sz w:val="28"/>
          <w:szCs w:val="28"/>
          <w:lang w:eastAsia="ru-RU"/>
        </w:rPr>
        <w:t>в целях устранения противоречий в сведениях государственных</w:t>
      </w:r>
      <w:r w:rsidRPr="00B13BEA">
        <w:rPr>
          <w:rFonts w:ascii="Times New Roman" w:hAnsi="Times New Roman"/>
          <w:sz w:val="28"/>
          <w:szCs w:val="28"/>
        </w:rPr>
        <w:t xml:space="preserve"> </w:t>
      </w:r>
      <w:r w:rsidRPr="00B13BEA">
        <w:rPr>
          <w:rFonts w:ascii="Times New Roman" w:hAnsi="Times New Roman"/>
          <w:sz w:val="28"/>
          <w:szCs w:val="28"/>
          <w:lang w:eastAsia="ru-RU"/>
        </w:rPr>
        <w:t xml:space="preserve">реестров и установления </w:t>
      </w:r>
      <w:r w:rsidRPr="00B13BEA">
        <w:rPr>
          <w:rFonts w:ascii="Times New Roman" w:hAnsi="Times New Roman"/>
          <w:sz w:val="28"/>
          <w:szCs w:val="28"/>
        </w:rPr>
        <w:t>п</w:t>
      </w:r>
      <w:r w:rsidRPr="00B13BEA">
        <w:rPr>
          <w:rFonts w:ascii="Times New Roman" w:hAnsi="Times New Roman"/>
          <w:sz w:val="28"/>
          <w:szCs w:val="28"/>
          <w:lang w:eastAsia="ru-RU"/>
        </w:rPr>
        <w:t>ринадлежности земельного участка</w:t>
      </w:r>
      <w:r w:rsidRPr="00B13BEA">
        <w:rPr>
          <w:rFonts w:ascii="Times New Roman" w:hAnsi="Times New Roman"/>
          <w:sz w:val="28"/>
          <w:szCs w:val="28"/>
        </w:rPr>
        <w:t xml:space="preserve"> </w:t>
      </w:r>
      <w:r w:rsidRPr="00B13BEA">
        <w:rPr>
          <w:rFonts w:ascii="Times New Roman" w:hAnsi="Times New Roman"/>
          <w:sz w:val="28"/>
          <w:szCs w:val="28"/>
          <w:lang w:eastAsia="ru-RU"/>
        </w:rPr>
        <w:t>к определенной категории земель», Федеральным законом от 03 июля 2016 № 361-ФЗ «</w:t>
      </w:r>
      <w:r w:rsidR="00B13BEA">
        <w:rPr>
          <w:rFonts w:ascii="Times New Roman" w:hAnsi="Times New Roman"/>
          <w:sz w:val="28"/>
          <w:szCs w:val="28"/>
          <w:lang w:eastAsia="ru-RU"/>
        </w:rPr>
        <w:t>О</w:t>
      </w:r>
      <w:r w:rsidRPr="00B13BEA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изменений</w:t>
      </w:r>
      <w:r w:rsidR="00B13BEA" w:rsidRPr="00B13B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3BEA">
        <w:rPr>
          <w:rFonts w:ascii="Times New Roman" w:eastAsia="Times New Roman" w:hAnsi="Times New Roman"/>
          <w:sz w:val="28"/>
          <w:szCs w:val="28"/>
          <w:lang w:eastAsia="ru-RU"/>
        </w:rPr>
        <w:t>в отдельные законодательные акты российской федерации</w:t>
      </w:r>
      <w:r w:rsidR="00B13BEA" w:rsidRPr="00B13B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3BEA">
        <w:rPr>
          <w:rFonts w:ascii="Times New Roman" w:eastAsia="Times New Roman" w:hAnsi="Times New Roman"/>
          <w:sz w:val="28"/>
          <w:szCs w:val="28"/>
          <w:lang w:eastAsia="ru-RU"/>
        </w:rPr>
        <w:t>и признании утратившими силу отдельных законодательных</w:t>
      </w:r>
      <w:r w:rsidR="00B13BEA" w:rsidRPr="00B13B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3BEA">
        <w:rPr>
          <w:rFonts w:ascii="Times New Roman" w:eastAsia="Times New Roman" w:hAnsi="Times New Roman"/>
          <w:sz w:val="28"/>
          <w:szCs w:val="28"/>
          <w:lang w:eastAsia="ru-RU"/>
        </w:rPr>
        <w:t>актов (положений законодательных актов)</w:t>
      </w:r>
      <w:r w:rsidR="00B13BEA" w:rsidRPr="00B13B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3BEA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Pr="000B0A1C">
        <w:rPr>
          <w:rFonts w:ascii="Times New Roman" w:hAnsi="Times New Roman"/>
          <w:sz w:val="28"/>
          <w:szCs w:val="28"/>
        </w:rPr>
        <w:t xml:space="preserve">» и иных нормативных правовых актов, регулирующих правоотношения в указанной сфере, администрации городского поселения Игрим </w:t>
      </w:r>
      <w:r w:rsidRPr="000B0A1C">
        <w:rPr>
          <w:rFonts w:ascii="Times New Roman" w:hAnsi="Times New Roman"/>
          <w:b/>
          <w:sz w:val="28"/>
          <w:szCs w:val="28"/>
        </w:rPr>
        <w:t>постановляет:</w:t>
      </w:r>
    </w:p>
    <w:p w:rsidR="00B13BEA" w:rsidRDefault="00B13BEA" w:rsidP="00B13BE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13BEA" w:rsidRPr="00B13BEA" w:rsidRDefault="00B13BEA" w:rsidP="00B13BEA">
      <w:pPr>
        <w:pStyle w:val="a4"/>
        <w:numPr>
          <w:ilvl w:val="0"/>
          <w:numId w:val="5"/>
        </w:numPr>
        <w:spacing w:after="12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B13BEA">
        <w:rPr>
          <w:rFonts w:ascii="Times New Roman" w:hAnsi="Times New Roman"/>
          <w:sz w:val="28"/>
          <w:szCs w:val="28"/>
        </w:rPr>
        <w:t>Внести в постановление администрации городского поселения Игрим от 06.05.2015 года № 54</w:t>
      </w:r>
      <w:r w:rsidRPr="00B13BEA">
        <w:rPr>
          <w:rFonts w:ascii="Times New Roman" w:hAnsi="Times New Roman"/>
          <w:sz w:val="28"/>
          <w:szCs w:val="28"/>
        </w:rPr>
        <w:t xml:space="preserve"> </w:t>
      </w:r>
      <w:r w:rsidRPr="00B13BEA">
        <w:rPr>
          <w:rFonts w:ascii="Times New Roman" w:hAnsi="Times New Roman"/>
          <w:sz w:val="28"/>
          <w:szCs w:val="28"/>
        </w:rPr>
        <w:t>«Об утверждении административного</w:t>
      </w:r>
      <w:r w:rsidRPr="00B13BEA">
        <w:rPr>
          <w:rFonts w:ascii="Times New Roman" w:hAnsi="Times New Roman"/>
          <w:sz w:val="28"/>
          <w:szCs w:val="28"/>
        </w:rPr>
        <w:t xml:space="preserve"> </w:t>
      </w:r>
      <w:r w:rsidRPr="00B13BEA">
        <w:rPr>
          <w:rFonts w:ascii="Times New Roman" w:hAnsi="Times New Roman"/>
          <w:sz w:val="28"/>
          <w:szCs w:val="28"/>
        </w:rPr>
        <w:t>регламента</w:t>
      </w:r>
      <w:r w:rsidRPr="00B13BEA">
        <w:rPr>
          <w:rFonts w:ascii="Times New Roman" w:hAnsi="Times New Roman"/>
          <w:sz w:val="28"/>
          <w:szCs w:val="28"/>
        </w:rPr>
        <w:t xml:space="preserve"> </w:t>
      </w:r>
      <w:r w:rsidRPr="00B13BEA">
        <w:rPr>
          <w:rFonts w:ascii="Times New Roman" w:hAnsi="Times New Roman"/>
          <w:sz w:val="28"/>
          <w:szCs w:val="28"/>
        </w:rPr>
        <w:t>предоставления администрацией городского поселения Игрим муниципальной услуги по утверждению схемы расположения земельного участка или земельных участков на кадастровом плане территории» следующие изменения:</w:t>
      </w:r>
    </w:p>
    <w:p w:rsidR="00B13BEA" w:rsidRDefault="00B13BEA" w:rsidP="00B13BEA">
      <w:pPr>
        <w:pStyle w:val="a4"/>
        <w:spacing w:after="12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B13BEA" w:rsidRDefault="00B13BEA" w:rsidP="00B13BEA">
      <w:pPr>
        <w:pStyle w:val="a4"/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13BEA">
        <w:rPr>
          <w:rFonts w:ascii="Times New Roman" w:hAnsi="Times New Roman"/>
          <w:sz w:val="28"/>
          <w:szCs w:val="28"/>
        </w:rPr>
        <w:t xml:space="preserve">В главе 3 раздела </w:t>
      </w:r>
      <w:r w:rsidRPr="00B13BEA">
        <w:rPr>
          <w:rFonts w:ascii="Times New Roman" w:hAnsi="Times New Roman"/>
          <w:sz w:val="28"/>
          <w:szCs w:val="28"/>
          <w:lang w:val="en-US"/>
        </w:rPr>
        <w:t>II</w:t>
      </w:r>
      <w:r w:rsidRPr="00B13BEA">
        <w:rPr>
          <w:rFonts w:ascii="Times New Roman" w:hAnsi="Times New Roman"/>
          <w:sz w:val="28"/>
          <w:szCs w:val="28"/>
        </w:rPr>
        <w:t>:</w:t>
      </w:r>
    </w:p>
    <w:p w:rsidR="00B13BEA" w:rsidRPr="00B13BEA" w:rsidRDefault="00B13BEA" w:rsidP="005C3895">
      <w:pPr>
        <w:spacing w:after="0" w:line="240" w:lineRule="auto"/>
        <w:ind w:firstLine="360"/>
        <w:jc w:val="both"/>
        <w:rPr>
          <w:rStyle w:val="blk"/>
          <w:rFonts w:ascii="Times New Roman" w:hAnsi="Times New Roman"/>
          <w:sz w:val="28"/>
          <w:szCs w:val="28"/>
        </w:rPr>
      </w:pPr>
      <w:r w:rsidRPr="00B13BEA">
        <w:rPr>
          <w:rStyle w:val="blk"/>
          <w:rFonts w:ascii="Times New Roman" w:hAnsi="Times New Roman"/>
          <w:sz w:val="28"/>
          <w:szCs w:val="28"/>
        </w:rPr>
        <w:t xml:space="preserve">- В пункте 3 </w:t>
      </w:r>
      <w:r w:rsidRPr="00B13BEA">
        <w:rPr>
          <w:rStyle w:val="blk"/>
          <w:rFonts w:ascii="Times New Roman" w:hAnsi="Times New Roman"/>
          <w:sz w:val="28"/>
          <w:szCs w:val="28"/>
        </w:rPr>
        <w:t>слова "государственный кадастр недвижимости" заменить словами "Единый государственный реестр недвижимости";</w:t>
      </w:r>
    </w:p>
    <w:p w:rsidR="00B13BEA" w:rsidRDefault="00B13BEA" w:rsidP="005C3895">
      <w:pPr>
        <w:spacing w:after="0" w:line="240" w:lineRule="auto"/>
        <w:ind w:firstLine="360"/>
        <w:jc w:val="both"/>
        <w:rPr>
          <w:rStyle w:val="blk"/>
          <w:rFonts w:ascii="Times New Roman" w:hAnsi="Times New Roman"/>
          <w:sz w:val="28"/>
          <w:szCs w:val="28"/>
        </w:rPr>
      </w:pPr>
      <w:r w:rsidRPr="00B13BEA">
        <w:rPr>
          <w:rStyle w:val="blk"/>
          <w:rFonts w:ascii="Times New Roman" w:hAnsi="Times New Roman"/>
          <w:sz w:val="28"/>
          <w:szCs w:val="28"/>
        </w:rPr>
        <w:lastRenderedPageBreak/>
        <w:t xml:space="preserve">- в пункте 6 </w:t>
      </w:r>
      <w:r w:rsidRPr="00B13BEA">
        <w:rPr>
          <w:rStyle w:val="blk"/>
          <w:rFonts w:ascii="Times New Roman" w:hAnsi="Times New Roman"/>
          <w:sz w:val="28"/>
          <w:szCs w:val="28"/>
        </w:rPr>
        <w:t>после слов "заявлением о" дополнить словами "государственном кадастровом учете образуемого земельного участка и о"</w:t>
      </w:r>
      <w:r w:rsidR="005C3895">
        <w:rPr>
          <w:rStyle w:val="blk"/>
          <w:rFonts w:ascii="Times New Roman" w:hAnsi="Times New Roman"/>
          <w:sz w:val="28"/>
          <w:szCs w:val="28"/>
        </w:rPr>
        <w:t>.</w:t>
      </w:r>
    </w:p>
    <w:p w:rsidR="005C3895" w:rsidRDefault="005C3895" w:rsidP="005C3895">
      <w:pPr>
        <w:spacing w:after="0" w:line="240" w:lineRule="auto"/>
        <w:ind w:firstLine="36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1.2. Подпункт 3 пункта 1 Главы 7 Раздела </w:t>
      </w:r>
      <w:r>
        <w:rPr>
          <w:rStyle w:val="blk"/>
          <w:rFonts w:ascii="Times New Roman" w:hAnsi="Times New Roman"/>
          <w:sz w:val="28"/>
          <w:szCs w:val="28"/>
          <w:lang w:val="en-US"/>
        </w:rPr>
        <w:t>II</w:t>
      </w:r>
      <w:r w:rsidRPr="005C3895">
        <w:rPr>
          <w:rStyle w:val="blk"/>
          <w:rFonts w:ascii="Times New Roman" w:hAnsi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/>
          <w:sz w:val="28"/>
          <w:szCs w:val="28"/>
        </w:rPr>
        <w:t>изложить в следующей редакции:</w:t>
      </w:r>
    </w:p>
    <w:p w:rsidR="005C3895" w:rsidRPr="005C3895" w:rsidRDefault="005C3895" w:rsidP="005C3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«</w:t>
      </w:r>
      <w:r w:rsidRPr="005C3895">
        <w:rPr>
          <w:rFonts w:ascii="Times New Roman" w:hAnsi="Times New Roman"/>
          <w:sz w:val="28"/>
          <w:szCs w:val="28"/>
        </w:rPr>
        <w:t>3) письменное согласие землепользователей, землевладельцев, арендаторов, залогодержателей земельных участков, из которых при разделе, перераспределении образуются земельные участки.</w:t>
      </w:r>
      <w:r w:rsidRPr="005C3895">
        <w:rPr>
          <w:rFonts w:ascii="Times New Roman" w:hAnsi="Times New Roman"/>
          <w:sz w:val="28"/>
          <w:szCs w:val="28"/>
        </w:rPr>
        <w:t xml:space="preserve"> </w:t>
      </w:r>
      <w:r w:rsidRPr="005C3895">
        <w:rPr>
          <w:rFonts w:ascii="Times New Roman" w:hAnsi="Times New Roman"/>
          <w:sz w:val="28"/>
          <w:szCs w:val="28"/>
        </w:rPr>
        <w:t>Такое согласие не требуется в следующих случаях:</w:t>
      </w:r>
    </w:p>
    <w:p w:rsidR="005C3895" w:rsidRPr="005C3895" w:rsidRDefault="005C3895" w:rsidP="005C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895">
        <w:rPr>
          <w:rFonts w:ascii="Times New Roman" w:hAnsi="Times New Roman"/>
          <w:sz w:val="28"/>
          <w:szCs w:val="28"/>
        </w:rPr>
        <w:t xml:space="preserve">- образование земельных участков из земельных участков, находящихся в муниципальной собственности и предоставленных муниципальным унитарным предприятиям и муниципальным учреждениям, </w:t>
      </w:r>
    </w:p>
    <w:p w:rsidR="005C3895" w:rsidRPr="005C3895" w:rsidRDefault="005C3895" w:rsidP="005C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895">
        <w:rPr>
          <w:rFonts w:ascii="Times New Roman" w:hAnsi="Times New Roman"/>
          <w:sz w:val="28"/>
          <w:szCs w:val="28"/>
        </w:rPr>
        <w:t>-образования земельных участков на основании решения суда;</w:t>
      </w:r>
    </w:p>
    <w:p w:rsidR="005C3895" w:rsidRPr="005C3895" w:rsidRDefault="005C3895" w:rsidP="005C3895">
      <w:pPr>
        <w:autoSpaceDE w:val="0"/>
        <w:autoSpaceDN w:val="0"/>
        <w:adjustRightInd w:val="0"/>
        <w:spacing w:after="0" w:line="240" w:lineRule="auto"/>
        <w:jc w:val="both"/>
        <w:rPr>
          <w:rStyle w:val="blk"/>
          <w:rFonts w:ascii="Times New Roman" w:hAnsi="Times New Roman"/>
          <w:sz w:val="28"/>
          <w:szCs w:val="28"/>
        </w:rPr>
      </w:pPr>
      <w:r w:rsidRPr="005C3895">
        <w:rPr>
          <w:rStyle w:val="blk"/>
          <w:rFonts w:ascii="Times New Roman" w:hAnsi="Times New Roman"/>
          <w:sz w:val="28"/>
          <w:szCs w:val="28"/>
        </w:rPr>
        <w:t>- образование земельных участков в связи с их изъятием для государственных или муниципальных нужд;</w:t>
      </w:r>
    </w:p>
    <w:p w:rsidR="005C3895" w:rsidRDefault="005C3895" w:rsidP="005C3895">
      <w:pPr>
        <w:autoSpaceDE w:val="0"/>
        <w:autoSpaceDN w:val="0"/>
        <w:adjustRightInd w:val="0"/>
        <w:spacing w:after="0" w:line="240" w:lineRule="auto"/>
        <w:jc w:val="both"/>
        <w:rPr>
          <w:rStyle w:val="blk"/>
          <w:rFonts w:ascii="Times New Roman" w:hAnsi="Times New Roman"/>
          <w:sz w:val="28"/>
          <w:szCs w:val="28"/>
        </w:rPr>
      </w:pPr>
      <w:r w:rsidRPr="005C3895">
        <w:rPr>
          <w:rStyle w:val="blk"/>
          <w:rFonts w:ascii="Times New Roman" w:hAnsi="Times New Roman"/>
          <w:sz w:val="28"/>
          <w:szCs w:val="28"/>
        </w:rPr>
        <w:t>- образование земельных участков в связи с установлением границ вахтовых и иных временных поселков, созданных до 1 января 2007 года в границах земель лесного фонда для заготовки древесины, и военных городков, созданных в границах лесничеств, лесопарков на землях лесного фонда или землях обороны и безопасности для размещения впоследствии упраздненных воинских частей (подразделений), соединений, военных образовательных организаций высшего образования, иных организаций Вооруженных Сил Российской Федерации, войск национальной гвардии Российской Федерации, органов государственной охраны.</w:t>
      </w:r>
      <w:r>
        <w:rPr>
          <w:rStyle w:val="blk"/>
          <w:rFonts w:ascii="Times New Roman" w:hAnsi="Times New Roman"/>
          <w:sz w:val="28"/>
          <w:szCs w:val="28"/>
        </w:rPr>
        <w:t>»</w:t>
      </w:r>
    </w:p>
    <w:p w:rsidR="005C3895" w:rsidRDefault="005C3895" w:rsidP="005C3895">
      <w:pPr>
        <w:spacing w:after="0" w:line="240" w:lineRule="auto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ab/>
        <w:t xml:space="preserve">1.3. </w:t>
      </w:r>
      <w:r w:rsidRPr="005C3895">
        <w:rPr>
          <w:rStyle w:val="blk"/>
          <w:rFonts w:ascii="Times New Roman" w:hAnsi="Times New Roman"/>
          <w:sz w:val="28"/>
          <w:szCs w:val="28"/>
        </w:rPr>
        <w:t>В п</w:t>
      </w:r>
      <w:r w:rsidRPr="005C3895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е</w:t>
      </w:r>
      <w:r w:rsidRPr="005C3895">
        <w:rPr>
          <w:rFonts w:ascii="Times New Roman" w:hAnsi="Times New Roman"/>
          <w:sz w:val="28"/>
          <w:szCs w:val="28"/>
        </w:rPr>
        <w:t xml:space="preserve"> 8 главы 7 раздела </w:t>
      </w:r>
      <w:r w:rsidRPr="005C3895">
        <w:rPr>
          <w:rFonts w:ascii="Times New Roman" w:hAnsi="Times New Roman"/>
          <w:sz w:val="28"/>
          <w:szCs w:val="28"/>
          <w:lang w:val="en-US"/>
        </w:rPr>
        <w:t>III</w:t>
      </w:r>
      <w:r w:rsidRPr="005C3895">
        <w:rPr>
          <w:rFonts w:ascii="Times New Roman" w:hAnsi="Times New Roman"/>
          <w:sz w:val="28"/>
          <w:szCs w:val="28"/>
        </w:rPr>
        <w:t xml:space="preserve"> </w:t>
      </w:r>
      <w:r w:rsidRPr="005C3895">
        <w:rPr>
          <w:rStyle w:val="blk"/>
          <w:rFonts w:ascii="Times New Roman" w:hAnsi="Times New Roman"/>
          <w:sz w:val="28"/>
          <w:szCs w:val="28"/>
        </w:rPr>
        <w:t>слова "федеральный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недвижимости," заменить с</w:t>
      </w:r>
      <w:r w:rsidRPr="005C3895">
        <w:rPr>
          <w:rStyle w:val="blk"/>
          <w:rFonts w:ascii="Times New Roman" w:hAnsi="Times New Roman"/>
          <w:sz w:val="28"/>
          <w:szCs w:val="28"/>
        </w:rPr>
        <w:t>ловами "орган регистрации прав".</w:t>
      </w:r>
    </w:p>
    <w:p w:rsidR="005C3895" w:rsidRPr="00FB7C7C" w:rsidRDefault="005C3895" w:rsidP="005C389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2423D">
        <w:rPr>
          <w:rFonts w:ascii="Times New Roman" w:hAnsi="Times New Roman"/>
          <w:sz w:val="28"/>
          <w:szCs w:val="28"/>
        </w:rPr>
        <w:t xml:space="preserve">Обнародовать настоящее Постановление и обеспечить его размещение на официальном сайте муниципального </w:t>
      </w:r>
      <w:proofErr w:type="spellStart"/>
      <w:proofErr w:type="gramStart"/>
      <w:r w:rsidRPr="0002423D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>городское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поселение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r w:rsidRPr="0002423D">
        <w:rPr>
          <w:rFonts w:ascii="Times New Roman" w:hAnsi="Times New Roman"/>
          <w:sz w:val="28"/>
          <w:szCs w:val="28"/>
        </w:rPr>
        <w:t>в</w:t>
      </w:r>
      <w:proofErr w:type="spellEnd"/>
      <w:r w:rsidRPr="0002423D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 по адресу:  </w:t>
      </w:r>
      <w:hyperlink r:id="rId5" w:history="1">
        <w:r w:rsidRPr="00853CDB">
          <w:rPr>
            <w:rStyle w:val="a5"/>
            <w:rFonts w:ascii="Times New Roman" w:hAnsi="Times New Roman"/>
            <w:sz w:val="28"/>
            <w:szCs w:val="28"/>
          </w:rPr>
          <w:t>www.admigrim.ru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5C3895" w:rsidRPr="00EB12A4" w:rsidRDefault="005C3895" w:rsidP="005C389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5C3895" w:rsidRPr="00EB12A4" w:rsidRDefault="005C3895" w:rsidP="005C389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5C3895" w:rsidRDefault="005C3895" w:rsidP="005C3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3895" w:rsidRDefault="005C3895" w:rsidP="005C3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3895" w:rsidRDefault="005C3895" w:rsidP="005C3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3895" w:rsidRDefault="005C3895" w:rsidP="005C3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А.В. Затирка</w:t>
      </w:r>
    </w:p>
    <w:p w:rsidR="005C3895" w:rsidRPr="005C3895" w:rsidRDefault="005C3895" w:rsidP="005C3895">
      <w:pPr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</w:t>
      </w:r>
    </w:p>
    <w:p w:rsidR="0036446F" w:rsidRPr="00071456" w:rsidRDefault="0036446F" w:rsidP="00071456">
      <w:pPr>
        <w:jc w:val="both"/>
      </w:pPr>
    </w:p>
    <w:sectPr w:rsidR="0036446F" w:rsidRPr="00071456" w:rsidSect="005C389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46D1B"/>
    <w:multiLevelType w:val="hybridMultilevel"/>
    <w:tmpl w:val="49F6B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153E3"/>
    <w:multiLevelType w:val="multilevel"/>
    <w:tmpl w:val="AB6CF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F12455B"/>
    <w:multiLevelType w:val="hybridMultilevel"/>
    <w:tmpl w:val="0D1E9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7CFD3FB1"/>
    <w:multiLevelType w:val="hybridMultilevel"/>
    <w:tmpl w:val="4896FB88"/>
    <w:lvl w:ilvl="0" w:tplc="D1F2CD3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56"/>
    <w:rsid w:val="00071456"/>
    <w:rsid w:val="0036446F"/>
    <w:rsid w:val="005C3895"/>
    <w:rsid w:val="00B1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29EEA-2114-4CB6-B34B-6609B8AD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4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4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071456"/>
  </w:style>
  <w:style w:type="paragraph" w:styleId="a4">
    <w:name w:val="List Paragraph"/>
    <w:basedOn w:val="a"/>
    <w:uiPriority w:val="34"/>
    <w:qFormat/>
    <w:rsid w:val="00B13BEA"/>
    <w:pPr>
      <w:ind w:left="720"/>
      <w:contextualSpacing/>
    </w:pPr>
  </w:style>
  <w:style w:type="character" w:styleId="a5">
    <w:name w:val="Hyperlink"/>
    <w:uiPriority w:val="99"/>
    <w:unhideWhenUsed/>
    <w:rsid w:val="005C38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9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2017-09-20T06:58:00Z</dcterms:created>
  <dcterms:modified xsi:type="dcterms:W3CDTF">2017-09-20T07:28:00Z</dcterms:modified>
</cp:coreProperties>
</file>