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Default="00694FF2" w:rsidP="0069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B055E8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055E8">
        <w:rPr>
          <w:rFonts w:ascii="Times New Roman" w:hAnsi="Times New Roman" w:cs="Times New Roman"/>
          <w:sz w:val="28"/>
          <w:szCs w:val="28"/>
          <w:u w:val="single"/>
        </w:rPr>
        <w:t>июля 2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>017 года</w:t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="004613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1115">
        <w:rPr>
          <w:rFonts w:ascii="Times New Roman" w:hAnsi="Times New Roman" w:cs="Times New Roman"/>
          <w:sz w:val="28"/>
          <w:szCs w:val="28"/>
        </w:rPr>
        <w:t xml:space="preserve"> № </w:t>
      </w:r>
      <w:r w:rsidR="00B055E8" w:rsidRPr="00B055E8">
        <w:rPr>
          <w:rFonts w:ascii="Times New Roman" w:hAnsi="Times New Roman" w:cs="Times New Roman"/>
          <w:sz w:val="28"/>
          <w:szCs w:val="28"/>
          <w:u w:val="single"/>
        </w:rPr>
        <w:t>104</w:t>
      </w: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011115" w:rsidRDefault="00D54080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поселения Игрим от 03.06.2015 года  № 63 «</w:t>
      </w:r>
      <w:r w:rsidRPr="000111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1115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в собственность для индивидуального жилищного строительства из земель, </w:t>
      </w:r>
      <w:r w:rsidRPr="00011115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proofErr w:type="gramStart"/>
      <w:r w:rsidRPr="007276DD">
        <w:rPr>
          <w:rFonts w:ascii="Times New Roman" w:hAnsi="Times New Roman" w:cs="Times New Roman"/>
          <w:sz w:val="28"/>
          <w:szCs w:val="28"/>
        </w:rPr>
        <w:t>»</w:t>
      </w:r>
      <w:r w:rsidR="000C03FD" w:rsidRPr="007276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03FD" w:rsidRPr="007276DD">
        <w:rPr>
          <w:rFonts w:ascii="Times New Roman" w:hAnsi="Times New Roman" w:cs="Times New Roman"/>
          <w:sz w:val="28"/>
          <w:szCs w:val="28"/>
        </w:rPr>
        <w:t>с изменениями от</w:t>
      </w:r>
      <w:r w:rsidR="007276DD" w:rsidRPr="007276DD">
        <w:rPr>
          <w:rFonts w:ascii="Times New Roman" w:hAnsi="Times New Roman" w:cs="Times New Roman"/>
          <w:sz w:val="28"/>
          <w:szCs w:val="28"/>
        </w:rPr>
        <w:t xml:space="preserve"> 12.04.2016</w:t>
      </w:r>
      <w:r w:rsidR="000C03FD" w:rsidRPr="007276DD">
        <w:rPr>
          <w:rFonts w:ascii="Times New Roman" w:hAnsi="Times New Roman" w:cs="Times New Roman"/>
          <w:sz w:val="28"/>
          <w:szCs w:val="28"/>
        </w:rPr>
        <w:t xml:space="preserve"> №</w:t>
      </w:r>
      <w:r w:rsidR="007276DD" w:rsidRPr="007276DD">
        <w:rPr>
          <w:rFonts w:ascii="Times New Roman" w:hAnsi="Times New Roman" w:cs="Times New Roman"/>
          <w:sz w:val="28"/>
          <w:szCs w:val="28"/>
        </w:rPr>
        <w:t>50, от 16.08.2016 №125</w:t>
      </w:r>
      <w:r w:rsidR="000C03FD" w:rsidRPr="007276DD">
        <w:rPr>
          <w:rFonts w:ascii="Times New Roman" w:hAnsi="Times New Roman" w:cs="Times New Roman"/>
          <w:sz w:val="28"/>
          <w:szCs w:val="28"/>
        </w:rPr>
        <w:t>)</w:t>
      </w:r>
      <w:r w:rsidR="00461318">
        <w:rPr>
          <w:rFonts w:ascii="Times New Roman" w:hAnsi="Times New Roman" w:cs="Times New Roman"/>
          <w:sz w:val="28"/>
          <w:szCs w:val="28"/>
        </w:rPr>
        <w:t>»</w:t>
      </w:r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F2" w:rsidRPr="00011115" w:rsidRDefault="00694FF2" w:rsidP="00011115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 соответствии</w:t>
      </w:r>
      <w:r w:rsidR="000C03FD"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пунктом 3 статьи 1</w:t>
      </w:r>
      <w:hyperlink r:id="rId5" w:history="1"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</w:t>
        </w:r>
        <w:r w:rsidR="000C03FD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Ханты-Мансийского </w:t>
        </w:r>
        <w:r w:rsidR="00B055E8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автономного округа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- Югры от 2 мая 2017г. №31-оз </w:t>
        </w:r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№ «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 внесении изменений в Закон Ханты-Мансийского автономного округа - Югры </w:t>
        </w:r>
        <w:r w:rsidR="00011115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 регулировании отдельных земельных отношений в Ханты-Мансийском автономном округе </w:t>
        </w:r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–</w:t>
        </w:r>
        <w:r w:rsidR="00B9585B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Югре</w:t>
        </w:r>
        <w:r w:rsidR="00DD6C79" w:rsidRPr="00011115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»</w:t>
        </w:r>
      </w:hyperlink>
      <w:r w:rsidR="00011115" w:rsidRPr="00011115">
        <w:rPr>
          <w:rFonts w:ascii="Times New Roman" w:hAnsi="Times New Roman" w:cs="Times New Roman"/>
          <w:sz w:val="28"/>
          <w:szCs w:val="28"/>
        </w:rPr>
        <w:t>»</w:t>
      </w:r>
      <w:r w:rsidR="00DD6C79" w:rsidRPr="0001111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6C79"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исполнения муниципальной услуги в соответствии с действующим законодательством, </w:t>
      </w:r>
      <w:r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городского поселения Игрим постановляет</w:t>
      </w:r>
      <w:r w:rsidRPr="000111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4FF2" w:rsidRPr="00011115" w:rsidRDefault="00C93B53" w:rsidP="00C93B5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FF2" w:rsidRPr="0001111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03.06.2015 года № 63 «Об утверждении административного регламента  предоставления муниципальной  услуги </w:t>
      </w:r>
      <w:r w:rsidR="00694FF2" w:rsidRPr="00011115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отдельным категориям граждан</w:t>
      </w:r>
      <w:r w:rsidR="00694FF2" w:rsidRPr="007276DD">
        <w:rPr>
          <w:rFonts w:ascii="Times New Roman" w:hAnsi="Times New Roman" w:cs="Times New Roman"/>
          <w:bCs/>
          <w:sz w:val="28"/>
          <w:szCs w:val="28"/>
        </w:rPr>
        <w:t>»</w:t>
      </w:r>
      <w:r w:rsidR="00DD6C79" w:rsidRPr="007276DD">
        <w:rPr>
          <w:rFonts w:ascii="Times New Roman" w:hAnsi="Times New Roman" w:cs="Times New Roman"/>
          <w:sz w:val="28"/>
          <w:szCs w:val="28"/>
        </w:rPr>
        <w:t>(с изменениями от</w:t>
      </w:r>
      <w:r w:rsidR="007276DD" w:rsidRPr="007276DD">
        <w:rPr>
          <w:rFonts w:ascii="Times New Roman" w:hAnsi="Times New Roman" w:cs="Times New Roman"/>
          <w:sz w:val="28"/>
          <w:szCs w:val="28"/>
        </w:rPr>
        <w:t xml:space="preserve"> 12.04.2016 </w:t>
      </w:r>
      <w:r w:rsidR="00DD6C79" w:rsidRPr="007276DD">
        <w:rPr>
          <w:rFonts w:ascii="Times New Roman" w:hAnsi="Times New Roman" w:cs="Times New Roman"/>
          <w:sz w:val="28"/>
          <w:szCs w:val="28"/>
        </w:rPr>
        <w:t>№</w:t>
      </w:r>
      <w:r w:rsidR="007276DD" w:rsidRPr="007276DD">
        <w:rPr>
          <w:rFonts w:ascii="Times New Roman" w:hAnsi="Times New Roman" w:cs="Times New Roman"/>
          <w:sz w:val="28"/>
          <w:szCs w:val="28"/>
        </w:rPr>
        <w:t>50, от 16.08.2016 №125</w:t>
      </w:r>
      <w:r w:rsidR="00DD6C79" w:rsidRPr="007276DD">
        <w:rPr>
          <w:rFonts w:ascii="Times New Roman" w:hAnsi="Times New Roman" w:cs="Times New Roman"/>
          <w:sz w:val="28"/>
          <w:szCs w:val="28"/>
        </w:rPr>
        <w:t xml:space="preserve">)  </w:t>
      </w:r>
      <w:r w:rsidR="00694FF2" w:rsidRPr="007276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94FF2" w:rsidRPr="00011115">
        <w:rPr>
          <w:rFonts w:ascii="Times New Roman" w:hAnsi="Times New Roman" w:cs="Times New Roman"/>
          <w:sz w:val="28"/>
          <w:szCs w:val="28"/>
        </w:rPr>
        <w:t>:</w:t>
      </w:r>
    </w:p>
    <w:p w:rsidR="00694FF2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C93B53" w:rsidRPr="00C93B53" w:rsidRDefault="00C93B53" w:rsidP="00C93B53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1.1.</w:t>
      </w:r>
      <w:r w:rsidRPr="00C93B53">
        <w:rPr>
          <w:rFonts w:ascii="Times New Roman" w:hAnsi="Times New Roman" w:cs="Times New Roman"/>
          <w:sz w:val="28"/>
          <w:szCs w:val="28"/>
        </w:rPr>
        <w:t xml:space="preserve">Пункт 2 главы 3 раздела </w:t>
      </w:r>
      <w:r w:rsidRPr="00C93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B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3B53" w:rsidRPr="004C6D9A" w:rsidRDefault="004C6D9A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211EE" w:rsidRPr="004C6D9A">
        <w:rPr>
          <w:rFonts w:ascii="Times New Roman" w:hAnsi="Times New Roman" w:cs="Times New Roman"/>
          <w:sz w:val="28"/>
          <w:szCs w:val="28"/>
        </w:rPr>
        <w:t>а)</w:t>
      </w:r>
      <w:r w:rsidR="00C93B53" w:rsidRPr="004C6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Ханты-Мансийскому автономному округу – Югре</w:t>
      </w:r>
      <w:r w:rsidR="00C93B53" w:rsidRPr="004C6D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Березовский отдел, находится по адресу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: 628140, 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</w:t>
      </w:r>
      <w:r w:rsidR="00C93B53" w:rsidRPr="004C6D9A">
        <w:rPr>
          <w:rFonts w:ascii="Times New Roman" w:hAnsi="Times New Roman" w:cs="Times New Roman"/>
          <w:sz w:val="28"/>
          <w:szCs w:val="28"/>
        </w:rPr>
        <w:lastRenderedPageBreak/>
        <w:t>Мансийский автономный округ – Югра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, пгт. Берёзово,  ул. Первомайская, д. 10, </w:t>
      </w:r>
      <w:proofErr w:type="spellStart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. 101;</w:t>
      </w:r>
    </w:p>
    <w:p w:rsidR="00C93B53" w:rsidRPr="004C6D9A" w:rsidRDefault="00C93B53" w:rsidP="00C93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- телефоны для справок: 8 (34674) 2-28-35, 2-23-19; 2-20-72;</w:t>
      </w:r>
    </w:p>
    <w:p w:rsidR="00C93B53" w:rsidRPr="004C6D9A" w:rsidRDefault="00C93B53" w:rsidP="00C93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- адрес электронной почты: </w:t>
      </w:r>
      <w:hyperlink r:id="rId6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u8605@yandex.ru</w:t>
        </w:r>
      </w:hyperlink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C93B53" w:rsidP="00C9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пятница: с 8.00 до 18.00,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перерыв: с 13-00 до 14-00,</w:t>
      </w:r>
    </w:p>
    <w:p w:rsidR="00C93B53" w:rsidRPr="004C6D9A" w:rsidRDefault="00C93B53" w:rsidP="004C6D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суббота, воскресенье – выходные дни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C93B53" w:rsidP="00C93B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- официальный сайт: </w:t>
      </w:r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86.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rosreestr</w:t>
      </w:r>
      <w:proofErr w:type="spellEnd"/>
      <w:r w:rsidRPr="004C6D9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C6D9A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4C6D9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93B53" w:rsidRPr="004C6D9A" w:rsidRDefault="004C6D9A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Казенное учреждение Ханты-Мансийского автономного округа – Югры «Центр имущественных отношений», </w:t>
      </w:r>
      <w:r w:rsidR="00C93B53" w:rsidRPr="004C6D9A">
        <w:rPr>
          <w:rStyle w:val="a6"/>
          <w:rFonts w:ascii="Times New Roman" w:hAnsi="Times New Roman"/>
          <w:b w:val="0"/>
          <w:sz w:val="28"/>
          <w:szCs w:val="28"/>
        </w:rPr>
        <w:t>предоставляющего государственную услугу, находится по адресу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: 628006, Ханты-Мансийский автономный округ – Югра, г. Ханты-Мансийск, ул. Коминтерна, 23; 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приемная: 3 этаж, кабинет 31;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телефон: (3467) 32-24-25, факс: (3467) 32-24-23;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7" w:history="1">
        <w:r w:rsidRPr="004C6D9A">
          <w:rPr>
            <w:rFonts w:ascii="Times New Roman" w:hAnsi="Times New Roman" w:cs="Times New Roman"/>
            <w:sz w:val="28"/>
            <w:szCs w:val="28"/>
          </w:rPr>
          <w:t>fondim86@mail.ru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сайта: </w:t>
      </w:r>
      <w:hyperlink r:id="rId8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http://www.depgosim.admhmao.ru/podvedomstvennye-uchrezhdeniya/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четверг 9.00 - 18.00;</w:t>
      </w:r>
    </w:p>
    <w:p w:rsidR="00C93B53" w:rsidRPr="004C6D9A" w:rsidRDefault="00C93B53" w:rsidP="004C6D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пятница 9.00 – 17.00;</w:t>
      </w:r>
    </w:p>
    <w:p w:rsidR="00C93B53" w:rsidRPr="004C6D9A" w:rsidRDefault="00C93B53" w:rsidP="004C6D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 с 13.00 до 14.00;</w:t>
      </w:r>
    </w:p>
    <w:p w:rsidR="00C93B53" w:rsidRPr="004C6D9A" w:rsidRDefault="00C93B53" w:rsidP="004C6D9A">
      <w:pPr>
        <w:tabs>
          <w:tab w:val="left" w:pos="59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="004C6D9A">
        <w:rPr>
          <w:rFonts w:ascii="Times New Roman" w:hAnsi="Times New Roman" w:cs="Times New Roman"/>
          <w:sz w:val="28"/>
          <w:szCs w:val="28"/>
        </w:rPr>
        <w:t>;</w:t>
      </w:r>
      <w:r w:rsidRPr="004C6D9A">
        <w:rPr>
          <w:rFonts w:ascii="Times New Roman" w:hAnsi="Times New Roman" w:cs="Times New Roman"/>
          <w:sz w:val="28"/>
          <w:szCs w:val="28"/>
        </w:rPr>
        <w:tab/>
      </w:r>
    </w:p>
    <w:p w:rsidR="00C93B53" w:rsidRPr="004C6D9A" w:rsidRDefault="004C6D9A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в)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по Березовскому району</w:t>
      </w:r>
      <w:r w:rsidR="008B7EB9">
        <w:rPr>
          <w:rFonts w:ascii="Times New Roman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8B7EB9">
        <w:rPr>
          <w:rFonts w:ascii="Times New Roman" w:hAnsi="Times New Roman" w:cs="Times New Roman"/>
          <w:sz w:val="28"/>
          <w:szCs w:val="28"/>
        </w:rPr>
        <w:t>тс</w:t>
      </w:r>
      <w:r w:rsidR="00C93B53" w:rsidRPr="004C6D9A">
        <w:rPr>
          <w:rFonts w:ascii="Times New Roman" w:hAnsi="Times New Roman" w:cs="Times New Roman"/>
          <w:sz w:val="28"/>
          <w:szCs w:val="28"/>
        </w:rPr>
        <w:t>я</w:t>
      </w:r>
      <w:r w:rsidR="008B7EB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 628140, Тюменская область, Ханты-Мансийский автономный округ -  Югра, пгт. Березово, ул. Сенькина, 20; 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 для справок: (34674) 2-29-39;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график приема заявителей:  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 – пятница: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C93B53" w:rsidP="00C9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-адресэлектроннойпочты: </w:t>
      </w:r>
      <w:hyperlink r:id="rId9" w:history="1">
        <w:r w:rsidR="009A3A17" w:rsidRPr="009A3A17">
          <w:rPr>
            <w:rStyle w:val="a5"/>
            <w:rFonts w:ascii="Times New Roman" w:hAnsi="Times New Roman"/>
            <w:color w:val="auto"/>
            <w:sz w:val="28"/>
            <w:szCs w:val="28"/>
          </w:rPr>
          <w:t>ber@dtsznhmao.ru</w:t>
        </w:r>
      </w:hyperlink>
      <w:r w:rsidRPr="009A3A17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berkszn@berezovo.wsnet.ru</w:t>
        </w:r>
      </w:hyperlink>
      <w:r w:rsidR="004C6D9A" w:rsidRPr="004C6D9A">
        <w:t>;</w:t>
      </w:r>
    </w:p>
    <w:p w:rsidR="00C93B53" w:rsidRPr="004C6D9A" w:rsidRDefault="004C6D9A" w:rsidP="00C93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 Казенное учреждение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«Центр социальных выплат» филиал в п. Березово</w:t>
      </w:r>
      <w:r w:rsidR="008B7EB9">
        <w:rPr>
          <w:rFonts w:ascii="Times New Roman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находится по адресу: 628140, Тюменская область, Ханты-Мансийский автономный округ – Югра, Березовский район, пгт. Березово,  ул. Авиаторов, д. 20, оф. 5;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телефоны для справок: 8(34674) 2-23-64, 2-15-94;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/>
        </w:rPr>
        <w:t>bercsv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C6D9A">
        <w:rPr>
          <w:rFonts w:ascii="Times New Roman" w:hAnsi="Times New Roman" w:cs="Times New Roman"/>
          <w:sz w:val="28"/>
          <w:szCs w:val="28"/>
          <w:lang w:val="en-US"/>
        </w:rPr>
        <w:t>dtsznhmao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.</w:t>
      </w:r>
      <w:r w:rsidRPr="004C6D9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вторник – пятница: с 09.00 до 17.00,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перерыв: с 13.00 до 14.00,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4C6D9A" w:rsidP="00C93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color w:val="000000"/>
          <w:sz w:val="28"/>
          <w:szCs w:val="28"/>
        </w:rPr>
        <w:t>д)</w:t>
      </w:r>
      <w:hyperlink r:id="rId11" w:history="1">
        <w:r w:rsidR="00C93B53" w:rsidRPr="004C6D9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Отдел опеки и попечительства администрации  Березовского </w:t>
        </w:r>
        <w:r w:rsidR="008B7EB9" w:rsidRPr="004C6D9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район</w:t>
        </w:r>
      </w:hyperlink>
      <w:r w:rsidR="00C93B53" w:rsidRPr="004C6D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7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B53" w:rsidRPr="004C6D9A">
        <w:rPr>
          <w:rFonts w:ascii="Times New Roman" w:hAnsi="Times New Roman" w:cs="Times New Roman"/>
          <w:sz w:val="28"/>
          <w:szCs w:val="28"/>
        </w:rPr>
        <w:t xml:space="preserve"> находится по адресу: 628140, 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>, пгт. Берёзово, ул. Астраханцева, д. 54, кабинеты 112, 116</w:t>
      </w:r>
      <w:r w:rsidR="00C93B53"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телефоны для справок: 8 (34674) 2-23-17, 2-25-43.</w:t>
      </w:r>
    </w:p>
    <w:p w:rsidR="00C93B53" w:rsidRPr="004C6D9A" w:rsidRDefault="00C93B53" w:rsidP="00C93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12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opeka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berezovo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list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4C6D9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4C6D9A">
        <w:rPr>
          <w:rFonts w:ascii="Times New Roman" w:hAnsi="Times New Roman" w:cs="Times New Roman"/>
          <w:sz w:val="28"/>
          <w:szCs w:val="28"/>
        </w:rPr>
        <w:t>;</w:t>
      </w:r>
    </w:p>
    <w:p w:rsidR="00C93B53" w:rsidRPr="004C6D9A" w:rsidRDefault="00C93B53" w:rsidP="00C93B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lastRenderedPageBreak/>
        <w:t>- график работы: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понедельник: с 09.00 до 18.00,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вторник – пятница: с 09.00 до 17.00,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перерыв: с 13.00 до 14.00,</w:t>
      </w:r>
    </w:p>
    <w:p w:rsidR="00C93B53" w:rsidRPr="004C6D9A" w:rsidRDefault="00C93B53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C93B53" w:rsidRPr="004C6D9A" w:rsidRDefault="004C6D9A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39"/>
      <w:bookmarkEnd w:id="0"/>
      <w:r w:rsidRPr="004C6D9A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Территориальное управление в Ханты-Мансийском автономном округе - Югре Федерального агентства по управлению государственным имуществом (далее – Территориальное управление </w:t>
      </w:r>
      <w:proofErr w:type="spellStart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Росимущества</w:t>
      </w:r>
      <w:proofErr w:type="spellEnd"/>
      <w:r w:rsidR="00C93B53" w:rsidRPr="004C6D9A">
        <w:rPr>
          <w:rFonts w:ascii="Times New Roman" w:eastAsia="Calibri" w:hAnsi="Times New Roman" w:cs="Times New Roman"/>
          <w:sz w:val="28"/>
          <w:szCs w:val="28"/>
        </w:rPr>
        <w:t>)</w:t>
      </w:r>
      <w:r w:rsidR="00B5293B">
        <w:rPr>
          <w:rFonts w:ascii="Times New Roman" w:eastAsia="Calibri" w:hAnsi="Times New Roman" w:cs="Times New Roman"/>
          <w:sz w:val="28"/>
          <w:szCs w:val="28"/>
        </w:rPr>
        <w:t>,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находится по адресу: 628012, </w:t>
      </w:r>
      <w:r w:rsidR="00C93B53" w:rsidRPr="004C6D9A">
        <w:rPr>
          <w:rFonts w:ascii="Times New Roman" w:hAnsi="Times New Roman" w:cs="Times New Roman"/>
          <w:sz w:val="28"/>
          <w:szCs w:val="28"/>
          <w:lang w:eastAsia="en-US"/>
        </w:rPr>
        <w:t xml:space="preserve">Тюменская область, </w:t>
      </w:r>
      <w:r w:rsidR="00C93B53" w:rsidRPr="004C6D9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 xml:space="preserve"> г. Ханты-Мансийск, ул. Светлая, д. 39/2;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телефоны для справок: 8(3467)35-60-99; факс 8(3467)35-68-21;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адрес электронной почты: tu86@rosim.ru;</w:t>
      </w:r>
    </w:p>
    <w:p w:rsidR="00C93B53" w:rsidRPr="004C6D9A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адрес официального сайта: tu86@rosim.ru;</w:t>
      </w:r>
    </w:p>
    <w:p w:rsidR="00C93B53" w:rsidRPr="004C6D9A" w:rsidRDefault="001772F9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93B53" w:rsidRPr="004C6D9A">
        <w:rPr>
          <w:rFonts w:ascii="Times New Roman" w:eastAsia="Calibri" w:hAnsi="Times New Roman" w:cs="Times New Roman"/>
          <w:sz w:val="28"/>
          <w:szCs w:val="28"/>
        </w:rPr>
        <w:t>рафик работы:</w:t>
      </w:r>
    </w:p>
    <w:p w:rsidR="00C93B53" w:rsidRPr="00C93B53" w:rsidRDefault="00C93B53" w:rsidP="0072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понедельник – четверг с 09:00 до 18:15, обед с 13:00 до 14:00, пятница с 09:00 до 17:00, обед с 13:00 до 14:00, суббота и воскресенье - выходной.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ж)</w:t>
      </w:r>
      <w:r w:rsidRPr="004C6D9A">
        <w:rPr>
          <w:rFonts w:ascii="Times New Roman" w:hAnsi="Times New Roman" w:cs="Times New Roman"/>
          <w:bCs/>
          <w:sz w:val="28"/>
          <w:szCs w:val="28"/>
        </w:rPr>
        <w:t>  Межрайонный ИФНС России № 8 по Ханты – Мансийскому автономному округу – Югре</w:t>
      </w:r>
      <w:r w:rsidR="001772F9">
        <w:rPr>
          <w:rFonts w:ascii="Times New Roman" w:hAnsi="Times New Roman" w:cs="Times New Roman"/>
          <w:bCs/>
          <w:sz w:val="28"/>
          <w:szCs w:val="28"/>
        </w:rPr>
        <w:t>, находится по адресу</w:t>
      </w:r>
      <w:r w:rsidRPr="004C6D9A">
        <w:rPr>
          <w:rFonts w:ascii="Times New Roman" w:hAnsi="Times New Roman" w:cs="Times New Roman"/>
          <w:bCs/>
          <w:sz w:val="28"/>
          <w:szCs w:val="28"/>
        </w:rPr>
        <w:t xml:space="preserve">: 628162, Тюменская область, Ханты – Мансийский автономный округ – </w:t>
      </w:r>
      <w:proofErr w:type="spellStart"/>
      <w:r w:rsidRPr="004C6D9A">
        <w:rPr>
          <w:rFonts w:ascii="Times New Roman" w:hAnsi="Times New Roman" w:cs="Times New Roman"/>
          <w:bCs/>
          <w:sz w:val="28"/>
          <w:szCs w:val="28"/>
        </w:rPr>
        <w:t>Югра</w:t>
      </w:r>
      <w:proofErr w:type="spellEnd"/>
      <w:r w:rsidRPr="004C6D9A">
        <w:rPr>
          <w:rFonts w:ascii="Times New Roman" w:hAnsi="Times New Roman" w:cs="Times New Roman"/>
          <w:bCs/>
          <w:sz w:val="28"/>
          <w:szCs w:val="28"/>
        </w:rPr>
        <w:t>, область, г</w:t>
      </w:r>
      <w:proofErr w:type="gramStart"/>
      <w:r w:rsidRPr="004C6D9A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4C6D9A">
        <w:rPr>
          <w:rFonts w:ascii="Times New Roman" w:hAnsi="Times New Roman" w:cs="Times New Roman"/>
          <w:bCs/>
          <w:sz w:val="28"/>
          <w:szCs w:val="28"/>
        </w:rPr>
        <w:t>елоярский, ул. Молодости,  д. 8.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bCs/>
          <w:sz w:val="28"/>
          <w:szCs w:val="28"/>
        </w:rPr>
        <w:t>- телефоны: (34670) 2-38-35;</w:t>
      </w:r>
    </w:p>
    <w:p w:rsidR="004C6D9A" w:rsidRPr="004C6D9A" w:rsidRDefault="004C6D9A" w:rsidP="004C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9A">
        <w:rPr>
          <w:rFonts w:ascii="Times New Roman" w:hAnsi="Times New Roman" w:cs="Times New Roman"/>
          <w:bCs/>
          <w:sz w:val="28"/>
          <w:szCs w:val="28"/>
        </w:rPr>
        <w:t xml:space="preserve">- адрес официального сайта: </w:t>
      </w:r>
      <w:hyperlink r:id="rId13" w:history="1">
        <w:r w:rsidRPr="004C6D9A">
          <w:rPr>
            <w:rStyle w:val="a5"/>
            <w:rFonts w:ascii="Times New Roman" w:hAnsi="Times New Roman"/>
            <w:color w:val="auto"/>
            <w:sz w:val="28"/>
            <w:szCs w:val="28"/>
          </w:rPr>
          <w:t>www.86nalog.ru</w:t>
        </w:r>
      </w:hyperlink>
    </w:p>
    <w:p w:rsidR="004C6D9A" w:rsidRPr="004C6D9A" w:rsidRDefault="004C6D9A" w:rsidP="004C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3B">
        <w:rPr>
          <w:rFonts w:ascii="Times New Roman" w:hAnsi="Times New Roman" w:cs="Times New Roman"/>
          <w:sz w:val="28"/>
          <w:szCs w:val="28"/>
        </w:rPr>
        <w:t xml:space="preserve">з) </w:t>
      </w:r>
      <w:r w:rsidR="00C61499" w:rsidRPr="00B5293B">
        <w:rPr>
          <w:rFonts w:ascii="Times New Roman" w:hAnsi="Times New Roman" w:cs="Times New Roman"/>
          <w:sz w:val="28"/>
          <w:szCs w:val="28"/>
        </w:rPr>
        <w:t>Миграционный пункт</w:t>
      </w:r>
      <w:r w:rsidR="00B5293B" w:rsidRPr="00B5293B">
        <w:rPr>
          <w:rFonts w:ascii="Times New Roman" w:hAnsi="Times New Roman" w:cs="Times New Roman"/>
          <w:sz w:val="28"/>
          <w:szCs w:val="28"/>
        </w:rPr>
        <w:t xml:space="preserve"> (дислокация</w:t>
      </w:r>
      <w:r w:rsidRPr="00B5293B">
        <w:rPr>
          <w:rFonts w:ascii="Times New Roman" w:hAnsi="Times New Roman" w:cs="Times New Roman"/>
          <w:sz w:val="28"/>
          <w:szCs w:val="28"/>
        </w:rPr>
        <w:t xml:space="preserve"> в пгт</w:t>
      </w:r>
      <w:proofErr w:type="gramStart"/>
      <w:r w:rsidRPr="00B5293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5293B">
        <w:rPr>
          <w:rFonts w:ascii="Times New Roman" w:hAnsi="Times New Roman" w:cs="Times New Roman"/>
          <w:sz w:val="28"/>
          <w:szCs w:val="28"/>
        </w:rPr>
        <w:t>грим</w:t>
      </w:r>
      <w:r w:rsidR="00B5293B" w:rsidRPr="00B5293B">
        <w:rPr>
          <w:rFonts w:ascii="Times New Roman" w:hAnsi="Times New Roman" w:cs="Times New Roman"/>
          <w:sz w:val="28"/>
          <w:szCs w:val="28"/>
        </w:rPr>
        <w:t>)</w:t>
      </w:r>
      <w:r w:rsidR="00B5293B" w:rsidRPr="00E04026">
        <w:rPr>
          <w:rFonts w:ascii="Times New Roman" w:hAnsi="Times New Roman"/>
          <w:sz w:val="28"/>
          <w:szCs w:val="28"/>
        </w:rPr>
        <w:t xml:space="preserve">Отделение по вопросам миграции Отдела Министерства внутренних дел России по Березовскому </w:t>
      </w:r>
      <w:r w:rsidR="00B5293B" w:rsidRPr="00B5293B">
        <w:rPr>
          <w:rFonts w:ascii="Times New Roman" w:hAnsi="Times New Roman"/>
          <w:sz w:val="28"/>
          <w:szCs w:val="28"/>
        </w:rPr>
        <w:t>району</w:t>
      </w:r>
      <w:r w:rsidR="00B5293B">
        <w:rPr>
          <w:rFonts w:ascii="Times New Roman" w:hAnsi="Times New Roman"/>
          <w:sz w:val="28"/>
          <w:szCs w:val="28"/>
        </w:rPr>
        <w:t>,</w:t>
      </w:r>
      <w:r w:rsidRPr="004C6D9A">
        <w:rPr>
          <w:rFonts w:ascii="Times New Roman" w:hAnsi="Times New Roman" w:cs="Times New Roman"/>
          <w:sz w:val="28"/>
          <w:szCs w:val="28"/>
        </w:rPr>
        <w:t xml:space="preserve">находится по адресу: 628146, Ханты-Мансийский автономный округ - </w:t>
      </w:r>
      <w:proofErr w:type="spellStart"/>
      <w:r w:rsidRPr="004C6D9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D9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C6D9A">
        <w:rPr>
          <w:rFonts w:ascii="Times New Roman" w:hAnsi="Times New Roman" w:cs="Times New Roman"/>
          <w:sz w:val="28"/>
          <w:szCs w:val="28"/>
        </w:rPr>
        <w:t>.</w:t>
      </w:r>
      <w:r w:rsidR="00461318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hAnsi="Times New Roman" w:cs="Times New Roman"/>
          <w:sz w:val="28"/>
          <w:szCs w:val="28"/>
        </w:rPr>
        <w:t>Игрим,</w:t>
      </w:r>
      <w:r w:rsidR="00461318">
        <w:rPr>
          <w:rFonts w:ascii="Times New Roman" w:hAnsi="Times New Roman" w:cs="Times New Roman"/>
          <w:sz w:val="28"/>
          <w:szCs w:val="28"/>
        </w:rPr>
        <w:t xml:space="preserve"> </w:t>
      </w:r>
      <w:r w:rsidRPr="004C6D9A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4C6D9A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4C6D9A">
        <w:rPr>
          <w:rFonts w:ascii="Times New Roman" w:eastAsia="Calibri" w:hAnsi="Times New Roman" w:cs="Times New Roman"/>
          <w:sz w:val="28"/>
          <w:szCs w:val="28"/>
        </w:rPr>
        <w:t>ооперативная, 50;</w:t>
      </w:r>
    </w:p>
    <w:p w:rsidR="004C6D9A" w:rsidRPr="004C6D9A" w:rsidRDefault="004C6D9A" w:rsidP="004C6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9A">
        <w:rPr>
          <w:rFonts w:ascii="Times New Roman" w:eastAsia="Calibri" w:hAnsi="Times New Roman" w:cs="Times New Roman"/>
          <w:sz w:val="28"/>
          <w:szCs w:val="28"/>
        </w:rPr>
        <w:t>- телефоны для справок:8 (34674) 3-15-52;</w:t>
      </w:r>
    </w:p>
    <w:p w:rsidR="004C6D9A" w:rsidRPr="004C6D9A" w:rsidRDefault="004C6D9A" w:rsidP="004C6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график приема заявителей: </w:t>
      </w:r>
    </w:p>
    <w:p w:rsidR="004C6D9A" w:rsidRPr="004C6D9A" w:rsidRDefault="004C6D9A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 xml:space="preserve">- понедельник, среда, пятница - с 09.00 до 12.00 часов,  </w:t>
      </w:r>
    </w:p>
    <w:p w:rsidR="004C6D9A" w:rsidRDefault="004C6D9A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9A">
        <w:rPr>
          <w:rFonts w:ascii="Times New Roman" w:hAnsi="Times New Roman" w:cs="Times New Roman"/>
          <w:sz w:val="28"/>
          <w:szCs w:val="28"/>
        </w:rPr>
        <w:t>- вторник четверг - с 15.00 до 17.00 часов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</w:p>
    <w:p w:rsidR="00961346" w:rsidRDefault="00961346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 пункте 1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BE3" w:rsidRPr="00496BE3" w:rsidRDefault="00496BE3" w:rsidP="004C6D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E3">
        <w:rPr>
          <w:rFonts w:ascii="Times New Roman" w:hAnsi="Times New Roman" w:cs="Times New Roman"/>
          <w:sz w:val="28"/>
          <w:szCs w:val="28"/>
        </w:rPr>
        <w:t>в подпунктах «а» и «б» слова «выдача Заявителю» исключить;</w:t>
      </w:r>
    </w:p>
    <w:p w:rsidR="00496BE3" w:rsidRDefault="00496BE3" w:rsidP="009613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E3">
        <w:rPr>
          <w:rFonts w:ascii="Times New Roman" w:hAnsi="Times New Roman" w:cs="Times New Roman"/>
          <w:sz w:val="28"/>
          <w:szCs w:val="28"/>
        </w:rPr>
        <w:t>в подпунктах «а» и «б» слов</w:t>
      </w:r>
      <w:r>
        <w:rPr>
          <w:rFonts w:ascii="Times New Roman" w:hAnsi="Times New Roman" w:cs="Times New Roman"/>
          <w:sz w:val="28"/>
          <w:szCs w:val="28"/>
        </w:rPr>
        <w:t xml:space="preserve">о «решения» заменить словом «решение»; </w:t>
      </w:r>
    </w:p>
    <w:p w:rsidR="00961346" w:rsidRDefault="00961346" w:rsidP="009613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«в»изложить в следующей редакции:</w:t>
      </w:r>
    </w:p>
    <w:p w:rsidR="00961346" w:rsidRPr="001E0A8D" w:rsidRDefault="001E0A8D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0A8D">
        <w:rPr>
          <w:rFonts w:ascii="Times New Roman" w:hAnsi="Times New Roman" w:cs="Times New Roman"/>
          <w:sz w:val="28"/>
          <w:szCs w:val="28"/>
        </w:rPr>
        <w:t>в) решение о бесплатном предоставлении в собственность земельного участка для индивидуального жилищного строительства;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6BE3">
        <w:rPr>
          <w:rFonts w:ascii="Times New Roman" w:hAnsi="Times New Roman" w:cs="Times New Roman"/>
          <w:sz w:val="28"/>
          <w:szCs w:val="28"/>
        </w:rPr>
        <w:t>;</w:t>
      </w:r>
    </w:p>
    <w:p w:rsidR="0004261C" w:rsidRDefault="0004261C" w:rsidP="000426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«г»изложить в следующей редакции:</w:t>
      </w:r>
    </w:p>
    <w:p w:rsidR="001E0A8D" w:rsidRPr="001E0A8D" w:rsidRDefault="001E0A8D" w:rsidP="000426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26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5445" w:rsidRPr="00F8544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85445">
        <w:rPr>
          <w:rFonts w:ascii="Times New Roman" w:hAnsi="Times New Roman" w:cs="Times New Roman"/>
          <w:sz w:val="28"/>
          <w:szCs w:val="28"/>
        </w:rPr>
        <w:t xml:space="preserve">о </w:t>
      </w:r>
      <w:r w:rsidRPr="00F85445">
        <w:rPr>
          <w:rFonts w:ascii="Times New Roman" w:hAnsi="Times New Roman" w:cs="Times New Roman"/>
          <w:sz w:val="28"/>
          <w:szCs w:val="28"/>
        </w:rPr>
        <w:t>сняти</w:t>
      </w:r>
      <w:r w:rsidR="00F85445">
        <w:rPr>
          <w:rFonts w:ascii="Times New Roman" w:hAnsi="Times New Roman" w:cs="Times New Roman"/>
          <w:sz w:val="28"/>
          <w:szCs w:val="28"/>
        </w:rPr>
        <w:t>и</w:t>
      </w:r>
      <w:r w:rsidRPr="001E0A8D">
        <w:rPr>
          <w:rFonts w:ascii="Times New Roman" w:hAnsi="Times New Roman" w:cs="Times New Roman"/>
          <w:sz w:val="28"/>
          <w:szCs w:val="28"/>
        </w:rPr>
        <w:t xml:space="preserve"> Заявителя с учета желающих бесплатно приобрести земельные участки для строительства индивидуальных жилых домов.»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</w:p>
    <w:p w:rsidR="00961346" w:rsidRPr="00D142EF" w:rsidRDefault="00961346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1.3. </w:t>
      </w:r>
      <w:r w:rsidR="007A2A5D" w:rsidRPr="00D142EF">
        <w:rPr>
          <w:rFonts w:ascii="Times New Roman" w:hAnsi="Times New Roman" w:cs="Times New Roman"/>
          <w:sz w:val="28"/>
          <w:szCs w:val="28"/>
        </w:rPr>
        <w:t>Г</w:t>
      </w:r>
      <w:r w:rsidRPr="00D142EF">
        <w:rPr>
          <w:rFonts w:ascii="Times New Roman" w:hAnsi="Times New Roman" w:cs="Times New Roman"/>
          <w:sz w:val="28"/>
          <w:szCs w:val="28"/>
        </w:rPr>
        <w:t>лав</w:t>
      </w:r>
      <w:r w:rsidR="007A2A5D" w:rsidRPr="00D142EF">
        <w:rPr>
          <w:rFonts w:ascii="Times New Roman" w:hAnsi="Times New Roman" w:cs="Times New Roman"/>
          <w:sz w:val="28"/>
          <w:szCs w:val="28"/>
        </w:rPr>
        <w:t>у</w:t>
      </w:r>
      <w:r w:rsidRPr="00D142EF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461" w:rsidRPr="00D142E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A2A5D" w:rsidRPr="00D142EF">
        <w:rPr>
          <w:rFonts w:ascii="Times New Roman" w:hAnsi="Times New Roman" w:cs="Times New Roman"/>
          <w:sz w:val="28"/>
          <w:szCs w:val="28"/>
        </w:rPr>
        <w:t>следующей</w:t>
      </w:r>
      <w:r w:rsidR="00CC7461" w:rsidRPr="00D142E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A2A5D" w:rsidRPr="00D142EF">
        <w:rPr>
          <w:rFonts w:ascii="Times New Roman" w:hAnsi="Times New Roman" w:cs="Times New Roman"/>
          <w:sz w:val="28"/>
          <w:szCs w:val="28"/>
        </w:rPr>
        <w:t>:</w:t>
      </w:r>
    </w:p>
    <w:p w:rsidR="00B5293B" w:rsidRPr="00D142EF" w:rsidRDefault="00B5293B" w:rsidP="00B5293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EF">
        <w:rPr>
          <w:rFonts w:ascii="Times New Roman" w:eastAsia="Calibri" w:hAnsi="Times New Roman" w:cs="Times New Roman"/>
          <w:sz w:val="28"/>
          <w:szCs w:val="28"/>
        </w:rPr>
        <w:t>«Муниципальная услуга предоставляется в течение следующих сроков:</w:t>
      </w:r>
    </w:p>
    <w:p w:rsidR="00496BE3" w:rsidRPr="00D142EF" w:rsidRDefault="00B5293B" w:rsidP="00FE74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Общий срок предоставления муниципальной услуги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указанной в подпунктах а), б) </w:t>
      </w:r>
      <w:r w:rsidR="00496BE3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496BE3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496BE3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96BE3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hAnsi="Times New Roman" w:cs="Times New Roman"/>
          <w:bCs/>
          <w:sz w:val="28"/>
          <w:szCs w:val="28"/>
        </w:rPr>
        <w:t>,</w:t>
      </w:r>
      <w:r w:rsidR="00496BE3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</w:t>
      </w:r>
      <w:r w:rsidR="00305810" w:rsidRPr="00D142EF">
        <w:rPr>
          <w:rFonts w:ascii="Times New Roman" w:hAnsi="Times New Roman" w:cs="Times New Roman"/>
          <w:sz w:val="28"/>
          <w:szCs w:val="28"/>
        </w:rPr>
        <w:t xml:space="preserve">не более пяти рабочих дней со дня поступления документов, указанных </w:t>
      </w:r>
      <w:r w:rsidR="00305810" w:rsidRPr="007123D6">
        <w:rPr>
          <w:rFonts w:ascii="Times New Roman" w:hAnsi="Times New Roman" w:cs="Times New Roman"/>
          <w:sz w:val="28"/>
          <w:szCs w:val="28"/>
        </w:rPr>
        <w:t xml:space="preserve">в пункте 1 главы </w:t>
      </w:r>
      <w:r w:rsidRPr="007123D6">
        <w:rPr>
          <w:rFonts w:ascii="Times New Roman" w:hAnsi="Times New Roman" w:cs="Times New Roman"/>
          <w:sz w:val="28"/>
          <w:szCs w:val="28"/>
        </w:rPr>
        <w:t xml:space="preserve">7 </w:t>
      </w:r>
      <w:r w:rsidR="00305810" w:rsidRPr="007123D6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305810" w:rsidRPr="007123D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05810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5293B" w:rsidRPr="00D142EF" w:rsidRDefault="00B5293B" w:rsidP="00B52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2EF">
        <w:rPr>
          <w:rFonts w:ascii="Times New Roman" w:hAnsi="Times New Roman" w:cs="Times New Roman"/>
          <w:bCs/>
          <w:sz w:val="28"/>
          <w:szCs w:val="28"/>
        </w:rPr>
        <w:t>2.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срок предоставления муниципальной услуги, указанной в подпункте в) </w:t>
      </w:r>
      <w:r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</w:t>
      </w:r>
      <w:r w:rsidRPr="00D142EF">
        <w:rPr>
          <w:rFonts w:ascii="Times New Roman" w:hAnsi="Times New Roman" w:cs="Times New Roman"/>
          <w:bCs/>
          <w:sz w:val="28"/>
          <w:szCs w:val="28"/>
        </w:rPr>
        <w:lastRenderedPageBreak/>
        <w:t>регламента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142EF">
        <w:rPr>
          <w:rFonts w:ascii="Times New Roman" w:hAnsi="Times New Roman" w:cs="Times New Roman"/>
          <w:sz w:val="28"/>
          <w:szCs w:val="28"/>
        </w:rPr>
        <w:t>не позднее пяти рабочих дней со дня получения согласия гражданина на получение земельного участка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2CD1" w:rsidRPr="00D142EF" w:rsidRDefault="0004261C" w:rsidP="001570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.Общий срок предоставления муниципальной услуги указанной в подпункте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наступления событий, предусмотренных подпунктами "а", "в" и "з" пункта 21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статьи 6.2. Закона Ханты-Мансийского автономного округа - Югры </w:t>
      </w:r>
      <w:r w:rsidR="00D142EF" w:rsidRPr="00D142EF">
        <w:rPr>
          <w:rFonts w:ascii="Times New Roman" w:hAnsi="Times New Roman" w:cs="Times New Roman"/>
          <w:sz w:val="28"/>
          <w:szCs w:val="28"/>
        </w:rPr>
        <w:t xml:space="preserve">от 03.05.2000 № 26-оз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>земельных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отношений в Ханты-Мансийском автономном округе – Югре»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, либо получения уполномоченным органом информации о наличии хотя бы одного из предусмотренных подпунктами "г" - "ж" пункта 21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 статьи 6.2. Закона Ханты-Мансийского автономного округа - Югры </w:t>
      </w:r>
      <w:r w:rsidR="00D142EF" w:rsidRPr="00D142EF">
        <w:rPr>
          <w:rFonts w:ascii="Times New Roman" w:hAnsi="Times New Roman" w:cs="Times New Roman"/>
          <w:sz w:val="28"/>
          <w:szCs w:val="28"/>
        </w:rPr>
        <w:t xml:space="preserve">от 03.05.2000 № 26-оз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9A3A17" w:rsidRPr="00D142EF">
        <w:rPr>
          <w:rFonts w:ascii="Times New Roman" w:hAnsi="Times New Roman" w:cs="Times New Roman"/>
          <w:sz w:val="28"/>
          <w:szCs w:val="28"/>
        </w:rPr>
        <w:t xml:space="preserve">отношений в Ханты-Мансийском автономном округе – Югре»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оснований для снятия гражданина с учета. </w:t>
      </w:r>
    </w:p>
    <w:p w:rsidR="00CC7461" w:rsidRPr="00D142EF" w:rsidRDefault="00157054" w:rsidP="001570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04261C" w:rsidRPr="00D142EF">
        <w:rPr>
          <w:rFonts w:ascii="Times New Roman" w:hAnsi="Times New Roman" w:cs="Times New Roman"/>
          <w:sz w:val="28"/>
          <w:szCs w:val="28"/>
        </w:rPr>
        <w:t>4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.Срок направления или выдачи документов, являющихся результатом предоставления муниципальной услуги, указанной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а) 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– в течение трех рабочих дней после принятия решени</w:t>
      </w:r>
      <w:r w:rsidR="00931C85" w:rsidRPr="00D142EF">
        <w:rPr>
          <w:rFonts w:ascii="Times New Roman" w:hAnsi="Times New Roman" w:cs="Times New Roman"/>
          <w:sz w:val="28"/>
          <w:szCs w:val="28"/>
        </w:rPr>
        <w:t>я</w:t>
      </w:r>
      <w:r w:rsidR="00812CD1" w:rsidRPr="00D142EF">
        <w:rPr>
          <w:rFonts w:ascii="Times New Roman" w:hAnsi="Times New Roman" w:cs="Times New Roman"/>
          <w:sz w:val="28"/>
          <w:szCs w:val="28"/>
        </w:rPr>
        <w:t>.</w:t>
      </w:r>
    </w:p>
    <w:p w:rsidR="00CC7461" w:rsidRPr="00D142EF" w:rsidRDefault="00157054" w:rsidP="001570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04261C" w:rsidRPr="00D142EF">
        <w:rPr>
          <w:rFonts w:ascii="Times New Roman" w:hAnsi="Times New Roman" w:cs="Times New Roman"/>
          <w:sz w:val="28"/>
          <w:szCs w:val="28"/>
        </w:rPr>
        <w:t>5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. Срок направления или выдачи документов, являющихся результатом предоставления муниципальной услуги, указанной </w:t>
      </w:r>
      <w:r w:rsidR="00812CD1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б)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812CD1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12CD1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812CD1" w:rsidRPr="00D142EF">
        <w:rPr>
          <w:rFonts w:ascii="Times New Roman" w:hAnsi="Times New Roman" w:cs="Times New Roman"/>
          <w:sz w:val="28"/>
          <w:szCs w:val="28"/>
        </w:rPr>
        <w:t xml:space="preserve"> – не позднее чем через три рабочих дня со дня принятия решения</w:t>
      </w:r>
      <w:r w:rsidR="00931C85" w:rsidRPr="00D142EF">
        <w:rPr>
          <w:rFonts w:ascii="Times New Roman" w:hAnsi="Times New Roman" w:cs="Times New Roman"/>
          <w:sz w:val="28"/>
          <w:szCs w:val="28"/>
        </w:rPr>
        <w:t>.</w:t>
      </w:r>
    </w:p>
    <w:p w:rsidR="0004261C" w:rsidRPr="00D142EF" w:rsidRDefault="0004261C" w:rsidP="000426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6</w:t>
      </w:r>
      <w:r w:rsidR="00157054" w:rsidRPr="00D142EF">
        <w:rPr>
          <w:rFonts w:ascii="Times New Roman" w:hAnsi="Times New Roman" w:cs="Times New Roman"/>
          <w:sz w:val="28"/>
          <w:szCs w:val="28"/>
        </w:rPr>
        <w:t>.</w:t>
      </w:r>
      <w:r w:rsidRPr="00D142EF">
        <w:rPr>
          <w:rFonts w:ascii="Times New Roman" w:hAnsi="Times New Roman" w:cs="Times New Roman"/>
          <w:sz w:val="28"/>
          <w:szCs w:val="28"/>
        </w:rPr>
        <w:t xml:space="preserve"> Срок направления или выдачи документов, являющихся результатом предоставления муниципальной услуги, указанной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в) </w:t>
      </w:r>
      <w:r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hAnsi="Times New Roman" w:cs="Times New Roman"/>
          <w:sz w:val="28"/>
          <w:szCs w:val="28"/>
        </w:rPr>
        <w:t xml:space="preserve"> –</w:t>
      </w:r>
      <w:r w:rsidRPr="00D142EF">
        <w:rPr>
          <w:rFonts w:ascii="Times New Roman" w:hAnsi="Times New Roman" w:cs="Times New Roman"/>
          <w:sz w:val="28"/>
          <w:szCs w:val="28"/>
        </w:rPr>
        <w:tab/>
        <w:t xml:space="preserve"> в течение пяти рабочих дней со дня принятия решения.</w:t>
      </w:r>
    </w:p>
    <w:p w:rsidR="00FE746D" w:rsidRPr="00D142EF" w:rsidRDefault="0004261C" w:rsidP="000426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7.</w:t>
      </w:r>
      <w:r w:rsidR="00157054" w:rsidRPr="00D142EF">
        <w:rPr>
          <w:rFonts w:ascii="Times New Roman" w:hAnsi="Times New Roman" w:cs="Times New Roman"/>
          <w:sz w:val="28"/>
          <w:szCs w:val="28"/>
        </w:rPr>
        <w:t>Срок направления или выдачи документов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, являющихся результатом предоставления муниципальной услуги, указанной </w:t>
      </w:r>
      <w:r w:rsidR="00FE746D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</w:t>
      </w:r>
      <w:r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E746D" w:rsidRPr="00D1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FE746D" w:rsidRPr="00D142EF">
        <w:rPr>
          <w:rFonts w:ascii="Times New Roman" w:hAnsi="Times New Roman" w:cs="Times New Roman"/>
          <w:bCs/>
          <w:sz w:val="28"/>
          <w:szCs w:val="28"/>
        </w:rPr>
        <w:t xml:space="preserve">главы 3 раздела </w:t>
      </w:r>
      <w:r w:rsidR="00FE746D" w:rsidRPr="00D142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E746D" w:rsidRPr="00D142E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FE746D" w:rsidRPr="00D142EF">
        <w:rPr>
          <w:rFonts w:ascii="Times New Roman" w:hAnsi="Times New Roman" w:cs="Times New Roman"/>
          <w:sz w:val="28"/>
          <w:szCs w:val="28"/>
        </w:rPr>
        <w:t xml:space="preserve"> – не позднее пяти рабочих дней со дня принятия решения.»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</w:p>
    <w:p w:rsidR="00694FF2" w:rsidRPr="00D142EF" w:rsidRDefault="003210DC" w:rsidP="0017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4</w:t>
      </w:r>
      <w:r w:rsidR="00DD6C79" w:rsidRPr="00BB6426">
        <w:rPr>
          <w:rFonts w:ascii="Times New Roman" w:hAnsi="Times New Roman" w:cs="Times New Roman"/>
          <w:sz w:val="28"/>
          <w:szCs w:val="28"/>
        </w:rPr>
        <w:t>.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Пункт 1 главы 6 раздела </w:t>
      </w:r>
      <w:r w:rsidR="00694FF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011115" w:rsidRPr="00D142EF">
        <w:rPr>
          <w:rFonts w:ascii="Times New Roman" w:hAnsi="Times New Roman" w:cs="Times New Roman"/>
          <w:sz w:val="28"/>
          <w:szCs w:val="28"/>
        </w:rPr>
        <w:t>о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м 1.6 следующего содержания: </w:t>
      </w:r>
    </w:p>
    <w:p w:rsidR="00011115" w:rsidRPr="00D142EF" w:rsidRDefault="00694FF2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42EF">
        <w:rPr>
          <w:rFonts w:ascii="Times New Roman" w:hAnsi="Times New Roman" w:cs="Times New Roman"/>
          <w:sz w:val="28"/>
          <w:szCs w:val="28"/>
        </w:rPr>
        <w:t xml:space="preserve">«1.6. </w:t>
      </w:r>
      <w:r w:rsidR="00011115" w:rsidRPr="00D142E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гражданина и членов его семьи.»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</w:p>
    <w:p w:rsidR="00D45CAB" w:rsidRPr="00D142EF" w:rsidRDefault="00011115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5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Pr="00D142EF">
        <w:rPr>
          <w:rFonts w:ascii="Times New Roman" w:hAnsi="Times New Roman" w:cs="Times New Roman"/>
          <w:sz w:val="28"/>
          <w:szCs w:val="28"/>
        </w:rPr>
        <w:t xml:space="preserve"> Абзац 2 </w:t>
      </w:r>
      <w:hyperlink r:id="rId14" w:history="1">
        <w:r w:rsidRPr="00D142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</w:hyperlink>
      <w:r w:rsidRPr="00D142EF">
        <w:rPr>
          <w:rFonts w:ascii="Times New Roman" w:hAnsi="Times New Roman" w:cs="Times New Roman"/>
          <w:sz w:val="28"/>
          <w:szCs w:val="28"/>
        </w:rPr>
        <w:t xml:space="preserve">4  главы 6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2EF">
        <w:rPr>
          <w:rFonts w:ascii="Times New Roman" w:hAnsi="Times New Roman" w:cs="Times New Roman"/>
          <w:sz w:val="28"/>
          <w:szCs w:val="28"/>
        </w:rPr>
        <w:t xml:space="preserve"> дополнить словами «и страховой номер индивидуального лицевого счета (СНИЛС) гражданина и членов его семьи»;</w:t>
      </w:r>
    </w:p>
    <w:p w:rsidR="00694FF2" w:rsidRPr="00D142EF" w:rsidRDefault="00DD6C79" w:rsidP="001772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F539E3"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6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="00694FF2" w:rsidRPr="00AD5D01">
        <w:rPr>
          <w:rFonts w:ascii="Times New Roman" w:hAnsi="Times New Roman" w:cs="Times New Roman"/>
          <w:sz w:val="28"/>
          <w:szCs w:val="28"/>
        </w:rPr>
        <w:t xml:space="preserve">Пункт 1 главы 7 раздела </w:t>
      </w:r>
      <w:r w:rsidR="00694FF2" w:rsidRPr="00AD5D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AD5D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4FF2" w:rsidRPr="00D142EF" w:rsidRDefault="00694FF2" w:rsidP="0017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CB">
        <w:rPr>
          <w:rFonts w:ascii="Times New Roman" w:hAnsi="Times New Roman" w:cs="Times New Roman"/>
          <w:sz w:val="28"/>
          <w:szCs w:val="28"/>
        </w:rPr>
        <w:t>«</w:t>
      </w:r>
      <w:r w:rsidR="00EE5674" w:rsidRPr="00602BCB">
        <w:rPr>
          <w:rFonts w:ascii="Times New Roman" w:hAnsi="Times New Roman" w:cs="Times New Roman"/>
          <w:sz w:val="28"/>
          <w:szCs w:val="28"/>
        </w:rPr>
        <w:t>1.</w:t>
      </w:r>
      <w:r w:rsidR="00602BCB" w:rsidRPr="00602BCB">
        <w:rPr>
          <w:rFonts w:ascii="Times New Roman" w:hAnsi="Times New Roman" w:cs="Times New Roman"/>
          <w:sz w:val="28"/>
          <w:szCs w:val="28"/>
        </w:rPr>
        <w:t xml:space="preserve"> Специалист Отдела УРЖ и СВ </w:t>
      </w:r>
      <w:r w:rsidRPr="00602BCB">
        <w:rPr>
          <w:rFonts w:ascii="Times New Roman" w:hAnsi="Times New Roman" w:cs="Times New Roman"/>
          <w:sz w:val="28"/>
          <w:szCs w:val="28"/>
        </w:rPr>
        <w:t>в течение</w:t>
      </w:r>
      <w:r w:rsidRPr="00D142EF">
        <w:rPr>
          <w:rFonts w:ascii="Times New Roman" w:hAnsi="Times New Roman" w:cs="Times New Roman"/>
          <w:sz w:val="28"/>
          <w:szCs w:val="28"/>
        </w:rPr>
        <w:t xml:space="preserve"> двух рабочих дней со дня принятия заявления о принятии на учет запрашивает, в том числе в порядке межведомственного информационного взаимодействия, следующую информацию: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 сведения о регистрации по месту жительства либо по месту пребывания гражданина и членов его семьи;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694FF2" w:rsidRPr="00D142EF" w:rsidRDefault="00694FF2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недвижимости об основных характеристиках и зарегистрированных правах на объект </w:t>
      </w:r>
      <w:r w:rsidRPr="00D142EF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являющийся местом жительства гражданина и (или) членов его семьи (в отношении граждан, относящихся к категориям, указанным в подпунктах 2-4 пункта 2 статьи 7.4 Закона Ханты-Мансийского автономного округа </w:t>
      </w:r>
      <w:r w:rsidR="00D142EF" w:rsidRPr="00D142EF">
        <w:rPr>
          <w:rFonts w:ascii="Times New Roman" w:hAnsi="Times New Roman" w:cs="Times New Roman"/>
          <w:sz w:val="28"/>
          <w:szCs w:val="28"/>
        </w:rPr>
        <w:t>–</w:t>
      </w:r>
      <w:r w:rsidRPr="00D142EF">
        <w:rPr>
          <w:rFonts w:ascii="Times New Roman" w:hAnsi="Times New Roman" w:cs="Times New Roman"/>
          <w:sz w:val="28"/>
          <w:szCs w:val="28"/>
        </w:rPr>
        <w:t xml:space="preserve"> Югры</w:t>
      </w:r>
      <w:r w:rsidR="00EE5674" w:rsidRPr="00D142EF">
        <w:rPr>
          <w:rFonts w:ascii="Times New Roman" w:hAnsi="Times New Roman" w:cs="Times New Roman"/>
          <w:sz w:val="28"/>
          <w:szCs w:val="28"/>
        </w:rPr>
        <w:t>«</w:t>
      </w:r>
      <w:r w:rsidRPr="00D142EF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="00EE5674" w:rsidRPr="00D142EF">
        <w:rPr>
          <w:rFonts w:ascii="Times New Roman" w:hAnsi="Times New Roman" w:cs="Times New Roman"/>
          <w:sz w:val="28"/>
          <w:szCs w:val="28"/>
        </w:rPr>
        <w:t>–</w:t>
      </w:r>
      <w:r w:rsidRPr="00D142EF">
        <w:rPr>
          <w:rFonts w:ascii="Times New Roman" w:hAnsi="Times New Roman" w:cs="Times New Roman"/>
          <w:sz w:val="28"/>
          <w:szCs w:val="28"/>
        </w:rPr>
        <w:t xml:space="preserve"> Югре</w:t>
      </w:r>
      <w:r w:rsidR="00EE5674" w:rsidRPr="00D142EF">
        <w:rPr>
          <w:rFonts w:ascii="Times New Roman" w:hAnsi="Times New Roman" w:cs="Times New Roman"/>
          <w:sz w:val="28"/>
          <w:szCs w:val="28"/>
        </w:rPr>
        <w:t>»</w:t>
      </w:r>
      <w:r w:rsidRPr="00D142EF">
        <w:rPr>
          <w:rFonts w:ascii="Times New Roman" w:hAnsi="Times New Roman" w:cs="Times New Roman"/>
          <w:sz w:val="28"/>
          <w:szCs w:val="28"/>
        </w:rPr>
        <w:t>);</w:t>
      </w:r>
    </w:p>
    <w:p w:rsidR="00EE5674" w:rsidRPr="00D142EF" w:rsidRDefault="00EE5674" w:rsidP="000111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- сведения об отнесении гражданина к категории, указанной в подпункте 1 пункта 1 статьи 7.4 Закона Ханты-Мансийского автономного округа - Югры </w:t>
      </w:r>
      <w:r w:rsidRPr="00D142EF">
        <w:rPr>
          <w:rFonts w:ascii="Times New Roman" w:hAnsi="Times New Roman" w:cs="Times New Roman"/>
          <w:sz w:val="28"/>
          <w:szCs w:val="28"/>
        </w:rPr>
        <w:t>«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Pr="00D142EF">
        <w:rPr>
          <w:rFonts w:ascii="Times New Roman" w:hAnsi="Times New Roman" w:cs="Times New Roman"/>
          <w:sz w:val="28"/>
          <w:szCs w:val="28"/>
        </w:rPr>
        <w:t>–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Югре</w:t>
      </w:r>
      <w:r w:rsidRPr="00D142EF">
        <w:rPr>
          <w:rFonts w:ascii="Times New Roman" w:hAnsi="Times New Roman" w:cs="Times New Roman"/>
          <w:sz w:val="28"/>
          <w:szCs w:val="28"/>
        </w:rPr>
        <w:t>»</w:t>
      </w:r>
      <w:r w:rsidR="00694FF2" w:rsidRPr="00D142EF">
        <w:rPr>
          <w:rFonts w:ascii="Times New Roman" w:hAnsi="Times New Roman" w:cs="Times New Roman"/>
          <w:sz w:val="28"/>
          <w:szCs w:val="28"/>
        </w:rPr>
        <w:t>;</w:t>
      </w:r>
    </w:p>
    <w:p w:rsidR="00EE5674" w:rsidRPr="00D142EF" w:rsidRDefault="00EE5674" w:rsidP="00EE56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-</w:t>
      </w:r>
      <w:r w:rsidRPr="00D142EF">
        <w:rPr>
          <w:rFonts w:ascii="Times New Roman" w:hAnsi="Times New Roman" w:cs="Times New Roman"/>
          <w:sz w:val="28"/>
          <w:szCs w:val="28"/>
        </w:rPr>
        <w:tab/>
        <w:t>документ, подтверждающий факт проживания гражданина в Ханты-Мансийском автономном округе-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D45CAB" w:rsidRPr="00D142EF" w:rsidRDefault="00EE5674" w:rsidP="006961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>Данным документом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факта.</w:t>
      </w:r>
      <w:r w:rsidR="00694FF2" w:rsidRPr="00D142EF">
        <w:rPr>
          <w:rFonts w:ascii="Times New Roman" w:hAnsi="Times New Roman" w:cs="Times New Roman"/>
          <w:sz w:val="28"/>
          <w:szCs w:val="28"/>
        </w:rPr>
        <w:t>»</w:t>
      </w:r>
      <w:r w:rsidR="00265896">
        <w:rPr>
          <w:rFonts w:ascii="Times New Roman" w:hAnsi="Times New Roman" w:cs="Times New Roman"/>
          <w:sz w:val="28"/>
          <w:szCs w:val="28"/>
        </w:rPr>
        <w:t>;</w:t>
      </w:r>
    </w:p>
    <w:p w:rsidR="00696172" w:rsidRDefault="00EE5674" w:rsidP="00696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961346" w:rsidRPr="00BB6426">
        <w:rPr>
          <w:rFonts w:ascii="Times New Roman" w:hAnsi="Times New Roman" w:cs="Times New Roman"/>
          <w:sz w:val="28"/>
          <w:szCs w:val="28"/>
        </w:rPr>
        <w:t>7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bookmarkStart w:id="1" w:name="sub_1313"/>
      <w:r w:rsidR="00696172" w:rsidRPr="00D142EF">
        <w:rPr>
          <w:rFonts w:ascii="Times New Roman" w:hAnsi="Times New Roman" w:cs="Times New Roman"/>
          <w:sz w:val="28"/>
          <w:szCs w:val="28"/>
        </w:rPr>
        <w:t xml:space="preserve"> Пункт 2 главы 7 раздела </w:t>
      </w:r>
      <w:r w:rsidR="0069617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6172" w:rsidRPr="00D142E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96172" w:rsidRPr="00D142EF">
        <w:rPr>
          <w:rFonts w:ascii="Times New Roman" w:eastAsia="Calibri" w:hAnsi="Times New Roman" w:cs="Times New Roman"/>
          <w:sz w:val="28"/>
          <w:szCs w:val="28"/>
        </w:rPr>
        <w:t xml:space="preserve">по собственной инициативе.» </w:t>
      </w:r>
      <w:r w:rsidR="00696172" w:rsidRPr="00D142EF">
        <w:rPr>
          <w:rFonts w:ascii="Times New Roman" w:hAnsi="Times New Roman" w:cs="Times New Roman"/>
          <w:sz w:val="28"/>
          <w:szCs w:val="28"/>
        </w:rPr>
        <w:t>заменить словом «самостоятельно.»</w:t>
      </w:r>
      <w:bookmarkEnd w:id="1"/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265896" w:rsidRPr="00265896" w:rsidRDefault="00265896" w:rsidP="0026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1.8.</w:t>
      </w:r>
      <w:r w:rsidRPr="00265896">
        <w:rPr>
          <w:rFonts w:ascii="Times New Roman" w:hAnsi="Times New Roman" w:cs="Times New Roman"/>
          <w:sz w:val="28"/>
          <w:szCs w:val="28"/>
        </w:rPr>
        <w:t xml:space="preserve"> Абзац 4 </w:t>
      </w:r>
      <w:hyperlink r:id="rId15" w:history="1">
        <w:r w:rsidRPr="0026589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</w:hyperlink>
      <w:r w:rsidRPr="00265896">
        <w:rPr>
          <w:rFonts w:ascii="Times New Roman" w:hAnsi="Times New Roman" w:cs="Times New Roman"/>
          <w:sz w:val="28"/>
          <w:szCs w:val="28"/>
        </w:rPr>
        <w:t xml:space="preserve">2  главы 9 раздела </w:t>
      </w:r>
      <w:r w:rsidRPr="00265896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2" w:name="sub_1316"/>
      <w:r w:rsidRPr="002658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2"/>
    <w:p w:rsidR="00265896" w:rsidRPr="00D142EF" w:rsidRDefault="00265896" w:rsidP="0026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5896">
        <w:rPr>
          <w:rFonts w:ascii="Times New Roman" w:hAnsi="Times New Roman" w:cs="Times New Roman"/>
          <w:sz w:val="28"/>
          <w:szCs w:val="28"/>
        </w:rPr>
        <w:t xml:space="preserve"> указанному гражданину или членам его семьи был предоставлен в собственность земельный участок в соответствии с условиями </w:t>
      </w:r>
      <w:r w:rsidRPr="00D142EF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«О регулировании отдельных жилищных отношений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2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142EF">
        <w:rPr>
          <w:rFonts w:ascii="Times New Roman" w:hAnsi="Times New Roman" w:cs="Times New Roman"/>
          <w:sz w:val="28"/>
          <w:szCs w:val="28"/>
        </w:rPr>
        <w:t xml:space="preserve"> автономном округе - Югре</w:t>
      </w:r>
      <w:r w:rsidRPr="002658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694FF2" w:rsidRPr="00D142EF" w:rsidRDefault="00A16547" w:rsidP="00696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</w:r>
      <w:r w:rsidR="003210DC" w:rsidRPr="00BB6426">
        <w:rPr>
          <w:rFonts w:ascii="Times New Roman" w:hAnsi="Times New Roman" w:cs="Times New Roman"/>
          <w:sz w:val="28"/>
          <w:szCs w:val="28"/>
        </w:rPr>
        <w:t>1.</w:t>
      </w:r>
      <w:r w:rsidR="00265896" w:rsidRPr="00BB6426">
        <w:rPr>
          <w:rFonts w:ascii="Times New Roman" w:hAnsi="Times New Roman" w:cs="Times New Roman"/>
          <w:sz w:val="28"/>
          <w:szCs w:val="28"/>
        </w:rPr>
        <w:t>9</w:t>
      </w:r>
      <w:r w:rsidR="00D45CAB" w:rsidRPr="00BB6426">
        <w:rPr>
          <w:rFonts w:ascii="Times New Roman" w:hAnsi="Times New Roman" w:cs="Times New Roman"/>
          <w:sz w:val="28"/>
          <w:szCs w:val="28"/>
        </w:rPr>
        <w:t>.</w:t>
      </w:r>
      <w:r w:rsidR="00D45CAB" w:rsidRPr="00D142EF">
        <w:rPr>
          <w:rFonts w:ascii="Times New Roman" w:hAnsi="Times New Roman" w:cs="Times New Roman"/>
          <w:sz w:val="28"/>
          <w:szCs w:val="28"/>
        </w:rPr>
        <w:t xml:space="preserve"> П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ункт 2 главы 9 раздела </w:t>
      </w:r>
      <w:r w:rsidR="00694FF2" w:rsidRPr="00D14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23888">
        <w:rPr>
          <w:rFonts w:ascii="Times New Roman" w:hAnsi="Times New Roman" w:cs="Times New Roman"/>
          <w:sz w:val="28"/>
          <w:szCs w:val="28"/>
        </w:rPr>
        <w:t>абзацами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="00CA7966" w:rsidRPr="00D142EF">
        <w:rPr>
          <w:rFonts w:ascii="Times New Roman" w:hAnsi="Times New Roman" w:cs="Times New Roman"/>
          <w:sz w:val="28"/>
          <w:szCs w:val="28"/>
        </w:rPr>
        <w:t>р</w:t>
      </w:r>
      <w:r w:rsidR="00694FF2" w:rsidRPr="00D142EF">
        <w:rPr>
          <w:rFonts w:ascii="Times New Roman" w:hAnsi="Times New Roman" w:cs="Times New Roman"/>
          <w:sz w:val="28"/>
          <w:szCs w:val="28"/>
        </w:rPr>
        <w:t>жания:</w:t>
      </w:r>
    </w:p>
    <w:p w:rsidR="00B23888" w:rsidRPr="00B23888" w:rsidRDefault="00694FF2" w:rsidP="00B23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888">
        <w:rPr>
          <w:rFonts w:ascii="Times New Roman" w:hAnsi="Times New Roman" w:cs="Times New Roman"/>
          <w:sz w:val="28"/>
          <w:szCs w:val="28"/>
        </w:rPr>
        <w:t>«</w:t>
      </w:r>
      <w:r w:rsidR="00B23888" w:rsidRPr="00B23888">
        <w:rPr>
          <w:rFonts w:ascii="Times New Roman" w:hAnsi="Times New Roman" w:cs="Times New Roman"/>
          <w:sz w:val="28"/>
          <w:szCs w:val="28"/>
        </w:rPr>
        <w:t>-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3210DC" w:rsidRPr="00D142EF" w:rsidRDefault="00CA7966" w:rsidP="0069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>-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отсутствуют основания, дающие гражданину право на бесплатное получение земельного участка в соответствии с условиями статьи 7.4 Закона Ханты-Мансийского автономного округа - Югры </w:t>
      </w:r>
      <w:r w:rsidR="00DD6C79" w:rsidRPr="00D142EF">
        <w:rPr>
          <w:rFonts w:ascii="Times New Roman" w:hAnsi="Times New Roman" w:cs="Times New Roman"/>
          <w:sz w:val="28"/>
          <w:szCs w:val="28"/>
        </w:rPr>
        <w:t>«</w:t>
      </w:r>
      <w:r w:rsidR="00694FF2" w:rsidRPr="00D142EF">
        <w:rPr>
          <w:rFonts w:ascii="Times New Roman" w:hAnsi="Times New Roman" w:cs="Times New Roman"/>
          <w:sz w:val="28"/>
          <w:szCs w:val="28"/>
        </w:rPr>
        <w:t>О регулировании отдельных жилищных отношений в Ханты-Мансий</w:t>
      </w:r>
      <w:r w:rsidRPr="00D142EF">
        <w:rPr>
          <w:rFonts w:ascii="Times New Roman" w:hAnsi="Times New Roman" w:cs="Times New Roman"/>
          <w:sz w:val="28"/>
          <w:szCs w:val="28"/>
        </w:rPr>
        <w:t>ском автономном округе - Югре.»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CA7966" w:rsidRPr="00D142EF" w:rsidRDefault="003210DC" w:rsidP="0001111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</w:t>
      </w:r>
      <w:r w:rsidR="00265896" w:rsidRPr="00BB6426">
        <w:rPr>
          <w:rFonts w:ascii="Times New Roman" w:hAnsi="Times New Roman" w:cs="Times New Roman"/>
          <w:sz w:val="28"/>
          <w:szCs w:val="28"/>
        </w:rPr>
        <w:t>10</w:t>
      </w:r>
      <w:r w:rsidRPr="00BB6426">
        <w:rPr>
          <w:rFonts w:ascii="Times New Roman" w:hAnsi="Times New Roman" w:cs="Times New Roman"/>
          <w:sz w:val="28"/>
          <w:szCs w:val="28"/>
        </w:rPr>
        <w:t>.</w:t>
      </w:r>
      <w:r w:rsidR="00CA7966" w:rsidRPr="00D142EF">
        <w:rPr>
          <w:rFonts w:ascii="Times New Roman" w:hAnsi="Times New Roman" w:cs="Times New Roman"/>
          <w:sz w:val="28"/>
          <w:szCs w:val="28"/>
        </w:rPr>
        <w:t xml:space="preserve">Главу 4 раздела </w:t>
      </w:r>
      <w:r w:rsidR="00CA7966"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966" w:rsidRPr="00D142EF"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 содержания:</w:t>
      </w:r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0">
        <w:rPr>
          <w:rFonts w:ascii="Times New Roman" w:hAnsi="Times New Roman" w:cs="Times New Roman"/>
          <w:sz w:val="28"/>
          <w:szCs w:val="28"/>
        </w:rPr>
        <w:t xml:space="preserve">«6. </w:t>
      </w:r>
      <w:r w:rsidR="00E327B0">
        <w:rPr>
          <w:rFonts w:ascii="Times New Roman" w:hAnsi="Times New Roman" w:cs="Times New Roman"/>
          <w:sz w:val="28"/>
          <w:szCs w:val="28"/>
        </w:rPr>
        <w:t>С</w:t>
      </w:r>
      <w:r w:rsidR="00602BCB" w:rsidRPr="00E327B0">
        <w:rPr>
          <w:rFonts w:ascii="Times New Roman" w:hAnsi="Times New Roman" w:cs="Times New Roman"/>
          <w:sz w:val="28"/>
          <w:szCs w:val="28"/>
        </w:rPr>
        <w:t xml:space="preserve">пециалист Отдела УРЖ и СВ </w:t>
      </w:r>
      <w:r w:rsidRPr="00E327B0">
        <w:rPr>
          <w:rFonts w:ascii="Times New Roman" w:hAnsi="Times New Roman" w:cs="Times New Roman"/>
          <w:sz w:val="28"/>
          <w:szCs w:val="28"/>
        </w:rPr>
        <w:t>ежегодно</w:t>
      </w:r>
      <w:r w:rsidRPr="00D142EF">
        <w:rPr>
          <w:rFonts w:ascii="Times New Roman" w:hAnsi="Times New Roman" w:cs="Times New Roman"/>
          <w:sz w:val="28"/>
          <w:szCs w:val="28"/>
        </w:rPr>
        <w:t xml:space="preserve"> осуществляет действия по актуализации списка граждан, состоящих на учете.</w:t>
      </w:r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В ходе актуализации списка </w:t>
      </w:r>
      <w:r w:rsidR="00602BCB" w:rsidRPr="00E327B0">
        <w:rPr>
          <w:rFonts w:ascii="Times New Roman" w:hAnsi="Times New Roman" w:cs="Times New Roman"/>
          <w:sz w:val="28"/>
          <w:szCs w:val="28"/>
        </w:rPr>
        <w:t>специалист Отдела УРЖ и СВ</w:t>
      </w:r>
      <w:r w:rsidRPr="00D142EF">
        <w:rPr>
          <w:rFonts w:ascii="Times New Roman" w:hAnsi="Times New Roman" w:cs="Times New Roman"/>
          <w:sz w:val="28"/>
          <w:szCs w:val="28"/>
        </w:rPr>
        <w:t>направляет запросы, в том числе в порядке межведомственного информационного взаимодействия, в федеральные органы исполнительной власти, исполнительные органы государственной власти автономного округа, органы местного самоуправления муниципальных образований автономного округа, подведомственные организации органов государственной власти и органов местного самоуправления в целях получения сведений, свидетельствующих о сохранении либо утрате гражданином и (или) членами его семьи, принятыми на учет, права на бесплатное приобретение земельного участка для индивидуального жилищного строительства.</w:t>
      </w:r>
    </w:p>
    <w:p w:rsidR="00CA7966" w:rsidRPr="00D142EF" w:rsidRDefault="00CA7966" w:rsidP="0001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основания для снятия гражданина с учета </w:t>
      </w:r>
      <w:r w:rsidR="001E7F3A" w:rsidRPr="001E7F3A">
        <w:rPr>
          <w:rFonts w:ascii="Times New Roman" w:hAnsi="Times New Roman" w:cs="Times New Roman"/>
          <w:sz w:val="28"/>
          <w:szCs w:val="28"/>
        </w:rPr>
        <w:t>администраци</w:t>
      </w:r>
      <w:r w:rsidR="001E7F3A">
        <w:rPr>
          <w:rFonts w:ascii="Times New Roman" w:hAnsi="Times New Roman" w:cs="Times New Roman"/>
          <w:sz w:val="28"/>
          <w:szCs w:val="28"/>
        </w:rPr>
        <w:t>я</w:t>
      </w:r>
      <w:r w:rsidR="001E7F3A" w:rsidRPr="001E7F3A"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 w:rsidRPr="001E7F3A">
        <w:rPr>
          <w:rFonts w:ascii="Times New Roman" w:hAnsi="Times New Roman" w:cs="Times New Roman"/>
          <w:sz w:val="28"/>
          <w:szCs w:val="28"/>
        </w:rPr>
        <w:t>принимает решение о снятии гражданина с учета и направляет или выдает его гражданину в соответствии с глав</w:t>
      </w:r>
      <w:r w:rsidR="003C7C24" w:rsidRPr="001E7F3A">
        <w:rPr>
          <w:rFonts w:ascii="Times New Roman" w:hAnsi="Times New Roman" w:cs="Times New Roman"/>
          <w:sz w:val="28"/>
          <w:szCs w:val="28"/>
        </w:rPr>
        <w:t>ой</w:t>
      </w:r>
      <w:r w:rsidRPr="001E7F3A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Pr="001E7F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F3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E7F3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D142EF">
        <w:rPr>
          <w:rFonts w:ascii="Times New Roman" w:hAnsi="Times New Roman" w:cs="Times New Roman"/>
          <w:sz w:val="28"/>
          <w:szCs w:val="28"/>
        </w:rPr>
        <w:t>.</w:t>
      </w:r>
    </w:p>
    <w:p w:rsidR="001E7F3A" w:rsidRPr="001E7F3A" w:rsidRDefault="00CA7966" w:rsidP="001E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Актуализированный список ежегодно до 1 апреля </w:t>
      </w:r>
      <w:r w:rsidRPr="003C7C2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3C7C24" w:rsidRPr="003C7C24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Игрим, либо лицом, его замещающим, </w:t>
      </w:r>
      <w:r w:rsidRPr="003C7C24">
        <w:rPr>
          <w:rFonts w:ascii="Times New Roman" w:hAnsi="Times New Roman" w:cs="Times New Roman"/>
          <w:sz w:val="28"/>
          <w:szCs w:val="28"/>
        </w:rPr>
        <w:t xml:space="preserve">и не позднее трех рабочих дней размещается на официальном </w:t>
      </w:r>
      <w:r w:rsidRPr="001E7F3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7F3A" w:rsidRPr="001E7F3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Игрим.   </w:t>
      </w:r>
    </w:p>
    <w:p w:rsidR="00CA7966" w:rsidRPr="00D142EF" w:rsidRDefault="001E7F3A" w:rsidP="001E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27B0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27B0">
        <w:rPr>
          <w:rFonts w:ascii="Times New Roman" w:hAnsi="Times New Roman" w:cs="Times New Roman"/>
          <w:sz w:val="28"/>
          <w:szCs w:val="28"/>
        </w:rPr>
        <w:t xml:space="preserve"> Отдела УРЖ и СВ</w:t>
      </w:r>
      <w:r w:rsidR="00CA7966" w:rsidRPr="00D142EF">
        <w:rPr>
          <w:rFonts w:ascii="Times New Roman" w:hAnsi="Times New Roman" w:cs="Times New Roman"/>
          <w:sz w:val="28"/>
          <w:szCs w:val="28"/>
        </w:rPr>
        <w:t>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списке.»</w:t>
      </w:r>
      <w:r w:rsidR="00602BCB">
        <w:rPr>
          <w:rFonts w:ascii="Times New Roman" w:hAnsi="Times New Roman" w:cs="Times New Roman"/>
          <w:sz w:val="28"/>
          <w:szCs w:val="28"/>
        </w:rPr>
        <w:t>;</w:t>
      </w:r>
    </w:p>
    <w:p w:rsidR="00CA7966" w:rsidRPr="00E653CB" w:rsidRDefault="009B3095" w:rsidP="00602B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BCB" w:rsidRPr="00BB6426">
        <w:rPr>
          <w:rFonts w:ascii="Times New Roman" w:hAnsi="Times New Roman" w:cs="Times New Roman"/>
          <w:sz w:val="28"/>
          <w:szCs w:val="28"/>
        </w:rPr>
        <w:t>1.11</w:t>
      </w:r>
      <w:r w:rsidR="00602BCB" w:rsidRPr="00B055E8">
        <w:rPr>
          <w:rFonts w:ascii="Times New Roman" w:hAnsi="Times New Roman" w:cs="Times New Roman"/>
          <w:sz w:val="28"/>
          <w:szCs w:val="28"/>
        </w:rPr>
        <w:t>.</w:t>
      </w:r>
      <w:r w:rsidR="00CA7966" w:rsidRPr="00E653CB">
        <w:rPr>
          <w:rFonts w:ascii="Times New Roman" w:hAnsi="Times New Roman" w:cs="Times New Roman"/>
          <w:sz w:val="28"/>
          <w:szCs w:val="28"/>
        </w:rPr>
        <w:t xml:space="preserve">Пункт 1 главы 6 раздела </w:t>
      </w:r>
      <w:r w:rsidR="00CA7966" w:rsidRPr="00E653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966" w:rsidRPr="00E653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7966" w:rsidRDefault="00CA7966" w:rsidP="009B3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B">
        <w:rPr>
          <w:rFonts w:ascii="Times New Roman" w:hAnsi="Times New Roman" w:cs="Times New Roman"/>
          <w:sz w:val="28"/>
          <w:szCs w:val="28"/>
        </w:rPr>
        <w:t xml:space="preserve">«1. </w:t>
      </w:r>
      <w:r w:rsidR="00E653CB" w:rsidRPr="00E653CB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 е</w:t>
      </w:r>
      <w:r w:rsidRPr="00E653CB">
        <w:rPr>
          <w:rFonts w:ascii="Times New Roman" w:hAnsi="Times New Roman" w:cs="Times New Roman"/>
          <w:sz w:val="28"/>
          <w:szCs w:val="28"/>
        </w:rPr>
        <w:t>жегодно не позднее</w:t>
      </w:r>
      <w:r w:rsidRPr="00D142EF">
        <w:rPr>
          <w:rFonts w:ascii="Times New Roman" w:hAnsi="Times New Roman" w:cs="Times New Roman"/>
          <w:sz w:val="28"/>
          <w:szCs w:val="28"/>
        </w:rPr>
        <w:t xml:space="preserve">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границ.»</w:t>
      </w:r>
      <w:r w:rsidR="003210DC" w:rsidRPr="00D142EF">
        <w:rPr>
          <w:rFonts w:ascii="Times New Roman" w:hAnsi="Times New Roman" w:cs="Times New Roman"/>
          <w:sz w:val="28"/>
          <w:szCs w:val="28"/>
        </w:rPr>
        <w:t>.</w:t>
      </w:r>
    </w:p>
    <w:p w:rsidR="00AB5593" w:rsidRPr="00BB6426" w:rsidRDefault="00E653CB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1.12.</w:t>
      </w:r>
      <w:r w:rsidR="009B3095" w:rsidRPr="00BB6426">
        <w:rPr>
          <w:rFonts w:ascii="Times New Roman" w:hAnsi="Times New Roman" w:cs="Times New Roman"/>
          <w:sz w:val="28"/>
          <w:szCs w:val="28"/>
        </w:rPr>
        <w:t>Г</w:t>
      </w:r>
      <w:r w:rsidR="00AB5593" w:rsidRPr="00BB6426">
        <w:rPr>
          <w:rFonts w:ascii="Times New Roman" w:hAnsi="Times New Roman" w:cs="Times New Roman"/>
          <w:sz w:val="28"/>
          <w:szCs w:val="28"/>
        </w:rPr>
        <w:t>лав</w:t>
      </w:r>
      <w:r w:rsidR="009B3095" w:rsidRPr="00BB6426">
        <w:rPr>
          <w:rFonts w:ascii="Times New Roman" w:hAnsi="Times New Roman" w:cs="Times New Roman"/>
          <w:sz w:val="28"/>
          <w:szCs w:val="28"/>
        </w:rPr>
        <w:t>у</w:t>
      </w:r>
      <w:r w:rsidR="00AB5593" w:rsidRPr="00BB6426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="00AB5593"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5593" w:rsidRPr="00BB6426">
        <w:rPr>
          <w:rFonts w:ascii="Times New Roman" w:hAnsi="Times New Roman" w:cs="Times New Roman"/>
          <w:color w:val="000000" w:themeColor="text1"/>
          <w:sz w:val="28"/>
          <w:szCs w:val="28"/>
        </w:rPr>
        <w:t>«Подготовка и принятие решения о бесплатном предоставлении (отказе в предоставлении</w:t>
      </w:r>
      <w:r w:rsidR="00AB5593" w:rsidRPr="00BB6426">
        <w:rPr>
          <w:rFonts w:ascii="Times New Roman" w:hAnsi="Times New Roman" w:cs="Times New Roman"/>
          <w:sz w:val="28"/>
          <w:szCs w:val="28"/>
        </w:rPr>
        <w:t xml:space="preserve">) в собственность гражданину и членам его семьи земельного участка для индивидуального жилищного строительства </w:t>
      </w:r>
      <w:proofErr w:type="spellStart"/>
      <w:r w:rsidR="00AB5593" w:rsidRPr="00BB6426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="00AB5593" w:rsidRPr="00BB6426">
        <w:rPr>
          <w:rFonts w:ascii="Times New Roman" w:hAnsi="Times New Roman" w:cs="Times New Roman"/>
          <w:sz w:val="28"/>
          <w:szCs w:val="28"/>
        </w:rPr>
        <w:t xml:space="preserve"> «Предоставление в собственность гражданину и членам его семьи земельного участка для индивидуального жилищного строительства»» считать главой 7</w:t>
      </w:r>
      <w:r w:rsidR="009B3095" w:rsidRPr="00BB6426">
        <w:rPr>
          <w:rFonts w:ascii="Times New Roman" w:hAnsi="Times New Roman" w:cs="Times New Roman"/>
          <w:sz w:val="28"/>
          <w:szCs w:val="28"/>
        </w:rPr>
        <w:t>.</w:t>
      </w:r>
    </w:p>
    <w:p w:rsidR="009B3095" w:rsidRPr="00BB6426" w:rsidRDefault="009B3095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1.13.</w:t>
      </w:r>
      <w:r w:rsidR="00304662" w:rsidRPr="00BB6426">
        <w:rPr>
          <w:rFonts w:ascii="Times New Roman" w:hAnsi="Times New Roman" w:cs="Times New Roman"/>
          <w:sz w:val="28"/>
          <w:szCs w:val="28"/>
        </w:rPr>
        <w:t xml:space="preserve"> Подпункт 1.3. пункта 1 главы 7 раздела </w:t>
      </w:r>
      <w:r w:rsidR="00304662"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4662" w:rsidRPr="00BB6426">
        <w:rPr>
          <w:rFonts w:ascii="Times New Roman" w:hAnsi="Times New Roman" w:cs="Times New Roman"/>
          <w:sz w:val="28"/>
          <w:szCs w:val="28"/>
        </w:rPr>
        <w:t xml:space="preserve"> после слова «родители» дополнить словами «обоих супругов».</w:t>
      </w:r>
    </w:p>
    <w:p w:rsidR="00F66A5E" w:rsidRDefault="00F66A5E" w:rsidP="009B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1.14.</w:t>
      </w:r>
      <w:r w:rsidR="0080221E" w:rsidRPr="00304662">
        <w:rPr>
          <w:rFonts w:ascii="Times New Roman" w:hAnsi="Times New Roman" w:cs="Times New Roman"/>
          <w:sz w:val="28"/>
          <w:szCs w:val="28"/>
        </w:rPr>
        <w:t>Подпункт</w:t>
      </w:r>
      <w:r w:rsidR="0080221E">
        <w:rPr>
          <w:rFonts w:ascii="Times New Roman" w:hAnsi="Times New Roman" w:cs="Times New Roman"/>
          <w:sz w:val="28"/>
          <w:szCs w:val="28"/>
        </w:rPr>
        <w:t>2.2.</w:t>
      </w:r>
      <w:r w:rsidR="0080221E" w:rsidRPr="00D142E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0221E">
        <w:rPr>
          <w:rFonts w:ascii="Times New Roman" w:hAnsi="Times New Roman" w:cs="Times New Roman"/>
          <w:sz w:val="28"/>
          <w:szCs w:val="28"/>
        </w:rPr>
        <w:t>2</w:t>
      </w:r>
      <w:r w:rsidR="0080221E" w:rsidRPr="00D142EF">
        <w:rPr>
          <w:rFonts w:ascii="Times New Roman" w:hAnsi="Times New Roman" w:cs="Times New Roman"/>
          <w:sz w:val="28"/>
          <w:szCs w:val="28"/>
        </w:rPr>
        <w:t xml:space="preserve"> главы 7 раздела</w:t>
      </w:r>
      <w:r w:rsidR="0080221E"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022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221E" w:rsidRPr="00D572BB" w:rsidRDefault="00D572BB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Гражданину, имеющему право на получение земельного участка, в порядке очередности, определенной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43" w:history="1">
        <w:r w:rsidR="0080221E" w:rsidRPr="00D572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2.1. пункта 2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, при наличии свободного земельного участка, включенного в перечень, направляется по почте заказным письмом с уведомлением о вручении или выдается под расписку уведомление о намерении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 предоставить ему земельный участок.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 xml:space="preserve">Гражданин в течение десяти рабочих дней со дня вручения ему указанного уведомления обязан сообщить в письменной форме в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 xml:space="preserve">о согласии на получение земельного участка (об отказе от земельного участка). Если гражданин в установленный срок не сообщил в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>о согласии на получение земельного участка, он считается отказавшимся от земельного участка.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 xml:space="preserve">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</w:t>
      </w:r>
      <w:r w:rsidR="00D572B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D572BB">
        <w:rPr>
          <w:rFonts w:ascii="Times New Roman" w:hAnsi="Times New Roman" w:cs="Times New Roman"/>
          <w:sz w:val="28"/>
          <w:szCs w:val="28"/>
        </w:rPr>
        <w:t xml:space="preserve">предоставить ему другой земельный участок из числа участков, </w:t>
      </w:r>
      <w:r w:rsidRPr="00D572BB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перечень.</w:t>
      </w:r>
    </w:p>
    <w:p w:rsidR="0080221E" w:rsidRPr="00D572BB" w:rsidRDefault="0080221E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BB">
        <w:rPr>
          <w:rFonts w:ascii="Times New Roman" w:hAnsi="Times New Roman" w:cs="Times New Roman"/>
          <w:sz w:val="28"/>
          <w:szCs w:val="28"/>
        </w:rPr>
        <w:t>Гражданин вправе отказаться от земельного участка не более двух раз.</w:t>
      </w:r>
    </w:p>
    <w:p w:rsidR="0080221E" w:rsidRPr="00D572BB" w:rsidRDefault="00F231DB" w:rsidP="0080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0221E" w:rsidRPr="00D572BB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земельного участка принимается </w:t>
      </w:r>
      <w:r w:rsidR="00D572BB" w:rsidRPr="00D572BB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80221E" w:rsidRPr="00D572BB">
        <w:rPr>
          <w:rFonts w:ascii="Times New Roman" w:hAnsi="Times New Roman" w:cs="Times New Roman"/>
          <w:sz w:val="28"/>
          <w:szCs w:val="28"/>
        </w:rPr>
        <w:t>не позднее пяти рабочих дней со дня получения согласия 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расписку.</w:t>
      </w:r>
      <w:r w:rsidR="00D572BB">
        <w:rPr>
          <w:rFonts w:ascii="Times New Roman" w:hAnsi="Times New Roman" w:cs="Times New Roman"/>
          <w:sz w:val="28"/>
          <w:szCs w:val="28"/>
        </w:rPr>
        <w:t>»;</w:t>
      </w:r>
    </w:p>
    <w:p w:rsidR="00B41A56" w:rsidRDefault="00B41A56" w:rsidP="00B41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1.15. Пункт</w:t>
      </w:r>
      <w:r w:rsidRPr="00D142EF">
        <w:rPr>
          <w:rFonts w:ascii="Times New Roman" w:hAnsi="Times New Roman" w:cs="Times New Roman"/>
          <w:sz w:val="28"/>
          <w:szCs w:val="28"/>
        </w:rPr>
        <w:t xml:space="preserve"> 3</w:t>
      </w:r>
      <w:r w:rsidRPr="008146D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142EF">
        <w:rPr>
          <w:rFonts w:ascii="Times New Roman" w:hAnsi="Times New Roman" w:cs="Times New Roman"/>
          <w:sz w:val="28"/>
          <w:szCs w:val="28"/>
        </w:rPr>
        <w:t xml:space="preserve"> 7 раздела </w:t>
      </w:r>
      <w:r w:rsidRPr="00D14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2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04C1" w:rsidRPr="00EF04C1" w:rsidRDefault="00D572BB" w:rsidP="00EF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F04C1" w:rsidRPr="00EF04C1">
        <w:rPr>
          <w:rFonts w:ascii="Times New Roman" w:hAnsi="Times New Roman" w:cs="Times New Roman"/>
          <w:sz w:val="28"/>
          <w:szCs w:val="28"/>
        </w:rPr>
        <w:t>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p w:rsidR="00EF04C1" w:rsidRPr="00AF6033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а) подачи им заявления о снятии с учета;</w:t>
      </w:r>
    </w:p>
    <w:p w:rsidR="00AF6033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268"/>
      <w:bookmarkEnd w:id="3"/>
      <w:r w:rsidRPr="00AF6033">
        <w:rPr>
          <w:rFonts w:ascii="Times New Roman" w:hAnsi="Times New Roman" w:cs="Times New Roman"/>
          <w:sz w:val="28"/>
          <w:szCs w:val="28"/>
        </w:rPr>
        <w:t xml:space="preserve">предоставления ему или членам его семьи в собственность бесплатно земельного участка в соответствии с условиями </w:t>
      </w:r>
      <w:bookmarkStart w:id="4" w:name="P270"/>
      <w:bookmarkEnd w:id="4"/>
      <w:r w:rsidR="00AF6033" w:rsidRPr="00AF6033">
        <w:rPr>
          <w:rFonts w:ascii="Times New Roman" w:hAnsi="Times New Roman" w:cs="Times New Roman"/>
          <w:sz w:val="28"/>
          <w:szCs w:val="28"/>
        </w:rPr>
        <w:t>Закона</w:t>
      </w:r>
      <w:r w:rsidR="00AF6033" w:rsidRPr="00D142E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03.05.2000 № 26-оз «О регулировании отдельных </w:t>
      </w:r>
      <w:r w:rsidR="00AF6033">
        <w:rPr>
          <w:rFonts w:ascii="Times New Roman" w:hAnsi="Times New Roman" w:cs="Times New Roman"/>
          <w:sz w:val="28"/>
          <w:szCs w:val="28"/>
        </w:rPr>
        <w:t>земельных</w:t>
      </w:r>
      <w:r w:rsidR="00AF6033" w:rsidRPr="00D142EF">
        <w:rPr>
          <w:rFonts w:ascii="Times New Roman" w:hAnsi="Times New Roman" w:cs="Times New Roman"/>
          <w:sz w:val="28"/>
          <w:szCs w:val="28"/>
        </w:rPr>
        <w:t xml:space="preserve"> отношений в Ханты-Мансийском автономном округе – Югре»,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в) утраты оснований, дающих гражданину право на бесплатное предоставление земельного участка в соответствии с условиями </w:t>
      </w:r>
      <w:hyperlink r:id="rId16" w:history="1">
        <w:r w:rsidRPr="00F23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7.4</w:t>
        </w:r>
      </w:hyperlink>
      <w:r w:rsidRPr="00AF6033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</w:t>
      </w:r>
      <w:r w:rsidR="00F231DB">
        <w:rPr>
          <w:rFonts w:ascii="Times New Roman" w:hAnsi="Times New Roman" w:cs="Times New Roman"/>
          <w:sz w:val="28"/>
          <w:szCs w:val="28"/>
        </w:rPr>
        <w:t>«</w:t>
      </w:r>
      <w:r w:rsidRPr="00AF6033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="00F231DB">
        <w:rPr>
          <w:rFonts w:ascii="Times New Roman" w:hAnsi="Times New Roman" w:cs="Times New Roman"/>
          <w:sz w:val="28"/>
          <w:szCs w:val="28"/>
        </w:rPr>
        <w:t>–</w:t>
      </w:r>
      <w:r w:rsidRPr="00AF6033">
        <w:rPr>
          <w:rFonts w:ascii="Times New Roman" w:hAnsi="Times New Roman" w:cs="Times New Roman"/>
          <w:sz w:val="28"/>
          <w:szCs w:val="28"/>
        </w:rPr>
        <w:t xml:space="preserve"> Югре</w:t>
      </w:r>
      <w:r w:rsidR="00F231DB">
        <w:rPr>
          <w:rFonts w:ascii="Times New Roman" w:hAnsi="Times New Roman" w:cs="Times New Roman"/>
          <w:sz w:val="28"/>
          <w:szCs w:val="28"/>
        </w:rPr>
        <w:t>»</w:t>
      </w:r>
      <w:r w:rsidRPr="00AF6033">
        <w:rPr>
          <w:rFonts w:ascii="Times New Roman" w:hAnsi="Times New Roman" w:cs="Times New Roman"/>
          <w:sz w:val="28"/>
          <w:szCs w:val="28"/>
        </w:rPr>
        <w:t>;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г)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оснований для постановки на учет;</w:t>
      </w:r>
    </w:p>
    <w:p w:rsidR="00EF04C1" w:rsidRPr="00AF6033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д) предоставления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F04C1" w:rsidRPr="00F231DB" w:rsidRDefault="00EF04C1" w:rsidP="00AF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6"/>
      <w:bookmarkEnd w:id="5"/>
      <w:r w:rsidRPr="00F231DB">
        <w:rPr>
          <w:rFonts w:ascii="Times New Roman" w:hAnsi="Times New Roman" w:cs="Times New Roman"/>
          <w:sz w:val="28"/>
          <w:szCs w:val="28"/>
        </w:rPr>
        <w:t xml:space="preserve">е) неоднократного неполучения гражданином уведомления о намерении </w:t>
      </w:r>
      <w:r w:rsidR="00F231DB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F231DB">
        <w:rPr>
          <w:rFonts w:ascii="Times New Roman" w:hAnsi="Times New Roman" w:cs="Times New Roman"/>
          <w:sz w:val="28"/>
          <w:szCs w:val="28"/>
        </w:rPr>
        <w:t xml:space="preserve"> предоставить ему земельный участок по причине отсутствия гражданина по месту жительства (месту пребывания), указанному в заявлении, при условии направления ему уполномоченным органом уведомления не менее трех раз в течение одного календарного года с момента направления первого уведомления;</w:t>
      </w:r>
    </w:p>
    <w:p w:rsidR="00EF04C1" w:rsidRPr="00F231DB" w:rsidRDefault="00EF04C1" w:rsidP="00EF0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8"/>
      <w:bookmarkEnd w:id="6"/>
      <w:r w:rsidRPr="00F231DB">
        <w:rPr>
          <w:rFonts w:ascii="Times New Roman" w:hAnsi="Times New Roman" w:cs="Times New Roman"/>
          <w:sz w:val="28"/>
          <w:szCs w:val="28"/>
        </w:rPr>
        <w:t>ж) отказа более двух раз от различных земельных участков.</w:t>
      </w:r>
      <w:r w:rsidR="00C23767">
        <w:rPr>
          <w:rFonts w:ascii="Times New Roman" w:hAnsi="Times New Roman" w:cs="Times New Roman"/>
          <w:sz w:val="28"/>
          <w:szCs w:val="28"/>
        </w:rPr>
        <w:t>»;</w:t>
      </w:r>
    </w:p>
    <w:p w:rsidR="00C23767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1.16. Главу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6426">
        <w:rPr>
          <w:rFonts w:ascii="Times New Roman" w:hAnsi="Times New Roman" w:cs="Times New Roman"/>
          <w:sz w:val="28"/>
          <w:szCs w:val="28"/>
        </w:rPr>
        <w:t xml:space="preserve"> дополнить пунктами 3.1., 3.2. следующего содержания:</w:t>
      </w:r>
    </w:p>
    <w:p w:rsidR="002D28DE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«3.1.</w:t>
      </w:r>
      <w:r w:rsidR="002D28DE" w:rsidRPr="00BB6426">
        <w:rPr>
          <w:rFonts w:ascii="Times New Roman" w:hAnsi="Times New Roman" w:cs="Times New Roman"/>
          <w:sz w:val="28"/>
          <w:szCs w:val="28"/>
        </w:rPr>
        <w:t xml:space="preserve"> Решение о снятии гражданина с учета принимается </w:t>
      </w:r>
      <w:r w:rsidR="009B26E8" w:rsidRPr="00BB642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2D28DE" w:rsidRPr="00BB6426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наступления событий, предусмотренных подпунктами "а", "б" и "ж" пункта 3 настоящей главы, либо получения </w:t>
      </w:r>
      <w:r w:rsidR="009B26E8" w:rsidRPr="00BB642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Игрим </w:t>
      </w:r>
      <w:r w:rsidR="002D28DE" w:rsidRPr="00BB6426">
        <w:rPr>
          <w:rFonts w:ascii="Times New Roman" w:hAnsi="Times New Roman" w:cs="Times New Roman"/>
          <w:sz w:val="28"/>
          <w:szCs w:val="28"/>
        </w:rPr>
        <w:t>информации о наличии хотя бы одного из предусмотренных подпунктами "в" - "е" пункта 3 настоящей главы оснований для снятия гражданина с учета</w:t>
      </w:r>
      <w:r w:rsidR="002C50E1" w:rsidRPr="00BB6426">
        <w:rPr>
          <w:rFonts w:ascii="Times New Roman" w:hAnsi="Times New Roman" w:cs="Times New Roman"/>
          <w:sz w:val="28"/>
          <w:szCs w:val="28"/>
        </w:rPr>
        <w:t xml:space="preserve"> (с указанием оснований его принятия)</w:t>
      </w:r>
      <w:r w:rsidR="002D28DE" w:rsidRPr="00BB6426">
        <w:rPr>
          <w:rFonts w:ascii="Times New Roman" w:hAnsi="Times New Roman" w:cs="Times New Roman"/>
          <w:sz w:val="28"/>
          <w:szCs w:val="28"/>
        </w:rPr>
        <w:t>.</w:t>
      </w:r>
    </w:p>
    <w:p w:rsidR="002D28DE" w:rsidRPr="00BB6426" w:rsidRDefault="00C23767" w:rsidP="002D28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D28DE" w:rsidRPr="00BB6426">
        <w:rPr>
          <w:rFonts w:ascii="Times New Roman" w:hAnsi="Times New Roman" w:cs="Times New Roman"/>
          <w:sz w:val="28"/>
          <w:szCs w:val="28"/>
        </w:rPr>
        <w:t>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принятия.</w:t>
      </w:r>
      <w:r w:rsidRPr="00BB6426">
        <w:rPr>
          <w:rFonts w:ascii="Times New Roman" w:hAnsi="Times New Roman" w:cs="Times New Roman"/>
          <w:sz w:val="28"/>
          <w:szCs w:val="28"/>
        </w:rPr>
        <w:t>»;</w:t>
      </w:r>
    </w:p>
    <w:p w:rsidR="00C23767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</w:t>
      </w:r>
      <w:r w:rsidR="00196E40" w:rsidRPr="00BB6426">
        <w:rPr>
          <w:rFonts w:ascii="Times New Roman" w:hAnsi="Times New Roman" w:cs="Times New Roman"/>
          <w:sz w:val="28"/>
          <w:szCs w:val="28"/>
        </w:rPr>
        <w:t>7</w:t>
      </w:r>
      <w:r w:rsidRPr="00BB6426">
        <w:rPr>
          <w:rFonts w:ascii="Times New Roman" w:hAnsi="Times New Roman" w:cs="Times New Roman"/>
          <w:sz w:val="28"/>
          <w:szCs w:val="28"/>
        </w:rPr>
        <w:t>. В пункте</w:t>
      </w:r>
      <w:r>
        <w:rPr>
          <w:rFonts w:ascii="Times New Roman" w:hAnsi="Times New Roman" w:cs="Times New Roman"/>
          <w:sz w:val="28"/>
          <w:szCs w:val="28"/>
        </w:rPr>
        <w:t xml:space="preserve"> 4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767" w:rsidRPr="008146D6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46D6">
        <w:rPr>
          <w:rFonts w:ascii="Times New Roman" w:hAnsi="Times New Roman" w:cs="Times New Roman"/>
          <w:sz w:val="28"/>
          <w:szCs w:val="28"/>
        </w:rPr>
        <w:t>слова «Не позднее двух недель с даты поступления согласия гражданина» заменить словами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46D6">
        <w:rPr>
          <w:rFonts w:ascii="Times New Roman" w:hAnsi="Times New Roman" w:cs="Times New Roman"/>
          <w:sz w:val="28"/>
          <w:szCs w:val="28"/>
        </w:rPr>
        <w:t xml:space="preserve">е позднее пяти рабочих дней со дня получения согласия гражданина на получение земельного участка»;  </w:t>
      </w:r>
    </w:p>
    <w:p w:rsidR="00C23767" w:rsidRPr="008146D6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1 </w:t>
      </w:r>
      <w:r w:rsidRPr="00D142EF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8146D6">
        <w:rPr>
          <w:rFonts w:ascii="Times New Roman" w:hAnsi="Times New Roman" w:cs="Times New Roman"/>
          <w:sz w:val="28"/>
          <w:szCs w:val="28"/>
        </w:rPr>
        <w:t>«, ограничений (обременений) прав на земельный участок при их наличии.».</w:t>
      </w:r>
    </w:p>
    <w:p w:rsidR="00C23767" w:rsidRDefault="00C23767" w:rsidP="00C23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«в»изложить в следующей редакции:</w:t>
      </w:r>
    </w:p>
    <w:p w:rsidR="00C77A79" w:rsidRPr="00BB6426" w:rsidRDefault="00C23767" w:rsidP="00C77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1.1</w:t>
      </w:r>
      <w:r w:rsidR="00196E40" w:rsidRPr="00BB6426">
        <w:rPr>
          <w:rFonts w:ascii="Times New Roman" w:hAnsi="Times New Roman" w:cs="Times New Roman"/>
          <w:sz w:val="28"/>
          <w:szCs w:val="28"/>
        </w:rPr>
        <w:t>8</w:t>
      </w:r>
      <w:r w:rsidRPr="00BB6426">
        <w:rPr>
          <w:rFonts w:ascii="Times New Roman" w:hAnsi="Times New Roman" w:cs="Times New Roman"/>
          <w:sz w:val="28"/>
          <w:szCs w:val="28"/>
        </w:rPr>
        <w:t xml:space="preserve">. </w:t>
      </w:r>
      <w:r w:rsidR="00C77A79" w:rsidRPr="00BB6426">
        <w:rPr>
          <w:rFonts w:ascii="Times New Roman" w:hAnsi="Times New Roman" w:cs="Times New Roman"/>
          <w:sz w:val="28"/>
          <w:szCs w:val="28"/>
        </w:rPr>
        <w:t>П</w:t>
      </w:r>
      <w:r w:rsidRPr="00BB6426">
        <w:rPr>
          <w:rFonts w:ascii="Times New Roman" w:hAnsi="Times New Roman" w:cs="Times New Roman"/>
          <w:sz w:val="28"/>
          <w:szCs w:val="28"/>
        </w:rPr>
        <w:t xml:space="preserve">ункт 5 главы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A79" w:rsidRPr="00BB64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3767" w:rsidRPr="00BB6426" w:rsidRDefault="00C23767" w:rsidP="00C23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«</w:t>
      </w:r>
      <w:r w:rsidR="006B7A8C" w:rsidRPr="00BB6426">
        <w:rPr>
          <w:rFonts w:ascii="Times New Roman" w:hAnsi="Times New Roman" w:cs="Times New Roman"/>
          <w:sz w:val="28"/>
          <w:szCs w:val="28"/>
        </w:rPr>
        <w:t>5. В течение пяти рабочих дней со дня принятия постановления администрации городского поселения Игрим о бесплатном предоставлении гражданину земельного участка в собственность специалист Отдела ЗМХ направляет его по почте заказным письмом с уведомлением о вручении или выдает гражданину под расписку</w:t>
      </w:r>
      <w:r w:rsidRPr="00BB6426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196E40" w:rsidRPr="00BB6426" w:rsidRDefault="00196E40" w:rsidP="001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 xml:space="preserve">1.19. Пункт 7 главы 7 раздела </w:t>
      </w:r>
      <w:r w:rsidRPr="00BB64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6426">
        <w:rPr>
          <w:rFonts w:ascii="Times New Roman" w:hAnsi="Times New Roman" w:cs="Times New Roman"/>
          <w:sz w:val="28"/>
          <w:szCs w:val="28"/>
        </w:rPr>
        <w:t xml:space="preserve"> исключить, изменив дальнейшую нумерацию пунктов</w:t>
      </w:r>
      <w:r w:rsidR="00AD39C0" w:rsidRPr="00BB6426">
        <w:rPr>
          <w:rFonts w:ascii="Times New Roman" w:hAnsi="Times New Roman" w:cs="Times New Roman"/>
          <w:sz w:val="28"/>
          <w:szCs w:val="28"/>
        </w:rPr>
        <w:t>;</w:t>
      </w:r>
    </w:p>
    <w:p w:rsidR="00C23767" w:rsidRDefault="00C23767" w:rsidP="00C2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426">
        <w:rPr>
          <w:rFonts w:ascii="Times New Roman" w:hAnsi="Times New Roman" w:cs="Times New Roman"/>
          <w:sz w:val="28"/>
          <w:szCs w:val="28"/>
        </w:rPr>
        <w:t>1.20..В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96E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111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11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1111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966" w:rsidRPr="00D142EF" w:rsidRDefault="00AD39C0" w:rsidP="00AD39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C0">
        <w:rPr>
          <w:rFonts w:ascii="Times New Roman" w:hAnsi="Times New Roman" w:cs="Times New Roman"/>
          <w:sz w:val="28"/>
          <w:szCs w:val="28"/>
        </w:rPr>
        <w:t>с</w:t>
      </w:r>
      <w:r w:rsidR="00C23767" w:rsidRPr="00AD39C0">
        <w:rPr>
          <w:rFonts w:ascii="Times New Roman" w:hAnsi="Times New Roman" w:cs="Times New Roman"/>
          <w:sz w:val="28"/>
          <w:szCs w:val="28"/>
        </w:rPr>
        <w:t xml:space="preserve">лова </w:t>
      </w:r>
      <w:r w:rsidR="002C50E1" w:rsidRPr="00AD39C0">
        <w:rPr>
          <w:rFonts w:ascii="Times New Roman" w:hAnsi="Times New Roman" w:cs="Times New Roman"/>
          <w:sz w:val="28"/>
          <w:szCs w:val="28"/>
        </w:rPr>
        <w:t>«</w:t>
      </w:r>
      <w:r w:rsidR="007123D6">
        <w:rPr>
          <w:rFonts w:ascii="Times New Roman" w:hAnsi="Times New Roman" w:cs="Times New Roman"/>
          <w:sz w:val="28"/>
          <w:szCs w:val="28"/>
        </w:rPr>
        <w:t xml:space="preserve">или </w:t>
      </w:r>
      <w:r w:rsidR="002C50E1" w:rsidRPr="00AD39C0">
        <w:rPr>
          <w:rFonts w:ascii="Times New Roman" w:hAnsi="Times New Roman" w:cs="Times New Roman"/>
          <w:sz w:val="28"/>
          <w:szCs w:val="28"/>
        </w:rPr>
        <w:t>решение  об отказе в предоставлении муниципальной услуги, по бесплатному предоставлению в собственность земельных участков для индивидуального жилищного строительства на территории  городского поселения Игрим</w:t>
      </w:r>
      <w:proofErr w:type="gramStart"/>
      <w:r w:rsidR="002C50E1" w:rsidRPr="00AD39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D39C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7123D6">
        <w:rPr>
          <w:rFonts w:ascii="Times New Roman" w:hAnsi="Times New Roman" w:cs="Times New Roman"/>
          <w:sz w:val="28"/>
          <w:szCs w:val="28"/>
        </w:rPr>
        <w:t xml:space="preserve">и </w:t>
      </w:r>
      <w:r w:rsidRPr="00AD39C0">
        <w:rPr>
          <w:rFonts w:ascii="Times New Roman" w:hAnsi="Times New Roman" w:cs="Times New Roman"/>
          <w:sz w:val="28"/>
          <w:szCs w:val="28"/>
        </w:rPr>
        <w:t>решение о снятии Заявителя с учета желающих бесплатно приобрести земельные участки для строительства индивидуальных жилых домов.»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FF2" w:rsidRPr="00D142EF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694FF2" w:rsidRPr="00D142EF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E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694FF2" w:rsidRPr="00D142EF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F2" w:rsidRDefault="00694FF2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26" w:rsidRDefault="00BB6426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26" w:rsidRPr="00D142EF" w:rsidRDefault="00BB6426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F2" w:rsidRPr="00D142EF" w:rsidRDefault="00B055E8" w:rsidP="0001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94FF2" w:rsidRPr="00D142E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4FF2" w:rsidRPr="00D142EF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 w:rsidR="00694FF2" w:rsidRPr="00D142EF">
        <w:rPr>
          <w:rFonts w:ascii="Times New Roman" w:hAnsi="Times New Roman" w:cs="Times New Roman"/>
          <w:sz w:val="28"/>
          <w:szCs w:val="28"/>
        </w:rPr>
        <w:tab/>
      </w:r>
      <w:r w:rsidR="0046131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46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Храмиков</w:t>
      </w:r>
    </w:p>
    <w:p w:rsidR="00694FF2" w:rsidRPr="00D142EF" w:rsidRDefault="00694FF2" w:rsidP="00694FF2">
      <w:pPr>
        <w:rPr>
          <w:sz w:val="28"/>
          <w:szCs w:val="28"/>
        </w:rPr>
      </w:pPr>
    </w:p>
    <w:p w:rsidR="00CF53C3" w:rsidRPr="00D142EF" w:rsidRDefault="00CF53C3">
      <w:pPr>
        <w:rPr>
          <w:sz w:val="28"/>
          <w:szCs w:val="28"/>
        </w:rPr>
      </w:pPr>
      <w:bookmarkStart w:id="7" w:name="_GoBack"/>
      <w:bookmarkEnd w:id="7"/>
    </w:p>
    <w:sectPr w:rsidR="00CF53C3" w:rsidRPr="00D142EF" w:rsidSect="00F231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7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F139B"/>
    <w:rsid w:val="007123D6"/>
    <w:rsid w:val="007276DD"/>
    <w:rsid w:val="00763C37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osim.admhmao.ru/podvedomstvennye-uchrezhdeniya/" TargetMode="External"/><Relationship Id="rId13" Type="http://schemas.openxmlformats.org/officeDocument/2006/relationships/hyperlink" Target="http://www.86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ndim86@mail.ru" TargetMode="External"/><Relationship Id="rId12" Type="http://schemas.openxmlformats.org/officeDocument/2006/relationships/hyperlink" Target="mailto:opeka-berezovo@li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702885D36EB061D0F85F33A66AD3392E9F527913F36AC5F559CD974A3B035E0597EDC63B93DBA28F6C115EL6OE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8605@yandex.ru" TargetMode="External"/><Relationship Id="rId11" Type="http://schemas.openxmlformats.org/officeDocument/2006/relationships/hyperlink" Target="https://www.gosuslugi.ru/structure/10000606645" TargetMode="External"/><Relationship Id="rId5" Type="http://schemas.openxmlformats.org/officeDocument/2006/relationships/hyperlink" Target="http://internet.garant.ru/document?id=45130130&amp;sub=0" TargetMode="External"/><Relationship Id="rId15" Type="http://schemas.openxmlformats.org/officeDocument/2006/relationships/hyperlink" Target="http://internet.garant.ru/document?id=18807960&amp;sub=623" TargetMode="External"/><Relationship Id="rId10" Type="http://schemas.openxmlformats.org/officeDocument/2006/relationships/hyperlink" Target="mailto:berkszn@derezovo.ws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@dtsznhmao.ru" TargetMode="External"/><Relationship Id="rId14" Type="http://schemas.openxmlformats.org/officeDocument/2006/relationships/hyperlink" Target="http://internet.garant.ru/document?id=18807960&amp;sub=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8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21</cp:revision>
  <cp:lastPrinted>2017-06-08T10:41:00Z</cp:lastPrinted>
  <dcterms:created xsi:type="dcterms:W3CDTF">2017-05-22T12:27:00Z</dcterms:created>
  <dcterms:modified xsi:type="dcterms:W3CDTF">2017-07-06T06:02:00Z</dcterms:modified>
</cp:coreProperties>
</file>