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8D" w:rsidRDefault="00055A8D" w:rsidP="00055A8D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055A8D" w:rsidRDefault="00055A8D" w:rsidP="00055A8D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055A8D" w:rsidRDefault="00055A8D" w:rsidP="00055A8D">
      <w:pPr>
        <w:jc w:val="center"/>
        <w:rPr>
          <w:b/>
          <w:bCs/>
        </w:rPr>
      </w:pPr>
      <w:r>
        <w:rPr>
          <w:b/>
          <w:bCs/>
        </w:rPr>
        <w:t>Березовского района</w:t>
      </w:r>
    </w:p>
    <w:p w:rsidR="00055A8D" w:rsidRDefault="00055A8D" w:rsidP="00055A8D">
      <w:pPr>
        <w:pStyle w:val="2"/>
      </w:pPr>
      <w:r>
        <w:t>Ханты-Мансийского автономного округа</w:t>
      </w:r>
    </w:p>
    <w:p w:rsidR="00055A8D" w:rsidRPr="0009390E" w:rsidRDefault="00055A8D" w:rsidP="00055A8D">
      <w:pPr>
        <w:pStyle w:val="1"/>
        <w:rPr>
          <w:szCs w:val="32"/>
        </w:rPr>
      </w:pPr>
    </w:p>
    <w:p w:rsidR="00055A8D" w:rsidRDefault="00055A8D" w:rsidP="00055A8D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055A8D" w:rsidRDefault="00055A8D" w:rsidP="00055A8D">
      <w:pPr>
        <w:jc w:val="both"/>
      </w:pPr>
    </w:p>
    <w:p w:rsidR="00906CF6" w:rsidRPr="007179F3" w:rsidRDefault="00906CF6" w:rsidP="00906CF6">
      <w:pPr>
        <w:rPr>
          <w:sz w:val="26"/>
          <w:szCs w:val="26"/>
        </w:rPr>
      </w:pPr>
    </w:p>
    <w:p w:rsidR="00906CF6" w:rsidRPr="007179F3" w:rsidRDefault="00A8576A" w:rsidP="00906CF6">
      <w:pPr>
        <w:rPr>
          <w:sz w:val="26"/>
          <w:szCs w:val="26"/>
        </w:rPr>
      </w:pPr>
      <w:r w:rsidRPr="007179F3">
        <w:rPr>
          <w:sz w:val="26"/>
          <w:szCs w:val="26"/>
        </w:rPr>
        <w:t>О</w:t>
      </w:r>
      <w:r w:rsidR="00906CF6" w:rsidRPr="007179F3">
        <w:rPr>
          <w:sz w:val="26"/>
          <w:szCs w:val="26"/>
        </w:rPr>
        <w:t>т</w:t>
      </w:r>
      <w:r w:rsidRPr="007179F3">
        <w:rPr>
          <w:sz w:val="26"/>
          <w:szCs w:val="26"/>
        </w:rPr>
        <w:t xml:space="preserve"> </w:t>
      </w:r>
      <w:r w:rsidR="00230A63">
        <w:rPr>
          <w:sz w:val="26"/>
          <w:szCs w:val="26"/>
        </w:rPr>
        <w:t>29 июня</w:t>
      </w:r>
      <w:r w:rsidR="006806C7" w:rsidRPr="007179F3">
        <w:rPr>
          <w:sz w:val="26"/>
          <w:szCs w:val="26"/>
        </w:rPr>
        <w:t xml:space="preserve"> </w:t>
      </w:r>
      <w:bookmarkStart w:id="0" w:name="_GoBack"/>
      <w:bookmarkEnd w:id="0"/>
      <w:r w:rsidR="00FA1D2E" w:rsidRPr="007179F3">
        <w:rPr>
          <w:sz w:val="26"/>
          <w:szCs w:val="26"/>
        </w:rPr>
        <w:t>2017</w:t>
      </w:r>
      <w:r w:rsidRPr="007179F3">
        <w:rPr>
          <w:sz w:val="26"/>
          <w:szCs w:val="26"/>
        </w:rPr>
        <w:t xml:space="preserve"> г.</w:t>
      </w:r>
      <w:r w:rsidR="00906CF6" w:rsidRPr="007179F3">
        <w:rPr>
          <w:sz w:val="26"/>
          <w:szCs w:val="26"/>
        </w:rPr>
        <w:tab/>
      </w:r>
      <w:r w:rsidR="00906CF6" w:rsidRPr="007179F3">
        <w:rPr>
          <w:sz w:val="26"/>
          <w:szCs w:val="26"/>
        </w:rPr>
        <w:tab/>
      </w:r>
      <w:r w:rsidR="00906CF6" w:rsidRPr="007179F3">
        <w:rPr>
          <w:sz w:val="26"/>
          <w:szCs w:val="26"/>
        </w:rPr>
        <w:tab/>
      </w:r>
      <w:r w:rsidR="00906CF6" w:rsidRPr="007179F3">
        <w:rPr>
          <w:sz w:val="26"/>
          <w:szCs w:val="26"/>
        </w:rPr>
        <w:tab/>
      </w:r>
      <w:r w:rsidR="00906CF6" w:rsidRPr="007179F3">
        <w:rPr>
          <w:sz w:val="26"/>
          <w:szCs w:val="26"/>
        </w:rPr>
        <w:tab/>
      </w:r>
      <w:r w:rsidR="00906CF6" w:rsidRPr="007179F3">
        <w:rPr>
          <w:sz w:val="26"/>
          <w:szCs w:val="26"/>
        </w:rPr>
        <w:tab/>
      </w:r>
      <w:r w:rsidRPr="007179F3">
        <w:rPr>
          <w:sz w:val="26"/>
          <w:szCs w:val="26"/>
        </w:rPr>
        <w:tab/>
      </w:r>
      <w:r w:rsidR="00906CF6" w:rsidRPr="007179F3">
        <w:rPr>
          <w:sz w:val="26"/>
          <w:szCs w:val="26"/>
        </w:rPr>
        <w:t xml:space="preserve">  </w:t>
      </w:r>
      <w:r w:rsidR="00014617">
        <w:rPr>
          <w:sz w:val="26"/>
          <w:szCs w:val="26"/>
        </w:rPr>
        <w:t xml:space="preserve">                                 </w:t>
      </w:r>
      <w:r w:rsidR="00906CF6" w:rsidRPr="007179F3">
        <w:rPr>
          <w:sz w:val="26"/>
          <w:szCs w:val="26"/>
        </w:rPr>
        <w:t xml:space="preserve">  № </w:t>
      </w:r>
      <w:r w:rsidR="00230A63">
        <w:rPr>
          <w:sz w:val="26"/>
          <w:szCs w:val="26"/>
        </w:rPr>
        <w:t>102</w:t>
      </w:r>
    </w:p>
    <w:p w:rsidR="00906CF6" w:rsidRPr="007179F3" w:rsidRDefault="00906CF6" w:rsidP="00906CF6">
      <w:pPr>
        <w:spacing w:line="480" w:lineRule="auto"/>
        <w:rPr>
          <w:sz w:val="26"/>
          <w:szCs w:val="26"/>
        </w:rPr>
      </w:pPr>
      <w:r w:rsidRPr="007179F3">
        <w:rPr>
          <w:sz w:val="26"/>
          <w:szCs w:val="26"/>
        </w:rPr>
        <w:t xml:space="preserve">пгт. </w:t>
      </w:r>
      <w:r w:rsidR="00055A8D" w:rsidRPr="007179F3">
        <w:rPr>
          <w:sz w:val="26"/>
          <w:szCs w:val="26"/>
        </w:rPr>
        <w:t>Игрим</w:t>
      </w:r>
    </w:p>
    <w:p w:rsidR="0029590B" w:rsidRPr="007179F3" w:rsidRDefault="00FA1D2E" w:rsidP="00FA1D2E">
      <w:pPr>
        <w:pStyle w:val="ConsPlusTitle"/>
        <w:widowControl/>
        <w:ind w:right="42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179F3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городского поселения Игрим от 15.07.2016 № 111 «</w:t>
      </w:r>
      <w:r w:rsidR="0029590B" w:rsidRPr="007179F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проведения оценки регулирующего воздействия проектов муниципальных нормативных правовых актов администрации </w:t>
      </w:r>
      <w:r w:rsidR="00055A8D" w:rsidRPr="007179F3">
        <w:rPr>
          <w:rFonts w:ascii="Times New Roman" w:hAnsi="Times New Roman" w:cs="Times New Roman"/>
          <w:b w:val="0"/>
          <w:sz w:val="26"/>
          <w:szCs w:val="26"/>
        </w:rPr>
        <w:t>городского поселения Игрим</w:t>
      </w:r>
      <w:r w:rsidR="0029590B" w:rsidRPr="007179F3">
        <w:rPr>
          <w:rFonts w:ascii="Times New Roman" w:hAnsi="Times New Roman" w:cs="Times New Roman"/>
          <w:b w:val="0"/>
          <w:sz w:val="26"/>
          <w:szCs w:val="26"/>
        </w:rPr>
        <w:t xml:space="preserve">, экспертизы и оценки фактического воздействия, принятых администрацией </w:t>
      </w:r>
      <w:r w:rsidR="00055A8D" w:rsidRPr="007179F3">
        <w:rPr>
          <w:rFonts w:ascii="Times New Roman" w:hAnsi="Times New Roman" w:cs="Times New Roman"/>
          <w:b w:val="0"/>
          <w:sz w:val="26"/>
          <w:szCs w:val="26"/>
        </w:rPr>
        <w:t>городского поселения Игрим</w:t>
      </w:r>
      <w:r w:rsidR="00A8576A" w:rsidRPr="007179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590B" w:rsidRPr="007179F3">
        <w:rPr>
          <w:rFonts w:ascii="Times New Roman" w:hAnsi="Times New Roman" w:cs="Times New Roman"/>
          <w:b w:val="0"/>
          <w:sz w:val="26"/>
          <w:szCs w:val="26"/>
        </w:rPr>
        <w:t>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7179F3">
        <w:rPr>
          <w:rFonts w:ascii="Times New Roman" w:hAnsi="Times New Roman" w:cs="Times New Roman"/>
          <w:b w:val="0"/>
          <w:sz w:val="26"/>
          <w:szCs w:val="26"/>
        </w:rPr>
        <w:t>»</w:t>
      </w:r>
      <w:r w:rsidR="0029590B" w:rsidRPr="007179F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29590B" w:rsidRPr="007179F3" w:rsidRDefault="0029590B" w:rsidP="0029590B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9590B" w:rsidRPr="007179F3" w:rsidRDefault="0029590B" w:rsidP="0029590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9F3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r w:rsidR="00FA1D2E" w:rsidRPr="007179F3">
        <w:rPr>
          <w:rFonts w:ascii="Times New Roman" w:hAnsi="Times New Roman" w:cs="Times New Roman"/>
          <w:sz w:val="26"/>
          <w:szCs w:val="26"/>
        </w:rPr>
        <w:t>частью 4</w:t>
      </w:r>
      <w:r w:rsidRPr="007179F3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FA1D2E" w:rsidRPr="007179F3">
        <w:rPr>
          <w:rFonts w:ascii="Times New Roman" w:hAnsi="Times New Roman" w:cs="Times New Roman"/>
          <w:sz w:val="26"/>
          <w:szCs w:val="26"/>
        </w:rPr>
        <w:t>и</w:t>
      </w:r>
      <w:r w:rsidRPr="007179F3">
        <w:rPr>
          <w:rFonts w:ascii="Times New Roman" w:hAnsi="Times New Roman" w:cs="Times New Roman"/>
          <w:sz w:val="26"/>
          <w:szCs w:val="26"/>
        </w:rPr>
        <w:t xml:space="preserve"> 46  Федерального  закона  от 06 октября 2003 года № 131-ФЗ «Об общих принципах организации местного самоупр</w:t>
      </w:r>
      <w:r w:rsidR="00FA1D2E" w:rsidRPr="007179F3"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Pr="007179F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06239" w:rsidRPr="007179F3" w:rsidRDefault="00055A8D" w:rsidP="0029590B">
      <w:pPr>
        <w:pStyle w:val="22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rPr>
          <w:sz w:val="26"/>
          <w:szCs w:val="26"/>
        </w:rPr>
      </w:pPr>
      <w:r w:rsidRPr="007179F3">
        <w:rPr>
          <w:sz w:val="26"/>
          <w:szCs w:val="26"/>
        </w:rPr>
        <w:t xml:space="preserve"> </w:t>
      </w:r>
      <w:r w:rsidR="00FA1D2E" w:rsidRPr="007179F3">
        <w:rPr>
          <w:sz w:val="26"/>
          <w:szCs w:val="26"/>
        </w:rPr>
        <w:t>Внести в постановление администрации городского поселения Игрим от 15.07.2016 № 111 «Об утверждении порядка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деятельности» следующие изменения:</w:t>
      </w:r>
    </w:p>
    <w:p w:rsidR="00E96E54" w:rsidRPr="007179F3" w:rsidRDefault="00C06239" w:rsidP="001C0BD4">
      <w:pPr>
        <w:pStyle w:val="22"/>
        <w:tabs>
          <w:tab w:val="left" w:pos="0"/>
          <w:tab w:val="left" w:pos="993"/>
        </w:tabs>
        <w:ind w:left="720"/>
        <w:contextualSpacing/>
        <w:rPr>
          <w:sz w:val="26"/>
          <w:szCs w:val="26"/>
        </w:rPr>
      </w:pPr>
      <w:r w:rsidRPr="007179F3">
        <w:rPr>
          <w:sz w:val="26"/>
          <w:szCs w:val="26"/>
        </w:rPr>
        <w:t xml:space="preserve">В приложении 1 к постановлению раздел 1 пункт 1.4 </w:t>
      </w:r>
      <w:r w:rsidR="00E96E54" w:rsidRPr="007179F3">
        <w:rPr>
          <w:sz w:val="26"/>
          <w:szCs w:val="26"/>
        </w:rPr>
        <w:t xml:space="preserve">изменить и изложить в следующей редакции: </w:t>
      </w:r>
    </w:p>
    <w:p w:rsidR="004A604C" w:rsidRPr="007179F3" w:rsidRDefault="00E96E54" w:rsidP="00DF5CEE">
      <w:pPr>
        <w:pStyle w:val="22"/>
        <w:tabs>
          <w:tab w:val="left" w:pos="0"/>
          <w:tab w:val="left" w:pos="1134"/>
        </w:tabs>
        <w:ind w:firstLine="426"/>
        <w:contextualSpacing/>
        <w:rPr>
          <w:sz w:val="26"/>
          <w:szCs w:val="26"/>
        </w:rPr>
      </w:pPr>
      <w:r w:rsidRPr="007179F3">
        <w:rPr>
          <w:sz w:val="26"/>
          <w:szCs w:val="26"/>
        </w:rPr>
        <w:t>«ОРВ и экспертиза  не проводится в отношении</w:t>
      </w:r>
      <w:r w:rsidR="004A604C" w:rsidRPr="007179F3">
        <w:rPr>
          <w:sz w:val="26"/>
          <w:szCs w:val="26"/>
        </w:rPr>
        <w:t>:</w:t>
      </w:r>
    </w:p>
    <w:p w:rsidR="0078056D" w:rsidRPr="007179F3" w:rsidRDefault="00E96E54" w:rsidP="00C028DE">
      <w:pPr>
        <w:pStyle w:val="22"/>
        <w:numPr>
          <w:ilvl w:val="0"/>
          <w:numId w:val="4"/>
        </w:numPr>
        <w:tabs>
          <w:tab w:val="left" w:pos="0"/>
        </w:tabs>
        <w:ind w:left="0" w:firstLine="426"/>
        <w:contextualSpacing/>
        <w:rPr>
          <w:sz w:val="26"/>
          <w:szCs w:val="26"/>
        </w:rPr>
      </w:pPr>
      <w:r w:rsidRPr="007179F3">
        <w:rPr>
          <w:sz w:val="26"/>
          <w:szCs w:val="26"/>
        </w:rPr>
        <w:t xml:space="preserve">проектов нормативных правовых актов </w:t>
      </w:r>
      <w:r w:rsidR="0078056D" w:rsidRPr="007179F3">
        <w:rPr>
          <w:sz w:val="26"/>
          <w:szCs w:val="26"/>
        </w:rPr>
        <w:t>представительного органа муниципального образования, устанавливающих, изменяющих, приостанавливающих, отменяющих местные налоги и сборы;</w:t>
      </w:r>
    </w:p>
    <w:p w:rsidR="00E96E54" w:rsidRPr="007179F3" w:rsidRDefault="00DF5CEE" w:rsidP="00C028DE">
      <w:pPr>
        <w:pStyle w:val="22"/>
        <w:numPr>
          <w:ilvl w:val="0"/>
          <w:numId w:val="4"/>
        </w:numPr>
        <w:tabs>
          <w:tab w:val="left" w:pos="0"/>
        </w:tabs>
        <w:ind w:left="0" w:firstLine="426"/>
        <w:contextualSpacing/>
        <w:rPr>
          <w:sz w:val="26"/>
          <w:szCs w:val="26"/>
        </w:rPr>
      </w:pPr>
      <w:r w:rsidRPr="007179F3">
        <w:rPr>
          <w:sz w:val="26"/>
          <w:szCs w:val="26"/>
        </w:rPr>
        <w:t xml:space="preserve"> </w:t>
      </w:r>
      <w:r w:rsidR="0078056D" w:rsidRPr="007179F3">
        <w:rPr>
          <w:sz w:val="26"/>
          <w:szCs w:val="26"/>
        </w:rPr>
        <w:t>проектов нормативных правовых актов представительного органа муниципального образования, регулирующих бюджетные правоотношения.</w:t>
      </w:r>
      <w:r w:rsidR="001C0BD4" w:rsidRPr="007179F3">
        <w:rPr>
          <w:sz w:val="26"/>
          <w:szCs w:val="26"/>
        </w:rPr>
        <w:t>»</w:t>
      </w:r>
    </w:p>
    <w:p w:rsidR="00055A8D" w:rsidRPr="007179F3" w:rsidRDefault="00055A8D" w:rsidP="001C0BD4">
      <w:pPr>
        <w:pStyle w:val="22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left="0" w:firstLine="709"/>
        <w:contextualSpacing/>
        <w:rPr>
          <w:color w:val="000000"/>
          <w:sz w:val="26"/>
          <w:szCs w:val="26"/>
        </w:rPr>
      </w:pPr>
      <w:r w:rsidRPr="007179F3">
        <w:rPr>
          <w:color w:val="000000"/>
          <w:sz w:val="26"/>
          <w:szCs w:val="26"/>
        </w:rPr>
        <w:t>Обнародовать настоящее постановление</w:t>
      </w:r>
      <w:r w:rsidR="0009390E" w:rsidRPr="0009390E">
        <w:t xml:space="preserve"> </w:t>
      </w:r>
      <w:r w:rsidR="0009390E" w:rsidRPr="0009390E">
        <w:rPr>
          <w:color w:val="000000"/>
          <w:sz w:val="26"/>
          <w:szCs w:val="26"/>
        </w:rPr>
        <w:t>и разместить на официальном сайте администрации городского поселения Игрим</w:t>
      </w:r>
      <w:r w:rsidRPr="007179F3">
        <w:rPr>
          <w:color w:val="000000"/>
          <w:sz w:val="26"/>
          <w:szCs w:val="26"/>
        </w:rPr>
        <w:t>.</w:t>
      </w:r>
    </w:p>
    <w:p w:rsidR="001C0BD4" w:rsidRPr="007179F3" w:rsidRDefault="001C0BD4" w:rsidP="001C0BD4">
      <w:pPr>
        <w:pStyle w:val="22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left="0" w:firstLine="709"/>
        <w:contextualSpacing/>
        <w:rPr>
          <w:color w:val="000000"/>
          <w:sz w:val="26"/>
          <w:szCs w:val="26"/>
        </w:rPr>
      </w:pPr>
      <w:r w:rsidRPr="007179F3">
        <w:rPr>
          <w:color w:val="000000"/>
          <w:sz w:val="26"/>
          <w:szCs w:val="26"/>
        </w:rPr>
        <w:t>Настоящее постановление вступает в силу после обнародования</w:t>
      </w:r>
      <w:r w:rsidRPr="007179F3">
        <w:rPr>
          <w:sz w:val="26"/>
          <w:szCs w:val="26"/>
        </w:rPr>
        <w:t>.</w:t>
      </w:r>
    </w:p>
    <w:p w:rsidR="001C0BD4" w:rsidRPr="007179F3" w:rsidRDefault="001C0BD4" w:rsidP="001C0BD4">
      <w:pPr>
        <w:pStyle w:val="22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left="0" w:firstLine="709"/>
        <w:contextualSpacing/>
        <w:rPr>
          <w:color w:val="000000"/>
          <w:sz w:val="26"/>
          <w:szCs w:val="26"/>
        </w:rPr>
      </w:pPr>
      <w:r w:rsidRPr="007179F3">
        <w:rPr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 по финансово-экономическим вопросам Ляпустину</w:t>
      </w:r>
      <w:r w:rsidR="00444BE0">
        <w:rPr>
          <w:color w:val="000000"/>
          <w:sz w:val="26"/>
          <w:szCs w:val="26"/>
        </w:rPr>
        <w:t xml:space="preserve"> </w:t>
      </w:r>
      <w:r w:rsidRPr="007179F3">
        <w:rPr>
          <w:color w:val="000000"/>
          <w:sz w:val="26"/>
          <w:szCs w:val="26"/>
        </w:rPr>
        <w:t>В.А..</w:t>
      </w:r>
    </w:p>
    <w:p w:rsidR="0029590B" w:rsidRPr="007179F3" w:rsidRDefault="0029590B" w:rsidP="0029590B">
      <w:pPr>
        <w:pStyle w:val="22"/>
        <w:tabs>
          <w:tab w:val="left" w:pos="720"/>
        </w:tabs>
        <w:contextualSpacing/>
        <w:rPr>
          <w:sz w:val="26"/>
          <w:szCs w:val="26"/>
        </w:rPr>
      </w:pPr>
    </w:p>
    <w:p w:rsidR="00906CF6" w:rsidRPr="004001D0" w:rsidRDefault="00444BE0" w:rsidP="009A34FC">
      <w:pPr>
        <w:ind w:left="560"/>
        <w:jc w:val="both"/>
        <w:rPr>
          <w:sz w:val="28"/>
          <w:szCs w:val="28"/>
        </w:rPr>
      </w:pPr>
      <w:r>
        <w:rPr>
          <w:sz w:val="26"/>
          <w:szCs w:val="26"/>
        </w:rPr>
        <w:t>И.о.главы</w:t>
      </w:r>
      <w:r w:rsidR="005F75EA" w:rsidRPr="007179F3">
        <w:rPr>
          <w:sz w:val="26"/>
          <w:szCs w:val="26"/>
        </w:rPr>
        <w:t xml:space="preserve"> поселения </w:t>
      </w:r>
      <w:r w:rsidR="005F75EA" w:rsidRPr="007179F3">
        <w:rPr>
          <w:sz w:val="26"/>
          <w:szCs w:val="26"/>
        </w:rPr>
        <w:tab/>
      </w:r>
      <w:r w:rsidR="005F75EA" w:rsidRPr="007179F3">
        <w:rPr>
          <w:sz w:val="26"/>
          <w:szCs w:val="26"/>
        </w:rPr>
        <w:tab/>
      </w:r>
      <w:r w:rsidR="005F75EA" w:rsidRPr="007179F3">
        <w:rPr>
          <w:sz w:val="26"/>
          <w:szCs w:val="26"/>
        </w:rPr>
        <w:tab/>
      </w:r>
      <w:r w:rsidR="005F75EA" w:rsidRPr="007179F3">
        <w:rPr>
          <w:sz w:val="26"/>
          <w:szCs w:val="26"/>
        </w:rPr>
        <w:tab/>
      </w:r>
      <w:r w:rsidR="005F75EA" w:rsidRPr="007179F3">
        <w:rPr>
          <w:sz w:val="26"/>
          <w:szCs w:val="26"/>
        </w:rPr>
        <w:tab/>
      </w:r>
      <w:r w:rsidR="005F75EA" w:rsidRPr="007179F3">
        <w:rPr>
          <w:sz w:val="26"/>
          <w:szCs w:val="26"/>
        </w:rPr>
        <w:tab/>
      </w:r>
      <w:r w:rsidR="005F75EA" w:rsidRPr="007179F3">
        <w:rPr>
          <w:sz w:val="26"/>
          <w:szCs w:val="26"/>
        </w:rPr>
        <w:tab/>
      </w:r>
      <w:r w:rsidR="00B31280">
        <w:rPr>
          <w:sz w:val="26"/>
          <w:szCs w:val="26"/>
        </w:rPr>
        <w:t>С.А.Храмиков</w:t>
      </w:r>
    </w:p>
    <w:sectPr w:rsidR="00906CF6" w:rsidRPr="004001D0" w:rsidSect="0009390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80F" w:rsidRDefault="0070480F" w:rsidP="0029590B">
      <w:r>
        <w:separator/>
      </w:r>
    </w:p>
  </w:endnote>
  <w:endnote w:type="continuationSeparator" w:id="1">
    <w:p w:rsidR="0070480F" w:rsidRDefault="0070480F" w:rsidP="0029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80F" w:rsidRDefault="0070480F" w:rsidP="0029590B">
      <w:r>
        <w:separator/>
      </w:r>
    </w:p>
  </w:footnote>
  <w:footnote w:type="continuationSeparator" w:id="1">
    <w:p w:rsidR="0070480F" w:rsidRDefault="0070480F" w:rsidP="0029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0B" w:rsidRDefault="007D0E9F">
    <w:pPr>
      <w:pStyle w:val="a5"/>
      <w:jc w:val="center"/>
    </w:pPr>
    <w:r>
      <w:fldChar w:fldCharType="begin"/>
    </w:r>
    <w:r w:rsidR="0029590B">
      <w:instrText>PAGE   \* MERGEFORMAT</w:instrText>
    </w:r>
    <w:r>
      <w:fldChar w:fldCharType="separate"/>
    </w:r>
    <w:r w:rsidR="0009390E">
      <w:rPr>
        <w:noProof/>
      </w:rPr>
      <w:t>2</w:t>
    </w:r>
    <w:r>
      <w:fldChar w:fldCharType="end"/>
    </w:r>
  </w:p>
  <w:p w:rsidR="0029590B" w:rsidRDefault="002959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2B5"/>
    <w:multiLevelType w:val="hybridMultilevel"/>
    <w:tmpl w:val="F0D80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B33B8F"/>
    <w:multiLevelType w:val="multilevel"/>
    <w:tmpl w:val="090089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56DC03D5"/>
    <w:multiLevelType w:val="hybridMultilevel"/>
    <w:tmpl w:val="70CCC05A"/>
    <w:lvl w:ilvl="0" w:tplc="CECAC7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80A5C"/>
    <w:multiLevelType w:val="multilevel"/>
    <w:tmpl w:val="552E366A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4">
    <w:nsid w:val="6D2C772E"/>
    <w:multiLevelType w:val="multilevel"/>
    <w:tmpl w:val="D49279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>
    <w:nsid w:val="7517540C"/>
    <w:multiLevelType w:val="hybridMultilevel"/>
    <w:tmpl w:val="A6E2C540"/>
    <w:lvl w:ilvl="0" w:tplc="5EFE8FC2">
      <w:start w:val="1"/>
      <w:numFmt w:val="decimal"/>
      <w:lvlText w:val="%1)"/>
      <w:lvlJc w:val="left"/>
      <w:pPr>
        <w:tabs>
          <w:tab w:val="num" w:pos="397"/>
        </w:tabs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CF6"/>
    <w:rsid w:val="00001047"/>
    <w:rsid w:val="00014617"/>
    <w:rsid w:val="00055A8D"/>
    <w:rsid w:val="0006247D"/>
    <w:rsid w:val="0009390E"/>
    <w:rsid w:val="00184CD7"/>
    <w:rsid w:val="001C0BD4"/>
    <w:rsid w:val="00230A63"/>
    <w:rsid w:val="0027363B"/>
    <w:rsid w:val="0029590B"/>
    <w:rsid w:val="00295972"/>
    <w:rsid w:val="002E63AC"/>
    <w:rsid w:val="00360627"/>
    <w:rsid w:val="00391FA8"/>
    <w:rsid w:val="004001D0"/>
    <w:rsid w:val="0043677A"/>
    <w:rsid w:val="00444BE0"/>
    <w:rsid w:val="004A604C"/>
    <w:rsid w:val="005522B1"/>
    <w:rsid w:val="005F75EA"/>
    <w:rsid w:val="006806C7"/>
    <w:rsid w:val="0070480F"/>
    <w:rsid w:val="007179F3"/>
    <w:rsid w:val="0078056D"/>
    <w:rsid w:val="00786B55"/>
    <w:rsid w:val="007D0E9F"/>
    <w:rsid w:val="00840CA1"/>
    <w:rsid w:val="0088152C"/>
    <w:rsid w:val="00906CF6"/>
    <w:rsid w:val="0093243E"/>
    <w:rsid w:val="009A34FC"/>
    <w:rsid w:val="009A450A"/>
    <w:rsid w:val="009E2485"/>
    <w:rsid w:val="00A83447"/>
    <w:rsid w:val="00A8576A"/>
    <w:rsid w:val="00AC4F2A"/>
    <w:rsid w:val="00AE19C5"/>
    <w:rsid w:val="00B048E9"/>
    <w:rsid w:val="00B20435"/>
    <w:rsid w:val="00B31280"/>
    <w:rsid w:val="00BA7F1C"/>
    <w:rsid w:val="00BD722F"/>
    <w:rsid w:val="00C028DE"/>
    <w:rsid w:val="00C06239"/>
    <w:rsid w:val="00C63E75"/>
    <w:rsid w:val="00CB188E"/>
    <w:rsid w:val="00CB3B6A"/>
    <w:rsid w:val="00CB54DF"/>
    <w:rsid w:val="00D304D4"/>
    <w:rsid w:val="00D647C3"/>
    <w:rsid w:val="00DF5CEE"/>
    <w:rsid w:val="00E41704"/>
    <w:rsid w:val="00E96E54"/>
    <w:rsid w:val="00F60E39"/>
    <w:rsid w:val="00FA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E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A8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55A8D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pPr>
      <w:jc w:val="both"/>
    </w:pPr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character" w:styleId="a3">
    <w:name w:val="Hyperlink"/>
    <w:uiPriority w:val="99"/>
    <w:unhideWhenUsed/>
    <w:rsid w:val="0029590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959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9590B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95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959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uiPriority w:val="99"/>
    <w:rsid w:val="0029590B"/>
    <w:pPr>
      <w:widowControl w:val="0"/>
      <w:spacing w:before="260" w:line="300" w:lineRule="auto"/>
      <w:ind w:firstLine="700"/>
      <w:jc w:val="both"/>
    </w:pPr>
    <w:rPr>
      <w:sz w:val="24"/>
    </w:rPr>
  </w:style>
  <w:style w:type="paragraph" w:styleId="a5">
    <w:name w:val="header"/>
    <w:basedOn w:val="a"/>
    <w:link w:val="a6"/>
    <w:uiPriority w:val="99"/>
    <w:rsid w:val="00295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590B"/>
    <w:rPr>
      <w:sz w:val="24"/>
      <w:szCs w:val="24"/>
    </w:rPr>
  </w:style>
  <w:style w:type="paragraph" w:styleId="a7">
    <w:name w:val="footer"/>
    <w:basedOn w:val="a"/>
    <w:link w:val="a8"/>
    <w:rsid w:val="00295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9590B"/>
    <w:rPr>
      <w:sz w:val="24"/>
      <w:szCs w:val="24"/>
    </w:rPr>
  </w:style>
  <w:style w:type="paragraph" w:styleId="a9">
    <w:name w:val="Balloon Text"/>
    <w:basedOn w:val="a"/>
    <w:link w:val="aa"/>
    <w:rsid w:val="0029590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59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A8D"/>
    <w:rPr>
      <w:rFonts w:eastAsia="Arial Unicode MS"/>
      <w:b/>
      <w:sz w:val="32"/>
    </w:rPr>
  </w:style>
  <w:style w:type="character" w:customStyle="1" w:styleId="20">
    <w:name w:val="Заголовок 2 Знак"/>
    <w:basedOn w:val="a0"/>
    <w:link w:val="2"/>
    <w:rsid w:val="00055A8D"/>
    <w:rPr>
      <w:b/>
      <w:bCs/>
      <w:sz w:val="24"/>
    </w:rPr>
  </w:style>
  <w:style w:type="paragraph" w:styleId="ab">
    <w:name w:val="Normal (Web)"/>
    <w:basedOn w:val="a"/>
    <w:uiPriority w:val="99"/>
    <w:unhideWhenUsed/>
    <w:rsid w:val="00055A8D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5F75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F75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0D07-C146-4AB4-96A4-7F363511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Links>
    <vt:vector size="24" baseType="variant">
      <vt:variant>
        <vt:i4>2293799</vt:i4>
      </vt:variant>
      <vt:variant>
        <vt:i4>9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Par90</vt:lpwstr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Par132</vt:lpwstr>
      </vt:variant>
      <vt:variant>
        <vt:i4>2293799</vt:i4>
      </vt:variant>
      <vt:variant>
        <vt:i4>3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Par90</vt:lpwstr>
      </vt:variant>
      <vt:variant>
        <vt:i4>2293799</vt:i4>
      </vt:variant>
      <vt:variant>
        <vt:i4>0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User</cp:lastModifiedBy>
  <cp:revision>13</cp:revision>
  <cp:lastPrinted>2016-08-09T09:10:00Z</cp:lastPrinted>
  <dcterms:created xsi:type="dcterms:W3CDTF">2016-06-27T10:44:00Z</dcterms:created>
  <dcterms:modified xsi:type="dcterms:W3CDTF">2017-07-06T09:28:00Z</dcterms:modified>
</cp:coreProperties>
</file>