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21" w:rsidRPr="00D25321" w:rsidRDefault="00D25321" w:rsidP="00D2532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32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D25321" w:rsidRPr="00D25321" w:rsidRDefault="00D25321" w:rsidP="00D2532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32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ИГРИМ </w:t>
      </w:r>
    </w:p>
    <w:p w:rsidR="00D25321" w:rsidRPr="00D25321" w:rsidRDefault="00D25321" w:rsidP="00D2532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321">
        <w:rPr>
          <w:rFonts w:ascii="Times New Roman" w:eastAsia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D25321" w:rsidRPr="00D25321" w:rsidRDefault="00D25321" w:rsidP="00D2532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321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Ханты-Мансийского автономного округа-Югры </w:t>
      </w:r>
    </w:p>
    <w:p w:rsidR="00D25321" w:rsidRPr="00D25321" w:rsidRDefault="00D25321" w:rsidP="00D25321">
      <w:pPr>
        <w:widowControl/>
        <w:shd w:val="clear" w:color="auto" w:fill="FFFFFF"/>
        <w:autoSpaceDE/>
        <w:autoSpaceDN/>
        <w:adjustRightInd/>
        <w:ind w:left="24" w:right="2" w:firstLine="0"/>
        <w:contextualSpacing/>
        <w:jc w:val="center"/>
        <w:rPr>
          <w:rFonts w:ascii="Times New Roman" w:eastAsia="Times New Roman" w:hAnsi="Times New Roman" w:cs="Times New Roman"/>
          <w:b/>
          <w:bCs/>
          <w:spacing w:val="-15"/>
          <w:sz w:val="40"/>
          <w:szCs w:val="40"/>
        </w:rPr>
      </w:pPr>
    </w:p>
    <w:p w:rsidR="00D25321" w:rsidRPr="00D25321" w:rsidRDefault="00D25321" w:rsidP="00D25321">
      <w:pPr>
        <w:widowControl/>
        <w:shd w:val="clear" w:color="auto" w:fill="FFFFFF"/>
        <w:autoSpaceDE/>
        <w:autoSpaceDN/>
        <w:adjustRightInd/>
        <w:ind w:left="24" w:right="2" w:firstLine="0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25321">
        <w:rPr>
          <w:rFonts w:ascii="Times New Roman" w:eastAsia="Times New Roman" w:hAnsi="Times New Roman" w:cs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D25321" w:rsidRPr="00D25321" w:rsidRDefault="00D25321" w:rsidP="00D25321">
      <w:pPr>
        <w:widowControl/>
        <w:shd w:val="clear" w:color="auto" w:fill="FFFFFF"/>
        <w:tabs>
          <w:tab w:val="left" w:pos="4822"/>
          <w:tab w:val="left" w:pos="8278"/>
        </w:tabs>
        <w:autoSpaceDE/>
        <w:autoSpaceDN/>
        <w:adjustRightInd/>
        <w:spacing w:before="151" w:after="200"/>
        <w:ind w:left="12" w:firstLine="0"/>
        <w:contextualSpacing/>
        <w:jc w:val="lef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25321" w:rsidRPr="00D25321" w:rsidRDefault="00D25321" w:rsidP="00D25321">
      <w:pPr>
        <w:widowControl/>
        <w:shd w:val="clear" w:color="auto" w:fill="FFFFFF"/>
        <w:tabs>
          <w:tab w:val="left" w:pos="4822"/>
          <w:tab w:val="left" w:pos="8278"/>
        </w:tabs>
        <w:autoSpaceDE/>
        <w:autoSpaceDN/>
        <w:adjustRightInd/>
        <w:spacing w:before="151" w:after="200"/>
        <w:ind w:left="12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53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от  </w:t>
      </w:r>
      <w:r w:rsidR="00FF5534">
        <w:rPr>
          <w:rFonts w:ascii="Times New Roman" w:eastAsia="Times New Roman" w:hAnsi="Times New Roman" w:cs="Times New Roman"/>
          <w:spacing w:val="-3"/>
          <w:sz w:val="28"/>
          <w:szCs w:val="28"/>
        </w:rPr>
        <w:t>11.05.</w:t>
      </w:r>
      <w:r w:rsidRPr="00D25321">
        <w:rPr>
          <w:rFonts w:ascii="Times New Roman" w:eastAsia="Times New Roman" w:hAnsi="Times New Roman" w:cs="Times New Roman"/>
          <w:spacing w:val="-3"/>
          <w:sz w:val="28"/>
          <w:szCs w:val="28"/>
        </w:rPr>
        <w:t>2017</w:t>
      </w:r>
      <w:proofErr w:type="gramEnd"/>
      <w:r w:rsidRPr="00D253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г.</w:t>
      </w:r>
      <w:r w:rsidRPr="00D25321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                      </w:t>
      </w:r>
      <w:r w:rsidRPr="00D2532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14E1">
        <w:rPr>
          <w:rFonts w:ascii="Times New Roman" w:eastAsia="Times New Roman" w:hAnsi="Times New Roman" w:cs="Times New Roman"/>
          <w:sz w:val="28"/>
          <w:szCs w:val="28"/>
        </w:rPr>
        <w:t>70</w:t>
      </w:r>
      <w:bookmarkStart w:id="0" w:name="_GoBack"/>
      <w:bookmarkEnd w:id="0"/>
    </w:p>
    <w:p w:rsidR="00D25321" w:rsidRPr="00D25321" w:rsidRDefault="00D25321" w:rsidP="00D25321">
      <w:pPr>
        <w:widowControl/>
        <w:autoSpaceDE/>
        <w:autoSpaceDN/>
        <w:adjustRightInd/>
        <w:ind w:firstLine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25321">
        <w:rPr>
          <w:rFonts w:ascii="Times New Roman" w:eastAsia="Times New Roman" w:hAnsi="Times New Roman" w:cs="Times New Roman"/>
          <w:sz w:val="28"/>
          <w:szCs w:val="24"/>
        </w:rPr>
        <w:t>п.г.т</w:t>
      </w:r>
      <w:proofErr w:type="spellEnd"/>
      <w:r w:rsidRPr="00D2532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D25321">
        <w:rPr>
          <w:rFonts w:ascii="Times New Roman" w:eastAsia="Times New Roman" w:hAnsi="Times New Roman" w:cs="Times New Roman"/>
          <w:sz w:val="28"/>
          <w:szCs w:val="24"/>
        </w:rPr>
        <w:t>Игрим</w:t>
      </w:r>
      <w:proofErr w:type="spellEnd"/>
    </w:p>
    <w:p w:rsidR="00771432" w:rsidRDefault="00771432" w:rsidP="006C3D05">
      <w:pPr>
        <w:ind w:right="5338" w:firstLine="0"/>
        <w:rPr>
          <w:rFonts w:ascii="Times New Roman" w:hAnsi="Times New Roman" w:cs="Times New Roman"/>
          <w:sz w:val="28"/>
          <w:szCs w:val="28"/>
        </w:rPr>
      </w:pPr>
    </w:p>
    <w:p w:rsidR="00F41D4B" w:rsidRPr="00D25321" w:rsidRDefault="009736EF" w:rsidP="006C3D05">
      <w:pPr>
        <w:ind w:right="5338" w:firstLine="0"/>
        <w:rPr>
          <w:rFonts w:ascii="Times New Roman" w:hAnsi="Times New Roman" w:cs="Times New Roman"/>
          <w:sz w:val="28"/>
          <w:szCs w:val="28"/>
        </w:rPr>
      </w:pPr>
      <w:r w:rsidRPr="00D2532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расчёта размера платы </w:t>
      </w:r>
      <w:r w:rsidR="006853EE" w:rsidRPr="006853EE">
        <w:rPr>
          <w:rFonts w:ascii="Times New Roman" w:hAnsi="Times New Roman" w:cs="Times New Roman"/>
          <w:sz w:val="28"/>
          <w:szCs w:val="28"/>
        </w:rPr>
        <w:t>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6853E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853EE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6853EE" w:rsidRDefault="006853EE">
      <w:pPr>
        <w:rPr>
          <w:rFonts w:ascii="Times New Roman" w:hAnsi="Times New Roman" w:cs="Times New Roman"/>
          <w:sz w:val="28"/>
          <w:szCs w:val="28"/>
        </w:rPr>
      </w:pPr>
    </w:p>
    <w:p w:rsidR="00F41D4B" w:rsidRPr="009E32CB" w:rsidRDefault="009736EF">
      <w:pPr>
        <w:rPr>
          <w:rFonts w:ascii="Times New Roman" w:hAnsi="Times New Roman" w:cs="Times New Roman"/>
          <w:sz w:val="28"/>
          <w:szCs w:val="28"/>
        </w:rPr>
      </w:pPr>
      <w:r w:rsidRPr="009E32C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E32C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статьёй 154</w:t>
      </w:r>
      <w:r w:rsidRPr="009E32C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9E32C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9E32CB">
        <w:rPr>
          <w:rFonts w:ascii="Times New Roman" w:hAnsi="Times New Roman" w:cs="Times New Roman"/>
          <w:sz w:val="28"/>
          <w:szCs w:val="28"/>
        </w:rPr>
        <w:t xml:space="preserve"> от 06.10.2003 N 131-ФЗ </w:t>
      </w:r>
      <w:r w:rsidR="006853EE" w:rsidRPr="009E32CB">
        <w:rPr>
          <w:rFonts w:ascii="Times New Roman" w:hAnsi="Times New Roman" w:cs="Times New Roman"/>
          <w:sz w:val="28"/>
          <w:szCs w:val="28"/>
        </w:rPr>
        <w:t>«</w:t>
      </w:r>
      <w:r w:rsidRPr="009E32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53EE" w:rsidRPr="009E32CB">
        <w:rPr>
          <w:rFonts w:ascii="Times New Roman" w:hAnsi="Times New Roman" w:cs="Times New Roman"/>
          <w:sz w:val="28"/>
          <w:szCs w:val="28"/>
        </w:rPr>
        <w:t>»</w:t>
      </w:r>
      <w:r w:rsidRPr="009E32C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E32C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приказом</w:t>
      </w:r>
      <w:r w:rsidRPr="009E3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2CB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 Фе</w:t>
      </w:r>
      <w:r w:rsidR="006853EE" w:rsidRPr="009E32CB">
        <w:rPr>
          <w:rFonts w:ascii="Times New Roman" w:hAnsi="Times New Roman" w:cs="Times New Roman"/>
          <w:sz w:val="28"/>
          <w:szCs w:val="28"/>
        </w:rPr>
        <w:t>дерации от 27.09.2016 N 668/</w:t>
      </w:r>
      <w:proofErr w:type="spellStart"/>
      <w:r w:rsidR="006853EE" w:rsidRPr="009E32C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853EE" w:rsidRPr="009E32CB">
        <w:rPr>
          <w:rFonts w:ascii="Times New Roman" w:hAnsi="Times New Roman" w:cs="Times New Roman"/>
          <w:sz w:val="28"/>
          <w:szCs w:val="28"/>
        </w:rPr>
        <w:t xml:space="preserve"> «</w:t>
      </w:r>
      <w:r w:rsidRPr="009E32CB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6853EE" w:rsidRPr="009E32CB">
        <w:rPr>
          <w:rFonts w:ascii="Times New Roman" w:hAnsi="Times New Roman" w:cs="Times New Roman"/>
          <w:sz w:val="28"/>
          <w:szCs w:val="28"/>
        </w:rPr>
        <w:t>»</w:t>
      </w:r>
      <w:r w:rsidRPr="009E32C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9E32C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Устава</w:t>
      </w:r>
      <w:r w:rsidRPr="009E32C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853EE" w:rsidRPr="009E32CB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6853EE" w:rsidRPr="009E32C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9E32CB">
        <w:rPr>
          <w:rFonts w:ascii="Times New Roman" w:hAnsi="Times New Roman" w:cs="Times New Roman"/>
          <w:sz w:val="28"/>
          <w:szCs w:val="28"/>
        </w:rPr>
        <w:t>, в целях повышения эффективности использования муниципального имущества:</w:t>
      </w:r>
    </w:p>
    <w:p w:rsidR="00F41D4B" w:rsidRPr="009E32CB" w:rsidRDefault="009736EF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9E32C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41D4B" w:rsidRPr="009E32CB" w:rsidRDefault="009736EF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 w:rsidRPr="009E32CB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6853EE" w:rsidRPr="009E32CB">
        <w:rPr>
          <w:rFonts w:ascii="Times New Roman" w:hAnsi="Times New Roman" w:cs="Times New Roman"/>
          <w:sz w:val="28"/>
          <w:szCs w:val="28"/>
        </w:rPr>
        <w:t xml:space="preserve">о порядке расчёта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</w:t>
      </w:r>
      <w:proofErr w:type="spellStart"/>
      <w:r w:rsidR="006853EE" w:rsidRPr="009E32C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853EE" w:rsidRPr="009E32CB">
        <w:rPr>
          <w:rFonts w:ascii="Times New Roman" w:hAnsi="Times New Roman" w:cs="Times New Roman"/>
          <w:sz w:val="28"/>
          <w:szCs w:val="28"/>
        </w:rPr>
        <w:t xml:space="preserve"> </w:t>
      </w:r>
      <w:r w:rsidRPr="009E32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E32C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приложению 1</w:t>
      </w:r>
      <w:r w:rsidRPr="009E32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41D4B" w:rsidRPr="009E32CB" w:rsidRDefault="009736EF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9E32CB">
        <w:rPr>
          <w:rFonts w:ascii="Times New Roman" w:hAnsi="Times New Roman" w:cs="Times New Roman"/>
          <w:sz w:val="28"/>
          <w:szCs w:val="28"/>
        </w:rPr>
        <w:t xml:space="preserve">1.2. Размер платы за пользование </w:t>
      </w:r>
      <w:r w:rsidR="009D2B02" w:rsidRPr="009D2B02">
        <w:rPr>
          <w:rFonts w:ascii="Times New Roman" w:hAnsi="Times New Roman" w:cs="Times New Roman"/>
          <w:sz w:val="28"/>
          <w:szCs w:val="28"/>
        </w:rPr>
        <w:t xml:space="preserve">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</w:t>
      </w:r>
      <w:proofErr w:type="spellStart"/>
      <w:r w:rsidR="009D2B02" w:rsidRPr="009D2B0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9E32C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E32C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приложению 2</w:t>
      </w:r>
      <w:r w:rsidRPr="009E32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41D4B" w:rsidRPr="009E32CB" w:rsidRDefault="009E32CB">
      <w:pPr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bookmarkStart w:id="5" w:name="sub_21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6EF" w:rsidRPr="009E32C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14.05.2014 г. № 67 «</w:t>
      </w:r>
      <w:r w:rsidRPr="009E32CB">
        <w:rPr>
          <w:rFonts w:ascii="Times New Roman" w:hAnsi="Times New Roman" w:cs="Times New Roman"/>
          <w:sz w:val="28"/>
          <w:szCs w:val="28"/>
        </w:rPr>
        <w:t xml:space="preserve">Об установлении платы за наем жилого помещения для нанимателей жилых помещений, проживающих по договорам социального найма в муниципальном жилом фонде городского поселения </w:t>
      </w:r>
      <w:proofErr w:type="spellStart"/>
      <w:r w:rsidRPr="009E32C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bookmarkEnd w:id="5"/>
    <w:p w:rsidR="006853EE" w:rsidRPr="006853EE" w:rsidRDefault="006853EE" w:rsidP="006853EE">
      <w:pPr>
        <w:rPr>
          <w:rFonts w:ascii="Times New Roman" w:hAnsi="Times New Roman" w:cs="Times New Roman"/>
          <w:sz w:val="28"/>
          <w:szCs w:val="28"/>
        </w:rPr>
      </w:pPr>
      <w:r w:rsidRPr="006853EE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6853EE" w:rsidRPr="006853EE" w:rsidRDefault="006853EE" w:rsidP="006853EE">
      <w:pPr>
        <w:rPr>
          <w:rFonts w:ascii="Times New Roman" w:hAnsi="Times New Roman" w:cs="Times New Roman"/>
          <w:sz w:val="28"/>
          <w:szCs w:val="28"/>
        </w:rPr>
      </w:pPr>
      <w:r w:rsidRPr="006853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</w:t>
      </w:r>
      <w:r w:rsidR="00512224">
        <w:rPr>
          <w:rFonts w:ascii="Times New Roman" w:hAnsi="Times New Roman" w:cs="Times New Roman"/>
          <w:sz w:val="28"/>
          <w:szCs w:val="28"/>
        </w:rPr>
        <w:t xml:space="preserve"> и </w:t>
      </w:r>
      <w:r w:rsidR="00512224">
        <w:rPr>
          <w:rFonts w:ascii="Times New Roman" w:hAnsi="Times New Roman" w:cs="Times New Roman"/>
          <w:sz w:val="28"/>
          <w:szCs w:val="28"/>
        </w:rPr>
        <w:lastRenderedPageBreak/>
        <w:t>распространя</w:t>
      </w:r>
      <w:r w:rsidR="00771432">
        <w:rPr>
          <w:rFonts w:ascii="Times New Roman" w:hAnsi="Times New Roman" w:cs="Times New Roman"/>
          <w:sz w:val="28"/>
          <w:szCs w:val="28"/>
        </w:rPr>
        <w:t>ет</w:t>
      </w:r>
      <w:r w:rsidR="00FC4822">
        <w:rPr>
          <w:rFonts w:ascii="Times New Roman" w:hAnsi="Times New Roman" w:cs="Times New Roman"/>
          <w:sz w:val="28"/>
          <w:szCs w:val="28"/>
        </w:rPr>
        <w:t>ся на правоотношения, возникшие с 01.05.2017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D4B" w:rsidRDefault="009E32CB" w:rsidP="0068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3EE" w:rsidRPr="006853E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6853EE">
        <w:rPr>
          <w:rFonts w:ascii="Times New Roman" w:hAnsi="Times New Roman" w:cs="Times New Roman"/>
          <w:sz w:val="28"/>
          <w:szCs w:val="28"/>
        </w:rPr>
        <w:t>п</w:t>
      </w:r>
      <w:r w:rsidR="006853EE" w:rsidRPr="006853EE">
        <w:rPr>
          <w:rFonts w:ascii="Times New Roman" w:hAnsi="Times New Roman" w:cs="Times New Roman"/>
          <w:sz w:val="28"/>
          <w:szCs w:val="28"/>
        </w:rPr>
        <w:t xml:space="preserve">о </w:t>
      </w:r>
      <w:r w:rsidR="006853EE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proofErr w:type="spellStart"/>
      <w:r w:rsidR="006853EE">
        <w:rPr>
          <w:rFonts w:ascii="Times New Roman" w:hAnsi="Times New Roman" w:cs="Times New Roman"/>
          <w:sz w:val="28"/>
          <w:szCs w:val="28"/>
        </w:rPr>
        <w:t>Котовщикову</w:t>
      </w:r>
      <w:proofErr w:type="spellEnd"/>
      <w:r w:rsidR="006853EE">
        <w:rPr>
          <w:rFonts w:ascii="Times New Roman" w:hAnsi="Times New Roman" w:cs="Times New Roman"/>
          <w:sz w:val="28"/>
          <w:szCs w:val="28"/>
        </w:rPr>
        <w:t xml:space="preserve"> Е.В., </w:t>
      </w:r>
      <w:r w:rsidR="006853EE" w:rsidRPr="006853E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6853EE">
        <w:rPr>
          <w:rFonts w:ascii="Times New Roman" w:hAnsi="Times New Roman" w:cs="Times New Roman"/>
          <w:sz w:val="28"/>
          <w:szCs w:val="28"/>
        </w:rPr>
        <w:t>п</w:t>
      </w:r>
      <w:r w:rsidR="006853EE" w:rsidRPr="006853EE">
        <w:rPr>
          <w:rFonts w:ascii="Times New Roman" w:hAnsi="Times New Roman" w:cs="Times New Roman"/>
          <w:sz w:val="28"/>
          <w:szCs w:val="28"/>
        </w:rPr>
        <w:t xml:space="preserve">о финансово-экономическим вопросам </w:t>
      </w:r>
      <w:proofErr w:type="spellStart"/>
      <w:r w:rsidR="006853EE" w:rsidRPr="006853EE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="006853EE" w:rsidRPr="00685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3EE" w:rsidRPr="006853EE">
        <w:rPr>
          <w:rFonts w:ascii="Times New Roman" w:hAnsi="Times New Roman" w:cs="Times New Roman"/>
          <w:sz w:val="28"/>
          <w:szCs w:val="28"/>
        </w:rPr>
        <w:t>В.А.</w:t>
      </w:r>
      <w:r w:rsidR="006853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3EE" w:rsidRPr="009736EF" w:rsidRDefault="006853EE" w:rsidP="006853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57"/>
        <w:gridCol w:w="3301"/>
      </w:tblGrid>
      <w:tr w:rsidR="006853EE" w:rsidRPr="00B2709F" w:rsidTr="006853EE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3EE" w:rsidRPr="006853EE" w:rsidRDefault="006853EE" w:rsidP="006853EE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E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3EE" w:rsidRPr="006853EE" w:rsidRDefault="006853EE" w:rsidP="006853EE">
            <w:pPr>
              <w:pStyle w:val="aff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E">
              <w:rPr>
                <w:rFonts w:ascii="Times New Roman" w:hAnsi="Times New Roman" w:cs="Times New Roman"/>
                <w:sz w:val="28"/>
                <w:szCs w:val="28"/>
              </w:rPr>
              <w:t>А.В. Затирка</w:t>
            </w:r>
          </w:p>
        </w:tc>
      </w:tr>
    </w:tbl>
    <w:p w:rsidR="009E32CB" w:rsidRDefault="009E32CB">
      <w:pPr>
        <w:rPr>
          <w:rFonts w:ascii="Times New Roman" w:hAnsi="Times New Roman" w:cs="Times New Roman"/>
          <w:sz w:val="28"/>
          <w:szCs w:val="28"/>
        </w:rPr>
        <w:sectPr w:rsidR="009E32CB" w:rsidSect="00FC4822">
          <w:pgSz w:w="11900" w:h="16800"/>
          <w:pgMar w:top="426" w:right="800" w:bottom="1440" w:left="1134" w:header="720" w:footer="720" w:gutter="0"/>
          <w:cols w:space="720"/>
          <w:noEndnote/>
        </w:sectPr>
      </w:pPr>
    </w:p>
    <w:p w:rsidR="009E32CB" w:rsidRDefault="009E32CB" w:rsidP="009E32CB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9E32CB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2"/>
          <w:szCs w:val="22"/>
        </w:rPr>
        <w:t>№ 1</w:t>
      </w:r>
    </w:p>
    <w:p w:rsidR="009E32CB" w:rsidRDefault="009E32CB" w:rsidP="009E32CB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9E32C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к постановлению администрации </w:t>
      </w:r>
    </w:p>
    <w:p w:rsidR="009E32CB" w:rsidRDefault="009E32CB" w:rsidP="009E32CB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9E32C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городского поселения </w:t>
      </w:r>
      <w:proofErr w:type="spellStart"/>
      <w:r w:rsidRPr="009E32CB">
        <w:rPr>
          <w:rStyle w:val="a3"/>
          <w:rFonts w:ascii="Times New Roman" w:hAnsi="Times New Roman" w:cs="Times New Roman"/>
          <w:b w:val="0"/>
          <w:sz w:val="22"/>
          <w:szCs w:val="22"/>
        </w:rPr>
        <w:t>Игрим</w:t>
      </w:r>
      <w:proofErr w:type="spellEnd"/>
      <w:r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41D4B" w:rsidRPr="009E32CB" w:rsidRDefault="009E32CB" w:rsidP="009E32CB">
      <w:pPr>
        <w:jc w:val="right"/>
        <w:rPr>
          <w:rFonts w:ascii="Times New Roman" w:hAnsi="Times New Roman" w:cs="Times New Roman"/>
          <w:sz w:val="22"/>
          <w:szCs w:val="22"/>
        </w:rPr>
      </w:pPr>
      <w:r w:rsidRPr="009E32CB">
        <w:rPr>
          <w:rStyle w:val="a3"/>
          <w:rFonts w:ascii="Times New Roman" w:hAnsi="Times New Roman" w:cs="Times New Roman"/>
          <w:b w:val="0"/>
          <w:sz w:val="22"/>
          <w:szCs w:val="22"/>
        </w:rPr>
        <w:t>от</w:t>
      </w:r>
      <w:r w:rsidR="00FF5534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11.05.</w:t>
      </w:r>
      <w:r w:rsidRPr="009E32C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2017 г.  № </w:t>
      </w:r>
      <w:r w:rsidR="00FF5534">
        <w:rPr>
          <w:rStyle w:val="a3"/>
          <w:rFonts w:ascii="Times New Roman" w:hAnsi="Times New Roman" w:cs="Times New Roman"/>
          <w:b w:val="0"/>
          <w:sz w:val="22"/>
          <w:szCs w:val="22"/>
        </w:rPr>
        <w:t>69</w:t>
      </w:r>
    </w:p>
    <w:p w:rsidR="009E32CB" w:rsidRPr="00512224" w:rsidRDefault="00512224" w:rsidP="009E32CB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51222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41D4B" w:rsidRPr="009E32CB" w:rsidRDefault="009E32CB" w:rsidP="009E32CB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E32CB">
        <w:rPr>
          <w:rFonts w:ascii="Times New Roman" w:hAnsi="Times New Roman" w:cs="Times New Roman"/>
          <w:b w:val="0"/>
          <w:sz w:val="28"/>
          <w:szCs w:val="28"/>
        </w:rPr>
        <w:t xml:space="preserve">о порядке расчёта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</w:t>
      </w:r>
      <w:proofErr w:type="spellStart"/>
      <w:proofErr w:type="gramStart"/>
      <w:r w:rsidRPr="009E32CB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9736EF" w:rsidRPr="009E32CB">
        <w:rPr>
          <w:rFonts w:ascii="Times New Roman" w:hAnsi="Times New Roman" w:cs="Times New Roman"/>
          <w:b w:val="0"/>
          <w:sz w:val="28"/>
          <w:szCs w:val="28"/>
        </w:rPr>
        <w:br/>
        <w:t>(</w:t>
      </w:r>
      <w:proofErr w:type="gramEnd"/>
      <w:r w:rsidR="009736EF" w:rsidRPr="009E32CB">
        <w:rPr>
          <w:rFonts w:ascii="Times New Roman" w:hAnsi="Times New Roman" w:cs="Times New Roman"/>
          <w:b w:val="0"/>
          <w:sz w:val="28"/>
          <w:szCs w:val="28"/>
        </w:rPr>
        <w:t>далее - Положение)</w:t>
      </w:r>
    </w:p>
    <w:p w:rsidR="00F41D4B" w:rsidRPr="009E32CB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E32CB" w:rsidRDefault="009736E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00"/>
      <w:r w:rsidRPr="009E32C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bookmarkStart w:id="7" w:name="sub_1011"/>
      <w:bookmarkEnd w:id="6"/>
      <w:r w:rsidRPr="009736E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целью создания методической базы по расчёту </w:t>
      </w:r>
      <w:r w:rsidR="009E32CB" w:rsidRPr="009E32CB">
        <w:rPr>
          <w:rFonts w:ascii="Times New Roman" w:hAnsi="Times New Roman" w:cs="Times New Roman"/>
          <w:sz w:val="28"/>
          <w:szCs w:val="28"/>
        </w:rPr>
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</w:t>
      </w:r>
      <w:proofErr w:type="spellStart"/>
      <w:r w:rsidR="009E32CB" w:rsidRPr="009E32C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E32CB" w:rsidRPr="009E32CB">
        <w:rPr>
          <w:rFonts w:ascii="Times New Roman" w:hAnsi="Times New Roman" w:cs="Times New Roman"/>
          <w:sz w:val="28"/>
          <w:szCs w:val="28"/>
        </w:rPr>
        <w:t xml:space="preserve"> </w:t>
      </w:r>
      <w:r w:rsidRPr="009736EF">
        <w:rPr>
          <w:rFonts w:ascii="Times New Roman" w:hAnsi="Times New Roman" w:cs="Times New Roman"/>
          <w:sz w:val="28"/>
          <w:szCs w:val="28"/>
        </w:rPr>
        <w:t>(далее - плата за наём жилого помещения).</w:t>
      </w:r>
    </w:p>
    <w:bookmarkEnd w:id="7"/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E32CB" w:rsidRDefault="009736E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200"/>
      <w:r w:rsidRPr="009E32CB">
        <w:rPr>
          <w:rFonts w:ascii="Times New Roman" w:hAnsi="Times New Roman" w:cs="Times New Roman"/>
          <w:b w:val="0"/>
          <w:sz w:val="28"/>
          <w:szCs w:val="28"/>
        </w:rPr>
        <w:t>2. Размер платы за наём жилого помещения</w:t>
      </w: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bookmarkStart w:id="9" w:name="sub_1021"/>
      <w:bookmarkEnd w:id="8"/>
      <w:r w:rsidRPr="009736EF">
        <w:rPr>
          <w:rFonts w:ascii="Times New Roman" w:hAnsi="Times New Roman" w:cs="Times New Roman"/>
          <w:sz w:val="28"/>
          <w:szCs w:val="28"/>
        </w:rPr>
        <w:t>2.1. Ежемесячный размер платы за наём жилого помещения определяется исходя из занимаемой общей площади жилого помещения и определяется по формуле:</w:t>
      </w:r>
    </w:p>
    <w:bookmarkEnd w:id="9"/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94DC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>, где</w:t>
      </w:r>
    </w:p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ежемесячный размер платы за наём жилого помещения;</w:t>
      </w: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381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размер платы за наём одного квадратного метра жилого помещения в месяц;</w:t>
      </w: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общая площадь жилого помещения</w:t>
      </w:r>
      <w:r w:rsidR="00197F67">
        <w:rPr>
          <w:rFonts w:ascii="Times New Roman" w:hAnsi="Times New Roman" w:cs="Times New Roman"/>
          <w:sz w:val="28"/>
          <w:szCs w:val="28"/>
        </w:rPr>
        <w:t xml:space="preserve"> </w:t>
      </w:r>
      <w:r w:rsidR="009736EF" w:rsidRPr="009736EF">
        <w:rPr>
          <w:rFonts w:ascii="Times New Roman" w:hAnsi="Times New Roman" w:cs="Times New Roman"/>
          <w:sz w:val="28"/>
          <w:szCs w:val="28"/>
        </w:rPr>
        <w:t>(кв. м).</w:t>
      </w:r>
    </w:p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bookmarkStart w:id="10" w:name="sub_1022"/>
      <w:r w:rsidRPr="009736EF">
        <w:rPr>
          <w:rFonts w:ascii="Times New Roman" w:hAnsi="Times New Roman" w:cs="Times New Roman"/>
          <w:sz w:val="28"/>
          <w:szCs w:val="28"/>
        </w:rPr>
        <w:t>2.2. Размер платы за наём одного квадратного метра жилого помещения в месяц определяется по формуле:</w:t>
      </w:r>
    </w:p>
    <w:bookmarkEnd w:id="10"/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94DC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381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>, где</w:t>
      </w:r>
    </w:p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6EF">
        <w:rPr>
          <w:rFonts w:ascii="Times New Roman" w:hAnsi="Times New Roman" w:cs="Times New Roman"/>
          <w:sz w:val="28"/>
          <w:szCs w:val="28"/>
        </w:rPr>
        <w:t>Пкв</w:t>
      </w:r>
      <w:proofErr w:type="spellEnd"/>
      <w:r w:rsidRPr="009736EF">
        <w:rPr>
          <w:rFonts w:ascii="Times New Roman" w:hAnsi="Times New Roman" w:cs="Times New Roman"/>
          <w:sz w:val="28"/>
          <w:szCs w:val="28"/>
        </w:rPr>
        <w:t>. м. - размер платы за наём одного квадратного метра жилого помещения в месяц;</w:t>
      </w: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6EF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9736EF">
        <w:rPr>
          <w:rFonts w:ascii="Times New Roman" w:hAnsi="Times New Roman" w:cs="Times New Roman"/>
          <w:sz w:val="28"/>
          <w:szCs w:val="28"/>
        </w:rPr>
        <w:t xml:space="preserve"> - базовый размер платы за наём жилого помещения;</w:t>
      </w: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6EF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9736E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качество, благоустройство жилого помещения и месторасположение дома;</w:t>
      </w: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r w:rsidRPr="009736EF">
        <w:rPr>
          <w:rFonts w:ascii="Times New Roman" w:hAnsi="Times New Roman" w:cs="Times New Roman"/>
          <w:sz w:val="28"/>
          <w:szCs w:val="28"/>
        </w:rPr>
        <w:t>Кс - коэффициент соответствия платы.</w:t>
      </w:r>
    </w:p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94DCA" w:rsidRDefault="009736E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sub_2001"/>
      <w:r w:rsidRPr="00994DCA">
        <w:rPr>
          <w:rFonts w:ascii="Times New Roman" w:hAnsi="Times New Roman" w:cs="Times New Roman"/>
          <w:b w:val="0"/>
          <w:sz w:val="28"/>
          <w:szCs w:val="28"/>
        </w:rPr>
        <w:t>3. Базовый размер платы за наем жилого помещения</w:t>
      </w:r>
    </w:p>
    <w:bookmarkEnd w:id="11"/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9736EF">
        <w:rPr>
          <w:rFonts w:ascii="Times New Roman" w:hAnsi="Times New Roman" w:cs="Times New Roman"/>
          <w:sz w:val="28"/>
          <w:szCs w:val="28"/>
        </w:rPr>
        <w:lastRenderedPageBreak/>
        <w:t>3.1. Базовый размер платы за наём жилого помещения определяется по формуле:</w:t>
      </w:r>
    </w:p>
    <w:bookmarkEnd w:id="12"/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94DC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4425" cy="2381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>, где</w:t>
      </w:r>
    </w:p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базовый размер платы за наём жилого помещения;</w:t>
      </w: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381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средняя цена 1 кв. м на вторичном рынке жилья по данным территориального органа Федеральной службы государственной статистики.</w:t>
      </w:r>
    </w:p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94DCA" w:rsidRDefault="009736E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3" w:name="sub_1400"/>
      <w:r w:rsidRPr="00994DCA">
        <w:rPr>
          <w:rFonts w:ascii="Times New Roman" w:hAnsi="Times New Roman" w:cs="Times New Roman"/>
          <w:b w:val="0"/>
          <w:sz w:val="28"/>
          <w:szCs w:val="28"/>
        </w:rPr>
        <w:t>4. Коэффициенты, характеризующие качество и благоустройство жилого помещения, месторасположение дома, соответствие платы</w:t>
      </w: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bookmarkStart w:id="14" w:name="sub_1041"/>
      <w:bookmarkEnd w:id="13"/>
      <w:r w:rsidRPr="009736EF">
        <w:rPr>
          <w:rFonts w:ascii="Times New Roman" w:hAnsi="Times New Roman" w:cs="Times New Roman"/>
          <w:sz w:val="28"/>
          <w:szCs w:val="28"/>
        </w:rPr>
        <w:t>4.1. Размер платы за наём жилого помещения устанавливается с использованием коэффициента, характеризующего качество, благоустройство жилого помещения и месторасположение дома. Интегральное значение которого рассчитывается, как средневзвешенное значение показателей по отдельным параметрам по формуле:</w:t>
      </w:r>
    </w:p>
    <w:bookmarkEnd w:id="14"/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94DC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00" cy="485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качество, благоустройство жилого помещения и месторасположение дома;</w:t>
      </w: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F41D4B" w:rsidRPr="009736EF" w:rsidRDefault="0099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EF" w:rsidRPr="009736E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месторасположение дома.</w:t>
      </w: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r w:rsidRPr="009736EF">
        <w:rPr>
          <w:rFonts w:ascii="Times New Roman" w:hAnsi="Times New Roman" w:cs="Times New Roman"/>
          <w:sz w:val="28"/>
          <w:szCs w:val="28"/>
        </w:rPr>
        <w:t>Значения показателей К1 - К3 оцениваются в интервале от 0,8 до 1,3 и приведены в приложении к Положению.</w:t>
      </w:r>
    </w:p>
    <w:p w:rsidR="00F41D4B" w:rsidRPr="009736EF" w:rsidRDefault="009736EF">
      <w:pPr>
        <w:rPr>
          <w:rFonts w:ascii="Times New Roman" w:hAnsi="Times New Roman" w:cs="Times New Roman"/>
          <w:sz w:val="28"/>
          <w:szCs w:val="28"/>
        </w:rPr>
      </w:pPr>
      <w:bookmarkStart w:id="15" w:name="sub_1042"/>
      <w:r w:rsidRPr="009736EF">
        <w:rPr>
          <w:rFonts w:ascii="Times New Roman" w:hAnsi="Times New Roman" w:cs="Times New Roman"/>
          <w:sz w:val="28"/>
          <w:szCs w:val="28"/>
        </w:rPr>
        <w:t xml:space="preserve">4.2. Размер платы за наём жилого помещения устанавливается с использованием величины коэффициента соответствия платы (Кс), который оценивается в интервале от 0 до 1 в соответствии с </w:t>
      </w:r>
      <w:r w:rsidRPr="00994DC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приложением</w:t>
      </w:r>
      <w:r w:rsidRPr="009736EF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bookmarkEnd w:id="15"/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994DCA" w:rsidRPr="00994DCA" w:rsidRDefault="009736EF">
      <w:pPr>
        <w:ind w:firstLine="698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bookmarkStart w:id="16" w:name="sub_101"/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>Приложение</w:t>
      </w:r>
    </w:p>
    <w:p w:rsidR="00994DCA" w:rsidRPr="00994DCA" w:rsidRDefault="009736EF">
      <w:pPr>
        <w:ind w:firstLine="698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к </w:t>
      </w:r>
      <w:r w:rsidRPr="00994DCA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Положению</w:t>
      </w:r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94DCA"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о порядке расчёта размера </w:t>
      </w:r>
    </w:p>
    <w:p w:rsidR="00F41D4B" w:rsidRPr="00994DCA" w:rsidRDefault="00994DCA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</w:t>
      </w:r>
      <w:proofErr w:type="spellStart"/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>Игри</w:t>
      </w:r>
      <w:proofErr w:type="spellEnd"/>
    </w:p>
    <w:bookmarkEnd w:id="16"/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p w:rsidR="00197F67" w:rsidRPr="00197F67" w:rsidRDefault="00197F67" w:rsidP="00197F6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7F67"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197F67" w:rsidRPr="00197F67" w:rsidRDefault="00197F67" w:rsidP="00197F6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7F67">
        <w:rPr>
          <w:rFonts w:ascii="Times New Roman" w:hAnsi="Times New Roman" w:cs="Times New Roman"/>
          <w:sz w:val="28"/>
          <w:szCs w:val="28"/>
        </w:rPr>
        <w:t xml:space="preserve">для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</w:t>
      </w:r>
      <w:proofErr w:type="spellStart"/>
      <w:r w:rsidRPr="00197F67">
        <w:rPr>
          <w:rFonts w:ascii="Times New Roman" w:hAnsi="Times New Roman" w:cs="Times New Roman"/>
          <w:sz w:val="28"/>
          <w:szCs w:val="28"/>
        </w:rPr>
        <w:t>Игри</w:t>
      </w:r>
      <w:proofErr w:type="spellEnd"/>
    </w:p>
    <w:p w:rsidR="00197F67" w:rsidRPr="00197F67" w:rsidRDefault="00197F67" w:rsidP="00197F67">
      <w:pPr>
        <w:rPr>
          <w:rFonts w:ascii="Times New Roman" w:hAnsi="Times New Roman" w:cs="Times New Roman"/>
          <w:sz w:val="28"/>
          <w:szCs w:val="28"/>
        </w:rPr>
      </w:pPr>
    </w:p>
    <w:p w:rsidR="00197F67" w:rsidRPr="00197F67" w:rsidRDefault="00197F67" w:rsidP="00197F67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7" w:name="sub_1001"/>
      <w:r w:rsidRPr="00197F67">
        <w:rPr>
          <w:rFonts w:ascii="Times New Roman" w:hAnsi="Times New Roman" w:cs="Times New Roman"/>
          <w:bCs/>
          <w:color w:val="26282F"/>
          <w:sz w:val="28"/>
          <w:szCs w:val="28"/>
        </w:rPr>
        <w:t>1. Параметры оценки потребительских свойств и их значения</w:t>
      </w:r>
    </w:p>
    <w:bookmarkEnd w:id="17"/>
    <w:p w:rsidR="00197F67" w:rsidRPr="00197F67" w:rsidRDefault="00197F67" w:rsidP="00197F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438"/>
        <w:gridCol w:w="1985"/>
        <w:gridCol w:w="2137"/>
        <w:gridCol w:w="1820"/>
      </w:tblGrid>
      <w:tr w:rsidR="00197F67" w:rsidRPr="00197F67" w:rsidTr="00197F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97F6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Виды жилых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Коэффициент,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характеризующий качество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К1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Коэффициент, характеризующий благоустройство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К2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Коэффициент, месторасположение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7F67">
              <w:rPr>
                <w:rFonts w:ascii="Times New Roman" w:hAnsi="Times New Roman" w:cs="Times New Roman"/>
                <w:sz w:val="22"/>
                <w:szCs w:val="22"/>
              </w:rPr>
              <w:t>К3</w:t>
            </w:r>
          </w:p>
        </w:tc>
      </w:tr>
      <w:tr w:rsidR="00197F67" w:rsidRPr="00197F67" w:rsidTr="00197F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В домах деревянного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97F67" w:rsidRPr="00197F67" w:rsidTr="00197F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В домах кирпичного, блочного, монолитного и панельного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67" w:rsidRPr="00197F67" w:rsidRDefault="00197F67" w:rsidP="00197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197F67" w:rsidRPr="00197F67" w:rsidRDefault="00197F67" w:rsidP="00197F67">
      <w:pPr>
        <w:rPr>
          <w:rFonts w:ascii="Times New Roman" w:hAnsi="Times New Roman" w:cs="Times New Roman"/>
          <w:sz w:val="28"/>
          <w:szCs w:val="28"/>
        </w:rPr>
      </w:pPr>
    </w:p>
    <w:p w:rsidR="00197F67" w:rsidRPr="00197F67" w:rsidRDefault="00197F67" w:rsidP="00197F67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8" w:name="sub_1002"/>
      <w:r w:rsidRPr="00197F67">
        <w:rPr>
          <w:rFonts w:ascii="Times New Roman" w:hAnsi="Times New Roman" w:cs="Times New Roman"/>
          <w:bCs/>
          <w:color w:val="26282F"/>
          <w:sz w:val="28"/>
          <w:szCs w:val="28"/>
        </w:rPr>
        <w:t>2. Коэффициент соответствия платы</w:t>
      </w:r>
    </w:p>
    <w:bookmarkEnd w:id="18"/>
    <w:p w:rsidR="00197F67" w:rsidRPr="00197F67" w:rsidRDefault="00197F67" w:rsidP="00197F67">
      <w:pPr>
        <w:rPr>
          <w:rFonts w:ascii="Times New Roman" w:hAnsi="Times New Roman" w:cs="Times New Roman"/>
          <w:sz w:val="28"/>
          <w:szCs w:val="28"/>
        </w:rPr>
      </w:pPr>
    </w:p>
    <w:p w:rsidR="00197F67" w:rsidRPr="00197F67" w:rsidRDefault="00197F67" w:rsidP="00197F67">
      <w:pPr>
        <w:rPr>
          <w:rFonts w:ascii="Times New Roman" w:hAnsi="Times New Roman" w:cs="Times New Roman"/>
          <w:sz w:val="28"/>
          <w:szCs w:val="28"/>
        </w:rPr>
      </w:pPr>
      <w:r w:rsidRPr="00197F67">
        <w:rPr>
          <w:rFonts w:ascii="Times New Roman" w:hAnsi="Times New Roman" w:cs="Times New Roman"/>
          <w:sz w:val="28"/>
          <w:szCs w:val="28"/>
        </w:rPr>
        <w:t>Величина коэффициента соответствия платы Кс устанавливается единым для всех граждан, занимающих муниципальные жилые помещения, в размере 0,</w:t>
      </w:r>
      <w:r w:rsidR="009D2B02">
        <w:rPr>
          <w:rFonts w:ascii="Times New Roman" w:hAnsi="Times New Roman" w:cs="Times New Roman"/>
          <w:sz w:val="28"/>
          <w:szCs w:val="28"/>
        </w:rPr>
        <w:t>15</w:t>
      </w:r>
      <w:r w:rsidRPr="00197F67">
        <w:rPr>
          <w:rFonts w:ascii="Times New Roman" w:hAnsi="Times New Roman" w:cs="Times New Roman"/>
          <w:sz w:val="28"/>
          <w:szCs w:val="28"/>
        </w:rPr>
        <w:t>.</w:t>
      </w:r>
    </w:p>
    <w:p w:rsidR="00197F67" w:rsidRPr="00197F67" w:rsidRDefault="00197F67" w:rsidP="00197F67">
      <w:pPr>
        <w:rPr>
          <w:sz w:val="28"/>
          <w:szCs w:val="28"/>
        </w:rPr>
      </w:pPr>
    </w:p>
    <w:p w:rsidR="007847EB" w:rsidRDefault="007847EB" w:rsidP="00994DCA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  <w:sectPr w:rsidR="007847EB" w:rsidSect="009E32CB">
          <w:pgSz w:w="11900" w:h="16800"/>
          <w:pgMar w:top="709" w:right="800" w:bottom="1440" w:left="800" w:header="720" w:footer="720" w:gutter="0"/>
          <w:cols w:space="720"/>
          <w:noEndnote/>
        </w:sectPr>
      </w:pPr>
    </w:p>
    <w:p w:rsidR="00994DCA" w:rsidRPr="00994DCA" w:rsidRDefault="00994DCA" w:rsidP="00994DCA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 w:val="22"/>
          <w:szCs w:val="22"/>
        </w:rPr>
        <w:t>2</w:t>
      </w:r>
    </w:p>
    <w:p w:rsidR="00994DCA" w:rsidRPr="00994DCA" w:rsidRDefault="00994DCA" w:rsidP="00994DCA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к постановлению администрации </w:t>
      </w:r>
    </w:p>
    <w:p w:rsidR="00994DCA" w:rsidRPr="00994DCA" w:rsidRDefault="00994DCA" w:rsidP="00994DCA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городского поселения </w:t>
      </w:r>
      <w:proofErr w:type="spellStart"/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>Игрим</w:t>
      </w:r>
      <w:proofErr w:type="spellEnd"/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41D4B" w:rsidRPr="00994DCA" w:rsidRDefault="00994DCA" w:rsidP="00994DCA">
      <w:pPr>
        <w:jc w:val="right"/>
        <w:rPr>
          <w:rFonts w:ascii="Times New Roman" w:hAnsi="Times New Roman" w:cs="Times New Roman"/>
          <w:sz w:val="28"/>
          <w:szCs w:val="28"/>
        </w:rPr>
      </w:pPr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FF5534">
        <w:rPr>
          <w:rStyle w:val="a3"/>
          <w:rFonts w:ascii="Times New Roman" w:hAnsi="Times New Roman" w:cs="Times New Roman"/>
          <w:b w:val="0"/>
          <w:sz w:val="22"/>
          <w:szCs w:val="22"/>
        </w:rPr>
        <w:t>11.05.2017</w:t>
      </w:r>
      <w:r w:rsidRPr="00994DC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г.  №</w:t>
      </w:r>
      <w:r w:rsidR="00FF5534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69</w:t>
      </w:r>
    </w:p>
    <w:p w:rsidR="007847EB" w:rsidRDefault="007847EB" w:rsidP="007847E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7847EB" w:rsidRPr="007847EB" w:rsidRDefault="009736EF" w:rsidP="00784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EB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197F67" w:rsidRPr="007847EB" w:rsidRDefault="00994DCA" w:rsidP="00784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EB">
        <w:rPr>
          <w:rFonts w:ascii="Times New Roman" w:hAnsi="Times New Roman" w:cs="Times New Roman"/>
          <w:sz w:val="28"/>
          <w:szCs w:val="28"/>
        </w:rPr>
        <w:t>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</w:t>
      </w:r>
      <w:r w:rsidR="00197F67" w:rsidRPr="007847EB">
        <w:rPr>
          <w:rFonts w:ascii="Times New Roman" w:hAnsi="Times New Roman" w:cs="Times New Roman"/>
          <w:sz w:val="28"/>
          <w:szCs w:val="28"/>
        </w:rPr>
        <w:t xml:space="preserve">онда городского поселения </w:t>
      </w:r>
      <w:proofErr w:type="spellStart"/>
      <w:r w:rsidR="00197F67" w:rsidRPr="007847EB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7847EB" w:rsidRPr="007847EB" w:rsidRDefault="007847EB" w:rsidP="007847EB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900"/>
        <w:gridCol w:w="1960"/>
        <w:gridCol w:w="2675"/>
      </w:tblGrid>
      <w:tr w:rsidR="00197F67" w:rsidRPr="00197F67" w:rsidTr="00197F6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7847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N</w:t>
            </w:r>
            <w:r w:rsidR="007847EB">
              <w:rPr>
                <w:rFonts w:ascii="Times New Roman" w:hAnsi="Times New Roman" w:cs="Times New Roman"/>
              </w:rPr>
              <w:t xml:space="preserve"> </w:t>
            </w:r>
            <w:r w:rsidRPr="00197F6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582E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Виды жилых помещений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582E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67" w:rsidRPr="00197F67" w:rsidRDefault="00197F67" w:rsidP="007847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Размер платы</w:t>
            </w:r>
            <w:r w:rsidR="007847EB">
              <w:rPr>
                <w:rFonts w:ascii="Times New Roman" w:hAnsi="Times New Roman" w:cs="Times New Roman"/>
              </w:rPr>
              <w:t xml:space="preserve"> в 2017 году</w:t>
            </w:r>
          </w:p>
        </w:tc>
      </w:tr>
      <w:tr w:rsidR="009D2B02" w:rsidRPr="00197F67" w:rsidTr="00197F6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97F67" w:rsidRDefault="009D2B02" w:rsidP="009D2B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9D2B02" w:rsidRDefault="009D2B02" w:rsidP="009D2B02">
            <w:pPr>
              <w:tabs>
                <w:tab w:val="left" w:pos="-70"/>
              </w:tabs>
              <w:ind w:left="-70" w:firstLine="0"/>
              <w:jc w:val="left"/>
              <w:rPr>
                <w:rFonts w:ascii="Times New Roman" w:hAnsi="Times New Roman" w:cs="Times New Roman"/>
              </w:rPr>
            </w:pPr>
            <w:r w:rsidRPr="009D2B02">
              <w:rPr>
                <w:rFonts w:ascii="Times New Roman" w:hAnsi="Times New Roman" w:cs="Times New Roman"/>
              </w:rPr>
              <w:t>В домах деревянного исполнения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97F67" w:rsidRDefault="009D2B02" w:rsidP="009D2B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руб./кв. м.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B02" w:rsidRPr="00197F67" w:rsidRDefault="009D2B02" w:rsidP="009D2B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6,36</w:t>
            </w:r>
          </w:p>
        </w:tc>
      </w:tr>
      <w:tr w:rsidR="009D2B02" w:rsidRPr="00197F67" w:rsidTr="00197F6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97F67" w:rsidRDefault="009D2B02" w:rsidP="009D2B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9D2B02" w:rsidRDefault="009D2B02" w:rsidP="009D2B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D2B02">
              <w:rPr>
                <w:rFonts w:ascii="Times New Roman" w:hAnsi="Times New Roman" w:cs="Times New Roman"/>
              </w:rPr>
              <w:t>В домах кирпичного, блочного, монолитного и панельного исполнения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97F67" w:rsidRDefault="009D2B02" w:rsidP="009D2B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руб./кв. м.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B02" w:rsidRPr="00197F67" w:rsidRDefault="009D2B02" w:rsidP="009D2B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6,89</w:t>
            </w:r>
          </w:p>
        </w:tc>
      </w:tr>
      <w:tr w:rsidR="00197F67" w:rsidRPr="00197F67" w:rsidTr="00197F6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582E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582E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В домах, признанных непригодными для проживания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7" w:rsidRPr="00197F67" w:rsidRDefault="00197F67" w:rsidP="00582E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руб./кв. м.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67" w:rsidRPr="00197F67" w:rsidRDefault="00197F67" w:rsidP="00582E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F67">
              <w:rPr>
                <w:rFonts w:ascii="Times New Roman" w:hAnsi="Times New Roman" w:cs="Times New Roman"/>
              </w:rPr>
              <w:t>0</w:t>
            </w:r>
          </w:p>
        </w:tc>
      </w:tr>
    </w:tbl>
    <w:p w:rsidR="00F41D4B" w:rsidRPr="009736EF" w:rsidRDefault="00F41D4B">
      <w:pPr>
        <w:rPr>
          <w:rFonts w:ascii="Times New Roman" w:hAnsi="Times New Roman" w:cs="Times New Roman"/>
          <w:sz w:val="28"/>
          <w:szCs w:val="28"/>
        </w:rPr>
      </w:pPr>
    </w:p>
    <w:sectPr w:rsidR="00F41D4B" w:rsidRPr="009736EF" w:rsidSect="009E32CB">
      <w:pgSz w:w="11900" w:h="16800"/>
      <w:pgMar w:top="709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DA"/>
    <w:rsid w:val="00197F67"/>
    <w:rsid w:val="003B2F11"/>
    <w:rsid w:val="00512224"/>
    <w:rsid w:val="005D14E1"/>
    <w:rsid w:val="006853EE"/>
    <w:rsid w:val="006C3D05"/>
    <w:rsid w:val="00771432"/>
    <w:rsid w:val="007847EB"/>
    <w:rsid w:val="009252DA"/>
    <w:rsid w:val="009736EF"/>
    <w:rsid w:val="00994DCA"/>
    <w:rsid w:val="009D2B02"/>
    <w:rsid w:val="009E32CB"/>
    <w:rsid w:val="00A06FDD"/>
    <w:rsid w:val="00D25321"/>
    <w:rsid w:val="00DE52E7"/>
    <w:rsid w:val="00F41D4B"/>
    <w:rsid w:val="00FC482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180A21-602F-4BB1-9DCA-6BE5A81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Pr>
      <w:b/>
      <w:bCs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1">
    <w:name w:val="Заголовок аннотации в новостной ленте"/>
    <w:basedOn w:val="a"/>
    <w:next w:val="a"/>
    <w:uiPriority w:val="99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pPr>
      <w:spacing w:before="108" w:after="324"/>
      <w:ind w:firstLine="0"/>
      <w:jc w:val="left"/>
    </w:pPr>
    <w:rPr>
      <w:rFonts w:ascii="Times New Roman CYR" w:hAnsi="Times New Roman CYR" w:cs="Times New Roman CYR"/>
      <w:sz w:val="32"/>
      <w:szCs w:val="32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</w:style>
  <w:style w:type="paragraph" w:customStyle="1" w:styleId="aff8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pPr>
      <w:ind w:left="140"/>
    </w:pPr>
  </w:style>
  <w:style w:type="character" w:customStyle="1" w:styleId="afff0">
    <w:name w:val="Опечатки"/>
    <w:uiPriority w:val="99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</w:style>
  <w:style w:type="paragraph" w:customStyle="1" w:styleId="afff8">
    <w:name w:val="Примечание."/>
    <w:basedOn w:val="a6"/>
    <w:next w:val="a"/>
    <w:uiPriority w:val="99"/>
  </w:style>
  <w:style w:type="character" w:customStyle="1" w:styleId="afff9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</w:style>
  <w:style w:type="character" w:customStyle="1" w:styleId="afffc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d">
    <w:name w:val="Текст в таблице"/>
    <w:basedOn w:val="affd"/>
    <w:next w:val="a"/>
    <w:uiPriority w:val="9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f2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4">
    <w:name w:val="Table Grid"/>
    <w:basedOn w:val="a1"/>
    <w:rsid w:val="0068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Balloon Text"/>
    <w:basedOn w:val="a"/>
    <w:link w:val="affff6"/>
    <w:uiPriority w:val="99"/>
    <w:semiHidden/>
    <w:unhideWhenUsed/>
    <w:rsid w:val="00FC4822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C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862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7</cp:revision>
  <cp:lastPrinted>2017-05-11T11:38:00Z</cp:lastPrinted>
  <dcterms:created xsi:type="dcterms:W3CDTF">2017-03-24T11:33:00Z</dcterms:created>
  <dcterms:modified xsi:type="dcterms:W3CDTF">2017-05-12T11:59:00Z</dcterms:modified>
</cp:coreProperties>
</file>