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3B" w:rsidRDefault="00C2343B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C2343B"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2017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92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bookmarkEnd w:id="0"/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подпунктом 2 пункта 2 статьи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и на основании поданного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707334" w:rsidRDefault="00223DFA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4778A">
        <w:rPr>
          <w:rFonts w:ascii="Times New Roman" w:hAnsi="Times New Roman" w:cs="Times New Roman"/>
          <w:sz w:val="28"/>
          <w:szCs w:val="28"/>
        </w:rPr>
        <w:t>муниципальному бюджетному образовательному учреждению дополнительного образования «Березовская детско-юношеская спортивная школа»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3D12F2">
        <w:rPr>
          <w:rFonts w:ascii="Times New Roman" w:hAnsi="Times New Roman" w:cs="Times New Roman"/>
          <w:sz w:val="28"/>
          <w:szCs w:val="28"/>
        </w:rPr>
        <w:t>1028601580468</w:t>
      </w:r>
      <w:r w:rsidR="005E587A" w:rsidRPr="00223DFA">
        <w:rPr>
          <w:rFonts w:ascii="Times New Roman" w:hAnsi="Times New Roman" w:cs="Times New Roman"/>
          <w:sz w:val="28"/>
          <w:szCs w:val="28"/>
        </w:rPr>
        <w:t>, в постоянное (бессрочное) пользование земельный участок</w:t>
      </w:r>
      <w:r w:rsidRPr="00223DFA">
        <w:rPr>
          <w:rFonts w:ascii="Times New Roman" w:hAnsi="Times New Roman" w:cs="Times New Roman"/>
          <w:sz w:val="28"/>
          <w:szCs w:val="28"/>
        </w:rPr>
        <w:t xml:space="preserve"> с кадастровым номером 86:05:0324024:11,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площадью 6849 кв.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5E587A" w:rsidRPr="00223DFA">
        <w:rPr>
          <w:rFonts w:ascii="Times New Roman" w:hAnsi="Times New Roman" w:cs="Times New Roman"/>
          <w:sz w:val="28"/>
          <w:szCs w:val="28"/>
        </w:rPr>
        <w:t>метров, расположенный на землях населенных пунктов по адресу: Ханты-Мансийский автономный округ</w:t>
      </w:r>
      <w:r w:rsidRPr="00223DFA">
        <w:rPr>
          <w:rFonts w:ascii="Times New Roman" w:hAnsi="Times New Roman" w:cs="Times New Roman"/>
          <w:sz w:val="28"/>
          <w:szCs w:val="28"/>
        </w:rPr>
        <w:t xml:space="preserve"> – Югра, Березовский район, пгт.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Pr="00223DFA">
        <w:rPr>
          <w:rFonts w:ascii="Times New Roman" w:hAnsi="Times New Roman" w:cs="Times New Roman"/>
          <w:sz w:val="28"/>
          <w:szCs w:val="28"/>
        </w:rPr>
        <w:t>Игрим, ул.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Pr="00223DFA">
        <w:rPr>
          <w:rFonts w:ascii="Times New Roman" w:hAnsi="Times New Roman" w:cs="Times New Roman"/>
          <w:sz w:val="28"/>
          <w:szCs w:val="28"/>
        </w:rPr>
        <w:t>Рябиновая, 18</w:t>
      </w:r>
      <w:r w:rsidR="00FD64DF">
        <w:rPr>
          <w:rFonts w:ascii="Times New Roman" w:hAnsi="Times New Roman" w:cs="Times New Roman"/>
          <w:sz w:val="28"/>
          <w:szCs w:val="28"/>
        </w:rPr>
        <w:t>, предназначенный для объектов физической культуры и спорта</w:t>
      </w:r>
      <w:r w:rsidR="00707334">
        <w:rPr>
          <w:rFonts w:ascii="Times New Roman" w:hAnsi="Times New Roman" w:cs="Times New Roman"/>
          <w:sz w:val="28"/>
          <w:szCs w:val="28"/>
        </w:rPr>
        <w:t>.</w:t>
      </w:r>
    </w:p>
    <w:p w:rsidR="005E587A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лыжной базы.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3DFA">
        <w:rPr>
          <w:rFonts w:ascii="Times New Roman" w:hAnsi="Times New Roman" w:cs="Times New Roman"/>
          <w:sz w:val="28"/>
          <w:szCs w:val="28"/>
        </w:rPr>
        <w:t>МБОУ ДО «Березовская ДЮСШ»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Березовском отделе </w:t>
      </w:r>
      <w:r w:rsidRPr="00707334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</w:t>
      </w:r>
      <w:r w:rsidR="009F0746">
        <w:rPr>
          <w:rFonts w:ascii="Times New Roman" w:hAnsi="Times New Roman" w:cs="Times New Roman"/>
          <w:sz w:val="28"/>
          <w:szCs w:val="28"/>
        </w:rPr>
        <w:t xml:space="preserve"> начальника отдела по земельному и муниципальному хозяйству Щеглову 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707334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F0D01"/>
    <w:rsid w:val="005E587A"/>
    <w:rsid w:val="00707334"/>
    <w:rsid w:val="009F0746"/>
    <w:rsid w:val="00B4778A"/>
    <w:rsid w:val="00C2343B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11</cp:revision>
  <cp:lastPrinted>2017-06-22T04:28:00Z</cp:lastPrinted>
  <dcterms:created xsi:type="dcterms:W3CDTF">2017-06-06T04:38:00Z</dcterms:created>
  <dcterms:modified xsi:type="dcterms:W3CDTF">2017-06-22T07:09:00Z</dcterms:modified>
</cp:coreProperties>
</file>