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8D" w:rsidRPr="00D16273" w:rsidRDefault="0096478D" w:rsidP="009647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6478D" w:rsidRDefault="0096478D" w:rsidP="009647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96478D" w:rsidRDefault="0096478D" w:rsidP="00964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96478D" w:rsidRDefault="0096478D" w:rsidP="00964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96478D" w:rsidRDefault="0096478D" w:rsidP="009647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6478D" w:rsidRDefault="0096478D" w:rsidP="0096478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96478D" w:rsidRDefault="0096478D" w:rsidP="0096478D">
      <w:pPr>
        <w:spacing w:after="0"/>
        <w:rPr>
          <w:rFonts w:ascii="Times New Roman" w:hAnsi="Times New Roman"/>
          <w:sz w:val="28"/>
          <w:szCs w:val="28"/>
        </w:rPr>
      </w:pPr>
    </w:p>
    <w:p w:rsidR="0096478D" w:rsidRPr="005C0030" w:rsidRDefault="0096478D" w:rsidP="0096478D">
      <w:pPr>
        <w:spacing w:after="0"/>
        <w:rPr>
          <w:rFonts w:ascii="Times New Roman" w:hAnsi="Times New Roman"/>
          <w:sz w:val="26"/>
          <w:szCs w:val="26"/>
        </w:rPr>
      </w:pPr>
      <w:r w:rsidRPr="005C0030">
        <w:rPr>
          <w:rFonts w:ascii="Times New Roman" w:hAnsi="Times New Roman"/>
          <w:sz w:val="26"/>
          <w:szCs w:val="26"/>
        </w:rPr>
        <w:t>От «</w:t>
      </w:r>
      <w:r w:rsidR="001D790B">
        <w:rPr>
          <w:rFonts w:ascii="Times New Roman" w:hAnsi="Times New Roman"/>
          <w:sz w:val="26"/>
          <w:szCs w:val="26"/>
        </w:rPr>
        <w:t xml:space="preserve"> </w:t>
      </w:r>
      <w:r w:rsidR="00EA2E34">
        <w:rPr>
          <w:rFonts w:ascii="Times New Roman" w:hAnsi="Times New Roman"/>
          <w:sz w:val="26"/>
          <w:szCs w:val="26"/>
          <w:u w:val="single"/>
        </w:rPr>
        <w:t>28</w:t>
      </w:r>
      <w:r>
        <w:rPr>
          <w:rFonts w:ascii="Times New Roman" w:hAnsi="Times New Roman"/>
          <w:sz w:val="26"/>
          <w:szCs w:val="26"/>
        </w:rPr>
        <w:t xml:space="preserve"> </w:t>
      </w:r>
      <w:r w:rsidRPr="005C0030">
        <w:rPr>
          <w:rFonts w:ascii="Times New Roman" w:hAnsi="Times New Roman"/>
          <w:sz w:val="26"/>
          <w:szCs w:val="26"/>
        </w:rPr>
        <w:t>»</w:t>
      </w:r>
      <w:r w:rsidR="001D790B">
        <w:rPr>
          <w:rFonts w:ascii="Times New Roman" w:hAnsi="Times New Roman"/>
          <w:sz w:val="26"/>
          <w:szCs w:val="26"/>
        </w:rPr>
        <w:t xml:space="preserve"> </w:t>
      </w:r>
      <w:r w:rsidR="001D790B" w:rsidRPr="001D790B">
        <w:rPr>
          <w:rFonts w:ascii="Times New Roman" w:hAnsi="Times New Roman"/>
          <w:sz w:val="26"/>
          <w:szCs w:val="26"/>
        </w:rPr>
        <w:t xml:space="preserve">июня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5C0030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8</w:t>
      </w:r>
      <w:r w:rsidRPr="005C0030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№</w:t>
      </w:r>
      <w:r w:rsidR="00EA2E34">
        <w:rPr>
          <w:rFonts w:ascii="Times New Roman" w:hAnsi="Times New Roman"/>
          <w:sz w:val="26"/>
          <w:szCs w:val="26"/>
        </w:rPr>
        <w:t>123</w:t>
      </w:r>
      <w:r w:rsidRPr="005C00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1D790B">
        <w:rPr>
          <w:rFonts w:ascii="Times New Roman" w:hAnsi="Times New Roman"/>
          <w:sz w:val="26"/>
          <w:szCs w:val="26"/>
        </w:rPr>
        <w:t xml:space="preserve">   </w:t>
      </w:r>
    </w:p>
    <w:p w:rsidR="0096478D" w:rsidRPr="005C0030" w:rsidRDefault="0096478D" w:rsidP="0096478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C0030">
        <w:rPr>
          <w:rFonts w:ascii="Times New Roman" w:hAnsi="Times New Roman"/>
          <w:sz w:val="26"/>
          <w:szCs w:val="26"/>
        </w:rPr>
        <w:t>пгт. Игрим</w:t>
      </w:r>
    </w:p>
    <w:p w:rsidR="0096478D" w:rsidRPr="005C0030" w:rsidRDefault="0096478D" w:rsidP="009647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478D" w:rsidRPr="005C0030" w:rsidRDefault="0096478D" w:rsidP="009647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0"/>
      </w:tblGrid>
      <w:tr w:rsidR="0096478D" w:rsidRPr="005C0030" w:rsidTr="00F31E35">
        <w:tc>
          <w:tcPr>
            <w:tcW w:w="5670" w:type="dxa"/>
          </w:tcPr>
          <w:p w:rsidR="0096478D" w:rsidRPr="005C0030" w:rsidRDefault="0096478D" w:rsidP="00F31E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0030">
              <w:rPr>
                <w:rFonts w:ascii="Times New Roman" w:hAnsi="Times New Roman"/>
                <w:sz w:val="26"/>
                <w:szCs w:val="26"/>
              </w:rPr>
              <w:t xml:space="preserve">«О внесении изменений в постановление </w:t>
            </w:r>
          </w:p>
          <w:p w:rsidR="0096478D" w:rsidRPr="005C0030" w:rsidRDefault="0096478D" w:rsidP="0096478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C0030">
              <w:rPr>
                <w:rFonts w:ascii="Times New Roman" w:hAnsi="Times New Roman"/>
                <w:sz w:val="26"/>
                <w:szCs w:val="26"/>
              </w:rPr>
              <w:t xml:space="preserve">администрации городского поселения Игрим от </w:t>
            </w: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Pr="005C0030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5C0030">
              <w:rPr>
                <w:rFonts w:ascii="Times New Roman" w:hAnsi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5C0030">
              <w:rPr>
                <w:rFonts w:ascii="Times New Roman" w:hAnsi="Times New Roman"/>
                <w:sz w:val="26"/>
                <w:szCs w:val="26"/>
              </w:rPr>
              <w:t xml:space="preserve"> года № </w:t>
            </w:r>
            <w:r>
              <w:rPr>
                <w:rFonts w:ascii="Times New Roman" w:hAnsi="Times New Roman"/>
                <w:sz w:val="26"/>
                <w:szCs w:val="26"/>
              </w:rPr>
              <w:t>128</w:t>
            </w:r>
            <w:r w:rsidRPr="005C00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478D">
              <w:rPr>
                <w:rFonts w:ascii="Times New Roman" w:hAnsi="Times New Roman"/>
                <w:sz w:val="26"/>
                <w:szCs w:val="26"/>
              </w:rPr>
              <w:t>«Об утверждении   административного регламента предоставления муниципальной услуги по предоставлению земельных участков, находящихся в государственной или муниципальной собственности без проведения торгов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96478D" w:rsidRDefault="0096478D" w:rsidP="0096478D">
      <w:pPr>
        <w:jc w:val="both"/>
      </w:pPr>
    </w:p>
    <w:p w:rsidR="0096478D" w:rsidRDefault="0096478D" w:rsidP="0096478D"/>
    <w:p w:rsidR="0096478D" w:rsidRPr="002A4011" w:rsidRDefault="0096478D" w:rsidP="0096478D">
      <w:pPr>
        <w:pStyle w:val="2"/>
        <w:ind w:firstLine="720"/>
        <w:jc w:val="both"/>
        <w:rPr>
          <w:b/>
          <w:sz w:val="26"/>
          <w:szCs w:val="26"/>
        </w:rPr>
      </w:pPr>
      <w:r w:rsidRPr="006731D5">
        <w:rPr>
          <w:sz w:val="26"/>
          <w:szCs w:val="26"/>
        </w:rPr>
        <w:t xml:space="preserve">В соответствии с Федеральным </w:t>
      </w:r>
      <w:hyperlink r:id="rId5" w:history="1">
        <w:r w:rsidRPr="006731D5">
          <w:rPr>
            <w:sz w:val="26"/>
            <w:szCs w:val="26"/>
          </w:rPr>
          <w:t>закон</w:t>
        </w:r>
      </w:hyperlink>
      <w:r w:rsidRPr="006731D5">
        <w:rPr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6731D5">
        <w:rPr>
          <w:bCs/>
          <w:color w:val="000000"/>
          <w:sz w:val="26"/>
          <w:szCs w:val="26"/>
        </w:rPr>
        <w:t>»</w:t>
      </w:r>
      <w:r w:rsidRPr="006731D5">
        <w:rPr>
          <w:sz w:val="26"/>
          <w:szCs w:val="26"/>
        </w:rPr>
        <w:t>, Уставом муниципального образования городского поселения Игрим,  администрация городского поселения Игрим</w:t>
      </w:r>
      <w:r w:rsidRPr="002A4011">
        <w:rPr>
          <w:sz w:val="26"/>
          <w:szCs w:val="26"/>
        </w:rPr>
        <w:t xml:space="preserve"> </w:t>
      </w:r>
      <w:r w:rsidRPr="002A4011">
        <w:rPr>
          <w:b/>
          <w:sz w:val="26"/>
          <w:szCs w:val="26"/>
        </w:rPr>
        <w:t>постановляет:</w:t>
      </w:r>
    </w:p>
    <w:p w:rsidR="0096478D" w:rsidRPr="002A4011" w:rsidRDefault="0096478D" w:rsidP="0096478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 xml:space="preserve">Внести в постановление администрации городского поселения Игрим от </w:t>
      </w:r>
      <w:r>
        <w:rPr>
          <w:rFonts w:ascii="Times New Roman" w:hAnsi="Times New Roman"/>
          <w:sz w:val="26"/>
          <w:szCs w:val="26"/>
        </w:rPr>
        <w:t>1</w:t>
      </w:r>
      <w:r w:rsidRPr="005C0030">
        <w:rPr>
          <w:rFonts w:ascii="Times New Roman" w:hAnsi="Times New Roman"/>
          <w:sz w:val="26"/>
          <w:szCs w:val="26"/>
        </w:rPr>
        <w:t>6.0</w:t>
      </w:r>
      <w:r>
        <w:rPr>
          <w:rFonts w:ascii="Times New Roman" w:hAnsi="Times New Roman"/>
          <w:sz w:val="26"/>
          <w:szCs w:val="26"/>
        </w:rPr>
        <w:t>8</w:t>
      </w:r>
      <w:r w:rsidRPr="005C0030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6</w:t>
      </w:r>
      <w:r w:rsidRPr="005C0030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128</w:t>
      </w:r>
      <w:r w:rsidRPr="005C0030">
        <w:rPr>
          <w:rFonts w:ascii="Times New Roman" w:hAnsi="Times New Roman"/>
          <w:sz w:val="26"/>
          <w:szCs w:val="26"/>
        </w:rPr>
        <w:t xml:space="preserve"> «</w:t>
      </w:r>
      <w:r w:rsidRPr="0096478D">
        <w:rPr>
          <w:rFonts w:ascii="Times New Roman" w:hAnsi="Times New Roman"/>
          <w:sz w:val="26"/>
          <w:szCs w:val="26"/>
        </w:rPr>
        <w:t>Об утверждении   административного регламента предоставления муниципальной услуги по предоставлению земельных участков, находящихся в государственной или муниципальной собственности без проведения торгов»</w:t>
      </w:r>
      <w:r w:rsidRPr="00B13BEA">
        <w:rPr>
          <w:rFonts w:ascii="Times New Roman" w:hAnsi="Times New Roman"/>
          <w:sz w:val="28"/>
          <w:szCs w:val="28"/>
        </w:rPr>
        <w:t xml:space="preserve"> </w:t>
      </w:r>
      <w:r w:rsidRPr="002A4011">
        <w:rPr>
          <w:rFonts w:ascii="Times New Roman" w:hAnsi="Times New Roman"/>
          <w:sz w:val="26"/>
          <w:szCs w:val="26"/>
        </w:rPr>
        <w:t>следующие изменения:</w:t>
      </w:r>
    </w:p>
    <w:p w:rsidR="0096478D" w:rsidRDefault="0096478D" w:rsidP="0096478D">
      <w:pPr>
        <w:pStyle w:val="a4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в приложении к постановлению</w:t>
      </w:r>
      <w:r>
        <w:rPr>
          <w:rFonts w:ascii="Times New Roman" w:hAnsi="Times New Roman"/>
          <w:sz w:val="26"/>
          <w:szCs w:val="26"/>
        </w:rPr>
        <w:t>:</w:t>
      </w:r>
    </w:p>
    <w:p w:rsidR="0096478D" w:rsidRDefault="0096478D" w:rsidP="0096478D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96478D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«</w:t>
      </w:r>
      <w:r w:rsidRPr="00AC71F7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AC71F7">
        <w:rPr>
          <w:rStyle w:val="a5"/>
          <w:rFonts w:ascii="Times New Roman" w:hAnsi="Times New Roman"/>
          <w:sz w:val="26"/>
          <w:szCs w:val="26"/>
        </w:rPr>
        <w:t xml:space="preserve">, </w:t>
      </w:r>
      <w:r w:rsidRPr="00AC71F7">
        <w:rPr>
          <w:rFonts w:ascii="Times New Roman" w:hAnsi="Times New Roman"/>
          <w:b/>
          <w:sz w:val="26"/>
          <w:szCs w:val="26"/>
        </w:rPr>
        <w:t>многофункционального центра, работника многофункционального центра.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2. Заявитель может обратиться с жалобой, в том числе в следующих случаях:</w: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D67440" w:rsidRPr="00D67440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D67440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210-ФЗ</w:t>
      </w:r>
      <w:r w:rsidR="00D67440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D67440" w:rsidRPr="00D67440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D67440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 xml:space="preserve">частью 1.3 статьи 16 Федерального закона от 27.07.2010 № 210-ФЗ </w:t>
      </w:r>
      <w:r w:rsidR="00D67440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D67440" w:rsidRPr="00D67440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D67440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 xml:space="preserve">частью 1.3 статьи 16 Федерального закона от 27.07.2010 № 210-ФЗ </w:t>
      </w:r>
      <w:r w:rsidR="00D67440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предоставлению соответствующих муниципальных услуг в полном объеме в порядке, определенном </w:t>
      </w:r>
      <w:r w:rsidR="00D67440"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D67440"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="00D67440" w:rsidRPr="00E65194">
        <w:rPr>
          <w:rFonts w:ascii="Times New Roman" w:hAnsi="Times New Roman" w:cs="Times New Roman"/>
          <w:sz w:val="26"/>
          <w:szCs w:val="26"/>
        </w:rPr>
        <w:fldChar w:fldCharType="end"/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</w:t>
      </w:r>
      <w:r>
        <w:rPr>
          <w:rFonts w:ascii="Times New Roman" w:hAnsi="Times New Roman"/>
          <w:sz w:val="26"/>
          <w:szCs w:val="26"/>
        </w:rPr>
        <w:t>.</w:t>
      </w:r>
      <w:r w:rsidRPr="00E651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</w:t>
      </w:r>
      <w:r w:rsidRPr="00E65194">
        <w:rPr>
          <w:rFonts w:ascii="Times New Roman" w:hAnsi="Times New Roman"/>
          <w:sz w:val="26"/>
          <w:szCs w:val="26"/>
        </w:rPr>
        <w:t xml:space="preserve">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="00D67440" w:rsidRPr="00D67440">
        <w:rPr>
          <w:rFonts w:ascii="Times New Roman" w:hAnsi="Times New Roman"/>
          <w:sz w:val="26"/>
          <w:szCs w:val="26"/>
        </w:rPr>
        <w:fldChar w:fldCharType="begin"/>
      </w:r>
      <w:r w:rsidRPr="00E65194">
        <w:rPr>
          <w:rFonts w:ascii="Times New Roman" w:hAnsi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D67440"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="00D67440" w:rsidRPr="00E65194">
        <w:rPr>
          <w:rFonts w:ascii="Times New Roman" w:hAnsi="Times New Roman" w:cs="Times New Roman"/>
          <w:sz w:val="26"/>
          <w:szCs w:val="26"/>
        </w:rPr>
        <w:fldChar w:fldCharType="end"/>
      </w:r>
      <w:r w:rsidRPr="00E6519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 xml:space="preserve">7. При подаче жалобы в электронной форме, документы могут быть представлены в форме электронных документов, подписанных электронной </w:t>
      </w:r>
      <w:r w:rsidRPr="00E65194">
        <w:rPr>
          <w:rFonts w:ascii="Times New Roman" w:hAnsi="Times New Roman"/>
          <w:sz w:val="26"/>
          <w:szCs w:val="26"/>
        </w:rPr>
        <w:lastRenderedPageBreak/>
        <w:t>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8. 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10. Срок рассмотрения жалобы исчисляется со дня регистрации жалобы в Уполномоченном органе.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11. Жалоба должна содержать: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12. Заявитель имеет право на получение информации и документов, необходимых для обоснования и рассмотрения жалобы.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14.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15. По результатам рассмотрения жалобы в соответствии с частью 7 статьи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11.2 Федерального закона №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210-ФЗ принимается одно из следующих решений:</w: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6478D" w:rsidRPr="00E65194" w:rsidRDefault="0096478D" w:rsidP="0096478D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6478D" w:rsidRPr="00E65194" w:rsidRDefault="0096478D" w:rsidP="0096478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18. В ответе по результатам рассмотрения жалобы указываются: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либо наименование заявителя;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65194">
        <w:rPr>
          <w:rFonts w:ascii="Times New Roman" w:hAnsi="Times New Roman"/>
          <w:spacing w:val="-3"/>
          <w:sz w:val="26"/>
          <w:szCs w:val="26"/>
        </w:rPr>
        <w:t>полномоченного органа.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19.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отказывает в удовлетворении жалобы в следующих случаях: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20.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оставляет жалобу без ответа в следующих случаях: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6478D" w:rsidRPr="00E65194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22. Все решения, действия (бездействие) Органа,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96478D" w:rsidRDefault="0096478D" w:rsidP="00964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96478D" w:rsidRPr="00F14516" w:rsidRDefault="0096478D" w:rsidP="0096478D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eastAsia="Times New Roman" w:hAnsi="Times New Roman"/>
          <w:sz w:val="26"/>
          <w:szCs w:val="26"/>
        </w:rPr>
        <w:t>Обнародовать настоящее постановление и разместить на официальном сайте городского поселения Игрим.</w:t>
      </w:r>
    </w:p>
    <w:p w:rsidR="0096478D" w:rsidRPr="00F14516" w:rsidRDefault="0096478D" w:rsidP="0096478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96478D" w:rsidRPr="00F14516" w:rsidRDefault="0096478D" w:rsidP="0096478D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 xml:space="preserve">Контроль за исполнением постановления оставляю за собой. </w:t>
      </w:r>
    </w:p>
    <w:p w:rsidR="0096478D" w:rsidRDefault="0096478D" w:rsidP="0096478D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B1367" w:rsidRPr="0096478D" w:rsidRDefault="0096478D" w:rsidP="001D790B">
      <w:pPr>
        <w:spacing w:after="0"/>
        <w:jc w:val="both"/>
      </w:pPr>
      <w:r w:rsidRPr="00F14516">
        <w:rPr>
          <w:rFonts w:ascii="Times New Roman" w:hAnsi="Times New Roman"/>
          <w:sz w:val="26"/>
          <w:szCs w:val="26"/>
        </w:rPr>
        <w:lastRenderedPageBreak/>
        <w:t>И.о. главы поселения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 xml:space="preserve">С.А. </w:t>
      </w:r>
      <w:proofErr w:type="spellStart"/>
      <w:r w:rsidRPr="00F14516">
        <w:rPr>
          <w:rFonts w:ascii="Times New Roman" w:hAnsi="Times New Roman"/>
          <w:sz w:val="26"/>
          <w:szCs w:val="26"/>
        </w:rPr>
        <w:t>Храмиков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14516">
        <w:rPr>
          <w:rFonts w:ascii="Times New Roman" w:hAnsi="Times New Roman"/>
          <w:sz w:val="26"/>
          <w:szCs w:val="26"/>
        </w:rPr>
        <w:t xml:space="preserve"> </w:t>
      </w:r>
    </w:p>
    <w:sectPr w:rsidR="007B1367" w:rsidRPr="0096478D" w:rsidSect="001D790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5C4"/>
    <w:rsid w:val="001D790B"/>
    <w:rsid w:val="007B1367"/>
    <w:rsid w:val="0096478D"/>
    <w:rsid w:val="00D67440"/>
    <w:rsid w:val="00EA2E34"/>
    <w:rsid w:val="00ED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7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6478D"/>
  </w:style>
  <w:style w:type="paragraph" w:styleId="a4">
    <w:name w:val="List Paragraph"/>
    <w:basedOn w:val="a"/>
    <w:uiPriority w:val="34"/>
    <w:qFormat/>
    <w:rsid w:val="0096478D"/>
    <w:pPr>
      <w:ind w:left="720"/>
      <w:contextualSpacing/>
    </w:pPr>
  </w:style>
  <w:style w:type="paragraph" w:styleId="2">
    <w:name w:val="Body Text Indent 2"/>
    <w:basedOn w:val="a"/>
    <w:link w:val="20"/>
    <w:rsid w:val="0096478D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647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964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uiPriority w:val="22"/>
    <w:qFormat/>
    <w:rsid w:val="0096478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7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79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Скирда И В</cp:lastModifiedBy>
  <cp:revision>4</cp:revision>
  <cp:lastPrinted>2018-06-28T06:49:00Z</cp:lastPrinted>
  <dcterms:created xsi:type="dcterms:W3CDTF">2018-06-06T11:39:00Z</dcterms:created>
  <dcterms:modified xsi:type="dcterms:W3CDTF">2018-06-29T05:46:00Z</dcterms:modified>
</cp:coreProperties>
</file>