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56" w:rsidRPr="00D16273" w:rsidRDefault="00071456" w:rsidP="00071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71456" w:rsidRDefault="00071456" w:rsidP="00071456">
      <w:pPr>
        <w:spacing w:after="0"/>
        <w:rPr>
          <w:rFonts w:ascii="Times New Roman" w:hAnsi="Times New Roman"/>
          <w:sz w:val="28"/>
          <w:szCs w:val="28"/>
        </w:rPr>
      </w:pPr>
    </w:p>
    <w:p w:rsidR="00071456" w:rsidRPr="00B40A5F" w:rsidRDefault="00B40A5F" w:rsidP="0007145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71456" w:rsidRPr="005C0030">
        <w:rPr>
          <w:rFonts w:ascii="Times New Roman" w:hAnsi="Times New Roman"/>
          <w:sz w:val="26"/>
          <w:szCs w:val="26"/>
        </w:rPr>
        <w:t>т «</w:t>
      </w:r>
      <w:r>
        <w:rPr>
          <w:rFonts w:ascii="Times New Roman" w:hAnsi="Times New Roman"/>
          <w:sz w:val="26"/>
          <w:szCs w:val="26"/>
        </w:rPr>
        <w:t xml:space="preserve"> </w:t>
      </w:r>
      <w:r w:rsidR="00162DDC">
        <w:rPr>
          <w:rFonts w:ascii="Times New Roman" w:hAnsi="Times New Roman"/>
          <w:sz w:val="26"/>
          <w:szCs w:val="26"/>
        </w:rPr>
        <w:t xml:space="preserve">28 </w:t>
      </w:r>
      <w:r w:rsidR="00071456" w:rsidRPr="005C0030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="005C0030">
        <w:rPr>
          <w:rFonts w:ascii="Times New Roman" w:hAnsi="Times New Roman"/>
          <w:sz w:val="26"/>
          <w:szCs w:val="26"/>
        </w:rPr>
        <w:t xml:space="preserve">  </w:t>
      </w:r>
      <w:r w:rsidR="00071456" w:rsidRPr="005C0030">
        <w:rPr>
          <w:rFonts w:ascii="Times New Roman" w:hAnsi="Times New Roman"/>
          <w:sz w:val="26"/>
          <w:szCs w:val="26"/>
        </w:rPr>
        <w:t>201</w:t>
      </w:r>
      <w:r w:rsidR="005C0030">
        <w:rPr>
          <w:rFonts w:ascii="Times New Roman" w:hAnsi="Times New Roman"/>
          <w:sz w:val="26"/>
          <w:szCs w:val="26"/>
        </w:rPr>
        <w:t>8</w:t>
      </w:r>
      <w:r w:rsidR="00071456" w:rsidRPr="005C0030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071456" w:rsidRPr="005C0030">
        <w:rPr>
          <w:rFonts w:ascii="Times New Roman" w:hAnsi="Times New Roman"/>
          <w:sz w:val="26"/>
          <w:szCs w:val="26"/>
        </w:rPr>
        <w:t xml:space="preserve">   </w:t>
      </w:r>
      <w:r w:rsidR="00071456" w:rsidRPr="00B40A5F">
        <w:rPr>
          <w:rFonts w:ascii="Times New Roman" w:hAnsi="Times New Roman"/>
          <w:sz w:val="26"/>
          <w:szCs w:val="26"/>
        </w:rPr>
        <w:t>№</w:t>
      </w:r>
      <w:r w:rsidR="00162DDC">
        <w:rPr>
          <w:rFonts w:ascii="Times New Roman" w:hAnsi="Times New Roman"/>
          <w:sz w:val="26"/>
          <w:szCs w:val="26"/>
        </w:rPr>
        <w:t xml:space="preserve"> 126</w:t>
      </w:r>
      <w:r w:rsidRPr="00B40A5F">
        <w:rPr>
          <w:rFonts w:ascii="Times New Roman" w:hAnsi="Times New Roman"/>
          <w:sz w:val="26"/>
          <w:szCs w:val="26"/>
        </w:rPr>
        <w:t xml:space="preserve">     </w:t>
      </w:r>
      <w:r w:rsidR="00071456" w:rsidRPr="00B40A5F">
        <w:rPr>
          <w:rFonts w:ascii="Times New Roman" w:hAnsi="Times New Roman"/>
          <w:sz w:val="26"/>
          <w:szCs w:val="26"/>
        </w:rPr>
        <w:t xml:space="preserve"> </w:t>
      </w:r>
      <w:r w:rsidRPr="00B40A5F">
        <w:rPr>
          <w:rFonts w:ascii="Times New Roman" w:hAnsi="Times New Roman"/>
          <w:sz w:val="26"/>
          <w:szCs w:val="26"/>
        </w:rPr>
        <w:t xml:space="preserve">   </w:t>
      </w:r>
      <w:r w:rsidR="005C0030" w:rsidRPr="00B40A5F">
        <w:rPr>
          <w:rFonts w:ascii="Times New Roman" w:hAnsi="Times New Roman"/>
          <w:sz w:val="26"/>
          <w:szCs w:val="26"/>
        </w:rPr>
        <w:t xml:space="preserve"> </w:t>
      </w: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пгт. Игрим</w:t>
      </w: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</w:tblGrid>
      <w:tr w:rsidR="00071456" w:rsidRPr="005C0030" w:rsidTr="00B46B58">
        <w:tc>
          <w:tcPr>
            <w:tcW w:w="5670" w:type="dxa"/>
          </w:tcPr>
          <w:p w:rsidR="00071456" w:rsidRPr="005C0030" w:rsidRDefault="00071456" w:rsidP="00B46B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071456" w:rsidRPr="005C0030" w:rsidRDefault="00071456" w:rsidP="000714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 от 06.05.2015 года № 54 «Об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территории» (с изм. от 12.04.2016 №51, от 16.08.2016 №126</w:t>
            </w:r>
            <w:r w:rsidR="005C0030" w:rsidRPr="005C0030">
              <w:rPr>
                <w:rFonts w:ascii="Times New Roman" w:hAnsi="Times New Roman"/>
                <w:sz w:val="26"/>
                <w:szCs w:val="26"/>
              </w:rPr>
              <w:t>, от 20.09.2017 №146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071456" w:rsidRDefault="00071456" w:rsidP="00071456">
      <w:pPr>
        <w:jc w:val="both"/>
      </w:pPr>
    </w:p>
    <w:p w:rsidR="00071456" w:rsidRDefault="00071456" w:rsidP="00071456"/>
    <w:p w:rsidR="005C0030" w:rsidRPr="002A4011" w:rsidRDefault="005C0030" w:rsidP="005C0030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5C0030" w:rsidRPr="002A4011" w:rsidRDefault="005C0030" w:rsidP="005C00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Игрим от </w:t>
      </w:r>
      <w:r w:rsidRPr="005C0030">
        <w:rPr>
          <w:rFonts w:ascii="Times New Roman" w:hAnsi="Times New Roman"/>
          <w:sz w:val="26"/>
          <w:szCs w:val="26"/>
        </w:rPr>
        <w:t>06.05.2015 года № 54 «Об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территории»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5C0030" w:rsidRDefault="005C0030" w:rsidP="005C0030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5C0030" w:rsidRDefault="005C0030" w:rsidP="005C0030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A73C56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5C0030" w:rsidRDefault="005C0030" w:rsidP="005C0030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C0030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6"/>
          <w:rFonts w:ascii="Times New Roman" w:hAnsi="Times New Roman"/>
          <w:b w:val="0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2. Заявитель может обратиться с жалобой, в том числе в следующих случаях: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156AB7" w:rsidRPr="00156AB7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156AB7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156AB7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156AB7" w:rsidRPr="00156AB7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156AB7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156AB7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156AB7" w:rsidRPr="00156AB7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156AB7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156AB7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156AB7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156AB7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156AB7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0030" w:rsidRPr="00E65194" w:rsidRDefault="005C0030" w:rsidP="00F3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="00F35726"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 w:rsidR="00F35726"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156AB7" w:rsidRPr="00156AB7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156AB7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156AB7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5C0030" w:rsidRPr="00E65194" w:rsidRDefault="005C0030" w:rsidP="00F35726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использованием ин</w:t>
      </w:r>
      <w:bookmarkStart w:id="0" w:name="_GoBack"/>
      <w:bookmarkEnd w:id="0"/>
      <w:r w:rsidRPr="00E65194">
        <w:rPr>
          <w:rFonts w:ascii="Times New Roman" w:hAnsi="Times New Roman" w:cs="Times New Roman"/>
          <w:sz w:val="26"/>
          <w:szCs w:val="26"/>
        </w:rPr>
        <w:t xml:space="preserve">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8. В случае подачи заявителем жалобы через </w:t>
      </w:r>
      <w:r w:rsidR="00F35726" w:rsidRPr="00E65194">
        <w:rPr>
          <w:rFonts w:ascii="Times New Roman" w:hAnsi="Times New Roman"/>
          <w:sz w:val="26"/>
          <w:szCs w:val="26"/>
        </w:rPr>
        <w:t>МФЦ последний</w:t>
      </w:r>
      <w:r w:rsidRPr="00E65194">
        <w:rPr>
          <w:rFonts w:ascii="Times New Roman" w:hAnsi="Times New Roman"/>
          <w:sz w:val="26"/>
          <w:szCs w:val="26"/>
        </w:rPr>
        <w:t xml:space="preserve">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исправлений - в течение пяти рабочих дней со дня ее регистрации.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0030" w:rsidRPr="00E65194" w:rsidRDefault="005C0030" w:rsidP="005C00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5C0030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5C0030" w:rsidRPr="00F14516" w:rsidRDefault="005C0030" w:rsidP="005C0030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5C0030" w:rsidRPr="00F14516" w:rsidRDefault="005C0030" w:rsidP="005C003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5C0030" w:rsidRPr="00F14516" w:rsidRDefault="005C0030" w:rsidP="005C0030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5C0030" w:rsidRPr="00F14516" w:rsidRDefault="005C0030" w:rsidP="005C0030">
      <w:pPr>
        <w:rPr>
          <w:rFonts w:ascii="Times New Roman" w:hAnsi="Times New Roman"/>
          <w:sz w:val="26"/>
          <w:szCs w:val="26"/>
        </w:rPr>
      </w:pPr>
    </w:p>
    <w:p w:rsidR="005C0030" w:rsidRPr="00F14516" w:rsidRDefault="005C0030" w:rsidP="005C0030">
      <w:pPr>
        <w:rPr>
          <w:rFonts w:ascii="Times New Roman" w:hAnsi="Times New Roman"/>
          <w:sz w:val="26"/>
          <w:szCs w:val="26"/>
        </w:rPr>
      </w:pPr>
    </w:p>
    <w:p w:rsidR="005C0030" w:rsidRPr="00F14516" w:rsidRDefault="005C0030" w:rsidP="005C003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>С.А. Храмиков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5C0030" w:rsidRPr="00F14516" w:rsidRDefault="005C0030" w:rsidP="005C0030">
      <w:pPr>
        <w:rPr>
          <w:rFonts w:ascii="Times New Roman" w:hAnsi="Times New Roman"/>
          <w:sz w:val="26"/>
          <w:szCs w:val="26"/>
        </w:rPr>
      </w:pPr>
    </w:p>
    <w:p w:rsidR="0036446F" w:rsidRPr="00071456" w:rsidRDefault="0036446F" w:rsidP="005C0030">
      <w:pPr>
        <w:spacing w:after="0" w:line="240" w:lineRule="auto"/>
        <w:ind w:firstLine="708"/>
        <w:jc w:val="both"/>
      </w:pPr>
    </w:p>
    <w:sectPr w:rsidR="0036446F" w:rsidRPr="00071456" w:rsidSect="005C38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D1B"/>
    <w:multiLevelType w:val="hybridMultilevel"/>
    <w:tmpl w:val="49F6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53E3"/>
    <w:multiLevelType w:val="multilevel"/>
    <w:tmpl w:val="AB6C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12455B"/>
    <w:multiLevelType w:val="hybridMultilevel"/>
    <w:tmpl w:val="0D1E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CFD3FB1"/>
    <w:multiLevelType w:val="hybridMultilevel"/>
    <w:tmpl w:val="4896FB88"/>
    <w:lvl w:ilvl="0" w:tplc="D1F2CD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456"/>
    <w:rsid w:val="00071456"/>
    <w:rsid w:val="00156AB7"/>
    <w:rsid w:val="00162DDC"/>
    <w:rsid w:val="0036446F"/>
    <w:rsid w:val="005C0030"/>
    <w:rsid w:val="005C3895"/>
    <w:rsid w:val="00B13BEA"/>
    <w:rsid w:val="00B40A5F"/>
    <w:rsid w:val="00C41EC7"/>
    <w:rsid w:val="00F3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071456"/>
  </w:style>
  <w:style w:type="paragraph" w:styleId="a4">
    <w:name w:val="List Paragraph"/>
    <w:basedOn w:val="a"/>
    <w:uiPriority w:val="34"/>
    <w:qFormat/>
    <w:rsid w:val="00B13BEA"/>
    <w:pPr>
      <w:ind w:left="720"/>
      <w:contextualSpacing/>
    </w:pPr>
  </w:style>
  <w:style w:type="character" w:styleId="a5">
    <w:name w:val="Hyperlink"/>
    <w:uiPriority w:val="99"/>
    <w:unhideWhenUsed/>
    <w:rsid w:val="005C3895"/>
    <w:rPr>
      <w:color w:val="0000FF"/>
      <w:u w:val="single"/>
    </w:rPr>
  </w:style>
  <w:style w:type="paragraph" w:styleId="2">
    <w:name w:val="Body Text Indent 2"/>
    <w:basedOn w:val="a"/>
    <w:link w:val="20"/>
    <w:rsid w:val="005C0030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5C0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5C00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A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Скирда И В</cp:lastModifiedBy>
  <cp:revision>6</cp:revision>
  <cp:lastPrinted>2018-06-28T06:25:00Z</cp:lastPrinted>
  <dcterms:created xsi:type="dcterms:W3CDTF">2017-09-20T06:58:00Z</dcterms:created>
  <dcterms:modified xsi:type="dcterms:W3CDTF">2018-06-29T05:02:00Z</dcterms:modified>
</cp:coreProperties>
</file>