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9DE">
        <w:rPr>
          <w:rFonts w:ascii="Times New Roman" w:hAnsi="Times New Roman"/>
          <w:b/>
          <w:sz w:val="28"/>
          <w:szCs w:val="28"/>
        </w:rPr>
        <w:t xml:space="preserve">АДМИНИСТРАЦИЯ                         </w:t>
      </w:r>
    </w:p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9DE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319DE">
        <w:rPr>
          <w:rFonts w:ascii="Times New Roman" w:hAnsi="Times New Roman"/>
          <w:b/>
          <w:sz w:val="44"/>
          <w:szCs w:val="44"/>
        </w:rPr>
        <w:t xml:space="preserve">ПОСТАНОВЛЕНИЕ </w:t>
      </w:r>
    </w:p>
    <w:p w:rsidR="00EF47C5" w:rsidRPr="00E319DE" w:rsidRDefault="00EF47C5" w:rsidP="00EF4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47C5" w:rsidRPr="00E319DE" w:rsidRDefault="00EF47C5" w:rsidP="00EF47C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319DE">
        <w:rPr>
          <w:rFonts w:ascii="Times New Roman" w:hAnsi="Times New Roman"/>
          <w:sz w:val="26"/>
          <w:szCs w:val="26"/>
        </w:rPr>
        <w:t>от «</w:t>
      </w:r>
      <w:r w:rsidR="001B353F">
        <w:rPr>
          <w:rFonts w:ascii="Times New Roman" w:hAnsi="Times New Roman"/>
          <w:sz w:val="26"/>
          <w:szCs w:val="26"/>
        </w:rPr>
        <w:t>16</w:t>
      </w:r>
      <w:r w:rsidR="00AB60A9">
        <w:rPr>
          <w:rFonts w:ascii="Times New Roman" w:hAnsi="Times New Roman"/>
          <w:sz w:val="26"/>
          <w:szCs w:val="26"/>
        </w:rPr>
        <w:t xml:space="preserve">» </w:t>
      </w:r>
      <w:r w:rsidR="001B353F">
        <w:rPr>
          <w:rFonts w:ascii="Times New Roman" w:hAnsi="Times New Roman"/>
          <w:sz w:val="26"/>
          <w:szCs w:val="26"/>
        </w:rPr>
        <w:t>июля</w:t>
      </w:r>
      <w:bookmarkStart w:id="0" w:name="_GoBack"/>
      <w:bookmarkEnd w:id="0"/>
      <w:r w:rsidR="00AB60A9">
        <w:rPr>
          <w:rFonts w:ascii="Times New Roman" w:hAnsi="Times New Roman"/>
          <w:sz w:val="26"/>
          <w:szCs w:val="26"/>
        </w:rPr>
        <w:t>2018</w:t>
      </w:r>
      <w:r w:rsidRPr="00E319DE">
        <w:rPr>
          <w:rFonts w:ascii="Times New Roman" w:hAnsi="Times New Roman"/>
          <w:sz w:val="26"/>
          <w:szCs w:val="26"/>
        </w:rPr>
        <w:t xml:space="preserve">г. </w:t>
      </w:r>
      <w:r w:rsidRPr="00E319DE">
        <w:rPr>
          <w:rFonts w:ascii="Times New Roman" w:hAnsi="Times New Roman"/>
          <w:sz w:val="26"/>
          <w:szCs w:val="26"/>
        </w:rPr>
        <w:tab/>
      </w:r>
      <w:r w:rsidRPr="00E319DE">
        <w:rPr>
          <w:rFonts w:ascii="Times New Roman" w:hAnsi="Times New Roman"/>
          <w:sz w:val="26"/>
          <w:szCs w:val="26"/>
        </w:rPr>
        <w:tab/>
      </w:r>
      <w:r w:rsidRPr="00E319D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</w:t>
      </w:r>
      <w:r w:rsidR="00AB60A9">
        <w:rPr>
          <w:rFonts w:ascii="Times New Roman" w:hAnsi="Times New Roman"/>
          <w:sz w:val="26"/>
          <w:szCs w:val="26"/>
        </w:rPr>
        <w:t xml:space="preserve">№ </w:t>
      </w:r>
      <w:r w:rsidR="001B353F">
        <w:rPr>
          <w:rFonts w:ascii="Times New Roman" w:hAnsi="Times New Roman"/>
          <w:sz w:val="26"/>
          <w:szCs w:val="26"/>
        </w:rPr>
        <w:t>151</w:t>
      </w:r>
    </w:p>
    <w:p w:rsidR="00EF47C5" w:rsidRPr="00E319DE" w:rsidRDefault="00EF47C5" w:rsidP="00EF47C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319DE">
        <w:rPr>
          <w:rFonts w:ascii="Times New Roman" w:hAnsi="Times New Roman"/>
          <w:sz w:val="26"/>
          <w:szCs w:val="26"/>
        </w:rPr>
        <w:t>п.г.т</w:t>
      </w:r>
      <w:proofErr w:type="spellEnd"/>
      <w:r w:rsidRPr="00E319DE">
        <w:rPr>
          <w:rFonts w:ascii="Times New Roman" w:hAnsi="Times New Roman"/>
          <w:sz w:val="26"/>
          <w:szCs w:val="26"/>
        </w:rPr>
        <w:t>. Игрим</w:t>
      </w:r>
    </w:p>
    <w:p w:rsidR="00EF47C5" w:rsidRPr="00E319DE" w:rsidRDefault="00EF47C5" w:rsidP="00EF4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47C5" w:rsidRDefault="00EF47C5" w:rsidP="00EF47C5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5669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319DE">
        <w:rPr>
          <w:rFonts w:ascii="Times New Roman" w:hAnsi="Times New Roman"/>
          <w:b/>
          <w:color w:val="000000"/>
          <w:sz w:val="26"/>
          <w:szCs w:val="26"/>
        </w:rPr>
        <w:t>О внесении изменений в постановление администрации городского поселе</w:t>
      </w:r>
      <w:r>
        <w:rPr>
          <w:rFonts w:ascii="Times New Roman" w:hAnsi="Times New Roman"/>
          <w:b/>
          <w:color w:val="000000"/>
          <w:sz w:val="26"/>
          <w:szCs w:val="26"/>
        </w:rPr>
        <w:t>ния Игрим от 20.07.2015 г. № 79</w:t>
      </w:r>
      <w:r w:rsidRPr="00E319DE">
        <w:rPr>
          <w:rFonts w:ascii="Times New Roman" w:hAnsi="Times New Roman"/>
          <w:b/>
          <w:color w:val="000000"/>
          <w:sz w:val="26"/>
          <w:szCs w:val="26"/>
        </w:rPr>
        <w:t xml:space="preserve"> «Об утверждении административного регламента предо</w:t>
      </w:r>
      <w:r>
        <w:rPr>
          <w:rFonts w:ascii="Times New Roman" w:hAnsi="Times New Roman"/>
          <w:b/>
          <w:color w:val="000000"/>
          <w:sz w:val="26"/>
          <w:szCs w:val="26"/>
        </w:rPr>
        <w:t>ставления муниципальной услуги «Выдача разрешений на производство земляных работ на территории городского поселения Игрим»</w:t>
      </w:r>
    </w:p>
    <w:p w:rsidR="00EF47C5" w:rsidRPr="00E319DE" w:rsidRDefault="00EF47C5" w:rsidP="00EF47C5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4393"/>
        <w:rPr>
          <w:rFonts w:ascii="Times New Roman" w:hAnsi="Times New Roman"/>
          <w:b/>
          <w:color w:val="000000"/>
          <w:sz w:val="26"/>
          <w:szCs w:val="26"/>
        </w:rPr>
      </w:pPr>
    </w:p>
    <w:p w:rsidR="00EF47C5" w:rsidRDefault="00EF47C5" w:rsidP="00EF47C5">
      <w:pPr>
        <w:widowControl w:val="0"/>
        <w:spacing w:after="0"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E319DE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E319DE">
          <w:rPr>
            <w:rFonts w:ascii="Times New Roman" w:hAnsi="Times New Roman"/>
            <w:sz w:val="24"/>
            <w:szCs w:val="24"/>
          </w:rPr>
          <w:t>закон</w:t>
        </w:r>
      </w:hyperlink>
      <w:r w:rsidRPr="00E319DE">
        <w:rPr>
          <w:rFonts w:ascii="Times New Roman" w:hAnsi="Times New Roman"/>
          <w:sz w:val="24"/>
          <w:szCs w:val="24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E319DE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E319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19DE">
        <w:rPr>
          <w:rFonts w:ascii="Times New Roman" w:hAnsi="Times New Roman"/>
          <w:sz w:val="24"/>
          <w:szCs w:val="24"/>
        </w:rPr>
        <w:t>Уставом муниципального образования городского поселения Игрим,  администрация городского поселения Игрим</w:t>
      </w:r>
    </w:p>
    <w:p w:rsidR="00EF47C5" w:rsidRPr="00E319DE" w:rsidRDefault="00EF47C5" w:rsidP="00EF47C5">
      <w:pPr>
        <w:widowControl w:val="0"/>
        <w:spacing w:after="0"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EF47C5" w:rsidRPr="00E319DE" w:rsidRDefault="00EF47C5" w:rsidP="00EF47C5">
      <w:pPr>
        <w:widowControl w:val="0"/>
        <w:spacing w:after="0" w:line="240" w:lineRule="auto"/>
        <w:ind w:left="-567" w:firstLine="720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ПОСТАНОВЛЯЕТ:</w:t>
      </w:r>
    </w:p>
    <w:p w:rsidR="00EF47C5" w:rsidRDefault="00EF47C5" w:rsidP="00EF47C5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EF47C5" w:rsidRPr="00961BA0" w:rsidRDefault="00EF47C5" w:rsidP="00EF47C5">
      <w:pPr>
        <w:spacing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61BA0">
        <w:rPr>
          <w:rFonts w:ascii="Times New Roman" w:hAnsi="Times New Roman"/>
          <w:sz w:val="24"/>
          <w:szCs w:val="24"/>
        </w:rPr>
        <w:t>Внести в Административный регламент «Об утверждении административного регламента предоставления муниципальной услуги «</w:t>
      </w:r>
      <w:r w:rsidRPr="00EF47C5">
        <w:rPr>
          <w:rFonts w:ascii="Times New Roman" w:hAnsi="Times New Roman"/>
          <w:sz w:val="24"/>
          <w:szCs w:val="24"/>
        </w:rPr>
        <w:t>Выдача разрешений на производство земляных работ на территории городского поселения Игрим</w:t>
      </w:r>
      <w:r w:rsidRPr="00961BA0">
        <w:rPr>
          <w:rFonts w:ascii="Times New Roman" w:hAnsi="Times New Roman"/>
          <w:sz w:val="24"/>
          <w:szCs w:val="24"/>
        </w:rPr>
        <w:t>» (далее – Административный регламент), утвержденный постановлением администрации городского поселения Игрим о</w:t>
      </w:r>
      <w:r>
        <w:rPr>
          <w:rFonts w:ascii="Times New Roman" w:hAnsi="Times New Roman"/>
          <w:sz w:val="24"/>
          <w:szCs w:val="24"/>
        </w:rPr>
        <w:t xml:space="preserve">т 20.07.2015 № 79 </w:t>
      </w:r>
      <w:r w:rsidRPr="00961BA0">
        <w:rPr>
          <w:rFonts w:ascii="Times New Roman" w:hAnsi="Times New Roman"/>
          <w:sz w:val="24"/>
          <w:szCs w:val="24"/>
        </w:rPr>
        <w:t>следующие изменения:</w:t>
      </w:r>
    </w:p>
    <w:p w:rsidR="00EF47C5" w:rsidRPr="00961BA0" w:rsidRDefault="00EF47C5" w:rsidP="00EF47C5">
      <w:pPr>
        <w:spacing w:line="240" w:lineRule="auto"/>
        <w:ind w:left="-567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61BA0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</w:t>
      </w:r>
      <w:r w:rsidRPr="00961BA0">
        <w:rPr>
          <w:rFonts w:ascii="Times New Roman" w:hAnsi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</w:t>
      </w:r>
      <w:r w:rsidRPr="00961BA0">
        <w:rPr>
          <w:rFonts w:ascii="Times New Roman" w:hAnsi="Times New Roman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961BA0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961BA0">
        <w:rPr>
          <w:rFonts w:ascii="Times New Roman" w:hAnsi="Times New Roman"/>
          <w:sz w:val="24"/>
          <w:szCs w:val="24"/>
        </w:rPr>
        <w:t xml:space="preserve">многофункционального центра, работника многофункционального центра, или их работников. 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1BA0">
        <w:rPr>
          <w:rFonts w:ascii="Times New Roman" w:hAnsi="Times New Roman"/>
          <w:sz w:val="24"/>
          <w:szCs w:val="24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61BA0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</w:t>
      </w:r>
      <w:r w:rsidRPr="00961BA0">
        <w:rPr>
          <w:rFonts w:ascii="Times New Roman" w:hAnsi="Times New Roman" w:cs="Times New Roman"/>
          <w:sz w:val="24"/>
          <w:szCs w:val="24"/>
        </w:rPr>
        <w:lastRenderedPageBreak/>
        <w:t xml:space="preserve">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 w:cs="Times New Roman"/>
          <w:sz w:val="24"/>
          <w:szCs w:val="24"/>
        </w:rPr>
        <w:fldChar w:fldCharType="separate"/>
      </w:r>
      <w:r w:rsidRPr="00961BA0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Pr="00961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61BA0">
        <w:rPr>
          <w:rFonts w:ascii="Times New Roman" w:hAnsi="Times New Roman"/>
          <w:sz w:val="24"/>
          <w:szCs w:val="24"/>
        </w:rPr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61BA0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</w:t>
      </w:r>
      <w:r>
        <w:rPr>
          <w:rFonts w:ascii="Times New Roman" w:hAnsi="Times New Roman"/>
          <w:sz w:val="24"/>
          <w:szCs w:val="24"/>
        </w:rPr>
        <w:t>центра).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1BA0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61BA0">
        <w:rPr>
          <w:rFonts w:ascii="Times New Roman" w:hAnsi="Times New Roman"/>
          <w:sz w:val="24"/>
          <w:szCs w:val="24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61BA0">
        <w:rPr>
          <w:rFonts w:ascii="Times New Roman" w:hAnsi="Times New Roman"/>
          <w:sz w:val="24"/>
          <w:szCs w:val="24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61BA0">
        <w:rPr>
          <w:rFonts w:ascii="Times New Roman" w:hAnsi="Times New Roman"/>
          <w:sz w:val="24"/>
          <w:szCs w:val="24"/>
        </w:rPr>
        <w:t>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61BA0">
        <w:rPr>
          <w:rFonts w:ascii="Times New Roman" w:hAnsi="Times New Roman"/>
          <w:sz w:val="24"/>
          <w:szCs w:val="24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61BA0">
        <w:rPr>
          <w:rFonts w:ascii="Times New Roman" w:hAnsi="Times New Roman"/>
          <w:sz w:val="24"/>
          <w:szCs w:val="24"/>
        </w:rPr>
        <w:t>. Срок рассмотрения жалобы исчисляется со дня регистрации жалобы в Уполномоченном органе.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961BA0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наименование Уполномоченного органа, должностного лица Уполномоченного органа, муниципального служащего, многофункционального центра, его </w:t>
      </w:r>
      <w:r>
        <w:rPr>
          <w:rFonts w:ascii="Times New Roman" w:hAnsi="Times New Roman"/>
          <w:sz w:val="24"/>
          <w:szCs w:val="24"/>
        </w:rPr>
        <w:t>руководителя и (или) работника</w:t>
      </w:r>
      <w:r w:rsidRPr="00961BA0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</w:t>
      </w:r>
      <w:r w:rsidRPr="00961BA0">
        <w:rPr>
          <w:rFonts w:ascii="Times New Roman" w:hAnsi="Times New Roman"/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</w:t>
      </w:r>
      <w:r>
        <w:rPr>
          <w:rFonts w:ascii="Times New Roman" w:hAnsi="Times New Roman"/>
          <w:sz w:val="24"/>
          <w:szCs w:val="24"/>
        </w:rPr>
        <w:t>ка многофункционального центра;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</w:t>
      </w:r>
      <w:r>
        <w:rPr>
          <w:rFonts w:ascii="Times New Roman" w:hAnsi="Times New Roman"/>
          <w:sz w:val="24"/>
          <w:szCs w:val="24"/>
        </w:rPr>
        <w:t>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961BA0">
        <w:rPr>
          <w:rFonts w:ascii="Times New Roman" w:hAnsi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961BA0">
        <w:rPr>
          <w:rFonts w:ascii="Times New Roman" w:hAnsi="Times New Roman"/>
          <w:sz w:val="24"/>
          <w:szCs w:val="24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EF47C5" w:rsidRPr="00961BA0" w:rsidRDefault="00EF47C5" w:rsidP="00EF47C5">
      <w:pPr>
        <w:pStyle w:val="FORMATTEX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61BA0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</w:t>
      </w:r>
      <w:r>
        <w:rPr>
          <w:rFonts w:ascii="Times New Roman" w:hAnsi="Times New Roman" w:cs="Times New Roman"/>
          <w:sz w:val="24"/>
          <w:szCs w:val="24"/>
        </w:rPr>
        <w:t>у, многофункционального центра</w:t>
      </w:r>
      <w:r w:rsidRPr="00961BA0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961BA0">
        <w:rPr>
          <w:rFonts w:ascii="Times New Roman" w:hAnsi="Times New Roman"/>
          <w:sz w:val="24"/>
          <w:szCs w:val="24"/>
        </w:rPr>
        <w:t>. По результатам рассмотрения жалобы в соответствии с частью 7 статьи</w:t>
      </w:r>
      <w:r w:rsidRPr="00961BA0">
        <w:rPr>
          <w:rFonts w:ascii="Times New Roman" w:hAnsi="Times New Roman"/>
          <w:sz w:val="24"/>
          <w:szCs w:val="24"/>
          <w:lang w:val="en-US"/>
        </w:rPr>
        <w:t> </w:t>
      </w:r>
      <w:r w:rsidRPr="00961BA0">
        <w:rPr>
          <w:rFonts w:ascii="Times New Roman" w:hAnsi="Times New Roman"/>
          <w:sz w:val="24"/>
          <w:szCs w:val="24"/>
        </w:rPr>
        <w:t>11.2 Федерального закона №</w:t>
      </w:r>
      <w:r w:rsidRPr="00961BA0">
        <w:rPr>
          <w:rFonts w:ascii="Times New Roman" w:hAnsi="Times New Roman"/>
          <w:sz w:val="24"/>
          <w:szCs w:val="24"/>
          <w:lang w:val="en-US"/>
        </w:rPr>
        <w:t> </w:t>
      </w:r>
      <w:r w:rsidRPr="00961BA0">
        <w:rPr>
          <w:rFonts w:ascii="Times New Roman" w:hAnsi="Times New Roman"/>
          <w:sz w:val="24"/>
          <w:szCs w:val="24"/>
        </w:rPr>
        <w:t>210-ФЗ принимается одно из следующих решений: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F47C5" w:rsidRPr="00961BA0" w:rsidRDefault="00EF47C5" w:rsidP="00EF47C5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 в удовлетворении жалобы отказывается.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961BA0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47C5" w:rsidRPr="00961BA0" w:rsidRDefault="00EF47C5" w:rsidP="00EF47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961BA0">
        <w:rPr>
          <w:rFonts w:ascii="Times New Roman" w:hAnsi="Times New Roman"/>
          <w:sz w:val="24"/>
          <w:szCs w:val="24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961BA0">
        <w:rPr>
          <w:rFonts w:ascii="Times New Roman" w:hAnsi="Times New Roman"/>
          <w:sz w:val="24"/>
          <w:szCs w:val="24"/>
        </w:rPr>
        <w:t>. В ответе по результатам рассмотрения жалобы указываются: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фамилию, имя, отчество (последнее – при наличии), либо </w:t>
      </w:r>
      <w:proofErr w:type="gramStart"/>
      <w:r w:rsidRPr="00961BA0">
        <w:rPr>
          <w:rFonts w:ascii="Times New Roman" w:hAnsi="Times New Roman"/>
          <w:sz w:val="24"/>
          <w:szCs w:val="24"/>
        </w:rPr>
        <w:t>наименование  заявителя</w:t>
      </w:r>
      <w:proofErr w:type="gramEnd"/>
      <w:r w:rsidRPr="00961BA0">
        <w:rPr>
          <w:rFonts w:ascii="Times New Roman" w:hAnsi="Times New Roman"/>
          <w:sz w:val="24"/>
          <w:szCs w:val="24"/>
        </w:rPr>
        <w:t>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961BA0">
        <w:rPr>
          <w:rFonts w:ascii="Times New Roman" w:hAnsi="Times New Roman"/>
          <w:spacing w:val="-3"/>
          <w:sz w:val="24"/>
          <w:szCs w:val="24"/>
        </w:rPr>
        <w:t>полномоченного органа.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961BA0">
        <w:rPr>
          <w:rFonts w:ascii="Times New Roman" w:hAnsi="Times New Roman"/>
          <w:sz w:val="24"/>
          <w:szCs w:val="24"/>
        </w:rPr>
        <w:t>. Орган</w:t>
      </w:r>
      <w:r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lastRenderedPageBreak/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961BA0">
        <w:rPr>
          <w:rFonts w:ascii="Times New Roman" w:hAnsi="Times New Roman"/>
          <w:sz w:val="24"/>
          <w:szCs w:val="24"/>
        </w:rPr>
        <w:t>. Орган</w:t>
      </w:r>
      <w:r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оставляет жалобу без ответа в следующих случаях: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961BA0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961BA0">
        <w:rPr>
          <w:rFonts w:ascii="Times New Roman" w:hAnsi="Times New Roman"/>
          <w:sz w:val="24"/>
          <w:szCs w:val="24"/>
        </w:rPr>
        <w:t>. Все решения, действия (бездействие) Органа,</w:t>
      </w:r>
      <w:r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EF47C5" w:rsidRPr="00961BA0" w:rsidRDefault="00EF47C5" w:rsidP="00EF47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961BA0">
        <w:rPr>
          <w:rFonts w:ascii="Times New Roman" w:hAnsi="Times New Roman"/>
          <w:sz w:val="24"/>
          <w:szCs w:val="24"/>
        </w:rPr>
        <w:t xml:space="preserve">. </w:t>
      </w:r>
      <w:r w:rsidRPr="00961BA0">
        <w:rPr>
          <w:rFonts w:ascii="Times New Roman" w:eastAsia="Calibri" w:hAnsi="Times New Roman"/>
          <w:sz w:val="24"/>
          <w:szCs w:val="24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2. </w:t>
      </w:r>
      <w:r w:rsidRPr="003C36F8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6" w:history="1">
        <w:r w:rsidRPr="001E3C95">
          <w:rPr>
            <w:rStyle w:val="a4"/>
            <w:rFonts w:ascii="Times New Roman" w:hAnsi="Times New Roman" w:cs="Times New Roman"/>
            <w:sz w:val="24"/>
            <w:szCs w:val="24"/>
          </w:rPr>
          <w:t>www.admigrim.ru</w:t>
        </w:r>
      </w:hyperlink>
      <w:r w:rsidRPr="003C36F8">
        <w:rPr>
          <w:rFonts w:ascii="Times New Roman" w:hAnsi="Times New Roman" w:cs="Times New Roman"/>
          <w:sz w:val="24"/>
          <w:szCs w:val="24"/>
        </w:rPr>
        <w:t>.</w:t>
      </w: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61BA0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обнар</w:t>
      </w:r>
      <w:r w:rsidR="007E0F85">
        <w:rPr>
          <w:rFonts w:ascii="Times New Roman" w:hAnsi="Times New Roman" w:cs="Times New Roman"/>
          <w:sz w:val="24"/>
          <w:szCs w:val="24"/>
        </w:rPr>
        <w:t>одования.</w:t>
      </w: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7C5" w:rsidRDefault="00EF47C5" w:rsidP="00EF47C5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</w:t>
      </w:r>
    </w:p>
    <w:p w:rsidR="00AA4261" w:rsidRDefault="00AB60A9" w:rsidP="00AB60A9">
      <w:pPr>
        <w:tabs>
          <w:tab w:val="left" w:pos="744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поселения Игрим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В.А. Затирка</w:t>
      </w:r>
    </w:p>
    <w:sectPr w:rsidR="00AA4261" w:rsidSect="00AF28B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46809"/>
    <w:multiLevelType w:val="hybridMultilevel"/>
    <w:tmpl w:val="9C888824"/>
    <w:lvl w:ilvl="0" w:tplc="5468A96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25"/>
    <w:rsid w:val="001B353F"/>
    <w:rsid w:val="005C7925"/>
    <w:rsid w:val="007E0F85"/>
    <w:rsid w:val="00AA4261"/>
    <w:rsid w:val="00AB60A9"/>
    <w:rsid w:val="00EF47C5"/>
    <w:rsid w:val="00F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9335C-2A66-407F-8819-AD1C3DD1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F4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EF47C5"/>
    <w:rPr>
      <w:b/>
      <w:bCs/>
    </w:rPr>
  </w:style>
  <w:style w:type="character" w:styleId="a4">
    <w:name w:val="Hyperlink"/>
    <w:basedOn w:val="a0"/>
    <w:uiPriority w:val="99"/>
    <w:unhideWhenUsed/>
    <w:rsid w:val="00EF47C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F47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0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2018-07-16T04:14:00Z</cp:lastPrinted>
  <dcterms:created xsi:type="dcterms:W3CDTF">2018-06-21T12:16:00Z</dcterms:created>
  <dcterms:modified xsi:type="dcterms:W3CDTF">2018-07-19T07:26:00Z</dcterms:modified>
</cp:coreProperties>
</file>