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0B2AF7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0C1E">
        <w:rPr>
          <w:rFonts w:ascii="Times New Roman" w:hAnsi="Times New Roman"/>
          <w:sz w:val="28"/>
          <w:szCs w:val="28"/>
        </w:rPr>
        <w:t>т «</w:t>
      </w:r>
      <w:r w:rsidR="00C462D6">
        <w:rPr>
          <w:rFonts w:ascii="Times New Roman" w:hAnsi="Times New Roman"/>
          <w:sz w:val="28"/>
          <w:szCs w:val="28"/>
        </w:rPr>
        <w:t>29</w:t>
      </w:r>
      <w:r w:rsidR="00BA33D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="00BA33D0">
        <w:rPr>
          <w:rFonts w:ascii="Times New Roman" w:hAnsi="Times New Roman"/>
          <w:sz w:val="28"/>
          <w:szCs w:val="28"/>
        </w:rPr>
        <w:t xml:space="preserve"> 201</w:t>
      </w:r>
      <w:r w:rsidR="00AB1EA1">
        <w:rPr>
          <w:rFonts w:ascii="Times New Roman" w:hAnsi="Times New Roman"/>
          <w:sz w:val="28"/>
          <w:szCs w:val="28"/>
        </w:rPr>
        <w:t>8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3D275D">
        <w:rPr>
          <w:rFonts w:ascii="Times New Roman" w:hAnsi="Times New Roman"/>
          <w:sz w:val="28"/>
          <w:szCs w:val="28"/>
        </w:rPr>
        <w:tab/>
      </w:r>
      <w:r w:rsidR="003D275D">
        <w:rPr>
          <w:rFonts w:ascii="Times New Roman" w:hAnsi="Times New Roman"/>
          <w:sz w:val="28"/>
          <w:szCs w:val="28"/>
        </w:rPr>
        <w:tab/>
      </w:r>
      <w:r w:rsidR="003D275D">
        <w:rPr>
          <w:rFonts w:ascii="Times New Roman" w:hAnsi="Times New Roman"/>
          <w:sz w:val="28"/>
          <w:szCs w:val="28"/>
        </w:rPr>
        <w:tab/>
      </w:r>
      <w:r w:rsidR="003D275D">
        <w:rPr>
          <w:rFonts w:ascii="Times New Roman" w:hAnsi="Times New Roman"/>
          <w:sz w:val="28"/>
          <w:szCs w:val="28"/>
        </w:rPr>
        <w:tab/>
      </w:r>
      <w:r w:rsidR="003D275D">
        <w:rPr>
          <w:rFonts w:ascii="Times New Roman" w:hAnsi="Times New Roman"/>
          <w:sz w:val="28"/>
          <w:szCs w:val="28"/>
        </w:rPr>
        <w:tab/>
      </w:r>
      <w:r w:rsidR="003D275D">
        <w:rPr>
          <w:rFonts w:ascii="Times New Roman" w:hAnsi="Times New Roman"/>
          <w:sz w:val="28"/>
          <w:szCs w:val="28"/>
        </w:rPr>
        <w:tab/>
      </w:r>
      <w:r w:rsidR="003D275D">
        <w:rPr>
          <w:rFonts w:ascii="Times New Roman" w:hAnsi="Times New Roman"/>
          <w:sz w:val="28"/>
          <w:szCs w:val="28"/>
        </w:rPr>
        <w:tab/>
      </w:r>
      <w:r w:rsidR="003D275D">
        <w:rPr>
          <w:rFonts w:ascii="Times New Roman" w:hAnsi="Times New Roman"/>
          <w:sz w:val="28"/>
          <w:szCs w:val="28"/>
        </w:rPr>
        <w:tab/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C462D6">
        <w:rPr>
          <w:rFonts w:ascii="Times New Roman" w:hAnsi="Times New Roman"/>
          <w:sz w:val="28"/>
          <w:szCs w:val="28"/>
        </w:rPr>
        <w:t>182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A33D0" w:rsidTr="008F63EB">
        <w:tc>
          <w:tcPr>
            <w:tcW w:w="5211" w:type="dxa"/>
          </w:tcPr>
          <w:p w:rsidR="00BA33D0" w:rsidRDefault="000457FE" w:rsidP="000B2AF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поселения Игрим от 1</w:t>
            </w:r>
            <w:r w:rsidR="008F63EB">
              <w:rPr>
                <w:rFonts w:ascii="Times New Roman" w:hAnsi="Times New Roman"/>
                <w:sz w:val="28"/>
                <w:szCs w:val="28"/>
              </w:rPr>
              <w:t>1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.0</w:t>
            </w:r>
            <w:r w:rsidR="008F63EB">
              <w:rPr>
                <w:rFonts w:ascii="Times New Roman" w:hAnsi="Times New Roman"/>
                <w:sz w:val="28"/>
                <w:szCs w:val="28"/>
              </w:rPr>
              <w:t>5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.201</w:t>
            </w:r>
            <w:r w:rsidR="008F63EB">
              <w:rPr>
                <w:rFonts w:ascii="Times New Roman" w:hAnsi="Times New Roman"/>
                <w:sz w:val="28"/>
                <w:szCs w:val="28"/>
              </w:rPr>
              <w:t>8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E4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3EB">
              <w:rPr>
                <w:rFonts w:ascii="Times New Roman" w:hAnsi="Times New Roman"/>
                <w:sz w:val="28"/>
                <w:szCs w:val="28"/>
              </w:rPr>
              <w:t>83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49C">
              <w:rPr>
                <w:rFonts w:ascii="Times New Roman" w:hAnsi="Times New Roman"/>
                <w:sz w:val="28"/>
                <w:szCs w:val="28"/>
              </w:rPr>
              <w:t>«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F63EB">
              <w:rPr>
                <w:rFonts w:ascii="Times New Roman" w:hAnsi="Times New Roman"/>
                <w:sz w:val="28"/>
                <w:szCs w:val="28"/>
              </w:rPr>
              <w:t xml:space="preserve">Порядке 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 w:rsidR="008F63EB">
              <w:rPr>
                <w:rFonts w:ascii="Times New Roman" w:hAnsi="Times New Roman"/>
                <w:sz w:val="28"/>
                <w:szCs w:val="28"/>
              </w:rPr>
              <w:t>я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муниципального земельного контроля </w:t>
            </w:r>
            <w:r w:rsidRPr="00430E16">
              <w:rPr>
                <w:rFonts w:ascii="Times New Roman" w:hAnsi="Times New Roman"/>
                <w:sz w:val="28"/>
                <w:szCs w:val="28"/>
              </w:rPr>
              <w:t>в границах городского поселения Игрим</w:t>
            </w:r>
            <w:r w:rsidR="00FE449C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0B2AF7" w:rsidRDefault="000B2AF7" w:rsidP="000B2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D0" w:rsidRPr="00AB1EA1" w:rsidRDefault="00FE449C" w:rsidP="000B2AF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5900">
        <w:rPr>
          <w:rFonts w:ascii="Times New Roman" w:hAnsi="Times New Roman"/>
          <w:sz w:val="28"/>
          <w:szCs w:val="28"/>
        </w:rPr>
        <w:t xml:space="preserve">В соответствии </w:t>
      </w:r>
      <w:r w:rsidRPr="005D524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22272F"/>
          <w:sz w:val="28"/>
          <w:szCs w:val="28"/>
        </w:rPr>
        <w:t>Федеральным законом</w:t>
      </w:r>
      <w:r w:rsidRPr="005D5244">
        <w:rPr>
          <w:rFonts w:ascii="Times New Roman" w:eastAsia="Times New Roman" w:hAnsi="Times New Roman"/>
          <w:color w:val="22272F"/>
          <w:sz w:val="28"/>
          <w:szCs w:val="28"/>
        </w:rPr>
        <w:t xml:space="preserve"> </w:t>
      </w:r>
      <w:r w:rsidRPr="007C4AA6">
        <w:rPr>
          <w:rFonts w:ascii="Times New Roman" w:eastAsia="Times New Roman" w:hAnsi="Times New Roman"/>
          <w:color w:val="22272F"/>
          <w:sz w:val="28"/>
          <w:szCs w:val="28"/>
        </w:rPr>
        <w:t xml:space="preserve">от 26 декабря 2008 г. N 294-ФЗ </w:t>
      </w:r>
      <w:r>
        <w:rPr>
          <w:rFonts w:ascii="Times New Roman" w:eastAsia="Times New Roman" w:hAnsi="Times New Roman"/>
          <w:color w:val="22272F"/>
          <w:sz w:val="28"/>
          <w:szCs w:val="28"/>
        </w:rPr>
        <w:t>«</w:t>
      </w:r>
      <w:r w:rsidRPr="007C4AA6">
        <w:rPr>
          <w:rFonts w:ascii="Times New Roman" w:eastAsia="Times New Roman" w:hAnsi="Times New Roman"/>
          <w:color w:val="22272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/>
          <w:color w:val="22272F"/>
          <w:sz w:val="28"/>
          <w:szCs w:val="28"/>
        </w:rPr>
        <w:t>»</w:t>
      </w:r>
      <w:r w:rsidRPr="005D5244">
        <w:rPr>
          <w:rFonts w:ascii="Times New Roman" w:hAnsi="Times New Roman"/>
          <w:sz w:val="28"/>
          <w:szCs w:val="28"/>
        </w:rPr>
        <w:t>,</w:t>
      </w:r>
      <w:r w:rsidRPr="00805900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Pr="000B0A1C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BA33D0" w:rsidRDefault="00BA33D0" w:rsidP="000B2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6E3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="00FE449C" w:rsidRPr="001454D5">
        <w:rPr>
          <w:rFonts w:ascii="Times New Roman" w:hAnsi="Times New Roman"/>
          <w:sz w:val="28"/>
          <w:szCs w:val="28"/>
        </w:rPr>
        <w:t>от 1</w:t>
      </w:r>
      <w:r w:rsidR="00FE449C">
        <w:rPr>
          <w:rFonts w:ascii="Times New Roman" w:hAnsi="Times New Roman"/>
          <w:sz w:val="28"/>
          <w:szCs w:val="28"/>
        </w:rPr>
        <w:t>1</w:t>
      </w:r>
      <w:r w:rsidR="00FE449C" w:rsidRPr="001454D5">
        <w:rPr>
          <w:rFonts w:ascii="Times New Roman" w:hAnsi="Times New Roman"/>
          <w:sz w:val="28"/>
          <w:szCs w:val="28"/>
        </w:rPr>
        <w:t>.0</w:t>
      </w:r>
      <w:r w:rsidR="00FE449C">
        <w:rPr>
          <w:rFonts w:ascii="Times New Roman" w:hAnsi="Times New Roman"/>
          <w:sz w:val="28"/>
          <w:szCs w:val="28"/>
        </w:rPr>
        <w:t>5</w:t>
      </w:r>
      <w:r w:rsidR="00FE449C" w:rsidRPr="001454D5">
        <w:rPr>
          <w:rFonts w:ascii="Times New Roman" w:hAnsi="Times New Roman"/>
          <w:sz w:val="28"/>
          <w:szCs w:val="28"/>
        </w:rPr>
        <w:t>.201</w:t>
      </w:r>
      <w:r w:rsidR="00FE449C">
        <w:rPr>
          <w:rFonts w:ascii="Times New Roman" w:hAnsi="Times New Roman"/>
          <w:sz w:val="28"/>
          <w:szCs w:val="28"/>
        </w:rPr>
        <w:t>8</w:t>
      </w:r>
      <w:r w:rsidR="00FE449C" w:rsidRPr="001454D5">
        <w:rPr>
          <w:rFonts w:ascii="Times New Roman" w:hAnsi="Times New Roman"/>
          <w:sz w:val="28"/>
          <w:szCs w:val="28"/>
        </w:rPr>
        <w:t xml:space="preserve"> №</w:t>
      </w:r>
      <w:r w:rsidR="00FE449C">
        <w:rPr>
          <w:rFonts w:ascii="Times New Roman" w:hAnsi="Times New Roman"/>
          <w:sz w:val="28"/>
          <w:szCs w:val="28"/>
        </w:rPr>
        <w:t xml:space="preserve"> 83</w:t>
      </w:r>
      <w:r w:rsidR="00FE449C" w:rsidRPr="001454D5">
        <w:rPr>
          <w:rFonts w:ascii="Times New Roman" w:hAnsi="Times New Roman"/>
          <w:sz w:val="28"/>
          <w:szCs w:val="28"/>
        </w:rPr>
        <w:t xml:space="preserve"> </w:t>
      </w:r>
      <w:r w:rsidR="00FE449C">
        <w:rPr>
          <w:rFonts w:ascii="Times New Roman" w:hAnsi="Times New Roman"/>
          <w:sz w:val="28"/>
          <w:szCs w:val="28"/>
        </w:rPr>
        <w:t>«</w:t>
      </w:r>
      <w:r w:rsidR="00FE449C" w:rsidRPr="001454D5">
        <w:rPr>
          <w:rFonts w:ascii="Times New Roman" w:hAnsi="Times New Roman"/>
          <w:sz w:val="28"/>
          <w:szCs w:val="28"/>
        </w:rPr>
        <w:t xml:space="preserve">О </w:t>
      </w:r>
      <w:r w:rsidR="00FE449C">
        <w:rPr>
          <w:rFonts w:ascii="Times New Roman" w:hAnsi="Times New Roman"/>
          <w:sz w:val="28"/>
          <w:szCs w:val="28"/>
        </w:rPr>
        <w:t xml:space="preserve">Порядке </w:t>
      </w:r>
      <w:r w:rsidR="00FE449C" w:rsidRPr="001454D5">
        <w:rPr>
          <w:rFonts w:ascii="Times New Roman" w:hAnsi="Times New Roman"/>
          <w:sz w:val="28"/>
          <w:szCs w:val="28"/>
        </w:rPr>
        <w:t>осуществлени</w:t>
      </w:r>
      <w:r w:rsidR="00FE449C">
        <w:rPr>
          <w:rFonts w:ascii="Times New Roman" w:hAnsi="Times New Roman"/>
          <w:sz w:val="28"/>
          <w:szCs w:val="28"/>
        </w:rPr>
        <w:t>я</w:t>
      </w:r>
      <w:r w:rsidR="00FE449C" w:rsidRPr="001454D5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FE449C" w:rsidRPr="00430E16">
        <w:rPr>
          <w:rFonts w:ascii="Times New Roman" w:hAnsi="Times New Roman"/>
          <w:sz w:val="28"/>
          <w:szCs w:val="28"/>
        </w:rPr>
        <w:t>в границах городского поселения Игрим</w:t>
      </w:r>
      <w:r w:rsidR="00FE449C">
        <w:rPr>
          <w:rFonts w:ascii="Times New Roman" w:hAnsi="Times New Roman"/>
          <w:sz w:val="28"/>
          <w:szCs w:val="28"/>
        </w:rPr>
        <w:t>»</w:t>
      </w:r>
      <w:r w:rsidR="00FE449C" w:rsidRPr="00430E16">
        <w:rPr>
          <w:rFonts w:ascii="Times New Roman" w:hAnsi="Times New Roman"/>
          <w:sz w:val="28"/>
          <w:szCs w:val="28"/>
        </w:rPr>
        <w:t xml:space="preserve"> </w:t>
      </w:r>
      <w:r w:rsidRPr="00AF26E3">
        <w:rPr>
          <w:rFonts w:ascii="Times New Roman" w:hAnsi="Times New Roman"/>
          <w:sz w:val="28"/>
          <w:szCs w:val="28"/>
        </w:rPr>
        <w:t>следующие изменения:</w:t>
      </w:r>
    </w:p>
    <w:p w:rsidR="00181D55" w:rsidRPr="00181D55" w:rsidRDefault="003D275D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</w:t>
      </w:r>
      <w:r w:rsidR="00DC6ACD" w:rsidRPr="00181D55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181D55" w:rsidRPr="00181D5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449C">
        <w:rPr>
          <w:rFonts w:ascii="Times New Roman" w:hAnsi="Times New Roman" w:cs="Times New Roman"/>
          <w:sz w:val="28"/>
          <w:szCs w:val="28"/>
        </w:rPr>
        <w:t>5.3.</w:t>
      </w:r>
      <w:r w:rsidR="000115C4" w:rsidRPr="00181D55">
        <w:rPr>
          <w:rFonts w:ascii="Times New Roman" w:hAnsi="Times New Roman" w:cs="Times New Roman"/>
          <w:sz w:val="28"/>
          <w:szCs w:val="28"/>
        </w:rPr>
        <w:t xml:space="preserve"> </w:t>
      </w:r>
      <w:r w:rsidR="00FE449C">
        <w:rPr>
          <w:rFonts w:ascii="Times New Roman" w:hAnsi="Times New Roman" w:cs="Times New Roman"/>
          <w:sz w:val="28"/>
          <w:szCs w:val="28"/>
        </w:rPr>
        <w:t xml:space="preserve">изменить и </w:t>
      </w:r>
      <w:r w:rsidR="00181D55" w:rsidRPr="00181D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449C" w:rsidRPr="008B6CDE" w:rsidRDefault="003D275D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«5.3</w:t>
      </w:r>
      <w:r w:rsidR="00FE449C" w:rsidRPr="008B6CD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Должностные лица при осуществлении муниципального земельного контроля в отношении юридических лиц, индивидуальных предпринимателей, органов государственной власти, органов местного самоуправления, граждан не вправе:</w:t>
      </w:r>
    </w:p>
    <w:p w:rsidR="00FE449C" w:rsidRPr="008B6CDE" w:rsidRDefault="00FE449C" w:rsidP="000B2A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5.3.1.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</w:t>
      </w:r>
      <w:r w:rsidR="00375D9A"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0B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0"/>
      <w:bookmarkEnd w:id="1"/>
      <w:r w:rsidRPr="008B6CDE">
        <w:rPr>
          <w:rFonts w:ascii="Times New Roman" w:hAnsi="Times New Roman" w:cs="Times New Roman"/>
          <w:sz w:val="28"/>
          <w:szCs w:val="28"/>
        </w:rPr>
        <w:t>5.3.2.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П</w:t>
      </w:r>
      <w:r w:rsidR="00FE449C" w:rsidRPr="008B6CDE">
        <w:rPr>
          <w:rFonts w:ascii="Times New Roman" w:hAnsi="Times New Roman" w:cs="Times New Roman"/>
          <w:sz w:val="28"/>
          <w:szCs w:val="28"/>
        </w:rPr>
        <w:t>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0B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2"/>
      <w:bookmarkEnd w:id="2"/>
      <w:r w:rsidRPr="008B6CDE">
        <w:rPr>
          <w:rFonts w:ascii="Times New Roman" w:hAnsi="Times New Roman" w:cs="Times New Roman"/>
          <w:sz w:val="28"/>
          <w:szCs w:val="28"/>
        </w:rPr>
        <w:t>5.3.3.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П</w:t>
      </w:r>
      <w:r w:rsidR="00FE449C" w:rsidRPr="008B6CDE">
        <w:rPr>
          <w:rFonts w:ascii="Times New Roman" w:hAnsi="Times New Roman" w:cs="Times New Roman"/>
          <w:sz w:val="28"/>
          <w:szCs w:val="28"/>
        </w:rPr>
        <w:t>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0B2AF7" w:rsidRDefault="00375D9A" w:rsidP="000B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5.3.4.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О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</w:t>
      </w:r>
    </w:p>
    <w:p w:rsidR="00FE449C" w:rsidRPr="008B6CDE" w:rsidRDefault="00FE449C" w:rsidP="000B2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такой проверки по основанию, предусмотренному </w:t>
      </w:r>
      <w:hyperlink w:anchor="Par538" w:tooltip="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" w:history="1">
        <w:r w:rsidRPr="008B6CDE">
          <w:rPr>
            <w:rFonts w:ascii="Times New Roman" w:hAnsi="Times New Roman" w:cs="Times New Roman"/>
            <w:sz w:val="28"/>
            <w:szCs w:val="28"/>
          </w:rPr>
          <w:t>подпунктом "б" пункта 2 части 2 статьи 10</w:t>
        </w:r>
      </w:hyperlink>
      <w:r w:rsidRPr="008B6CD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75D9A" w:rsidRPr="008B6CDE">
        <w:rPr>
          <w:rFonts w:ascii="Times New Roman" w:hAnsi="Times New Roman" w:cs="Times New Roman"/>
          <w:sz w:val="28"/>
          <w:szCs w:val="28"/>
        </w:rPr>
        <w:t xml:space="preserve"> № 294-ФЗ</w:t>
      </w:r>
      <w:r w:rsidRPr="008B6CDE">
        <w:rPr>
          <w:rFonts w:ascii="Times New Roman" w:hAnsi="Times New Roman" w:cs="Times New Roman"/>
          <w:sz w:val="28"/>
          <w:szCs w:val="28"/>
        </w:rPr>
        <w:t>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</w:t>
      </w:r>
      <w:r w:rsidR="00375D9A"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0B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6"/>
      <w:bookmarkEnd w:id="3"/>
      <w:r w:rsidRPr="008B6CDE">
        <w:rPr>
          <w:rFonts w:ascii="Times New Roman" w:hAnsi="Times New Roman" w:cs="Times New Roman"/>
          <w:sz w:val="28"/>
          <w:szCs w:val="28"/>
        </w:rPr>
        <w:t>5.3.5.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Т</w:t>
      </w:r>
      <w:r w:rsidR="00FE449C" w:rsidRPr="008B6CDE">
        <w:rPr>
          <w:rFonts w:ascii="Times New Roman" w:hAnsi="Times New Roman" w:cs="Times New Roman"/>
          <w:sz w:val="28"/>
          <w:szCs w:val="28"/>
        </w:rPr>
        <w:t>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0B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5.3.6.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О</w:t>
      </w:r>
      <w:r w:rsidR="00FE449C" w:rsidRPr="008B6CDE">
        <w:rPr>
          <w:rFonts w:ascii="Times New Roman" w:hAnsi="Times New Roman" w:cs="Times New Roman"/>
          <w:sz w:val="28"/>
          <w:szCs w:val="28"/>
        </w:rPr>
        <w:t>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0B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5.3.7.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Р</w:t>
      </w:r>
      <w:r w:rsidR="00FE449C" w:rsidRPr="008B6CDE">
        <w:rPr>
          <w:rFonts w:ascii="Times New Roman" w:hAnsi="Times New Roman" w:cs="Times New Roman"/>
          <w:sz w:val="28"/>
          <w:szCs w:val="28"/>
        </w:rPr>
        <w:t>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0B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9"/>
      <w:bookmarkEnd w:id="4"/>
      <w:r w:rsidRPr="008B6CDE">
        <w:rPr>
          <w:rFonts w:ascii="Times New Roman" w:hAnsi="Times New Roman" w:cs="Times New Roman"/>
          <w:sz w:val="28"/>
          <w:szCs w:val="28"/>
        </w:rPr>
        <w:t>5.3.8.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П</w:t>
      </w:r>
      <w:r w:rsidR="00FE449C" w:rsidRPr="008B6CDE">
        <w:rPr>
          <w:rFonts w:ascii="Times New Roman" w:hAnsi="Times New Roman" w:cs="Times New Roman"/>
          <w:sz w:val="28"/>
          <w:szCs w:val="28"/>
        </w:rPr>
        <w:t>ревышать установленные сроки проведения проверки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0B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5.3.9.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О</w:t>
      </w:r>
      <w:r w:rsidR="00FE449C" w:rsidRPr="008B6CDE">
        <w:rPr>
          <w:rFonts w:ascii="Times New Roman" w:hAnsi="Times New Roman" w:cs="Times New Roman"/>
          <w:sz w:val="28"/>
          <w:szCs w:val="28"/>
        </w:rPr>
        <w:t>существлять выдачу юридическим лицам, индивидуальным предпринимателям предписаний или предложений о проведении за их счет мероприятий по контролю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0B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5.3.10.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Т</w:t>
      </w:r>
      <w:r w:rsidR="00FE449C" w:rsidRPr="008B6CDE">
        <w:rPr>
          <w:rFonts w:ascii="Times New Roman" w:hAnsi="Times New Roman" w:cs="Times New Roman"/>
          <w:sz w:val="28"/>
          <w:szCs w:val="28"/>
        </w:rPr>
        <w:t>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181D55" w:rsidRPr="008B6CDE" w:rsidRDefault="00375D9A" w:rsidP="000B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5.3.11.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Т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 w:rsidR="008B6CDE">
        <w:rPr>
          <w:rFonts w:ascii="Times New Roman" w:hAnsi="Times New Roman" w:cs="Times New Roman"/>
          <w:sz w:val="28"/>
          <w:szCs w:val="28"/>
        </w:rPr>
        <w:t>О</w:t>
      </w:r>
      <w:r w:rsidR="00FE449C" w:rsidRPr="008B6CDE">
        <w:rPr>
          <w:rFonts w:ascii="Times New Roman" w:hAnsi="Times New Roman" w:cs="Times New Roman"/>
          <w:sz w:val="28"/>
          <w:szCs w:val="28"/>
        </w:rPr>
        <w:t>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 w:rsidR="00181D55" w:rsidRPr="008B6CDE">
        <w:rPr>
          <w:rFonts w:ascii="Times New Roman" w:hAnsi="Times New Roman" w:cs="Times New Roman"/>
          <w:sz w:val="28"/>
          <w:szCs w:val="28"/>
        </w:rPr>
        <w:t>»</w:t>
      </w:r>
    </w:p>
    <w:p w:rsidR="00AF26E3" w:rsidRPr="00181D55" w:rsidRDefault="00AF26E3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Pr="00181D55">
        <w:rPr>
          <w:rFonts w:ascii="Times New Roman" w:hAnsi="Times New Roman" w:cs="Times New Roman"/>
          <w:sz w:val="28"/>
          <w:szCs w:val="28"/>
        </w:rPr>
        <w:t>остановление и обеспечить его размещение на официальном с</w:t>
      </w:r>
      <w:r w:rsidR="003D275D">
        <w:rPr>
          <w:rFonts w:ascii="Times New Roman" w:hAnsi="Times New Roman" w:cs="Times New Roman"/>
          <w:sz w:val="28"/>
          <w:szCs w:val="28"/>
        </w:rPr>
        <w:t xml:space="preserve">айте муниципального образования городское поселение Игрим </w:t>
      </w:r>
      <w:r w:rsidRPr="00181D55">
        <w:rPr>
          <w:rFonts w:ascii="Times New Roman" w:hAnsi="Times New Roman" w:cs="Times New Roman"/>
          <w:sz w:val="28"/>
          <w:szCs w:val="28"/>
        </w:rPr>
        <w:t>в информационно-телекоммуникацио</w:t>
      </w:r>
      <w:r w:rsidR="003D275D">
        <w:rPr>
          <w:rFonts w:ascii="Times New Roman" w:hAnsi="Times New Roman" w:cs="Times New Roman"/>
          <w:sz w:val="28"/>
          <w:szCs w:val="28"/>
        </w:rPr>
        <w:t>нной сети «Интернет» по адресу:</w:t>
      </w:r>
      <w:r w:rsidRPr="00181D55">
        <w:rPr>
          <w:rFonts w:ascii="Times New Roman" w:hAnsi="Times New Roman" w:cs="Times New Roman"/>
          <w:sz w:val="28"/>
          <w:szCs w:val="28"/>
        </w:rPr>
        <w:t xml:space="preserve"> www.admigrim.ru</w:t>
      </w:r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  <w:r w:rsidRPr="0018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AF26E3" w:rsidP="000B2AF7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0B2AF7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6C1901" w:rsidRDefault="006C1901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6E3" w:rsidRPr="00AF26E3" w:rsidRDefault="006C1901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27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27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27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27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27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27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275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8B6CDE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B6CDE">
        <w:rPr>
          <w:rFonts w:ascii="Times New Roman" w:hAnsi="Times New Roman" w:cs="Times New Roman"/>
          <w:color w:val="000000"/>
          <w:sz w:val="28"/>
          <w:szCs w:val="28"/>
        </w:rPr>
        <w:t>Грудо</w:t>
      </w:r>
      <w:proofErr w:type="spellEnd"/>
    </w:p>
    <w:sectPr w:rsidR="00AF26E3" w:rsidRPr="00AF26E3" w:rsidSect="000B2AF7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AF7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0C1E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75D9A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75D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39F4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29"/>
    <w:rsid w:val="00671384"/>
    <w:rsid w:val="006726BD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240C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CDE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63EB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344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47039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465C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A16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462D6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1B25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3F60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49C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1BA7"/>
  <w15:docId w15:val="{B438F5F5-AEE8-46B2-AC7B-5F8A5BB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21</cp:revision>
  <cp:lastPrinted>2018-10-29T06:38:00Z</cp:lastPrinted>
  <dcterms:created xsi:type="dcterms:W3CDTF">2017-10-10T07:24:00Z</dcterms:created>
  <dcterms:modified xsi:type="dcterms:W3CDTF">2018-10-31T05:22:00Z</dcterms:modified>
</cp:coreProperties>
</file>