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60" w:rsidRPr="006C3560" w:rsidRDefault="006C3560" w:rsidP="006C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C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C3560" w:rsidRPr="006C3560" w:rsidRDefault="006C3560" w:rsidP="006C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ИГРИМ</w:t>
      </w:r>
    </w:p>
    <w:p w:rsidR="006C3560" w:rsidRPr="006C3560" w:rsidRDefault="006C3560" w:rsidP="006C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C3560" w:rsidRPr="006C3560" w:rsidRDefault="006C3560" w:rsidP="006C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- Мансийского автономного округа - Югры</w:t>
      </w:r>
    </w:p>
    <w:p w:rsidR="006C3560" w:rsidRPr="006C3560" w:rsidRDefault="006C3560" w:rsidP="006C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60" w:rsidRPr="006C3560" w:rsidRDefault="006C3560" w:rsidP="006C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3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6C3560" w:rsidRPr="006C3560" w:rsidRDefault="006C3560" w:rsidP="006C35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560" w:rsidRPr="006C3560" w:rsidRDefault="006C3560" w:rsidP="00F463EF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F463EF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3C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463EF">
        <w:rPr>
          <w:rFonts w:ascii="Times New Roman" w:eastAsia="Times New Roman" w:hAnsi="Times New Roman" w:cs="Times New Roman"/>
          <w:sz w:val="28"/>
          <w:szCs w:val="28"/>
          <w:lang w:eastAsia="ru-RU"/>
        </w:rPr>
        <w:t>187</w:t>
      </w:r>
    </w:p>
    <w:p w:rsidR="006C3560" w:rsidRPr="006C3560" w:rsidRDefault="006C3560" w:rsidP="006C356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60" w:rsidRPr="006C3560" w:rsidRDefault="006C3560" w:rsidP="006C356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4535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внесении изменений в постановление администрации городского поселения Игрим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25.04.2013г. № 18</w:t>
      </w:r>
      <w:r w:rsidRPr="006C3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утверждении положения о предоставлении лицом, поступающим на работу на должность руководителя муниципального учреждения органов местного самоуправления муниципального образования городского поселения Игрим, а также руководителем муниципального учреждения органов местного самоуправления муниципального образования городского поселения Игрим сведений о своих доходах, об имуществе и обязательствах неимущественного характера супруги (супруга) и несовершеннолетних детей»</w:t>
      </w:r>
    </w:p>
    <w:p w:rsidR="006C3560" w:rsidRPr="006C3560" w:rsidRDefault="006C3560" w:rsidP="006C356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6C3560" w:rsidRPr="006C3560" w:rsidRDefault="006C3560" w:rsidP="006C356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C3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приведения муниципальных правовых актов городского поселения </w:t>
      </w:r>
      <w:r w:rsidR="00283E23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Игрим</w:t>
      </w:r>
      <w:r w:rsidRPr="006C3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соответствие с дейст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вующим законодательством,</w:t>
      </w:r>
      <w:r w:rsidRPr="006C356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администрация</w:t>
      </w:r>
      <w:r w:rsidRPr="006C35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Игрим</w:t>
      </w:r>
    </w:p>
    <w:p w:rsidR="006C3560" w:rsidRPr="006C3560" w:rsidRDefault="006C3560" w:rsidP="006C3560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6C3560" w:rsidRPr="006C3560" w:rsidRDefault="006C3560" w:rsidP="006C3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6C356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ПОСТАНОВЛЯЕТ:</w:t>
      </w:r>
    </w:p>
    <w:p w:rsidR="006C3560" w:rsidRPr="006C3560" w:rsidRDefault="006C3560" w:rsidP="006C35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6C3560" w:rsidRPr="00283E23" w:rsidRDefault="006C3560" w:rsidP="00283E2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-142"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«</w:t>
      </w:r>
      <w:r w:rsidRPr="00283E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предоставлении лицом, поступающим на работу на должность руководителя муниципального учреждения органов местного самоуправления муниципального образования городского поселения Игрим, а также руководителем муниципального учреждения органов местного самоуправления муниципального образования городского поселения Игрим сведений о своих доходах, об имуществе и обязательствах неимущественного характера супруги (супруга) и несовершеннолетних детей</w:t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утвержденный постановлением администрации городского поселения Игрим от </w:t>
      </w:r>
      <w:r w:rsidRPr="00283E23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25.04.2013</w:t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№ </w:t>
      </w:r>
      <w:r w:rsidRPr="00283E2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6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BD45CA" w:rsidRPr="00283E23" w:rsidRDefault="006C3560" w:rsidP="00283E23">
      <w:pPr>
        <w:pStyle w:val="formattext"/>
        <w:numPr>
          <w:ilvl w:val="1"/>
          <w:numId w:val="2"/>
        </w:numPr>
        <w:spacing w:after="240" w:afterAutospacing="0" w:line="276" w:lineRule="auto"/>
        <w:ind w:left="426" w:firstLine="142"/>
        <w:jc w:val="both"/>
        <w:rPr>
          <w:sz w:val="28"/>
          <w:szCs w:val="28"/>
        </w:rPr>
      </w:pPr>
      <w:r w:rsidRPr="00283E23">
        <w:rPr>
          <w:sz w:val="28"/>
          <w:szCs w:val="28"/>
        </w:rPr>
        <w:t xml:space="preserve"> </w:t>
      </w:r>
      <w:r w:rsidR="00BD45CA" w:rsidRPr="00283E23">
        <w:rPr>
          <w:sz w:val="28"/>
          <w:szCs w:val="28"/>
        </w:rPr>
        <w:t>Пункт 2 Постановления изложить в следующей редакции:</w:t>
      </w:r>
    </w:p>
    <w:p w:rsidR="00283E23" w:rsidRPr="00283E23" w:rsidRDefault="00BD45CA" w:rsidP="00283E23">
      <w:pPr>
        <w:pStyle w:val="formattext"/>
        <w:spacing w:after="0" w:afterAutospacing="0" w:line="276" w:lineRule="auto"/>
        <w:ind w:left="-142" w:firstLine="142"/>
        <w:jc w:val="both"/>
        <w:rPr>
          <w:sz w:val="28"/>
          <w:szCs w:val="28"/>
        </w:rPr>
      </w:pPr>
      <w:r w:rsidRPr="00283E23">
        <w:rPr>
          <w:sz w:val="28"/>
          <w:szCs w:val="28"/>
        </w:rPr>
        <w:lastRenderedPageBreak/>
        <w:t>"2. Установить, что лица, поступающие на работу, на должность руководителя муниципального учреждения и руководители муниципальных учреждений,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супругов и несовершеннолетних детей по форме справки, утвержденной</w:t>
      </w:r>
      <w:r w:rsidRPr="00283E23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283E23">
          <w:rPr>
            <w:rStyle w:val="a3"/>
            <w:color w:val="000000" w:themeColor="text1"/>
            <w:sz w:val="28"/>
            <w:szCs w:val="28"/>
            <w:u w:val="none"/>
          </w:rPr>
          <w:t>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Федерации."</w:t>
        </w:r>
      </w:hyperlink>
    </w:p>
    <w:p w:rsidR="000A5405" w:rsidRDefault="00D0261D" w:rsidP="00283E23">
      <w:pPr>
        <w:pStyle w:val="a4"/>
        <w:numPr>
          <w:ilvl w:val="1"/>
          <w:numId w:val="2"/>
        </w:numPr>
        <w:spacing w:after="0"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283E23">
        <w:rPr>
          <w:rFonts w:ascii="Times New Roman" w:hAnsi="Times New Roman" w:cs="Times New Roman"/>
          <w:sz w:val="28"/>
          <w:szCs w:val="28"/>
        </w:rPr>
        <w:t xml:space="preserve">Приложение №№ 2,3,4,5 </w:t>
      </w:r>
      <w:r w:rsidR="00283E23" w:rsidRPr="00283E23">
        <w:rPr>
          <w:rFonts w:ascii="Times New Roman" w:hAnsi="Times New Roman" w:cs="Times New Roman"/>
          <w:sz w:val="28"/>
          <w:szCs w:val="28"/>
        </w:rPr>
        <w:t>исключить.</w:t>
      </w:r>
    </w:p>
    <w:p w:rsidR="00283E23" w:rsidRDefault="00283E23" w:rsidP="00283E23">
      <w:pPr>
        <w:pStyle w:val="a4"/>
        <w:numPr>
          <w:ilvl w:val="0"/>
          <w:numId w:val="2"/>
        </w:numPr>
        <w:spacing w:before="240"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283E23" w:rsidRDefault="00283E23" w:rsidP="00283E23">
      <w:pPr>
        <w:pStyle w:val="a4"/>
        <w:numPr>
          <w:ilvl w:val="0"/>
          <w:numId w:val="2"/>
        </w:numPr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283E23" w:rsidRPr="00283E23" w:rsidRDefault="00283E23" w:rsidP="00283E23">
      <w:pPr>
        <w:pStyle w:val="a4"/>
        <w:numPr>
          <w:ilvl w:val="0"/>
          <w:numId w:val="2"/>
        </w:numPr>
        <w:spacing w:line="276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3E23" w:rsidRDefault="00283E23" w:rsidP="00283E23">
      <w:pPr>
        <w:pStyle w:val="a4"/>
        <w:ind w:left="840"/>
      </w:pPr>
    </w:p>
    <w:p w:rsidR="00D0261D" w:rsidRPr="00283E23" w:rsidRDefault="00283E23" w:rsidP="00283E23">
      <w:pPr>
        <w:tabs>
          <w:tab w:val="left" w:pos="7860"/>
        </w:tabs>
        <w:rPr>
          <w:rFonts w:ascii="Times New Roman" w:hAnsi="Times New Roman" w:cs="Times New Roman"/>
          <w:sz w:val="28"/>
          <w:szCs w:val="28"/>
        </w:rPr>
      </w:pPr>
      <w:r w:rsidRPr="00283E23">
        <w:rPr>
          <w:rFonts w:ascii="Times New Roman" w:hAnsi="Times New Roman" w:cs="Times New Roman"/>
          <w:sz w:val="28"/>
          <w:szCs w:val="28"/>
        </w:rPr>
        <w:t>Глава городского поселения Игрим</w:t>
      </w:r>
      <w:r w:rsidR="00D0261D" w:rsidRPr="00283E23">
        <w:rPr>
          <w:rFonts w:ascii="Times New Roman" w:hAnsi="Times New Roman" w:cs="Times New Roman"/>
          <w:sz w:val="28"/>
          <w:szCs w:val="28"/>
        </w:rPr>
        <w:t xml:space="preserve"> </w:t>
      </w:r>
      <w:r w:rsidRPr="00283E23">
        <w:rPr>
          <w:rFonts w:ascii="Times New Roman" w:hAnsi="Times New Roman" w:cs="Times New Roman"/>
          <w:sz w:val="28"/>
          <w:szCs w:val="28"/>
        </w:rPr>
        <w:tab/>
        <w:t xml:space="preserve">Т.А. </w:t>
      </w:r>
      <w:proofErr w:type="spellStart"/>
      <w:r w:rsidRPr="00283E23">
        <w:rPr>
          <w:rFonts w:ascii="Times New Roman" w:hAnsi="Times New Roman" w:cs="Times New Roman"/>
          <w:sz w:val="28"/>
          <w:szCs w:val="28"/>
        </w:rPr>
        <w:t>Грудо</w:t>
      </w:r>
      <w:proofErr w:type="spellEnd"/>
    </w:p>
    <w:sectPr w:rsidR="00D0261D" w:rsidRPr="0028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3728"/>
    <w:multiLevelType w:val="multilevel"/>
    <w:tmpl w:val="CEA66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0143A06"/>
    <w:multiLevelType w:val="multilevel"/>
    <w:tmpl w:val="69CC10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CA"/>
    <w:rsid w:val="000A5405"/>
    <w:rsid w:val="00283E23"/>
    <w:rsid w:val="002C2DCA"/>
    <w:rsid w:val="00323C76"/>
    <w:rsid w:val="006C3560"/>
    <w:rsid w:val="00BD45CA"/>
    <w:rsid w:val="00D0261D"/>
    <w:rsid w:val="00F4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49B3"/>
  <w15:chartTrackingRefBased/>
  <w15:docId w15:val="{1740BA90-D40E-443F-8FA0-35E6B7E1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D4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45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0261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kodeks://link/d?nd=420202910&amp;prevdoc=4421038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2018-11-08T10:58:00Z</cp:lastPrinted>
  <dcterms:created xsi:type="dcterms:W3CDTF">2018-11-08T07:47:00Z</dcterms:created>
  <dcterms:modified xsi:type="dcterms:W3CDTF">2018-11-09T05:40:00Z</dcterms:modified>
</cp:coreProperties>
</file>