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E0" w:rsidRDefault="00FF30E0" w:rsidP="00F05698">
      <w:pPr>
        <w:pStyle w:val="a5"/>
        <w:rPr>
          <w:szCs w:val="32"/>
        </w:rPr>
      </w:pP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proofErr w:type="gramStart"/>
      <w:r w:rsidRPr="00694DFC">
        <w:rPr>
          <w:b w:val="0"/>
          <w:bCs w:val="0"/>
          <w:sz w:val="28"/>
          <w:szCs w:val="28"/>
        </w:rPr>
        <w:t>Березовского  района</w:t>
      </w:r>
      <w:proofErr w:type="gramEnd"/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Ханты-Мансийский автономный округ</w:t>
      </w:r>
    </w:p>
    <w:p w:rsidR="00F05698" w:rsidRPr="00694DFC" w:rsidRDefault="00F05698" w:rsidP="00F05698">
      <w:pPr>
        <w:pStyle w:val="a5"/>
        <w:rPr>
          <w:b w:val="0"/>
          <w:bCs w:val="0"/>
          <w:sz w:val="24"/>
        </w:rPr>
      </w:pPr>
    </w:p>
    <w:p w:rsidR="00F05698" w:rsidRDefault="00F05698" w:rsidP="00F05698">
      <w:pPr>
        <w:pStyle w:val="a5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F05698" w:rsidRPr="00694DFC" w:rsidRDefault="00F05698" w:rsidP="00F05698">
      <w:pPr>
        <w:pStyle w:val="a5"/>
        <w:rPr>
          <w:b w:val="0"/>
          <w:bCs w:val="0"/>
          <w:szCs w:val="32"/>
        </w:rPr>
      </w:pPr>
    </w:p>
    <w:p w:rsidR="00F05698" w:rsidRPr="003711C8" w:rsidRDefault="008F30AD" w:rsidP="00F05698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687E">
        <w:rPr>
          <w:sz w:val="28"/>
          <w:szCs w:val="28"/>
        </w:rPr>
        <w:t>23.04.</w:t>
      </w:r>
      <w:r w:rsidR="00000D36">
        <w:rPr>
          <w:sz w:val="28"/>
          <w:szCs w:val="28"/>
        </w:rPr>
        <w:t>2018</w:t>
      </w:r>
      <w:r w:rsidR="00F05698" w:rsidRPr="00F10A00">
        <w:rPr>
          <w:sz w:val="28"/>
          <w:szCs w:val="28"/>
        </w:rPr>
        <w:t xml:space="preserve"> года                                      </w:t>
      </w:r>
      <w:r w:rsidR="00D35C65">
        <w:rPr>
          <w:sz w:val="28"/>
          <w:szCs w:val="28"/>
        </w:rPr>
        <w:tab/>
      </w:r>
      <w:r w:rsidR="00F05698" w:rsidRPr="00F10A00">
        <w:rPr>
          <w:sz w:val="28"/>
          <w:szCs w:val="28"/>
        </w:rPr>
        <w:t xml:space="preserve"> </w:t>
      </w:r>
      <w:r w:rsidR="00F50318">
        <w:rPr>
          <w:sz w:val="28"/>
          <w:szCs w:val="28"/>
        </w:rPr>
        <w:tab/>
      </w:r>
      <w:r w:rsidR="00F50318">
        <w:rPr>
          <w:sz w:val="28"/>
          <w:szCs w:val="28"/>
        </w:rPr>
        <w:tab/>
      </w:r>
      <w:r w:rsidR="0083687E">
        <w:rPr>
          <w:sz w:val="28"/>
          <w:szCs w:val="28"/>
        </w:rPr>
        <w:tab/>
      </w:r>
      <w:r w:rsidR="0083687E">
        <w:rPr>
          <w:sz w:val="28"/>
          <w:szCs w:val="28"/>
        </w:rPr>
        <w:tab/>
      </w:r>
      <w:r w:rsidR="00F05698" w:rsidRPr="003711C8">
        <w:rPr>
          <w:sz w:val="28"/>
          <w:szCs w:val="28"/>
        </w:rPr>
        <w:t>№</w:t>
      </w:r>
      <w:r w:rsidR="004F4640">
        <w:rPr>
          <w:sz w:val="28"/>
          <w:szCs w:val="28"/>
        </w:rPr>
        <w:t xml:space="preserve"> </w:t>
      </w:r>
      <w:r w:rsidR="0083687E">
        <w:rPr>
          <w:sz w:val="28"/>
          <w:szCs w:val="28"/>
        </w:rPr>
        <w:t>70</w:t>
      </w:r>
    </w:p>
    <w:p w:rsidR="00F05698" w:rsidRPr="00F05698" w:rsidRDefault="00F05698" w:rsidP="00F05698">
      <w:pPr>
        <w:pStyle w:val="a3"/>
        <w:rPr>
          <w:sz w:val="28"/>
          <w:szCs w:val="28"/>
        </w:rPr>
      </w:pPr>
      <w:proofErr w:type="spellStart"/>
      <w:r w:rsidRPr="00F05698">
        <w:rPr>
          <w:sz w:val="28"/>
          <w:szCs w:val="28"/>
        </w:rPr>
        <w:t>пгт</w:t>
      </w:r>
      <w:proofErr w:type="spellEnd"/>
      <w:r w:rsidRPr="00F05698">
        <w:rPr>
          <w:sz w:val="28"/>
          <w:szCs w:val="28"/>
        </w:rPr>
        <w:t xml:space="preserve">. </w:t>
      </w:r>
      <w:proofErr w:type="spellStart"/>
      <w:r w:rsidRPr="00F05698">
        <w:rPr>
          <w:sz w:val="28"/>
          <w:szCs w:val="28"/>
        </w:rPr>
        <w:t>Игрим</w:t>
      </w:r>
      <w:proofErr w:type="spellEnd"/>
      <w:r w:rsidRPr="00F05698">
        <w:rPr>
          <w:sz w:val="28"/>
          <w:szCs w:val="28"/>
        </w:rPr>
        <w:t xml:space="preserve"> </w:t>
      </w:r>
    </w:p>
    <w:p w:rsidR="00F05698" w:rsidRPr="003E0795" w:rsidRDefault="00F05698" w:rsidP="00F05698">
      <w:pPr>
        <w:pStyle w:val="a3"/>
        <w:rPr>
          <w:sz w:val="26"/>
          <w:szCs w:val="26"/>
        </w:rPr>
      </w:pPr>
    </w:p>
    <w:p w:rsidR="003711C8" w:rsidRPr="00FC0E4F" w:rsidRDefault="003711C8" w:rsidP="003711C8">
      <w:pPr>
        <w:pStyle w:val="ConsPlusTitle"/>
        <w:tabs>
          <w:tab w:val="left" w:pos="5670"/>
        </w:tabs>
        <w:ind w:right="3685"/>
        <w:jc w:val="both"/>
        <w:rPr>
          <w:b w:val="0"/>
        </w:rPr>
      </w:pPr>
      <w:r w:rsidRPr="00FC0E4F">
        <w:rPr>
          <w:b w:val="0"/>
        </w:rPr>
        <w:t xml:space="preserve">О внесении изменений в постановление администрации городского поселения </w:t>
      </w:r>
      <w:proofErr w:type="spellStart"/>
      <w:r w:rsidRPr="00FC0E4F">
        <w:rPr>
          <w:b w:val="0"/>
        </w:rPr>
        <w:t>Игрим</w:t>
      </w:r>
      <w:proofErr w:type="spellEnd"/>
      <w:r w:rsidRPr="00FC0E4F">
        <w:rPr>
          <w:b w:val="0"/>
        </w:rPr>
        <w:t xml:space="preserve"> от 30.12.2013г. № 77 «Об утверждении муниципальной программы «Повышение эффективности муниципального управления в городском поселении </w:t>
      </w:r>
      <w:proofErr w:type="spellStart"/>
      <w:r w:rsidRPr="00FC0E4F">
        <w:rPr>
          <w:b w:val="0"/>
        </w:rPr>
        <w:t>Игрим</w:t>
      </w:r>
      <w:proofErr w:type="spellEnd"/>
      <w:r w:rsidRPr="00FC0E4F">
        <w:rPr>
          <w:b w:val="0"/>
        </w:rPr>
        <w:t xml:space="preserve"> на 2014-20</w:t>
      </w:r>
      <w:r w:rsidR="009A7921">
        <w:rPr>
          <w:b w:val="0"/>
        </w:rPr>
        <w:t>20</w:t>
      </w:r>
      <w:r w:rsidRPr="00FC0E4F">
        <w:rPr>
          <w:b w:val="0"/>
        </w:rPr>
        <w:t xml:space="preserve"> годы»</w:t>
      </w:r>
      <w:r w:rsidR="00EA4407" w:rsidRPr="00EA4407">
        <w:t xml:space="preserve"> </w:t>
      </w:r>
      <w:r w:rsidR="00EA4407" w:rsidRPr="00EA4407">
        <w:rPr>
          <w:b w:val="0"/>
        </w:rPr>
        <w:t>(с изменениями, внесенными постановлениями администрации городского поселения: от 28.10.2014 № 125, от 28.11.2014 №143, от 03.03.2015 № 1</w:t>
      </w:r>
      <w:r w:rsidR="00EA4407">
        <w:rPr>
          <w:b w:val="0"/>
        </w:rPr>
        <w:t>3, от 22.05.2017 №75</w:t>
      </w:r>
      <w:r w:rsidR="00E259F5">
        <w:rPr>
          <w:b w:val="0"/>
        </w:rPr>
        <w:t>, от 14.08.2017 № 130</w:t>
      </w:r>
      <w:r w:rsidR="00FF30E0">
        <w:rPr>
          <w:b w:val="0"/>
        </w:rPr>
        <w:t>, от12.10.2017 №161</w:t>
      </w:r>
      <w:r w:rsidR="00574E9A">
        <w:rPr>
          <w:b w:val="0"/>
        </w:rPr>
        <w:t>, от 26.01.2018 г. №15</w:t>
      </w:r>
      <w:r w:rsidR="00EA4407" w:rsidRPr="00EA4407">
        <w:rPr>
          <w:b w:val="0"/>
        </w:rPr>
        <w:t>)</w:t>
      </w:r>
    </w:p>
    <w:p w:rsidR="003711C8" w:rsidRDefault="003711C8" w:rsidP="003711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уточнения объемов бюджетных ассигнований и механизмов реализации муниципальной программы </w:t>
      </w:r>
      <w:r w:rsidR="00DD7DD9" w:rsidRPr="00DD7DD9">
        <w:rPr>
          <w:sz w:val="28"/>
          <w:szCs w:val="28"/>
        </w:rPr>
        <w:t xml:space="preserve">«Повышение эффективности муниципального управления в городском поселении </w:t>
      </w:r>
      <w:proofErr w:type="spellStart"/>
      <w:r w:rsidR="00DD7DD9" w:rsidRPr="00DD7DD9">
        <w:rPr>
          <w:sz w:val="28"/>
          <w:szCs w:val="28"/>
        </w:rPr>
        <w:t>Игрим</w:t>
      </w:r>
      <w:proofErr w:type="spellEnd"/>
      <w:r w:rsidR="00DD7DD9" w:rsidRPr="00DD7DD9">
        <w:rPr>
          <w:sz w:val="28"/>
          <w:szCs w:val="28"/>
        </w:rPr>
        <w:t xml:space="preserve"> на 2014-201</w:t>
      </w:r>
      <w:r w:rsidR="00DD7DD9">
        <w:rPr>
          <w:sz w:val="28"/>
          <w:szCs w:val="28"/>
        </w:rPr>
        <w:t>9</w:t>
      </w:r>
      <w:r w:rsidR="00DD7DD9" w:rsidRPr="00DD7DD9">
        <w:rPr>
          <w:sz w:val="28"/>
          <w:szCs w:val="28"/>
        </w:rPr>
        <w:t xml:space="preserve"> годы»</w:t>
      </w:r>
      <w:r w:rsidRPr="002B071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sz w:val="28"/>
          <w:szCs w:val="28"/>
        </w:rPr>
        <w:t xml:space="preserve">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711C8" w:rsidRDefault="003711C8" w:rsidP="003711C8">
      <w:pPr>
        <w:pStyle w:val="a3"/>
        <w:ind w:right="-1" w:firstLine="709"/>
        <w:jc w:val="both"/>
        <w:rPr>
          <w:sz w:val="28"/>
          <w:szCs w:val="28"/>
        </w:rPr>
      </w:pPr>
      <w:r w:rsidRPr="00FC0E4F">
        <w:rPr>
          <w:sz w:val="28"/>
          <w:szCs w:val="28"/>
        </w:rPr>
        <w:t xml:space="preserve">1. Внести в приложение к постановлению администрации городского поселения </w:t>
      </w:r>
      <w:proofErr w:type="spellStart"/>
      <w:r w:rsidRPr="00FC0E4F">
        <w:rPr>
          <w:sz w:val="28"/>
          <w:szCs w:val="28"/>
        </w:rPr>
        <w:t>Игрим</w:t>
      </w:r>
      <w:proofErr w:type="spellEnd"/>
      <w:r w:rsidRPr="00FC0E4F">
        <w:rPr>
          <w:sz w:val="28"/>
          <w:szCs w:val="28"/>
        </w:rPr>
        <w:t xml:space="preserve"> от 30.12.2013г. № 77 «Об утверждении муниципальной программы «Повышение эффективности муниципального управления в городско</w:t>
      </w:r>
      <w:r w:rsidR="008F30AD">
        <w:rPr>
          <w:sz w:val="28"/>
          <w:szCs w:val="28"/>
        </w:rPr>
        <w:t xml:space="preserve">м поселении </w:t>
      </w:r>
      <w:proofErr w:type="spellStart"/>
      <w:r w:rsidR="008F30AD">
        <w:rPr>
          <w:sz w:val="28"/>
          <w:szCs w:val="28"/>
        </w:rPr>
        <w:t>Игрим</w:t>
      </w:r>
      <w:proofErr w:type="spellEnd"/>
      <w:r w:rsidR="008F30AD">
        <w:rPr>
          <w:sz w:val="28"/>
          <w:szCs w:val="28"/>
        </w:rPr>
        <w:t xml:space="preserve"> на 2014-201</w:t>
      </w:r>
      <w:r w:rsidR="00500E81">
        <w:rPr>
          <w:sz w:val="28"/>
          <w:szCs w:val="28"/>
        </w:rPr>
        <w:t>9</w:t>
      </w:r>
      <w:r w:rsidR="008F30AD">
        <w:rPr>
          <w:sz w:val="28"/>
          <w:szCs w:val="28"/>
        </w:rPr>
        <w:t xml:space="preserve"> </w:t>
      </w:r>
      <w:r w:rsidRPr="00FC0E4F">
        <w:rPr>
          <w:sz w:val="28"/>
          <w:szCs w:val="28"/>
        </w:rPr>
        <w:t xml:space="preserve">годы» </w:t>
      </w:r>
      <w:r w:rsidR="00E259F5" w:rsidRPr="00E259F5">
        <w:rPr>
          <w:sz w:val="28"/>
          <w:szCs w:val="28"/>
        </w:rPr>
        <w:t>(с изменениями, внесенными постановлениями администрации городского поселения: от 28.10.2014 № 125, от 28.11.2014 №143, от 03.03.2015 № 13, от 22.05.2017 №75, от 14.08.2017 № 130</w:t>
      </w:r>
      <w:r w:rsidR="00574E9A">
        <w:rPr>
          <w:sz w:val="28"/>
          <w:szCs w:val="28"/>
        </w:rPr>
        <w:t>;</w:t>
      </w:r>
      <w:r w:rsidR="00574E9A" w:rsidRPr="00574E9A">
        <w:t xml:space="preserve"> </w:t>
      </w:r>
      <w:r w:rsidR="00574E9A" w:rsidRPr="00574E9A">
        <w:rPr>
          <w:sz w:val="28"/>
          <w:szCs w:val="28"/>
        </w:rPr>
        <w:t>от 26.01.2018 г. №15)</w:t>
      </w:r>
      <w:r w:rsidR="00E259F5">
        <w:rPr>
          <w:sz w:val="28"/>
          <w:szCs w:val="28"/>
        </w:rPr>
        <w:t xml:space="preserve"> </w:t>
      </w:r>
      <w:r w:rsidRPr="00FC0E4F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FF30E0" w:rsidRPr="008F30AD" w:rsidRDefault="00FF30E0" w:rsidP="00FF30E0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>1.</w:t>
      </w:r>
      <w:r w:rsidR="00574E9A">
        <w:rPr>
          <w:sz w:val="28"/>
          <w:szCs w:val="28"/>
        </w:rPr>
        <w:t>1</w:t>
      </w:r>
      <w:r w:rsidRPr="008F30AD">
        <w:rPr>
          <w:sz w:val="28"/>
          <w:szCs w:val="28"/>
        </w:rPr>
        <w:t>. паспорт программы изложить в редакции согласно приложению №1 к настоящему постановлению;</w:t>
      </w:r>
    </w:p>
    <w:p w:rsidR="00FF30E0" w:rsidRPr="008F30AD" w:rsidRDefault="00FF30E0" w:rsidP="00FF30E0">
      <w:pPr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4E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F30AD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2</w:t>
      </w:r>
      <w:r w:rsidRPr="008F30AD">
        <w:rPr>
          <w:sz w:val="28"/>
          <w:szCs w:val="28"/>
        </w:rPr>
        <w:t xml:space="preserve"> «Целевые показатели муниципальной программы»</w:t>
      </w:r>
      <w:r>
        <w:rPr>
          <w:sz w:val="28"/>
          <w:szCs w:val="28"/>
        </w:rPr>
        <w:t xml:space="preserve"> муниципальной программы </w:t>
      </w:r>
      <w:r w:rsidRPr="008F30AD">
        <w:rPr>
          <w:sz w:val="28"/>
          <w:szCs w:val="28"/>
        </w:rPr>
        <w:t>изложить согласно приложению № 2 к настоящему постановлению;</w:t>
      </w:r>
    </w:p>
    <w:p w:rsidR="008F30AD" w:rsidRPr="008F30AD" w:rsidRDefault="008F30AD" w:rsidP="008F30AD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>2. Обнародовать настоящее постановление.</w:t>
      </w:r>
    </w:p>
    <w:p w:rsidR="00574E9A" w:rsidRDefault="008F30AD" w:rsidP="00574E9A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 xml:space="preserve">3.Настоящее постановление вступает в силу после обнародования и распространяется на правоотношения, возникшие с 1 </w:t>
      </w:r>
      <w:r w:rsidR="00574E9A">
        <w:rPr>
          <w:sz w:val="28"/>
          <w:szCs w:val="28"/>
        </w:rPr>
        <w:t>апреля</w:t>
      </w:r>
      <w:r w:rsidRPr="008F30AD">
        <w:rPr>
          <w:sz w:val="28"/>
          <w:szCs w:val="28"/>
        </w:rPr>
        <w:t xml:space="preserve"> 201</w:t>
      </w:r>
      <w:r w:rsidR="00FF30E0">
        <w:rPr>
          <w:sz w:val="28"/>
          <w:szCs w:val="28"/>
        </w:rPr>
        <w:t>8</w:t>
      </w:r>
      <w:r w:rsidRPr="008F30AD">
        <w:rPr>
          <w:sz w:val="28"/>
          <w:szCs w:val="28"/>
        </w:rPr>
        <w:t xml:space="preserve"> года.  </w:t>
      </w:r>
    </w:p>
    <w:p w:rsidR="00574E9A" w:rsidRDefault="00574E9A" w:rsidP="00574E9A">
      <w:pPr>
        <w:spacing w:after="0" w:line="240" w:lineRule="auto"/>
        <w:ind w:firstLine="680"/>
        <w:jc w:val="both"/>
        <w:rPr>
          <w:sz w:val="28"/>
          <w:szCs w:val="28"/>
        </w:rPr>
      </w:pPr>
    </w:p>
    <w:p w:rsidR="00D35C65" w:rsidRDefault="008F30AD" w:rsidP="00574E9A">
      <w:pPr>
        <w:spacing w:after="0" w:line="240" w:lineRule="auto"/>
        <w:ind w:firstLine="680"/>
        <w:jc w:val="both"/>
      </w:pPr>
      <w:r w:rsidRPr="008F30AD">
        <w:rPr>
          <w:sz w:val="28"/>
          <w:szCs w:val="28"/>
        </w:rPr>
        <w:t xml:space="preserve">Глава поселения </w:t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  <w:t>А.В. Затирка</w:t>
      </w:r>
    </w:p>
    <w:p w:rsidR="007009B8" w:rsidRDefault="007009B8" w:rsidP="003711C8">
      <w:pPr>
        <w:pStyle w:val="a3"/>
        <w:ind w:firstLine="708"/>
        <w:sectPr w:rsidR="007009B8" w:rsidSect="00574E9A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BB2F9F" w:rsidRDefault="00BB2F9F" w:rsidP="003711C8">
      <w:pPr>
        <w:pStyle w:val="a3"/>
        <w:ind w:firstLine="708"/>
      </w:pPr>
    </w:p>
    <w:p w:rsidR="00D03643" w:rsidRPr="00EA4407" w:rsidRDefault="000A61E1" w:rsidP="000A61E1">
      <w:pPr>
        <w:pStyle w:val="a3"/>
        <w:jc w:val="right"/>
      </w:pPr>
      <w:r w:rsidRPr="00EA4407">
        <w:t>Приложение</w:t>
      </w:r>
      <w:r w:rsidR="00BB2F9F" w:rsidRPr="00EA4407">
        <w:t xml:space="preserve"> №1</w:t>
      </w:r>
    </w:p>
    <w:p w:rsidR="000A61E1" w:rsidRPr="00EA4407" w:rsidRDefault="000A61E1" w:rsidP="000A61E1">
      <w:pPr>
        <w:pStyle w:val="a3"/>
        <w:jc w:val="right"/>
      </w:pPr>
      <w:r w:rsidRPr="00EA4407">
        <w:t xml:space="preserve">к </w:t>
      </w:r>
      <w:r w:rsidR="008F30AD" w:rsidRPr="00EA4407">
        <w:t>п</w:t>
      </w:r>
      <w:r w:rsidRPr="00EA4407">
        <w:t>остановлению администрации</w:t>
      </w:r>
    </w:p>
    <w:p w:rsidR="000A61E1" w:rsidRPr="00EA4407" w:rsidRDefault="000A61E1" w:rsidP="000A61E1">
      <w:pPr>
        <w:pStyle w:val="a3"/>
        <w:jc w:val="right"/>
      </w:pPr>
      <w:r w:rsidRPr="00EA4407">
        <w:t xml:space="preserve">городского поселения </w:t>
      </w:r>
      <w:proofErr w:type="spellStart"/>
      <w:r w:rsidRPr="00EA4407">
        <w:t>Игрим</w:t>
      </w:r>
      <w:proofErr w:type="spellEnd"/>
    </w:p>
    <w:p w:rsidR="00D03643" w:rsidRDefault="000A61E1" w:rsidP="007565A4">
      <w:pPr>
        <w:pStyle w:val="a3"/>
        <w:jc w:val="right"/>
      </w:pPr>
      <w:r w:rsidRPr="00EA4407">
        <w:t>от</w:t>
      </w:r>
      <w:r w:rsidR="0083687E">
        <w:t xml:space="preserve"> 23.04.</w:t>
      </w:r>
      <w:r w:rsidR="00303204">
        <w:t xml:space="preserve">2018 </w:t>
      </w:r>
      <w:r w:rsidR="00EA4407" w:rsidRPr="00EA4407">
        <w:t>г.</w:t>
      </w:r>
      <w:r w:rsidRPr="00EA4407">
        <w:t xml:space="preserve"> №</w:t>
      </w:r>
      <w:r w:rsidR="00A73DF8" w:rsidRPr="00EA4407">
        <w:t xml:space="preserve"> </w:t>
      </w:r>
      <w:r w:rsidR="0083687E">
        <w:t>70</w:t>
      </w:r>
    </w:p>
    <w:p w:rsidR="007565A4" w:rsidRPr="00EA4407" w:rsidRDefault="007565A4" w:rsidP="007565A4">
      <w:pPr>
        <w:pStyle w:val="a3"/>
        <w:jc w:val="right"/>
      </w:pPr>
    </w:p>
    <w:p w:rsidR="00EF3229" w:rsidRPr="00EF3229" w:rsidRDefault="00EF3229" w:rsidP="00EF3229">
      <w:pPr>
        <w:tabs>
          <w:tab w:val="left" w:pos="9355"/>
        </w:tabs>
        <w:spacing w:after="0" w:line="24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EF3229">
        <w:rPr>
          <w:rFonts w:eastAsiaTheme="minorHAnsi"/>
          <w:sz w:val="28"/>
          <w:szCs w:val="28"/>
          <w:lang w:eastAsia="en-US"/>
        </w:rPr>
        <w:t>ПАСПОРТ</w:t>
      </w:r>
      <w:r w:rsidR="00000D36">
        <w:rPr>
          <w:rFonts w:eastAsiaTheme="minorHAnsi"/>
          <w:sz w:val="28"/>
          <w:szCs w:val="28"/>
          <w:lang w:eastAsia="en-US"/>
        </w:rPr>
        <w:t xml:space="preserve"> </w:t>
      </w:r>
      <w:r w:rsidRPr="00EF3229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303204" w:rsidRDefault="00EF3229" w:rsidP="00EF3229">
      <w:pPr>
        <w:spacing w:after="0" w:line="240" w:lineRule="auto"/>
        <w:ind w:left="360"/>
        <w:jc w:val="center"/>
        <w:rPr>
          <w:rFonts w:eastAsiaTheme="minorHAnsi"/>
          <w:sz w:val="28"/>
          <w:szCs w:val="28"/>
          <w:lang w:eastAsia="en-US"/>
        </w:rPr>
      </w:pPr>
      <w:r w:rsidRPr="00EF322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Повышение эффективности муниципального управления в городском по</w:t>
      </w:r>
      <w:r w:rsidR="007009B8">
        <w:rPr>
          <w:rFonts w:eastAsiaTheme="minorHAnsi"/>
          <w:sz w:val="28"/>
          <w:szCs w:val="28"/>
          <w:lang w:eastAsia="en-US"/>
        </w:rPr>
        <w:t xml:space="preserve">селении </w:t>
      </w:r>
      <w:proofErr w:type="spellStart"/>
      <w:r w:rsidR="007009B8">
        <w:rPr>
          <w:rFonts w:eastAsiaTheme="minorHAnsi"/>
          <w:sz w:val="28"/>
          <w:szCs w:val="28"/>
          <w:lang w:eastAsia="en-US"/>
        </w:rPr>
        <w:t>Игрим</w:t>
      </w:r>
      <w:proofErr w:type="spellEnd"/>
      <w:r w:rsidR="007009B8">
        <w:rPr>
          <w:rFonts w:eastAsiaTheme="minorHAnsi"/>
          <w:sz w:val="28"/>
          <w:szCs w:val="28"/>
          <w:lang w:eastAsia="en-US"/>
        </w:rPr>
        <w:t xml:space="preserve"> на 2014-20</w:t>
      </w:r>
      <w:r w:rsidR="00303204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годы»</w:t>
      </w:r>
    </w:p>
    <w:tbl>
      <w:tblPr>
        <w:tblW w:w="964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6445"/>
      </w:tblGrid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009B8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Наименование муниципальной программы</w:t>
            </w:r>
            <w:r w:rsidRPr="00763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009B8">
              <w:rPr>
                <w:rFonts w:eastAsia="Calibri"/>
                <w:sz w:val="24"/>
                <w:szCs w:val="24"/>
              </w:rPr>
              <w:t xml:space="preserve"> «Повышение эффективности муниципального управления в городском поселении </w:t>
            </w:r>
            <w:proofErr w:type="spellStart"/>
            <w:r w:rsidRPr="007009B8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009B8">
              <w:rPr>
                <w:rFonts w:eastAsia="Calibri"/>
                <w:sz w:val="24"/>
                <w:szCs w:val="24"/>
              </w:rPr>
              <w:t xml:space="preserve"> на 2014-20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7009B8">
              <w:rPr>
                <w:rFonts w:eastAsia="Calibri"/>
                <w:sz w:val="24"/>
                <w:szCs w:val="24"/>
              </w:rPr>
              <w:t xml:space="preserve"> годы»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BB1028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>Дата принятия решения о разработке муниципальной программы (наименование и номер соот</w:t>
            </w:r>
            <w:r w:rsidR="00BB1028">
              <w:rPr>
                <w:sz w:val="24"/>
                <w:szCs w:val="24"/>
              </w:rPr>
              <w:t>ветствующего нормативного акта)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Распоряжение администрации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от 21.10.2013 № 215 «О разработке муниципальной программы «Повышение эффективности муниципального управления в городском поселении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на 2014-2018 годы»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009B8" w:rsidRDefault="00763E5F" w:rsidP="00763E5F">
            <w:pPr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Дата и номер документа, утвердившего муниципальную программу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Постановление администрации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30.12.2013г.  № 77 «Об утверждении муниципальной программы «Повышение эффективности муниципального управления в городском поселении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на 2014-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2018  годы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63E5F">
              <w:rPr>
                <w:sz w:val="24"/>
                <w:szCs w:val="24"/>
              </w:rPr>
              <w:t>Цели  муниципальной</w:t>
            </w:r>
            <w:proofErr w:type="gramEnd"/>
            <w:r w:rsidRPr="00763E5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Целью Программы является функционирование администрации поселения и создание условий для качественного оказания услуг органов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местного  самоуправления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по регулированию вопросов, решение которых возложено на администрацию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, а также осуществлению соответствующих управленческих функций.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009B8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Задачи муниципальной программы</w:t>
            </w:r>
            <w:r w:rsidRPr="00763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Задачи Программы:</w:t>
            </w:r>
          </w:p>
          <w:p w:rsidR="00763E5F" w:rsidRPr="00763E5F" w:rsidRDefault="00763E5F" w:rsidP="00E90A9A">
            <w:pPr>
              <w:pStyle w:val="a7"/>
              <w:numPr>
                <w:ilvl w:val="0"/>
                <w:numId w:val="5"/>
              </w:numPr>
              <w:tabs>
                <w:tab w:val="left" w:pos="135"/>
              </w:tabs>
              <w:spacing w:after="0" w:line="240" w:lineRule="auto"/>
              <w:ind w:left="-101" w:firstLine="0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организация деятельности администрации поселения;</w:t>
            </w:r>
          </w:p>
          <w:p w:rsidR="00763E5F" w:rsidRPr="00763E5F" w:rsidRDefault="00763E5F" w:rsidP="00E90A9A">
            <w:pPr>
              <w:pStyle w:val="a7"/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 w:firstLine="0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организация деятельности хозяйственно-эксплуатационной службы;</w:t>
            </w:r>
          </w:p>
          <w:p w:rsidR="00763E5F" w:rsidRPr="00763E5F" w:rsidRDefault="00763E5F" w:rsidP="00E90A9A">
            <w:pPr>
              <w:pStyle w:val="a7"/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 w:firstLine="0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повышение качества муниципального управления. 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</w:p>
          <w:p w:rsidR="00763E5F" w:rsidRPr="00763E5F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Количество обращений граждан в администрацию поселения, рассмотренных в сроки, установленные законодательством</w:t>
            </w:r>
          </w:p>
          <w:p w:rsidR="00763E5F" w:rsidRPr="00763E5F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Количество обращений граждан в администрацию поселения, рассмотренных с нарушением сроков, установленных законодательством</w:t>
            </w:r>
          </w:p>
          <w:p w:rsidR="00763E5F" w:rsidRPr="00763E5F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нормативных правовых актов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противоречащих действующему законодательству, не приведенных в соответствие в течение установленного законодательством срока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2014-2020 годы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Подпрограмма 1 «Совершенствование системы управления в администрации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»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Подпрограмма 2 «Совершенствование системы управления в Хозяйственно-эксплуатационной службе»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565A4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lastRenderedPageBreak/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На весь период реализации Программы за счет средств бюджета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предусматривается </w:t>
            </w:r>
            <w:r w:rsidR="00000D36">
              <w:rPr>
                <w:rFonts w:eastAsia="Calibri"/>
                <w:sz w:val="24"/>
                <w:szCs w:val="24"/>
              </w:rPr>
              <w:t>325325,</w:t>
            </w:r>
            <w:proofErr w:type="gramStart"/>
            <w:r w:rsidR="00000D36">
              <w:rPr>
                <w:rFonts w:eastAsia="Calibri"/>
                <w:sz w:val="24"/>
                <w:szCs w:val="24"/>
              </w:rPr>
              <w:t>2</w:t>
            </w:r>
            <w:r w:rsidRPr="00763E5F">
              <w:rPr>
                <w:rFonts w:eastAsia="Calibri"/>
                <w:sz w:val="24"/>
                <w:szCs w:val="24"/>
              </w:rPr>
              <w:t xml:space="preserve">  тыс.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рублей, в том числе по годам: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 2014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42138,2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2015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46409,0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.; 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2016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50307,1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2017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47833,5</w:t>
            </w:r>
            <w:r w:rsidRPr="00763E5F">
              <w:rPr>
                <w:rFonts w:eastAsia="Calibri"/>
                <w:sz w:val="24"/>
                <w:szCs w:val="24"/>
              </w:rPr>
              <w:t xml:space="preserve"> 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2018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7565A4">
              <w:rPr>
                <w:rFonts w:eastAsia="Calibri"/>
                <w:sz w:val="24"/>
                <w:szCs w:val="24"/>
              </w:rPr>
              <w:t>47947,4</w:t>
            </w:r>
            <w:r w:rsidRPr="00763E5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2019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45855,8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2020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46030,2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Подпрограмма 1 «Совершенствование системы управления в администрации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»</w:t>
            </w:r>
          </w:p>
          <w:p w:rsidR="00763E5F" w:rsidRPr="00763E5F" w:rsidRDefault="007565A4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="00763E5F" w:rsidRPr="00763E5F">
              <w:rPr>
                <w:rFonts w:eastAsia="Calibri"/>
                <w:sz w:val="24"/>
                <w:szCs w:val="24"/>
              </w:rPr>
              <w:t xml:space="preserve">2014 </w:t>
            </w:r>
            <w:proofErr w:type="gramStart"/>
            <w:r w:rsidR="00763E5F"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="00763E5F" w:rsidRPr="00763E5F">
              <w:rPr>
                <w:rFonts w:eastAsia="Calibri"/>
                <w:sz w:val="24"/>
                <w:szCs w:val="24"/>
              </w:rPr>
              <w:t xml:space="preserve">   28446,2 </w:t>
            </w:r>
            <w:proofErr w:type="spellStart"/>
            <w:r w:rsidR="00763E5F"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="00763E5F" w:rsidRPr="00763E5F">
              <w:rPr>
                <w:rFonts w:eastAsia="Calibri"/>
                <w:sz w:val="24"/>
                <w:szCs w:val="24"/>
              </w:rPr>
              <w:t>.;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2015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231203,0 тыс. руб.; 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2016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29993,2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2017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47833,5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000D36" w:rsidRPr="00763E5F" w:rsidRDefault="00763E5F" w:rsidP="00000D36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</w:t>
            </w:r>
            <w:r w:rsidR="00000D36" w:rsidRPr="00763E5F">
              <w:rPr>
                <w:rFonts w:eastAsia="Calibri"/>
                <w:sz w:val="24"/>
                <w:szCs w:val="24"/>
              </w:rPr>
              <w:t xml:space="preserve">2018 </w:t>
            </w:r>
            <w:proofErr w:type="gramStart"/>
            <w:r w:rsidR="00000D36"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="00000D36" w:rsidRPr="00763E5F">
              <w:rPr>
                <w:rFonts w:eastAsia="Calibri"/>
                <w:sz w:val="24"/>
                <w:szCs w:val="24"/>
              </w:rPr>
              <w:t xml:space="preserve">   4</w:t>
            </w:r>
            <w:r w:rsidR="00000D36">
              <w:rPr>
                <w:rFonts w:eastAsia="Calibri"/>
                <w:sz w:val="24"/>
                <w:szCs w:val="24"/>
              </w:rPr>
              <w:t>6751,4</w:t>
            </w:r>
            <w:r w:rsidR="00000D36" w:rsidRPr="00763E5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="00000D36"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="00000D36" w:rsidRPr="00763E5F">
              <w:rPr>
                <w:rFonts w:eastAsia="Calibri"/>
                <w:sz w:val="24"/>
                <w:szCs w:val="24"/>
              </w:rPr>
              <w:t>.</w:t>
            </w:r>
          </w:p>
          <w:p w:rsidR="00000D36" w:rsidRPr="00763E5F" w:rsidRDefault="00000D36" w:rsidP="00000D36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2019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45855,8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</w:p>
          <w:p w:rsidR="00000D36" w:rsidRPr="00763E5F" w:rsidRDefault="00000D36" w:rsidP="00000D36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2020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46030,2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Подпрограмма 2 «Совершенствование системы управления в Хозяйственно-эксплуатационной службе»</w:t>
            </w:r>
          </w:p>
          <w:p w:rsidR="00763E5F" w:rsidRPr="00763E5F" w:rsidRDefault="007565A4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="00763E5F" w:rsidRPr="00763E5F">
              <w:rPr>
                <w:rFonts w:eastAsia="Calibri"/>
                <w:sz w:val="24"/>
                <w:szCs w:val="24"/>
              </w:rPr>
              <w:t xml:space="preserve">2014 </w:t>
            </w:r>
            <w:proofErr w:type="gramStart"/>
            <w:r w:rsidR="00763E5F"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="00763E5F" w:rsidRPr="00763E5F">
              <w:rPr>
                <w:rFonts w:eastAsia="Calibri"/>
                <w:sz w:val="24"/>
                <w:szCs w:val="24"/>
              </w:rPr>
              <w:t xml:space="preserve">   13692,0 </w:t>
            </w:r>
            <w:proofErr w:type="spellStart"/>
            <w:r w:rsidR="00763E5F"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="00763E5F" w:rsidRPr="00763E5F">
              <w:rPr>
                <w:rFonts w:eastAsia="Calibri"/>
                <w:sz w:val="24"/>
                <w:szCs w:val="24"/>
              </w:rPr>
              <w:t>.;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2015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15206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.; 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2016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20313,9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  <w:r w:rsidRPr="00763E5F">
              <w:rPr>
                <w:rFonts w:eastAsia="Calibri"/>
                <w:sz w:val="24"/>
                <w:szCs w:val="24"/>
              </w:rPr>
              <w:tab/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2017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0</w:t>
            </w:r>
            <w:r w:rsidRPr="00763E5F">
              <w:rPr>
                <w:rFonts w:eastAsia="Calibri"/>
                <w:sz w:val="24"/>
                <w:szCs w:val="24"/>
              </w:rPr>
              <w:t xml:space="preserve">,0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2018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2019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</w:p>
          <w:p w:rsid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2020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565A4" w:rsidRDefault="007565A4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ФИНАНСИРОВАНИЕ ПРОГРАММЫ:</w:t>
            </w:r>
          </w:p>
          <w:p w:rsidR="007565A4" w:rsidRDefault="007565A4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автономного округа:</w:t>
            </w:r>
          </w:p>
          <w:p w:rsidR="007565A4" w:rsidRPr="00763E5F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Pr="00763E5F">
              <w:rPr>
                <w:rFonts w:eastAsia="Calibri"/>
                <w:sz w:val="24"/>
                <w:szCs w:val="24"/>
              </w:rPr>
              <w:t xml:space="preserve">2014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763E5F">
              <w:rPr>
                <w:rFonts w:eastAsia="Calibri"/>
                <w:sz w:val="24"/>
                <w:szCs w:val="24"/>
              </w:rPr>
              <w:t xml:space="preserve">,0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.;</w:t>
            </w:r>
          </w:p>
          <w:p w:rsidR="007565A4" w:rsidRPr="00763E5F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2015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 xml:space="preserve"> 0,0</w:t>
            </w:r>
            <w:r w:rsidRPr="00763E5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.; </w:t>
            </w:r>
          </w:p>
          <w:p w:rsidR="007565A4" w:rsidRPr="00763E5F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2016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  <w:r w:rsidRPr="00763E5F">
              <w:rPr>
                <w:rFonts w:eastAsia="Calibri"/>
                <w:sz w:val="24"/>
                <w:szCs w:val="24"/>
              </w:rPr>
              <w:tab/>
            </w:r>
          </w:p>
          <w:p w:rsidR="007565A4" w:rsidRPr="00763E5F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2017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763E5F">
              <w:rPr>
                <w:rFonts w:eastAsia="Calibri"/>
                <w:sz w:val="24"/>
                <w:szCs w:val="24"/>
              </w:rPr>
              <w:t xml:space="preserve">,0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565A4" w:rsidRPr="00763E5F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2018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>1093,9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7565A4" w:rsidRPr="00763E5F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2019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</w:p>
          <w:p w:rsid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2020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565A4" w:rsidRDefault="007565A4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поселения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>
              <w:rPr>
                <w:rFonts w:eastAsia="Calibri"/>
                <w:sz w:val="24"/>
                <w:szCs w:val="24"/>
              </w:rPr>
              <w:t>:</w:t>
            </w:r>
          </w:p>
          <w:p w:rsidR="007565A4" w:rsidRP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Pr="007565A4">
              <w:rPr>
                <w:rFonts w:eastAsia="Calibri"/>
                <w:sz w:val="24"/>
                <w:szCs w:val="24"/>
              </w:rPr>
              <w:t xml:space="preserve">2014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42138,2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565A4">
              <w:rPr>
                <w:rFonts w:eastAsia="Calibri"/>
                <w:sz w:val="24"/>
                <w:szCs w:val="24"/>
              </w:rPr>
              <w:t>.;</w:t>
            </w:r>
          </w:p>
          <w:p w:rsidR="007565A4" w:rsidRP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65A4">
              <w:rPr>
                <w:rFonts w:eastAsia="Calibri"/>
                <w:sz w:val="24"/>
                <w:szCs w:val="24"/>
              </w:rPr>
              <w:t xml:space="preserve">     2015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46409,0 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565A4">
              <w:rPr>
                <w:rFonts w:eastAsia="Calibri"/>
                <w:sz w:val="24"/>
                <w:szCs w:val="24"/>
              </w:rPr>
              <w:t xml:space="preserve">.; </w:t>
            </w:r>
          </w:p>
          <w:p w:rsidR="007565A4" w:rsidRP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65A4">
              <w:rPr>
                <w:rFonts w:eastAsia="Calibri"/>
                <w:sz w:val="24"/>
                <w:szCs w:val="24"/>
              </w:rPr>
              <w:t xml:space="preserve">     2016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 50307,1 тыс.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565A4">
              <w:rPr>
                <w:rFonts w:eastAsia="Calibri"/>
                <w:sz w:val="24"/>
                <w:szCs w:val="24"/>
              </w:rPr>
              <w:t>;</w:t>
            </w:r>
          </w:p>
          <w:p w:rsidR="007565A4" w:rsidRP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65A4">
              <w:rPr>
                <w:rFonts w:eastAsia="Calibri"/>
                <w:sz w:val="24"/>
                <w:szCs w:val="24"/>
              </w:rPr>
              <w:t xml:space="preserve">     2017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 47833,5  тыс.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565A4">
              <w:rPr>
                <w:rFonts w:eastAsia="Calibri"/>
                <w:sz w:val="24"/>
                <w:szCs w:val="24"/>
              </w:rPr>
              <w:t>;</w:t>
            </w:r>
          </w:p>
          <w:p w:rsidR="007565A4" w:rsidRP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65A4">
              <w:rPr>
                <w:rFonts w:eastAsia="Calibri"/>
                <w:sz w:val="24"/>
                <w:szCs w:val="24"/>
              </w:rPr>
              <w:t xml:space="preserve">     2018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>46853,5</w:t>
            </w:r>
            <w:r w:rsidRPr="007565A4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565A4">
              <w:rPr>
                <w:rFonts w:eastAsia="Calibri"/>
                <w:sz w:val="24"/>
                <w:szCs w:val="24"/>
              </w:rPr>
              <w:t>.</w:t>
            </w:r>
          </w:p>
          <w:p w:rsidR="007565A4" w:rsidRP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65A4">
              <w:rPr>
                <w:rFonts w:eastAsia="Calibri"/>
                <w:sz w:val="24"/>
                <w:szCs w:val="24"/>
              </w:rPr>
              <w:t xml:space="preserve">     2019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 45855,8 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</w:p>
          <w:p w:rsidR="007565A4" w:rsidRDefault="007565A4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65A4">
              <w:rPr>
                <w:rFonts w:eastAsia="Calibri"/>
                <w:sz w:val="24"/>
                <w:szCs w:val="24"/>
              </w:rPr>
              <w:t xml:space="preserve">     2020 </w:t>
            </w:r>
            <w:proofErr w:type="gramStart"/>
            <w:r w:rsidRPr="007565A4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565A4">
              <w:rPr>
                <w:rFonts w:eastAsia="Calibri"/>
                <w:sz w:val="24"/>
                <w:szCs w:val="24"/>
              </w:rPr>
              <w:t xml:space="preserve">   46030,2  </w:t>
            </w:r>
            <w:proofErr w:type="spellStart"/>
            <w:r w:rsidRPr="007565A4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565A4">
              <w:rPr>
                <w:rFonts w:eastAsia="Calibri"/>
                <w:sz w:val="24"/>
                <w:szCs w:val="24"/>
              </w:rPr>
              <w:t>.</w:t>
            </w:r>
          </w:p>
          <w:p w:rsidR="00763E5F" w:rsidRPr="00763E5F" w:rsidRDefault="00763E5F" w:rsidP="007565A4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выравнивание уровня бюджетной обеспеченности.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009B8" w:rsidRDefault="00763E5F" w:rsidP="00763E5F">
            <w:pPr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Показатели конечных результатов реализации муниципальной программы (показатели социально-</w:t>
            </w:r>
            <w:r w:rsidRPr="007009B8">
              <w:rPr>
                <w:sz w:val="24"/>
                <w:szCs w:val="24"/>
              </w:rPr>
              <w:lastRenderedPageBreak/>
              <w:t>экономической эффективности)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382E44" w:rsidRDefault="00382E44" w:rsidP="00382E44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82E44"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="00763E5F" w:rsidRPr="00382E44">
              <w:rPr>
                <w:rFonts w:eastAsia="Calibri"/>
                <w:sz w:val="24"/>
                <w:szCs w:val="24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 с 15 % до 40%</w:t>
            </w:r>
          </w:p>
          <w:p w:rsidR="00763E5F" w:rsidRPr="00382E44" w:rsidRDefault="00763E5F" w:rsidP="00382E44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82E44">
              <w:rPr>
                <w:rFonts w:eastAsia="Calibri"/>
                <w:sz w:val="24"/>
                <w:szCs w:val="24"/>
              </w:rPr>
              <w:lastRenderedPageBreak/>
              <w:t>2.Количество обращений граждан в администрацию поселения, рассмотренных в сроки, установленные законодательством 100% весь период реализации программы.</w:t>
            </w:r>
          </w:p>
          <w:p w:rsidR="00763E5F" w:rsidRPr="00382E44" w:rsidRDefault="00763E5F" w:rsidP="00382E44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82E44">
              <w:rPr>
                <w:rFonts w:eastAsia="Calibri"/>
                <w:sz w:val="24"/>
                <w:szCs w:val="24"/>
              </w:rPr>
              <w:t>3.Количество обращений граждан в администрацию поселения, рассмотренных с нарушением сроков, установленных законодательством -0%.</w:t>
            </w:r>
          </w:p>
          <w:p w:rsidR="00763E5F" w:rsidRPr="00763E5F" w:rsidRDefault="00763E5F" w:rsidP="00382E44">
            <w:pPr>
              <w:spacing w:after="0" w:line="240" w:lineRule="auto"/>
              <w:contextualSpacing/>
              <w:rPr>
                <w:rFonts w:eastAsia="Calibri"/>
              </w:rPr>
            </w:pPr>
            <w:r w:rsidRPr="00382E44">
              <w:rPr>
                <w:rFonts w:eastAsia="Calibri"/>
                <w:sz w:val="24"/>
                <w:szCs w:val="24"/>
              </w:rPr>
              <w:t xml:space="preserve">4.Количество </w:t>
            </w:r>
            <w:proofErr w:type="gramStart"/>
            <w:r w:rsidRPr="00382E44">
              <w:rPr>
                <w:rFonts w:eastAsia="Calibri"/>
                <w:sz w:val="24"/>
                <w:szCs w:val="24"/>
              </w:rPr>
              <w:t>нормативных правовых актов</w:t>
            </w:r>
            <w:proofErr w:type="gramEnd"/>
            <w:r w:rsidRPr="00382E44">
              <w:rPr>
                <w:rFonts w:eastAsia="Calibri"/>
                <w:sz w:val="24"/>
                <w:szCs w:val="24"/>
              </w:rPr>
              <w:t xml:space="preserve"> противоречащих действующему законодательству, не приведенных в соответствие в течение установленного законодательством срока с 5% до 0%.</w:t>
            </w:r>
          </w:p>
        </w:tc>
      </w:tr>
    </w:tbl>
    <w:p w:rsidR="00EF3229" w:rsidRDefault="00EF3229" w:rsidP="00BB2F9F">
      <w:pPr>
        <w:spacing w:after="0" w:line="360" w:lineRule="auto"/>
        <w:rPr>
          <w:b/>
          <w:bCs/>
          <w:sz w:val="28"/>
          <w:szCs w:val="28"/>
        </w:rPr>
      </w:pPr>
    </w:p>
    <w:p w:rsidR="00EF3229" w:rsidRDefault="00EF3229" w:rsidP="00D03643">
      <w:pPr>
        <w:spacing w:after="0" w:line="360" w:lineRule="auto"/>
        <w:jc w:val="center"/>
        <w:rPr>
          <w:b/>
          <w:bCs/>
          <w:sz w:val="28"/>
          <w:szCs w:val="28"/>
        </w:rPr>
        <w:sectPr w:rsidR="00EF3229" w:rsidSect="00E90A9A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BB2F9F" w:rsidRPr="00EA4407" w:rsidRDefault="00BB2F9F" w:rsidP="00BB2F9F">
      <w:pPr>
        <w:pStyle w:val="a3"/>
        <w:jc w:val="right"/>
      </w:pPr>
      <w:r w:rsidRPr="00EA4407">
        <w:lastRenderedPageBreak/>
        <w:t>Приложение№2</w:t>
      </w:r>
    </w:p>
    <w:p w:rsidR="00BB2F9F" w:rsidRPr="00EA4407" w:rsidRDefault="00BB2F9F" w:rsidP="00BB2F9F">
      <w:pPr>
        <w:pStyle w:val="a3"/>
        <w:jc w:val="right"/>
      </w:pPr>
      <w:r w:rsidRPr="00EA4407">
        <w:t xml:space="preserve">к </w:t>
      </w:r>
      <w:r w:rsidR="00797EB5" w:rsidRPr="00EA4407">
        <w:t>п</w:t>
      </w:r>
      <w:r w:rsidRPr="00EA4407">
        <w:t>остановлению администрации</w:t>
      </w:r>
    </w:p>
    <w:p w:rsidR="00BB2F9F" w:rsidRPr="00EA4407" w:rsidRDefault="00BB2F9F" w:rsidP="00BB2F9F">
      <w:pPr>
        <w:pStyle w:val="a3"/>
        <w:jc w:val="right"/>
      </w:pPr>
      <w:r w:rsidRPr="00EA4407">
        <w:t xml:space="preserve">городского поселения </w:t>
      </w:r>
      <w:proofErr w:type="spellStart"/>
      <w:r w:rsidRPr="00EA4407">
        <w:t>Игрим</w:t>
      </w:r>
      <w:proofErr w:type="spellEnd"/>
    </w:p>
    <w:p w:rsidR="0083687E" w:rsidRDefault="0083687E" w:rsidP="0083687E">
      <w:pPr>
        <w:pStyle w:val="a3"/>
        <w:jc w:val="right"/>
      </w:pPr>
      <w:r w:rsidRPr="0083687E">
        <w:t>от 23.04.2018 г. № 70</w:t>
      </w:r>
    </w:p>
    <w:p w:rsidR="00EF3229" w:rsidRDefault="00EF3229" w:rsidP="00EF322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программных мероприятий</w:t>
      </w:r>
    </w:p>
    <w:tbl>
      <w:tblPr>
        <w:tblW w:w="5255" w:type="pct"/>
        <w:tblLayout w:type="fixed"/>
        <w:tblLook w:val="04A0" w:firstRow="1" w:lastRow="0" w:firstColumn="1" w:lastColumn="0" w:noHBand="0" w:noVBand="1"/>
      </w:tblPr>
      <w:tblGrid>
        <w:gridCol w:w="544"/>
        <w:gridCol w:w="1952"/>
        <w:gridCol w:w="1209"/>
        <w:gridCol w:w="1135"/>
        <w:gridCol w:w="1041"/>
        <w:gridCol w:w="1059"/>
        <w:gridCol w:w="802"/>
        <w:gridCol w:w="1041"/>
        <w:gridCol w:w="995"/>
        <w:gridCol w:w="995"/>
        <w:gridCol w:w="1135"/>
        <w:gridCol w:w="995"/>
        <w:gridCol w:w="2400"/>
      </w:tblGrid>
      <w:tr w:rsidR="009A7921" w:rsidRPr="007565A4" w:rsidTr="00BB1028">
        <w:trPr>
          <w:trHeight w:val="497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Источники финансирования (тыс. рублей)</w:t>
            </w:r>
          </w:p>
        </w:tc>
        <w:tc>
          <w:tcPr>
            <w:tcW w:w="26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Объемы финансирования (</w:t>
            </w:r>
            <w:proofErr w:type="spellStart"/>
            <w:r w:rsidRPr="007565A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565A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BB102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Ожидаемые конечные результаты</w:t>
            </w:r>
          </w:p>
        </w:tc>
      </w:tr>
      <w:tr w:rsidR="009A7921" w:rsidRPr="007565A4" w:rsidTr="009A7921">
        <w:trPr>
          <w:trHeight w:val="25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565A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565A4" w:rsidRPr="007565A4" w:rsidTr="009A7921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482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 xml:space="preserve">Подпрограмма 1. "Совершенствование системы управления в администрации городского поселения </w:t>
            </w:r>
            <w:proofErr w:type="spellStart"/>
            <w:r w:rsidRPr="007565A4">
              <w:rPr>
                <w:color w:val="000000"/>
              </w:rPr>
              <w:t>Игрим</w:t>
            </w:r>
            <w:proofErr w:type="spellEnd"/>
            <w:r w:rsidRPr="007565A4">
              <w:rPr>
                <w:color w:val="000000"/>
              </w:rPr>
              <w:t>"</w:t>
            </w:r>
          </w:p>
        </w:tc>
      </w:tr>
      <w:tr w:rsidR="007565A4" w:rsidRPr="007565A4" w:rsidTr="009A7921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</w:pPr>
            <w:r w:rsidRPr="007565A4">
              <w:t xml:space="preserve">Основное мероприятие "Содержание   администрации городского поселения </w:t>
            </w:r>
            <w:proofErr w:type="spellStart"/>
            <w:r w:rsidRPr="007565A4">
              <w:t>Игрим</w:t>
            </w:r>
            <w:proofErr w:type="spellEnd"/>
            <w:r w:rsidRPr="007565A4">
              <w:t>"</w:t>
            </w:r>
          </w:p>
        </w:tc>
      </w:tr>
      <w:tr w:rsidR="009A7921" w:rsidRPr="007565A4" w:rsidTr="009A7921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9A7921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1. Управление развитием информационного общества и формированием электронного муниципалитета </w:t>
            </w:r>
          </w:p>
        </w:tc>
      </w:tr>
      <w:tr w:rsidR="009A7921" w:rsidRPr="007565A4" w:rsidTr="009A7921">
        <w:trPr>
          <w:trHeight w:val="99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1.1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921" w:rsidRPr="007565A4" w:rsidRDefault="009A7921" w:rsidP="009A7921">
            <w:pPr>
              <w:spacing w:after="0" w:line="240" w:lineRule="auto"/>
              <w:rPr>
                <w:color w:val="000000"/>
              </w:rPr>
            </w:pPr>
            <w:r w:rsidRPr="007565A4">
              <w:rPr>
                <w:color w:val="000000"/>
              </w:rPr>
              <w:t xml:space="preserve">Содержание администрации городского поселения </w:t>
            </w:r>
            <w:proofErr w:type="spellStart"/>
            <w:r w:rsidRPr="007565A4">
              <w:rPr>
                <w:color w:val="000000"/>
              </w:rPr>
              <w:t>Игрим</w:t>
            </w:r>
            <w:proofErr w:type="spellEnd"/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администрация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бюджет автономного округа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1093,9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1093,9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7921" w:rsidRPr="007565A4" w:rsidRDefault="009A7921" w:rsidP="009A7921">
            <w:pPr>
              <w:spacing w:after="0" w:line="240" w:lineRule="auto"/>
              <w:rPr>
                <w:color w:val="000000"/>
              </w:rPr>
            </w:pPr>
            <w:r w:rsidRPr="007565A4">
              <w:rPr>
                <w:color w:val="000000"/>
              </w:rPr>
              <w:t xml:space="preserve"> 1. Обеспечение выполнения полномочий и функций администрации городского поселения </w:t>
            </w:r>
            <w:proofErr w:type="spellStart"/>
            <w:r w:rsidRPr="007565A4">
              <w:rPr>
                <w:color w:val="000000"/>
              </w:rPr>
              <w:t>Игрим</w:t>
            </w:r>
            <w:proofErr w:type="spellEnd"/>
            <w:r w:rsidRPr="007565A4">
              <w:rPr>
                <w:color w:val="000000"/>
              </w:rPr>
              <w:t xml:space="preserve"> и подведомственных ей учреждений на уровне 100%;</w:t>
            </w:r>
            <w:r w:rsidRPr="007565A4">
              <w:rPr>
                <w:color w:val="000000"/>
              </w:rPr>
              <w:br/>
              <w:t>2. Количество муниципальных служащих, прошедших обучение по программам повышения квалификации 20 человек;</w:t>
            </w:r>
            <w:r w:rsidRPr="007565A4">
              <w:rPr>
                <w:color w:val="000000"/>
              </w:rPr>
              <w:br/>
              <w:t xml:space="preserve">3. Обеспечение выполнения полномочий и функций </w:t>
            </w:r>
            <w:proofErr w:type="gramStart"/>
            <w:r w:rsidRPr="007565A4">
              <w:rPr>
                <w:color w:val="000000"/>
              </w:rPr>
              <w:t>Совета  депутатов</w:t>
            </w:r>
            <w:proofErr w:type="gramEnd"/>
            <w:r w:rsidRPr="007565A4">
              <w:rPr>
                <w:color w:val="000000"/>
              </w:rPr>
              <w:t xml:space="preserve"> городского поселения </w:t>
            </w:r>
            <w:proofErr w:type="spellStart"/>
            <w:r w:rsidRPr="007565A4">
              <w:rPr>
                <w:color w:val="000000"/>
              </w:rPr>
              <w:t>Игрим</w:t>
            </w:r>
            <w:proofErr w:type="spellEnd"/>
            <w:r w:rsidRPr="007565A4">
              <w:rPr>
                <w:color w:val="000000"/>
              </w:rPr>
              <w:t xml:space="preserve"> на уровне 100%;</w:t>
            </w:r>
            <w:r w:rsidRPr="007565A4">
              <w:rPr>
                <w:color w:val="000000"/>
              </w:rPr>
              <w:br/>
            </w:r>
            <w:r w:rsidRPr="007565A4">
              <w:rPr>
                <w:color w:val="000000"/>
              </w:rPr>
              <w:lastRenderedPageBreak/>
              <w:t xml:space="preserve">4. Выполнение полномочий и функций администрации городского поселения </w:t>
            </w:r>
            <w:proofErr w:type="spellStart"/>
            <w:r w:rsidRPr="007565A4">
              <w:rPr>
                <w:color w:val="000000"/>
              </w:rPr>
              <w:t>Игрим</w:t>
            </w:r>
            <w:proofErr w:type="spellEnd"/>
            <w:r w:rsidRPr="007565A4">
              <w:rPr>
                <w:color w:val="000000"/>
              </w:rPr>
              <w:t xml:space="preserve"> и подведомственных ей учреждений на уровне 100%.</w:t>
            </w:r>
          </w:p>
        </w:tc>
      </w:tr>
      <w:tr w:rsidR="009A7921" w:rsidRPr="007565A4" w:rsidTr="009A7921">
        <w:trPr>
          <w:trHeight w:val="54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 xml:space="preserve">бюджет поселения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207940,8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28393,9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31136,2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29938,5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28426,4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31065,8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29 490,0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29 490,0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</w:p>
        </w:tc>
      </w:tr>
      <w:tr w:rsidR="009A7921" w:rsidRPr="007565A4" w:rsidTr="009A7921">
        <w:trPr>
          <w:trHeight w:val="148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1.2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  <w:r w:rsidRPr="007565A4">
              <w:rPr>
                <w:color w:val="000000"/>
              </w:rPr>
              <w:t xml:space="preserve">Перечисление в бюджет Березовского района межбюджетных трансфертов на осуществление переданных полномочий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администрация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 xml:space="preserve">бюджет поселения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173,8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52,3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66,8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54,7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</w:p>
        </w:tc>
      </w:tr>
      <w:tr w:rsidR="009A7921" w:rsidRPr="007565A4" w:rsidTr="009A7921">
        <w:trPr>
          <w:trHeight w:val="148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1.3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  <w:r w:rsidRPr="007565A4">
              <w:rPr>
                <w:color w:val="000000"/>
              </w:rPr>
              <w:t xml:space="preserve">Расходы на обеспечение деятельности (оказание </w:t>
            </w:r>
            <w:proofErr w:type="gramStart"/>
            <w:r w:rsidRPr="007565A4">
              <w:rPr>
                <w:color w:val="000000"/>
              </w:rPr>
              <w:t>услуг)  муниципальных</w:t>
            </w:r>
            <w:proofErr w:type="gramEnd"/>
            <w:r w:rsidRPr="007565A4">
              <w:rPr>
                <w:color w:val="000000"/>
              </w:rPr>
              <w:t xml:space="preserve">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администрация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 xml:space="preserve">бюджет поселения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68100,8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19407,1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15787,7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16365,8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16540,2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</w:p>
        </w:tc>
      </w:tr>
      <w:tr w:rsidR="009A7921" w:rsidRPr="007565A4" w:rsidTr="009A7921">
        <w:trPr>
          <w:trHeight w:val="31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  <w:r w:rsidRPr="007565A4">
              <w:rPr>
                <w:color w:val="000000"/>
              </w:rPr>
              <w:t>Всего по подпрограмме 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277309,3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28446,2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31203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29993,2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47833,5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47947,4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45855,8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46030,2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</w:p>
        </w:tc>
      </w:tr>
      <w:tr w:rsidR="009A7921" w:rsidRPr="007565A4" w:rsidTr="009A7921">
        <w:trPr>
          <w:trHeight w:val="345"/>
        </w:trPr>
        <w:tc>
          <w:tcPr>
            <w:tcW w:w="42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9A7921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Подпрограмма 2. «Совершенствование системы управления в Хозяйственно-эксплуатационной службе» 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</w:p>
        </w:tc>
      </w:tr>
      <w:tr w:rsidR="009A7921" w:rsidRPr="007565A4" w:rsidTr="009A7921">
        <w:trPr>
          <w:trHeight w:val="2001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lastRenderedPageBreak/>
              <w:t>2.1.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  <w:r w:rsidRPr="007565A4">
              <w:rPr>
                <w:color w:val="000000"/>
              </w:rPr>
              <w:t xml:space="preserve">Содержание Хозяйственно-эксплуатационной службы администрации городского поселения </w:t>
            </w:r>
            <w:proofErr w:type="spellStart"/>
            <w:r w:rsidRPr="007565A4">
              <w:rPr>
                <w:color w:val="000000"/>
              </w:rPr>
              <w:t>Игрим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администрация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 xml:space="preserve">бюджет поселения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49211,9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13692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15206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20313,9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 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</w:p>
        </w:tc>
      </w:tr>
      <w:tr w:rsidR="009A7921" w:rsidRPr="007565A4" w:rsidTr="009A7921">
        <w:trPr>
          <w:trHeight w:val="7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lastRenderedPageBreak/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  <w:r w:rsidRPr="007565A4">
              <w:rPr>
                <w:color w:val="000000"/>
              </w:rPr>
              <w:t>Всего по подпрограмме 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администрация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 xml:space="preserve">бюджет поселения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49211,9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13692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15206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20313,9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0</w:t>
            </w: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21" w:rsidRPr="007565A4" w:rsidRDefault="009A7921" w:rsidP="007565A4">
            <w:pPr>
              <w:spacing w:after="0" w:line="240" w:lineRule="auto"/>
              <w:rPr>
                <w:color w:val="000000"/>
              </w:rPr>
            </w:pPr>
          </w:p>
        </w:tc>
      </w:tr>
      <w:tr w:rsidR="009A7921" w:rsidRPr="007565A4" w:rsidTr="009A7921">
        <w:trPr>
          <w:trHeight w:val="450"/>
        </w:trPr>
        <w:tc>
          <w:tcPr>
            <w:tcW w:w="12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Всего по прогр</w:t>
            </w:r>
            <w:bookmarkStart w:id="0" w:name="_GoBack"/>
            <w:bookmarkEnd w:id="0"/>
            <w:r w:rsidRPr="007565A4">
              <w:rPr>
                <w:b/>
                <w:bCs/>
                <w:color w:val="000000"/>
              </w:rPr>
              <w:t>амме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326521,2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42138,2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46409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50307,1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47833,5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47947,4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45855,8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46030,2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 </w:t>
            </w:r>
          </w:p>
        </w:tc>
      </w:tr>
      <w:tr w:rsidR="009A7921" w:rsidRPr="007565A4" w:rsidTr="009A7921">
        <w:trPr>
          <w:trHeight w:val="345"/>
        </w:trPr>
        <w:tc>
          <w:tcPr>
            <w:tcW w:w="12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 xml:space="preserve">в </w:t>
            </w:r>
            <w:proofErr w:type="spellStart"/>
            <w:r w:rsidRPr="007565A4">
              <w:rPr>
                <w:color w:val="000000"/>
              </w:rPr>
              <w:t>т.ч</w:t>
            </w:r>
            <w:proofErr w:type="spellEnd"/>
            <w:r w:rsidRPr="007565A4">
              <w:rPr>
                <w:color w:val="000000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 </w:t>
            </w:r>
          </w:p>
        </w:tc>
      </w:tr>
      <w:tr w:rsidR="009A7921" w:rsidRPr="007565A4" w:rsidTr="009A7921">
        <w:trPr>
          <w:trHeight w:val="1050"/>
        </w:trPr>
        <w:tc>
          <w:tcPr>
            <w:tcW w:w="12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>бюджет автономного округа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1093,9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1093,9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 </w:t>
            </w:r>
          </w:p>
        </w:tc>
      </w:tr>
      <w:tr w:rsidR="009A7921" w:rsidRPr="007565A4" w:rsidTr="009A7921">
        <w:trPr>
          <w:trHeight w:val="780"/>
        </w:trPr>
        <w:tc>
          <w:tcPr>
            <w:tcW w:w="12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color w:val="000000"/>
              </w:rPr>
            </w:pPr>
            <w:r w:rsidRPr="007565A4">
              <w:rPr>
                <w:color w:val="000000"/>
              </w:rPr>
              <w:t xml:space="preserve">бюджет поселения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325427,3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42138,2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46409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50307,1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47833,5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46853,5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45855,8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46030,2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565A4">
              <w:rPr>
                <w:b/>
                <w:bCs/>
                <w:color w:val="000000"/>
              </w:rPr>
              <w:t> </w:t>
            </w:r>
          </w:p>
        </w:tc>
      </w:tr>
    </w:tbl>
    <w:p w:rsidR="007565A4" w:rsidRDefault="007565A4" w:rsidP="007565A4">
      <w:pPr>
        <w:pStyle w:val="a3"/>
        <w:rPr>
          <w:rFonts w:eastAsia="Calibri"/>
          <w:sz w:val="28"/>
          <w:szCs w:val="28"/>
          <w:lang w:eastAsia="en-US"/>
        </w:rPr>
      </w:pPr>
    </w:p>
    <w:p w:rsidR="00E90A9A" w:rsidRDefault="00E90A9A" w:rsidP="00E90A9A">
      <w:pPr>
        <w:pStyle w:val="a3"/>
        <w:rPr>
          <w:rFonts w:eastAsia="Calibri"/>
          <w:sz w:val="28"/>
          <w:szCs w:val="28"/>
          <w:lang w:eastAsia="en-US"/>
        </w:rPr>
      </w:pPr>
    </w:p>
    <w:sectPr w:rsidR="00E90A9A" w:rsidSect="00EA440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44A5"/>
    <w:multiLevelType w:val="hybridMultilevel"/>
    <w:tmpl w:val="C3A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EC5E9A"/>
    <w:multiLevelType w:val="multilevel"/>
    <w:tmpl w:val="E22E7A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3F2419A8"/>
    <w:multiLevelType w:val="hybridMultilevel"/>
    <w:tmpl w:val="89D2C894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51D339A"/>
    <w:multiLevelType w:val="hybridMultilevel"/>
    <w:tmpl w:val="9EBE79AC"/>
    <w:lvl w:ilvl="0" w:tplc="0FC434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B21300"/>
    <w:multiLevelType w:val="hybridMultilevel"/>
    <w:tmpl w:val="80A0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B749A"/>
    <w:multiLevelType w:val="hybridMultilevel"/>
    <w:tmpl w:val="FF7AA58C"/>
    <w:lvl w:ilvl="0" w:tplc="F730A2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98"/>
    <w:rsid w:val="00000D36"/>
    <w:rsid w:val="000375D3"/>
    <w:rsid w:val="00053C9A"/>
    <w:rsid w:val="000845B0"/>
    <w:rsid w:val="00090758"/>
    <w:rsid w:val="000A2BAA"/>
    <w:rsid w:val="000A61E1"/>
    <w:rsid w:val="000B0A60"/>
    <w:rsid w:val="000C2D19"/>
    <w:rsid w:val="000F0D26"/>
    <w:rsid w:val="00112DCC"/>
    <w:rsid w:val="0012625F"/>
    <w:rsid w:val="001376CD"/>
    <w:rsid w:val="00171D69"/>
    <w:rsid w:val="0017715B"/>
    <w:rsid w:val="001A7A80"/>
    <w:rsid w:val="001E1EB2"/>
    <w:rsid w:val="001F187D"/>
    <w:rsid w:val="001F25AC"/>
    <w:rsid w:val="0020549B"/>
    <w:rsid w:val="002320C2"/>
    <w:rsid w:val="00284444"/>
    <w:rsid w:val="002937BB"/>
    <w:rsid w:val="002B26F7"/>
    <w:rsid w:val="002C7A10"/>
    <w:rsid w:val="002D72F7"/>
    <w:rsid w:val="00303204"/>
    <w:rsid w:val="0034023A"/>
    <w:rsid w:val="003711C8"/>
    <w:rsid w:val="00382E44"/>
    <w:rsid w:val="00383AE6"/>
    <w:rsid w:val="003D3320"/>
    <w:rsid w:val="004747FF"/>
    <w:rsid w:val="00477A83"/>
    <w:rsid w:val="00492027"/>
    <w:rsid w:val="004E52DF"/>
    <w:rsid w:val="004F208D"/>
    <w:rsid w:val="004F323B"/>
    <w:rsid w:val="004F4640"/>
    <w:rsid w:val="00500E81"/>
    <w:rsid w:val="00531114"/>
    <w:rsid w:val="0054299A"/>
    <w:rsid w:val="00574E9A"/>
    <w:rsid w:val="005A15EE"/>
    <w:rsid w:val="00622288"/>
    <w:rsid w:val="00642522"/>
    <w:rsid w:val="006442C3"/>
    <w:rsid w:val="006522DA"/>
    <w:rsid w:val="00682B36"/>
    <w:rsid w:val="006E12F9"/>
    <w:rsid w:val="007009B8"/>
    <w:rsid w:val="00705811"/>
    <w:rsid w:val="007265D1"/>
    <w:rsid w:val="00740AA4"/>
    <w:rsid w:val="00742CE1"/>
    <w:rsid w:val="00744DC9"/>
    <w:rsid w:val="007565A4"/>
    <w:rsid w:val="00763E5F"/>
    <w:rsid w:val="00787993"/>
    <w:rsid w:val="0079347E"/>
    <w:rsid w:val="00797EB5"/>
    <w:rsid w:val="007D1D51"/>
    <w:rsid w:val="007E1EFE"/>
    <w:rsid w:val="007F1D21"/>
    <w:rsid w:val="007F4776"/>
    <w:rsid w:val="0083687E"/>
    <w:rsid w:val="00841E7A"/>
    <w:rsid w:val="00871C23"/>
    <w:rsid w:val="0088586B"/>
    <w:rsid w:val="00890F32"/>
    <w:rsid w:val="008B1512"/>
    <w:rsid w:val="008C5415"/>
    <w:rsid w:val="008F30AD"/>
    <w:rsid w:val="008F6962"/>
    <w:rsid w:val="00915421"/>
    <w:rsid w:val="0092223E"/>
    <w:rsid w:val="00935176"/>
    <w:rsid w:val="00940B3C"/>
    <w:rsid w:val="009521F1"/>
    <w:rsid w:val="009A7921"/>
    <w:rsid w:val="009C19F7"/>
    <w:rsid w:val="009C52B3"/>
    <w:rsid w:val="009C6D4A"/>
    <w:rsid w:val="009E3446"/>
    <w:rsid w:val="00A14142"/>
    <w:rsid w:val="00A22B32"/>
    <w:rsid w:val="00A30B34"/>
    <w:rsid w:val="00A501C4"/>
    <w:rsid w:val="00A50BAF"/>
    <w:rsid w:val="00A73740"/>
    <w:rsid w:val="00A73DF8"/>
    <w:rsid w:val="00A74709"/>
    <w:rsid w:val="00A77722"/>
    <w:rsid w:val="00A924E1"/>
    <w:rsid w:val="00B2467C"/>
    <w:rsid w:val="00B34E3A"/>
    <w:rsid w:val="00B554F8"/>
    <w:rsid w:val="00B86FCC"/>
    <w:rsid w:val="00BB1028"/>
    <w:rsid w:val="00BB2F9F"/>
    <w:rsid w:val="00C01066"/>
    <w:rsid w:val="00C0668E"/>
    <w:rsid w:val="00C44209"/>
    <w:rsid w:val="00C46F23"/>
    <w:rsid w:val="00C511E0"/>
    <w:rsid w:val="00C61FEF"/>
    <w:rsid w:val="00CA660D"/>
    <w:rsid w:val="00CF0BE0"/>
    <w:rsid w:val="00D03643"/>
    <w:rsid w:val="00D10BA8"/>
    <w:rsid w:val="00D35C65"/>
    <w:rsid w:val="00D50F06"/>
    <w:rsid w:val="00D61EE7"/>
    <w:rsid w:val="00D87280"/>
    <w:rsid w:val="00D970E2"/>
    <w:rsid w:val="00DB6D98"/>
    <w:rsid w:val="00DC4003"/>
    <w:rsid w:val="00DD7DD9"/>
    <w:rsid w:val="00DE5D8D"/>
    <w:rsid w:val="00DF5E07"/>
    <w:rsid w:val="00E259F5"/>
    <w:rsid w:val="00E7481B"/>
    <w:rsid w:val="00E753FA"/>
    <w:rsid w:val="00E819DD"/>
    <w:rsid w:val="00E90A9A"/>
    <w:rsid w:val="00EA4407"/>
    <w:rsid w:val="00EF3229"/>
    <w:rsid w:val="00EF5EE6"/>
    <w:rsid w:val="00F05698"/>
    <w:rsid w:val="00F10A00"/>
    <w:rsid w:val="00F50318"/>
    <w:rsid w:val="00F50D70"/>
    <w:rsid w:val="00F631B6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6CD5F-36FB-4303-9DDC-03638573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3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6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6"/>
    <w:qFormat/>
    <w:rsid w:val="00F05698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F056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F05698"/>
    <w:pPr>
      <w:ind w:left="720"/>
      <w:contextualSpacing/>
    </w:pPr>
  </w:style>
  <w:style w:type="paragraph" w:customStyle="1" w:styleId="ConsPlusNormal">
    <w:name w:val="ConsPlusNormal"/>
    <w:rsid w:val="004F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35176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rsid w:val="003711C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ConsCell">
    <w:name w:val="ConsCell"/>
    <w:uiPriority w:val="99"/>
    <w:rsid w:val="007009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9AE8-36B6-4F99-B139-99695C19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2</cp:revision>
  <cp:lastPrinted>2018-01-25T07:01:00Z</cp:lastPrinted>
  <dcterms:created xsi:type="dcterms:W3CDTF">2018-04-25T06:44:00Z</dcterms:created>
  <dcterms:modified xsi:type="dcterms:W3CDTF">2018-04-25T06:44:00Z</dcterms:modified>
</cp:coreProperties>
</file>