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C9" w:rsidRDefault="00C267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Мансийского автономного округа - Югры</w:t>
      </w: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ПОСТАНОВЛЕНИЕ </w:t>
      </w: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62FC9" w:rsidRPr="00570E61" w:rsidRDefault="00B62FC9" w:rsidP="00B62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C14C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28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F66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4F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F6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     </w:t>
      </w:r>
      <w:r w:rsidR="001C14C7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bookmarkStart w:id="0" w:name="_GoBack"/>
      <w:bookmarkEnd w:id="0"/>
    </w:p>
    <w:p w:rsidR="00B62FC9" w:rsidRPr="00570E61" w:rsidRDefault="00B62FC9" w:rsidP="00B62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 Игрим</w:t>
      </w:r>
    </w:p>
    <w:p w:rsidR="00B62FC9" w:rsidRPr="00570E61" w:rsidRDefault="00B62FC9" w:rsidP="00B62F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7BFF" w:rsidRDefault="000B528B" w:rsidP="00C739C9">
      <w:pPr>
        <w:spacing w:after="0"/>
        <w:ind w:right="46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4F66A7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утверждении положения об</w:t>
      </w:r>
      <w:r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участии в организации деятельности</w:t>
      </w:r>
      <w:r w:rsidR="004F66A7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4F66A7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накоплению</w:t>
      </w:r>
      <w:r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том числе раздельному </w:t>
      </w:r>
      <w:r w:rsidR="004F66A7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накоплению</w:t>
      </w:r>
      <w:r w:rsidR="00B02C18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B02C1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транспортированию</w:t>
      </w:r>
      <w:r w:rsidR="004F66A7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твердых коммунальных </w:t>
      </w:r>
      <w:r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отходов на территории муниципального образования </w:t>
      </w:r>
      <w:r w:rsidR="00B62FC9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Игрим</w:t>
      </w:r>
      <w:r w:rsidR="004F66A7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признании утратившим силу постановления администрации городского поселения Игрим от 18.05.2017 № 73</w:t>
      </w:r>
    </w:p>
    <w:p w:rsidR="00C739C9" w:rsidRPr="00C739C9" w:rsidRDefault="00C739C9" w:rsidP="00C739C9">
      <w:pPr>
        <w:spacing w:after="0"/>
        <w:ind w:right="46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D88" w:rsidRPr="00280D88" w:rsidRDefault="000E1A57" w:rsidP="00280D8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7462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Российской Федерации от 10 января 1998 года № 89-ФЗ «Об отходах производства и потребления», Федеральным законом Российской Федерации от 10 января 2002 года № 7-ФЗ «Об охране окружающей среды»,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образования </w:t>
      </w:r>
      <w:r w:rsidR="00B62FC9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Устава муниципального образования городского поселения Игрим, администрация городского поселения Игрим,</w:t>
      </w:r>
    </w:p>
    <w:p w:rsidR="00B62FC9" w:rsidRDefault="00B62FC9" w:rsidP="00885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39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ПОСТАНОВЛЯЕТ: </w:t>
      </w:r>
    </w:p>
    <w:p w:rsidR="00280D88" w:rsidRPr="0088523D" w:rsidRDefault="00280D88" w:rsidP="00885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A57" w:rsidRPr="00C739C9" w:rsidRDefault="009F0243" w:rsidP="00B02C1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об участии в организации деятельности по</w:t>
      </w:r>
      <w:r w:rsidR="004F66A7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накоплению</w:t>
      </w:r>
      <w:r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том числе раздельному </w:t>
      </w:r>
      <w:r w:rsidR="004F66A7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накоплению</w:t>
      </w:r>
      <w:r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транспортированию твердых коммунальных отходов на территории муниципального образования </w:t>
      </w:r>
      <w:r w:rsidR="000E1A57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Игрим, согласно приложению.</w:t>
      </w:r>
    </w:p>
    <w:p w:rsidR="00D97BFF" w:rsidRPr="0088523D" w:rsidRDefault="00C739C9" w:rsidP="0088523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постановление администрации городского поселения Игрим от 18.05.2018 года №73 «Об участии в организации деятельности по накоплению (в том числе раздельному накоплению), транспортированию твердых коммунальных отходов на территории муниципального образования городского поселения Игрим»</w:t>
      </w:r>
    </w:p>
    <w:p w:rsidR="000E1A57" w:rsidRPr="00C739C9" w:rsidRDefault="0088523D" w:rsidP="00B02C18">
      <w:pPr>
        <w:pStyle w:val="a7"/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E1A57" w:rsidRPr="00C739C9">
        <w:rPr>
          <w:sz w:val="26"/>
          <w:szCs w:val="26"/>
        </w:rPr>
        <w:t xml:space="preserve">. </w:t>
      </w:r>
      <w:r w:rsidR="00A77462" w:rsidRPr="00C739C9">
        <w:rPr>
          <w:sz w:val="26"/>
          <w:szCs w:val="26"/>
        </w:rPr>
        <w:t>Обнародовать настоящее постановление и обеспечить его размещение на официальном сайте органов местного самоуправления городского поселения Игрим.</w:t>
      </w:r>
    </w:p>
    <w:p w:rsidR="0088523D" w:rsidRDefault="0088523D" w:rsidP="00B02C18">
      <w:pPr>
        <w:pStyle w:val="a7"/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E1A57" w:rsidRPr="00C739C9">
        <w:rPr>
          <w:sz w:val="26"/>
          <w:szCs w:val="26"/>
        </w:rPr>
        <w:t>. Настоящее постановление вступает в силу после его официального обнародования.</w:t>
      </w:r>
      <w:r w:rsidRPr="0088523D">
        <w:rPr>
          <w:sz w:val="26"/>
          <w:szCs w:val="26"/>
        </w:rPr>
        <w:t xml:space="preserve"> </w:t>
      </w:r>
    </w:p>
    <w:p w:rsidR="00B62FC9" w:rsidRDefault="0088523D" w:rsidP="00B02C18">
      <w:pPr>
        <w:pStyle w:val="a7"/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739C9">
        <w:rPr>
          <w:sz w:val="26"/>
          <w:szCs w:val="26"/>
        </w:rPr>
        <w:t>Контроль за исполнением настоящего постановления возложить на заместителя главы по муниципальному хозяйству С.А. Храмикова.</w:t>
      </w:r>
    </w:p>
    <w:p w:rsidR="00C739C9" w:rsidRPr="00C739C9" w:rsidRDefault="00C739C9" w:rsidP="00C739C9">
      <w:pPr>
        <w:pStyle w:val="a7"/>
        <w:ind w:firstLine="0"/>
        <w:jc w:val="both"/>
        <w:rPr>
          <w:sz w:val="26"/>
          <w:szCs w:val="26"/>
        </w:rPr>
      </w:pPr>
    </w:p>
    <w:p w:rsidR="00B62FC9" w:rsidRPr="00C739C9" w:rsidRDefault="000E1A57" w:rsidP="00B6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62FC9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62FC9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</w:t>
      </w:r>
    </w:p>
    <w:p w:rsidR="000B528B" w:rsidRDefault="00B62FC9" w:rsidP="00C73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Игрим                                                 </w:t>
      </w:r>
      <w:r w:rsidR="000E1A57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1A57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1A57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1A57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97BFF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739C9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Т.А. </w:t>
      </w:r>
      <w:proofErr w:type="spellStart"/>
      <w:r w:rsidR="00C739C9" w:rsidRPr="00C739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Грудо</w:t>
      </w:r>
      <w:proofErr w:type="spellEnd"/>
      <w:r w:rsidRPr="00BF013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62FC9" w:rsidRPr="009F0243" w:rsidRDefault="00B62FC9" w:rsidP="000B528B">
      <w:pPr>
        <w:tabs>
          <w:tab w:val="left" w:pos="81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02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B62FC9" w:rsidRPr="009F0243" w:rsidRDefault="00B62FC9" w:rsidP="00B62FC9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F024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к постановлению администрации </w:t>
      </w:r>
    </w:p>
    <w:p w:rsidR="00B62FC9" w:rsidRPr="009F0243" w:rsidRDefault="00B62FC9" w:rsidP="00B62FC9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F024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городского поселения Игрим</w:t>
      </w:r>
    </w:p>
    <w:p w:rsidR="00B62FC9" w:rsidRPr="009F0243" w:rsidRDefault="00B62FC9" w:rsidP="00B62FC9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F024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от </w:t>
      </w:r>
      <w:r w:rsidR="001C14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27.</w:t>
      </w:r>
      <w:r w:rsidR="00280D8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06.2019г </w:t>
      </w:r>
      <w:r w:rsidRPr="009F024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№ </w:t>
      </w:r>
      <w:r w:rsidR="001C14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106</w:t>
      </w:r>
    </w:p>
    <w:p w:rsidR="00B62FC9" w:rsidRPr="00BF0137" w:rsidRDefault="00B62FC9" w:rsidP="00B62FC9">
      <w:pPr>
        <w:spacing w:after="0" w:line="326" w:lineRule="exact"/>
        <w:ind w:left="4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97BFF" w:rsidRPr="009F0243" w:rsidRDefault="009F0243" w:rsidP="00D9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9F02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Положение</w:t>
      </w:r>
      <w:r w:rsidRP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Pr="009F02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об участии в организации деятельности по </w:t>
      </w:r>
      <w:r w:rsidR="004F66A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накоплению</w:t>
      </w:r>
      <w:r w:rsidRPr="009F02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(в том числе</w:t>
      </w:r>
      <w:r w:rsidRP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Pr="009F02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раздельному </w:t>
      </w:r>
      <w:r w:rsidR="004F66A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накоплению</w:t>
      </w:r>
      <w:r w:rsidRPr="009F02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), транспортированию твердых коммунальных отходов на территории муниципального образования городского поселения Игрим</w:t>
      </w:r>
    </w:p>
    <w:p w:rsidR="009F0243" w:rsidRPr="009F0243" w:rsidRDefault="009F0243" w:rsidP="00D97BF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97BFF" w:rsidRPr="009F0243" w:rsidRDefault="00D97BFF" w:rsidP="00D97BF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Общие положения</w:t>
      </w:r>
    </w:p>
    <w:p w:rsidR="00D97BFF" w:rsidRPr="00D97BFF" w:rsidRDefault="00D97BFF" w:rsidP="00D97BF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46DE8" w:rsidRDefault="00D97BFF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1.1. Настоящее Положение об участии в организации деятельности по </w:t>
      </w:r>
      <w:r w:rsidR="004F66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накоплению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 том числе раздельному </w:t>
      </w:r>
      <w:r w:rsidR="004F66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накоплению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транспортированию твердых коммунальных отходов на территории муниципального образования </w:t>
      </w:r>
      <w:r w:rsid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городское поселение Игрим 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разработано в соответствии с Федеральным законом Российской Федерации от 10 января 1998 года № 89-ФЗ «Об отходах производства и потребления», Федеральным законом Российской Федерации от 10 января 2002 года № 7-ФЗ «Об охране окружающей среды»,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городское поселение Игрим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определяет формы участия органов местного самоуправления муниципального образования </w:t>
      </w:r>
      <w:r w:rsid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городское поселение Игрим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– органы местного самоуправления) в организации деятельности по </w:t>
      </w:r>
      <w:r w:rsidR="004F66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накоплению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 том числе раздельному </w:t>
      </w:r>
      <w:r w:rsidR="004F66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накоплению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транспортированию, твердых коммунальных отходов (далее – участие в обращении с ТКО) на территории муниципального образования </w:t>
      </w:r>
      <w:r w:rsid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городское поселение Игрим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– муниципальное образование), а также мероприятия, проводимые органами местного самоуправления муниципального образования в связи с таким участием.</w:t>
      </w:r>
    </w:p>
    <w:p w:rsidR="00446DE8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1.2. Понятия и термины, используемые в настоящем Положении, применяются в тех же значениях, что и в Федеральном законе Российской Федерации от 10.01.1998 года № 89-ФЗ «Об отходах производства и потребления».</w:t>
      </w:r>
    </w:p>
    <w:p w:rsidR="00446DE8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1.3. Основными принципами участия в обращении с ТКО на территории муниципального образования являются:</w:t>
      </w:r>
    </w:p>
    <w:p w:rsidR="00446DE8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предотвращение вредного воздействия ТКО на окружающую среду;</w:t>
      </w:r>
    </w:p>
    <w:p w:rsidR="00446DE8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2) охрана здоровья человека;</w:t>
      </w:r>
    </w:p>
    <w:p w:rsidR="00446DE8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3) поддержание или восстановление благоприятного состояния окружающей природной среды;</w:t>
      </w:r>
    </w:p>
    <w:p w:rsidR="00446DE8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4) максимальное вовлечение ТКО в хозяйственный оборот в качестве вторичных материальных ресурсов.</w:t>
      </w:r>
    </w:p>
    <w:p w:rsidR="00446DE8" w:rsidRDefault="00446DE8" w:rsidP="0044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46DE8" w:rsidRDefault="00446DE8" w:rsidP="0044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46DE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Полномочия органов местного самоуправления муниципального образования, связанные с участием в обращении с ТКО на территории муниципального образования</w:t>
      </w:r>
    </w:p>
    <w:p w:rsidR="00446DE8" w:rsidRPr="00446DE8" w:rsidRDefault="00446DE8" w:rsidP="0044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F0243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2.1. Полномочия Администрации </w:t>
      </w:r>
      <w:r w:rsid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городского поселения Игрим </w:t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- Администрация) связанные с участием в обращении с ТКО на территории муниципального образования:</w:t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осуществляет полномочия по решению вопроса местного значения, связанного с участием в обращении с ТКО на территории муниципального образования, а также реализует мероприятия, связанные с участием в обращении с ТКО на территории муниципального образования;</w:t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2) выполняет решения Собрания депутатов муниципального образования, принятых в сфере участия в обращении с ТКО на территории муниципального образования, в пределах своих полномочий;</w:t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3) организует взаимодействие с федеральными органами исполнительной власти, их территориальными органами, органами государственной власти автономного округа, органами местного самоуправления, общественными объединениями, организациями и гражданами в соответствии с законодательством Российской Федерации;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4) исполняет бюджет муниципального образования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городского поселения Игрим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– местный бюджет), изменений и дополнений в него, в части расходов на участие в обращении с ТКО на территории муниципального образования;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5) принимает в соответствии с федеральным законодательством, законодательством автономного округа, муниципальные правовые акты, регулирующие отношения в сфере обращения с ТКО на территории муниципального образования;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6) определяет орган администрации муниципального образования, ответственный за реализацию мероприятий, связанных с участием в обращении с ТКО на территории муниципального образования;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7) заключает муниципальные контракты на закупку товаров, работ, услуг в целях реализации мероприятий, связанных с участием в обращении с ТКО на территории муниципального образования, в порядке, установленном Федеральным законом Российской Федерации от 05 апреля 2013 года № 44-ФЗ «О контрактной системе закупок товаров, работ, услуг для обеспечения государственных и муниципальных нужд»;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8) разрабатывает, утверждает и реализует муниципальные программы, направленные на участие в обращении с ТКО на территории муниципального образования;</w:t>
      </w:r>
    </w:p>
    <w:p w:rsidR="00446DE8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9) осуществляет иные полномочия, предусмотренные федеральным законодательством, законодательством автономного округа, муниципальными правовыми актами муниципального образования.</w:t>
      </w:r>
    </w:p>
    <w:p w:rsidR="009F0243" w:rsidRPr="00446DE8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46DE8" w:rsidRDefault="00446DE8" w:rsidP="009F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F024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 Формы и мероприятия, связанные с участием органов местного самоуправления муниципального образования в обращении с ТКО на территории муниципального образования</w:t>
      </w:r>
    </w:p>
    <w:p w:rsidR="009F0243" w:rsidRPr="009F0243" w:rsidRDefault="009F0243" w:rsidP="009F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Орган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ы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местного самоуправления муниципального образования участвуют в обращении с ТКО на территории муниципального образования в следующих формах: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закупка в порядке, установленном Федеральным законом Российской Федерации от 05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контейнеров (бункеров-накопителей) для приема или поступления ТКО от физических и юридических лиц;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транспортных средств, предназначенных для вывоза и перемещения ТКО;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строительных материалов, а также услуг и работ для обустройства площадок временного складирования ТКО (площадок временного накопления);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2) учреждение (создание) муниципальных учреждений и предприятий;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3) участие в образовании межмуниципальных объединений, учреждении хозяйственных обществ и других межмуниципальных объединений, учреждении хозяйственных обществ и других межмуниципальных организаций в соответствии с федеральными законами и нормативными правовыми актами представительного органа муниципального образования;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4) 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заключение договоров и соглашений;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5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заключение договоров, предусматривающих переход прав владения и (или) пользования в отношении муниципального имущества для </w:t>
      </w:r>
      <w:r w:rsidR="004F66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накопления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вывоза и перемещения ТКО, в соответствии с федеральным законодательством;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6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разработка, формирование и реализация муниципальных программ, содержащих комплекс планируемых мероприятий, связанных с участием в обращении с ТКО;</w:t>
      </w:r>
    </w:p>
    <w:p w:rsidR="00446DE8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7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организация мероприятий, направленных на повышение культуры населения в сфере обращения с ТКО.</w:t>
      </w:r>
    </w:p>
    <w:p w:rsidR="009F0243" w:rsidRPr="00446DE8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46DE8" w:rsidRPr="009F0243" w:rsidRDefault="00446DE8" w:rsidP="009F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F024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4. Финансирование расходов на мероприятия, связанные с участием органов местного самоуправления в обращении с ТКО на территории муниципального образования</w:t>
      </w:r>
    </w:p>
    <w:p w:rsidR="00446DE8" w:rsidRPr="00446DE8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4.1. Финансирование расходов на мероприятия, связанные с участием органов местного самоуправления в обращении с ТКО на территории муниципального образования, осуществляется в пределах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:rsidR="009F0243" w:rsidRDefault="009F0243" w:rsidP="0057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27B" w:rsidRDefault="001C14C7"/>
    <w:sectPr w:rsidR="00AC727B" w:rsidSect="009F0243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2EA83EAE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9"/>
      <w:numFmt w:val="decimal"/>
      <w:lvlText w:val="%3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6E7E5F3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E720516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1B84E62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5" w15:restartNumberingAfterBreak="0">
    <w:nsid w:val="11134255"/>
    <w:multiLevelType w:val="hybridMultilevel"/>
    <w:tmpl w:val="5F20E2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06151A"/>
    <w:multiLevelType w:val="hybridMultilevel"/>
    <w:tmpl w:val="54CA38CC"/>
    <w:lvl w:ilvl="0" w:tplc="C1A8F9E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CD1"/>
    <w:rsid w:val="00005C5C"/>
    <w:rsid w:val="00036E50"/>
    <w:rsid w:val="00072553"/>
    <w:rsid w:val="000B528B"/>
    <w:rsid w:val="000E1A57"/>
    <w:rsid w:val="00112010"/>
    <w:rsid w:val="001C14C7"/>
    <w:rsid w:val="001F3E90"/>
    <w:rsid w:val="00216DA6"/>
    <w:rsid w:val="00277BCF"/>
    <w:rsid w:val="00280D88"/>
    <w:rsid w:val="003E164C"/>
    <w:rsid w:val="00446DE8"/>
    <w:rsid w:val="004B7AD5"/>
    <w:rsid w:val="004D72CE"/>
    <w:rsid w:val="004F66A7"/>
    <w:rsid w:val="00530820"/>
    <w:rsid w:val="00570E61"/>
    <w:rsid w:val="0058542F"/>
    <w:rsid w:val="00606E2E"/>
    <w:rsid w:val="006A0F82"/>
    <w:rsid w:val="007606D8"/>
    <w:rsid w:val="00856D95"/>
    <w:rsid w:val="008825F3"/>
    <w:rsid w:val="0088523D"/>
    <w:rsid w:val="00911E2D"/>
    <w:rsid w:val="009268D0"/>
    <w:rsid w:val="009629DB"/>
    <w:rsid w:val="00993850"/>
    <w:rsid w:val="009F0243"/>
    <w:rsid w:val="00A77462"/>
    <w:rsid w:val="00B02C18"/>
    <w:rsid w:val="00B62FC9"/>
    <w:rsid w:val="00BF0137"/>
    <w:rsid w:val="00C267C9"/>
    <w:rsid w:val="00C739C9"/>
    <w:rsid w:val="00C81EB7"/>
    <w:rsid w:val="00C9014F"/>
    <w:rsid w:val="00D97BFF"/>
    <w:rsid w:val="00DA4FB9"/>
    <w:rsid w:val="00DB1E7E"/>
    <w:rsid w:val="00DE5C17"/>
    <w:rsid w:val="00E11CD1"/>
    <w:rsid w:val="00E21EFB"/>
    <w:rsid w:val="00E93882"/>
    <w:rsid w:val="00E96B0A"/>
    <w:rsid w:val="00FA3568"/>
    <w:rsid w:val="00FB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4AE8E-4C71-4B7A-A204-BBC5B0D5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E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ланкАДМ"/>
    <w:basedOn w:val="a"/>
    <w:rsid w:val="000E1A5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97BFF"/>
  </w:style>
  <w:style w:type="character" w:styleId="a8">
    <w:name w:val="Strong"/>
    <w:basedOn w:val="a0"/>
    <w:uiPriority w:val="22"/>
    <w:qFormat/>
    <w:rsid w:val="00446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31</cp:revision>
  <cp:lastPrinted>2019-06-26T13:25:00Z</cp:lastPrinted>
  <dcterms:created xsi:type="dcterms:W3CDTF">2013-06-18T09:02:00Z</dcterms:created>
  <dcterms:modified xsi:type="dcterms:W3CDTF">2019-07-16T04:27:00Z</dcterms:modified>
</cp:coreProperties>
</file>