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Pr="00EA7047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C8623B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72A" w:rsidRPr="00FA1839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от </w:t>
      </w:r>
      <w:r w:rsidR="00F013B7">
        <w:rPr>
          <w:rFonts w:ascii="Times New Roman" w:hAnsi="Times New Roman" w:cs="Times New Roman"/>
          <w:sz w:val="28"/>
          <w:szCs w:val="28"/>
        </w:rPr>
        <w:t xml:space="preserve">«01» июля </w:t>
      </w:r>
      <w:r w:rsidRPr="00F013B7">
        <w:rPr>
          <w:rFonts w:ascii="Times New Roman" w:hAnsi="Times New Roman" w:cs="Times New Roman"/>
          <w:sz w:val="28"/>
          <w:szCs w:val="28"/>
        </w:rPr>
        <w:t>201</w:t>
      </w:r>
      <w:r w:rsidR="00100D40" w:rsidRPr="00F013B7">
        <w:rPr>
          <w:rFonts w:ascii="Times New Roman" w:hAnsi="Times New Roman" w:cs="Times New Roman"/>
          <w:sz w:val="28"/>
          <w:szCs w:val="28"/>
        </w:rPr>
        <w:t>9</w:t>
      </w:r>
      <w:r w:rsidRPr="00F013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839">
        <w:rPr>
          <w:rFonts w:ascii="Times New Roman" w:hAnsi="Times New Roman" w:cs="Times New Roman"/>
          <w:sz w:val="28"/>
          <w:szCs w:val="28"/>
        </w:rPr>
        <w:tab/>
      </w:r>
      <w:r w:rsidRPr="00FA1839">
        <w:rPr>
          <w:rFonts w:ascii="Times New Roman" w:hAnsi="Times New Roman" w:cs="Times New Roman"/>
          <w:sz w:val="28"/>
          <w:szCs w:val="28"/>
        </w:rPr>
        <w:tab/>
      </w:r>
      <w:r w:rsidR="005F2673">
        <w:rPr>
          <w:rFonts w:ascii="Times New Roman" w:hAnsi="Times New Roman" w:cs="Times New Roman"/>
          <w:sz w:val="28"/>
          <w:szCs w:val="28"/>
        </w:rPr>
        <w:tab/>
      </w:r>
      <w:r w:rsidR="005F2673">
        <w:rPr>
          <w:rFonts w:ascii="Times New Roman" w:hAnsi="Times New Roman" w:cs="Times New Roman"/>
          <w:sz w:val="28"/>
          <w:szCs w:val="28"/>
        </w:rPr>
        <w:tab/>
      </w:r>
      <w:r w:rsidR="005F2673">
        <w:rPr>
          <w:rFonts w:ascii="Times New Roman" w:hAnsi="Times New Roman" w:cs="Times New Roman"/>
          <w:sz w:val="28"/>
          <w:szCs w:val="28"/>
        </w:rPr>
        <w:tab/>
      </w:r>
      <w:r w:rsidR="005F2673">
        <w:rPr>
          <w:rFonts w:ascii="Times New Roman" w:hAnsi="Times New Roman" w:cs="Times New Roman"/>
          <w:sz w:val="28"/>
          <w:szCs w:val="28"/>
        </w:rPr>
        <w:tab/>
      </w:r>
      <w:r w:rsidR="005F2673">
        <w:rPr>
          <w:rFonts w:ascii="Times New Roman" w:hAnsi="Times New Roman" w:cs="Times New Roman"/>
          <w:sz w:val="28"/>
          <w:szCs w:val="28"/>
        </w:rPr>
        <w:tab/>
      </w:r>
      <w:r w:rsidR="005F2673">
        <w:rPr>
          <w:rFonts w:ascii="Times New Roman" w:hAnsi="Times New Roman" w:cs="Times New Roman"/>
          <w:sz w:val="28"/>
          <w:szCs w:val="28"/>
        </w:rPr>
        <w:tab/>
      </w:r>
      <w:r w:rsidRPr="00FA1839">
        <w:rPr>
          <w:rFonts w:ascii="Times New Roman" w:hAnsi="Times New Roman" w:cs="Times New Roman"/>
          <w:sz w:val="28"/>
          <w:szCs w:val="28"/>
        </w:rPr>
        <w:t>№</w:t>
      </w:r>
      <w:r w:rsidR="0092372A" w:rsidRPr="00FA1839">
        <w:rPr>
          <w:rFonts w:ascii="Times New Roman" w:hAnsi="Times New Roman" w:cs="Times New Roman"/>
          <w:sz w:val="28"/>
          <w:szCs w:val="28"/>
        </w:rPr>
        <w:t xml:space="preserve"> </w:t>
      </w:r>
      <w:r w:rsidR="00F013B7">
        <w:rPr>
          <w:rFonts w:ascii="Times New Roman" w:hAnsi="Times New Roman" w:cs="Times New Roman"/>
          <w:sz w:val="28"/>
          <w:szCs w:val="28"/>
        </w:rPr>
        <w:t>109</w:t>
      </w:r>
    </w:p>
    <w:p w:rsidR="00417D88" w:rsidRPr="00FA1839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>пгт. Игрим</w:t>
      </w:r>
    </w:p>
    <w:p w:rsidR="00417D88" w:rsidRPr="0092372A" w:rsidRDefault="005F2673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065574" w:rsidRPr="00FA1839" w:rsidRDefault="00065574" w:rsidP="005F2673">
      <w:pPr>
        <w:tabs>
          <w:tab w:val="left" w:pos="10080"/>
        </w:tabs>
        <w:suppressAutoHyphens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поселения Игрим от 28.01.2014 года № 16 «</w:t>
      </w:r>
      <w:r w:rsidRPr="00FA18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A1839">
        <w:rPr>
          <w:rFonts w:ascii="Times New Roman" w:hAnsi="Times New Roman" w:cs="Times New Roman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 признании утратившими силу Постановления администрации городского поселения Игрим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>45 от 08.12.2011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>года,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>41 от 20.09.2012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>года,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>8 от 07.03.2013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>года</w:t>
      </w:r>
      <w:r w:rsidR="00693DE0" w:rsidRPr="00FA1839">
        <w:rPr>
          <w:rFonts w:ascii="Times New Roman" w:hAnsi="Times New Roman" w:cs="Times New Roman"/>
          <w:sz w:val="28"/>
          <w:szCs w:val="28"/>
        </w:rPr>
        <w:t>» (с изменениями от 12.04.2016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="00693DE0" w:rsidRPr="00FA1839">
        <w:rPr>
          <w:rFonts w:ascii="Times New Roman" w:hAnsi="Times New Roman" w:cs="Times New Roman"/>
          <w:sz w:val="28"/>
          <w:szCs w:val="28"/>
        </w:rPr>
        <w:t>48, от 07.0</w:t>
      </w:r>
      <w:r w:rsidR="0026068F" w:rsidRPr="00FA1839">
        <w:rPr>
          <w:rFonts w:ascii="Times New Roman" w:hAnsi="Times New Roman" w:cs="Times New Roman"/>
          <w:sz w:val="28"/>
          <w:szCs w:val="28"/>
        </w:rPr>
        <w:t>9</w:t>
      </w:r>
      <w:r w:rsidR="00693DE0" w:rsidRPr="00FA1839">
        <w:rPr>
          <w:rFonts w:ascii="Times New Roman" w:hAnsi="Times New Roman" w:cs="Times New Roman"/>
          <w:sz w:val="28"/>
          <w:szCs w:val="28"/>
        </w:rPr>
        <w:t>.2016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="00693DE0" w:rsidRPr="00FA1839">
        <w:rPr>
          <w:rFonts w:ascii="Times New Roman" w:hAnsi="Times New Roman" w:cs="Times New Roman"/>
          <w:sz w:val="28"/>
          <w:szCs w:val="28"/>
        </w:rPr>
        <w:t>134, от 07.07.2017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="00693DE0" w:rsidRPr="00FA1839">
        <w:rPr>
          <w:rFonts w:ascii="Times New Roman" w:hAnsi="Times New Roman" w:cs="Times New Roman"/>
          <w:sz w:val="28"/>
          <w:szCs w:val="28"/>
        </w:rPr>
        <w:t>106</w:t>
      </w:r>
      <w:r w:rsidR="009A5315" w:rsidRPr="00FA1839">
        <w:rPr>
          <w:rFonts w:ascii="Times New Roman" w:hAnsi="Times New Roman" w:cs="Times New Roman"/>
          <w:sz w:val="28"/>
          <w:szCs w:val="28"/>
        </w:rPr>
        <w:t>, от 02.07.2018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="009A5315" w:rsidRPr="00FA1839">
        <w:rPr>
          <w:rFonts w:ascii="Times New Roman" w:hAnsi="Times New Roman" w:cs="Times New Roman"/>
          <w:sz w:val="28"/>
          <w:szCs w:val="28"/>
        </w:rPr>
        <w:t>134</w:t>
      </w:r>
      <w:r w:rsidR="003878D8" w:rsidRPr="00FA1839">
        <w:rPr>
          <w:rFonts w:ascii="Times New Roman" w:hAnsi="Times New Roman" w:cs="Times New Roman"/>
          <w:sz w:val="28"/>
          <w:szCs w:val="28"/>
        </w:rPr>
        <w:t>, от 09.01.2019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="003878D8" w:rsidRPr="00FA1839">
        <w:rPr>
          <w:rFonts w:ascii="Times New Roman" w:hAnsi="Times New Roman" w:cs="Times New Roman"/>
          <w:sz w:val="28"/>
          <w:szCs w:val="28"/>
        </w:rPr>
        <w:t>4</w:t>
      </w:r>
      <w:r w:rsidR="00D4104A" w:rsidRPr="00FA1839">
        <w:rPr>
          <w:rFonts w:ascii="Times New Roman" w:hAnsi="Times New Roman" w:cs="Times New Roman"/>
          <w:sz w:val="28"/>
          <w:szCs w:val="28"/>
        </w:rPr>
        <w:t>, от 22.03.2019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="00D4104A" w:rsidRPr="00FA1839">
        <w:rPr>
          <w:rFonts w:ascii="Times New Roman" w:hAnsi="Times New Roman" w:cs="Times New Roman"/>
          <w:sz w:val="28"/>
          <w:szCs w:val="28"/>
        </w:rPr>
        <w:t>69</w:t>
      </w:r>
      <w:r w:rsidR="00693DE0" w:rsidRPr="00FA1839">
        <w:rPr>
          <w:rFonts w:ascii="Times New Roman" w:hAnsi="Times New Roman" w:cs="Times New Roman"/>
          <w:sz w:val="28"/>
          <w:szCs w:val="28"/>
        </w:rPr>
        <w:t>)</w:t>
      </w:r>
    </w:p>
    <w:p w:rsidR="00693DE0" w:rsidRPr="00FA1839" w:rsidRDefault="00693DE0" w:rsidP="00EA70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8D8" w:rsidRPr="00FA1839" w:rsidRDefault="003878D8" w:rsidP="0092372A">
      <w:pPr>
        <w:pStyle w:val="2"/>
        <w:ind w:firstLine="720"/>
        <w:jc w:val="both"/>
        <w:rPr>
          <w:b/>
          <w:szCs w:val="28"/>
        </w:rPr>
      </w:pPr>
      <w:r w:rsidRPr="00FA1839">
        <w:rPr>
          <w:szCs w:val="28"/>
        </w:rPr>
        <w:t xml:space="preserve">В соответствии </w:t>
      </w:r>
      <w:r w:rsidR="00D4104A" w:rsidRPr="00FA1839">
        <w:rPr>
          <w:szCs w:val="28"/>
        </w:rPr>
        <w:t xml:space="preserve">Федеральным </w:t>
      </w:r>
      <w:hyperlink r:id="rId5" w:history="1">
        <w:r w:rsidR="00D4104A" w:rsidRPr="00FA1839">
          <w:rPr>
            <w:szCs w:val="28"/>
          </w:rPr>
          <w:t>закон</w:t>
        </w:r>
      </w:hyperlink>
      <w:r w:rsidR="00D4104A" w:rsidRPr="00FA1839">
        <w:rPr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Pr="00FA1839">
        <w:rPr>
          <w:szCs w:val="28"/>
        </w:rPr>
        <w:t>с</w:t>
      </w:r>
      <w:r w:rsidR="00D4104A" w:rsidRPr="00FA1839">
        <w:rPr>
          <w:szCs w:val="28"/>
        </w:rPr>
        <w:t>татьей 23</w:t>
      </w:r>
      <w:r w:rsidRPr="00FA1839">
        <w:rPr>
          <w:szCs w:val="28"/>
        </w:rPr>
        <w:t xml:space="preserve"> Жилищн</w:t>
      </w:r>
      <w:r w:rsidR="00D4104A" w:rsidRPr="00FA1839">
        <w:rPr>
          <w:szCs w:val="28"/>
        </w:rPr>
        <w:t>ого</w:t>
      </w:r>
      <w:r w:rsidRPr="00FA1839">
        <w:rPr>
          <w:szCs w:val="28"/>
        </w:rPr>
        <w:t xml:space="preserve"> кодекс Российской Федерации </w:t>
      </w:r>
      <w:r w:rsidR="00D4104A" w:rsidRPr="00FA1839">
        <w:rPr>
          <w:szCs w:val="28"/>
        </w:rPr>
        <w:t>от 29.12.2004 №188-ФЗ, Уставом</w:t>
      </w:r>
      <w:r w:rsidRPr="00FA1839">
        <w:rPr>
          <w:szCs w:val="28"/>
        </w:rPr>
        <w:t xml:space="preserve"> </w:t>
      </w:r>
      <w:r w:rsidR="00D4104A" w:rsidRPr="00FA1839">
        <w:rPr>
          <w:szCs w:val="28"/>
        </w:rPr>
        <w:t xml:space="preserve">городского поселения Игрим, </w:t>
      </w:r>
      <w:r w:rsidRPr="00FA1839">
        <w:rPr>
          <w:szCs w:val="28"/>
        </w:rPr>
        <w:t xml:space="preserve">администрация городского поселения Игрим </w:t>
      </w:r>
      <w:r w:rsidRPr="00FA1839">
        <w:rPr>
          <w:b/>
          <w:szCs w:val="28"/>
        </w:rPr>
        <w:t>постановляет:</w:t>
      </w:r>
    </w:p>
    <w:p w:rsidR="00FA1839" w:rsidRPr="00F013B7" w:rsidRDefault="00065574" w:rsidP="005F2673">
      <w:pPr>
        <w:tabs>
          <w:tab w:val="left" w:pos="10080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D4104A" w:rsidRPr="00FA183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FA1839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поселения Игрим от 28.01.2014 года №16 «</w:t>
      </w:r>
      <w:r w:rsidRPr="00FA18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A1839">
        <w:rPr>
          <w:rFonts w:ascii="Times New Roman" w:hAnsi="Times New Roman" w:cs="Times New Roman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 признании утратившими силу Постановления администрации городского поселения Игрим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>45 от 08.12.2011 года,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>41 от 20.09.2012 года,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 xml:space="preserve">8 от 07.03.2013 года» </w:t>
      </w:r>
      <w:r w:rsidR="00693DE0" w:rsidRPr="00FA1839">
        <w:rPr>
          <w:rFonts w:ascii="Times New Roman" w:hAnsi="Times New Roman" w:cs="Times New Roman"/>
          <w:sz w:val="28"/>
          <w:szCs w:val="28"/>
        </w:rPr>
        <w:t>(с изменениями от 12.04.2016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="00693DE0" w:rsidRPr="00FA1839">
        <w:rPr>
          <w:rFonts w:ascii="Times New Roman" w:hAnsi="Times New Roman" w:cs="Times New Roman"/>
          <w:sz w:val="28"/>
          <w:szCs w:val="28"/>
        </w:rPr>
        <w:t>48, от 07.0</w:t>
      </w:r>
      <w:r w:rsidR="0026068F" w:rsidRPr="00FA1839">
        <w:rPr>
          <w:rFonts w:ascii="Times New Roman" w:hAnsi="Times New Roman" w:cs="Times New Roman"/>
          <w:sz w:val="28"/>
          <w:szCs w:val="28"/>
        </w:rPr>
        <w:t>9</w:t>
      </w:r>
      <w:r w:rsidR="00693DE0" w:rsidRPr="00FA1839">
        <w:rPr>
          <w:rFonts w:ascii="Times New Roman" w:hAnsi="Times New Roman" w:cs="Times New Roman"/>
          <w:sz w:val="28"/>
          <w:szCs w:val="28"/>
        </w:rPr>
        <w:t>.2016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="00693DE0" w:rsidRPr="00FA1839">
        <w:rPr>
          <w:rFonts w:ascii="Times New Roman" w:hAnsi="Times New Roman" w:cs="Times New Roman"/>
          <w:sz w:val="28"/>
          <w:szCs w:val="28"/>
        </w:rPr>
        <w:t>134, от 07.07.2017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="00693DE0" w:rsidRPr="00FA1839">
        <w:rPr>
          <w:rFonts w:ascii="Times New Roman" w:hAnsi="Times New Roman" w:cs="Times New Roman"/>
          <w:sz w:val="28"/>
          <w:szCs w:val="28"/>
        </w:rPr>
        <w:t>106</w:t>
      </w:r>
      <w:r w:rsidR="009A5315" w:rsidRPr="00FA1839">
        <w:rPr>
          <w:rFonts w:ascii="Times New Roman" w:hAnsi="Times New Roman" w:cs="Times New Roman"/>
          <w:sz w:val="28"/>
          <w:szCs w:val="28"/>
        </w:rPr>
        <w:t xml:space="preserve">, от </w:t>
      </w:r>
      <w:r w:rsidR="009A5315" w:rsidRPr="00F013B7">
        <w:rPr>
          <w:rFonts w:ascii="Times New Roman" w:hAnsi="Times New Roman" w:cs="Times New Roman"/>
          <w:sz w:val="28"/>
          <w:szCs w:val="28"/>
        </w:rPr>
        <w:t>02.07.2018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="009A5315" w:rsidRPr="00F013B7">
        <w:rPr>
          <w:rFonts w:ascii="Times New Roman" w:hAnsi="Times New Roman" w:cs="Times New Roman"/>
          <w:sz w:val="28"/>
          <w:szCs w:val="28"/>
        </w:rPr>
        <w:t>134</w:t>
      </w:r>
      <w:r w:rsidR="003878D8" w:rsidRPr="00F013B7">
        <w:rPr>
          <w:rFonts w:ascii="Times New Roman" w:hAnsi="Times New Roman" w:cs="Times New Roman"/>
          <w:sz w:val="28"/>
          <w:szCs w:val="28"/>
        </w:rPr>
        <w:t>, от 09.01.2019 №</w:t>
      </w:r>
      <w:bookmarkStart w:id="0" w:name="_GoBack"/>
      <w:bookmarkEnd w:id="0"/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="003878D8" w:rsidRPr="00F013B7">
        <w:rPr>
          <w:rFonts w:ascii="Times New Roman" w:hAnsi="Times New Roman" w:cs="Times New Roman"/>
          <w:sz w:val="28"/>
          <w:szCs w:val="28"/>
        </w:rPr>
        <w:t>4</w:t>
      </w:r>
      <w:r w:rsidR="00D4104A" w:rsidRPr="00F013B7">
        <w:rPr>
          <w:rFonts w:ascii="Times New Roman" w:hAnsi="Times New Roman" w:cs="Times New Roman"/>
          <w:sz w:val="28"/>
          <w:szCs w:val="28"/>
        </w:rPr>
        <w:t>, от 22.03.2019 №</w:t>
      </w:r>
      <w:r w:rsidR="005F2673">
        <w:rPr>
          <w:rFonts w:ascii="Times New Roman" w:hAnsi="Times New Roman" w:cs="Times New Roman"/>
          <w:sz w:val="28"/>
          <w:szCs w:val="28"/>
        </w:rPr>
        <w:t xml:space="preserve"> </w:t>
      </w:r>
      <w:r w:rsidR="00D4104A" w:rsidRPr="00F013B7">
        <w:rPr>
          <w:rFonts w:ascii="Times New Roman" w:hAnsi="Times New Roman" w:cs="Times New Roman"/>
          <w:sz w:val="28"/>
          <w:szCs w:val="28"/>
        </w:rPr>
        <w:t>69</w:t>
      </w:r>
      <w:r w:rsidR="00693DE0" w:rsidRPr="00F013B7">
        <w:rPr>
          <w:rFonts w:ascii="Times New Roman" w:hAnsi="Times New Roman" w:cs="Times New Roman"/>
          <w:sz w:val="28"/>
          <w:szCs w:val="28"/>
        </w:rPr>
        <w:t>)</w:t>
      </w:r>
      <w:r w:rsidR="00FA1839" w:rsidRPr="00F013B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A1839" w:rsidRPr="00F013B7" w:rsidRDefault="00FA1839" w:rsidP="00FA1839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13B7">
        <w:rPr>
          <w:rFonts w:ascii="Times New Roman" w:hAnsi="Times New Roman" w:cs="Times New Roman"/>
          <w:b w:val="0"/>
          <w:sz w:val="28"/>
          <w:szCs w:val="28"/>
        </w:rPr>
        <w:t xml:space="preserve">1.1.пункт 2.6.6. Раздела </w:t>
      </w:r>
      <w:r w:rsidRPr="00F013B7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F013B7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FA1839" w:rsidRPr="00F013B7" w:rsidRDefault="00FA1839" w:rsidP="00FA1839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13B7">
        <w:rPr>
          <w:rFonts w:ascii="Times New Roman" w:hAnsi="Times New Roman" w:cs="Times New Roman"/>
          <w:b w:val="0"/>
          <w:sz w:val="28"/>
          <w:szCs w:val="28"/>
        </w:rPr>
        <w:t>«</w:t>
      </w:r>
      <w:r w:rsidR="00D4104A" w:rsidRPr="00F013B7">
        <w:rPr>
          <w:rFonts w:ascii="Times New Roman" w:hAnsi="Times New Roman" w:cs="Times New Roman"/>
          <w:b w:val="0"/>
          <w:sz w:val="28"/>
          <w:szCs w:val="28"/>
        </w:rPr>
        <w:t>2.6.6</w:t>
      </w:r>
      <w:r w:rsidRPr="00F013B7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FA1839" w:rsidRPr="00F013B7" w:rsidRDefault="00FA1839" w:rsidP="00F013B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874"/>
      <w:bookmarkEnd w:id="1"/>
      <w:r w:rsidRPr="00F013B7">
        <w:rPr>
          <w:rStyle w:val="blk"/>
          <w:rFonts w:ascii="Times New Roman" w:hAnsi="Times New Roman" w:cs="Times New Roman"/>
          <w:sz w:val="28"/>
          <w:szCs w:val="28"/>
        </w:rPr>
        <w:lastRenderedPageBreak/>
        <w:t>согласие каждого собственника всех помещений, примыкающих к переводимому помещению, на перевод жилого помещения в нежилое помещение.»</w:t>
      </w:r>
    </w:p>
    <w:p w:rsidR="009A5315" w:rsidRPr="00F013B7" w:rsidRDefault="009A5315" w:rsidP="00BC7AD4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13B7">
        <w:rPr>
          <w:rFonts w:ascii="Times New Roman" w:hAnsi="Times New Roman" w:cs="Times New Roman"/>
          <w:b w:val="0"/>
          <w:sz w:val="28"/>
          <w:szCs w:val="28"/>
        </w:rPr>
        <w:t xml:space="preserve">2. Обнародовать настоящее </w:t>
      </w:r>
      <w:r w:rsidR="00FF11F8" w:rsidRPr="00F013B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013B7">
        <w:rPr>
          <w:rFonts w:ascii="Times New Roman" w:hAnsi="Times New Roman" w:cs="Times New Roman"/>
          <w:b w:val="0"/>
          <w:sz w:val="28"/>
          <w:szCs w:val="28"/>
        </w:rPr>
        <w:t>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www.admigrim.ru</w:t>
      </w:r>
      <w:r w:rsidR="00194C90" w:rsidRPr="00F013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7AD4" w:rsidRPr="00F013B7" w:rsidRDefault="00BC7AD4" w:rsidP="00BC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B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FF11F8" w:rsidRPr="00FF11F8" w:rsidRDefault="00FF11F8" w:rsidP="00FF11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B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</w:t>
      </w:r>
      <w:r w:rsidRPr="00FF11F8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FF11F8" w:rsidRPr="00FA1839" w:rsidRDefault="00FF11F8" w:rsidP="00BC7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6C" w:rsidRPr="00FA1839" w:rsidRDefault="00BC7AD4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>Глава поселения</w:t>
      </w:r>
      <w:r w:rsidR="005F2673">
        <w:rPr>
          <w:rFonts w:ascii="Times New Roman" w:hAnsi="Times New Roman" w:cs="Times New Roman"/>
          <w:sz w:val="28"/>
          <w:szCs w:val="28"/>
        </w:rPr>
        <w:tab/>
      </w:r>
      <w:r w:rsidR="005F2673">
        <w:rPr>
          <w:rFonts w:ascii="Times New Roman" w:hAnsi="Times New Roman" w:cs="Times New Roman"/>
          <w:sz w:val="28"/>
          <w:szCs w:val="28"/>
        </w:rPr>
        <w:tab/>
      </w:r>
      <w:r w:rsidR="005F2673">
        <w:rPr>
          <w:rFonts w:ascii="Times New Roman" w:hAnsi="Times New Roman" w:cs="Times New Roman"/>
          <w:sz w:val="28"/>
          <w:szCs w:val="28"/>
        </w:rPr>
        <w:tab/>
      </w:r>
      <w:r w:rsidR="005F2673">
        <w:rPr>
          <w:rFonts w:ascii="Times New Roman" w:hAnsi="Times New Roman" w:cs="Times New Roman"/>
          <w:sz w:val="28"/>
          <w:szCs w:val="28"/>
        </w:rPr>
        <w:tab/>
      </w:r>
      <w:r w:rsidR="005F2673">
        <w:rPr>
          <w:rFonts w:ascii="Times New Roman" w:hAnsi="Times New Roman" w:cs="Times New Roman"/>
          <w:sz w:val="28"/>
          <w:szCs w:val="28"/>
        </w:rPr>
        <w:tab/>
      </w:r>
      <w:r w:rsidR="005F2673">
        <w:rPr>
          <w:rFonts w:ascii="Times New Roman" w:hAnsi="Times New Roman" w:cs="Times New Roman"/>
          <w:sz w:val="28"/>
          <w:szCs w:val="28"/>
        </w:rPr>
        <w:tab/>
      </w:r>
      <w:r w:rsidR="005F2673">
        <w:rPr>
          <w:rFonts w:ascii="Times New Roman" w:hAnsi="Times New Roman" w:cs="Times New Roman"/>
          <w:sz w:val="28"/>
          <w:szCs w:val="28"/>
        </w:rPr>
        <w:tab/>
      </w:r>
      <w:r w:rsidR="005F2673">
        <w:rPr>
          <w:rFonts w:ascii="Times New Roman" w:hAnsi="Times New Roman" w:cs="Times New Roman"/>
          <w:sz w:val="28"/>
          <w:szCs w:val="28"/>
        </w:rPr>
        <w:tab/>
      </w:r>
      <w:r w:rsidR="005F2673">
        <w:rPr>
          <w:rFonts w:ascii="Times New Roman" w:hAnsi="Times New Roman" w:cs="Times New Roman"/>
          <w:sz w:val="28"/>
          <w:szCs w:val="28"/>
        </w:rPr>
        <w:tab/>
      </w:r>
      <w:r w:rsidRPr="00FA1839">
        <w:rPr>
          <w:rFonts w:ascii="Times New Roman" w:hAnsi="Times New Roman" w:cs="Times New Roman"/>
          <w:sz w:val="28"/>
          <w:szCs w:val="28"/>
        </w:rPr>
        <w:t>Т.А. Грудо</w:t>
      </w:r>
    </w:p>
    <w:sectPr w:rsidR="00967D6C" w:rsidRPr="00FA1839" w:rsidSect="00FF11F8"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26B76"/>
    <w:rsid w:val="0005452F"/>
    <w:rsid w:val="00065574"/>
    <w:rsid w:val="000942BA"/>
    <w:rsid w:val="00100D40"/>
    <w:rsid w:val="00194C90"/>
    <w:rsid w:val="002269A7"/>
    <w:rsid w:val="0026068F"/>
    <w:rsid w:val="002D1D1F"/>
    <w:rsid w:val="00366E65"/>
    <w:rsid w:val="003878D8"/>
    <w:rsid w:val="003921C7"/>
    <w:rsid w:val="003D0D2D"/>
    <w:rsid w:val="00417D88"/>
    <w:rsid w:val="00460017"/>
    <w:rsid w:val="00486B30"/>
    <w:rsid w:val="00491D8F"/>
    <w:rsid w:val="00504AE4"/>
    <w:rsid w:val="00564781"/>
    <w:rsid w:val="005F2673"/>
    <w:rsid w:val="0063525F"/>
    <w:rsid w:val="0065324F"/>
    <w:rsid w:val="00693DE0"/>
    <w:rsid w:val="007031F8"/>
    <w:rsid w:val="00735BD2"/>
    <w:rsid w:val="00783F4E"/>
    <w:rsid w:val="007B0374"/>
    <w:rsid w:val="0089609B"/>
    <w:rsid w:val="008B3150"/>
    <w:rsid w:val="00905EA1"/>
    <w:rsid w:val="0092372A"/>
    <w:rsid w:val="00925BBB"/>
    <w:rsid w:val="00967D6C"/>
    <w:rsid w:val="00974F81"/>
    <w:rsid w:val="009A5315"/>
    <w:rsid w:val="009C6064"/>
    <w:rsid w:val="009F3F58"/>
    <w:rsid w:val="00B01001"/>
    <w:rsid w:val="00B23354"/>
    <w:rsid w:val="00B62DB7"/>
    <w:rsid w:val="00B76B29"/>
    <w:rsid w:val="00BC7AD4"/>
    <w:rsid w:val="00C15A54"/>
    <w:rsid w:val="00C26C5A"/>
    <w:rsid w:val="00C43175"/>
    <w:rsid w:val="00C8623B"/>
    <w:rsid w:val="00CB71CA"/>
    <w:rsid w:val="00CE7FF6"/>
    <w:rsid w:val="00D4104A"/>
    <w:rsid w:val="00DC6C65"/>
    <w:rsid w:val="00E34E22"/>
    <w:rsid w:val="00E67049"/>
    <w:rsid w:val="00EA7047"/>
    <w:rsid w:val="00EF2D1F"/>
    <w:rsid w:val="00F013B7"/>
    <w:rsid w:val="00F96FC7"/>
    <w:rsid w:val="00FA1839"/>
    <w:rsid w:val="00FC32C6"/>
    <w:rsid w:val="00FC524C"/>
    <w:rsid w:val="00FD4B04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613D804-5197-4010-B838-F96B09FB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693DE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3DE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693DE0"/>
    <w:rPr>
      <w:rFonts w:cs="Times New Roman"/>
      <w:b/>
    </w:rPr>
  </w:style>
  <w:style w:type="paragraph" w:customStyle="1" w:styleId="FORMATTEXT">
    <w:name w:val=".FORMATTEXT"/>
    <w:uiPriority w:val="99"/>
    <w:rsid w:val="0069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FA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34</cp:revision>
  <cp:lastPrinted>2019-06-28T12:25:00Z</cp:lastPrinted>
  <dcterms:created xsi:type="dcterms:W3CDTF">2016-04-14T10:16:00Z</dcterms:created>
  <dcterms:modified xsi:type="dcterms:W3CDTF">2019-07-02T04:29:00Z</dcterms:modified>
</cp:coreProperties>
</file>