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E56" w:rsidRPr="00E319DE" w:rsidRDefault="00E54E56" w:rsidP="00E54E56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  <w:r w:rsidRPr="00E319DE">
        <w:rPr>
          <w:rFonts w:ascii="Times New Roman" w:hAnsi="Times New Roman"/>
          <w:b/>
          <w:sz w:val="28"/>
          <w:szCs w:val="28"/>
        </w:rPr>
        <w:t>АДМИНИСТРАЦИЯ</w:t>
      </w:r>
    </w:p>
    <w:p w:rsidR="00E54E56" w:rsidRPr="00E319DE" w:rsidRDefault="00E54E56" w:rsidP="00E54E56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  <w:r w:rsidRPr="00E319DE">
        <w:rPr>
          <w:rFonts w:ascii="Times New Roman" w:hAnsi="Times New Roman"/>
          <w:b/>
          <w:sz w:val="28"/>
          <w:szCs w:val="28"/>
        </w:rPr>
        <w:t>ГОРОДСКОГО ПОСЕЛЕНИЯ ИГРИМ</w:t>
      </w:r>
    </w:p>
    <w:p w:rsidR="00E54E56" w:rsidRPr="00E319DE" w:rsidRDefault="00E54E56" w:rsidP="00E54E56">
      <w:pPr>
        <w:shd w:val="clear" w:color="auto" w:fill="FFFFFF"/>
        <w:jc w:val="center"/>
        <w:rPr>
          <w:rFonts w:ascii="Times New Roman" w:hAnsi="Times New Roman"/>
          <w:b/>
        </w:rPr>
      </w:pPr>
      <w:r w:rsidRPr="00E319DE">
        <w:rPr>
          <w:rFonts w:ascii="Times New Roman" w:hAnsi="Times New Roman"/>
          <w:b/>
        </w:rPr>
        <w:t>Березовского района</w:t>
      </w:r>
    </w:p>
    <w:p w:rsidR="00E54E56" w:rsidRPr="00E54E56" w:rsidRDefault="00E54E56" w:rsidP="00E54E56">
      <w:pPr>
        <w:shd w:val="clear" w:color="auto" w:fill="FFFFFF"/>
        <w:jc w:val="center"/>
        <w:rPr>
          <w:rFonts w:ascii="Times New Roman" w:hAnsi="Times New Roman"/>
          <w:b/>
        </w:rPr>
      </w:pPr>
      <w:r w:rsidRPr="00E319DE">
        <w:rPr>
          <w:rFonts w:ascii="Times New Roman" w:hAnsi="Times New Roman"/>
          <w:b/>
        </w:rPr>
        <w:t>Ханты - Мансийского автономного округа - Югры</w:t>
      </w:r>
    </w:p>
    <w:p w:rsidR="00E54E56" w:rsidRPr="00E319DE" w:rsidRDefault="00E54E56" w:rsidP="00E54E56">
      <w:pPr>
        <w:shd w:val="clear" w:color="auto" w:fill="FFFFFF"/>
        <w:spacing w:before="240"/>
        <w:jc w:val="center"/>
        <w:rPr>
          <w:rFonts w:ascii="Times New Roman" w:hAnsi="Times New Roman"/>
          <w:b/>
          <w:sz w:val="44"/>
          <w:szCs w:val="44"/>
        </w:rPr>
      </w:pPr>
      <w:r w:rsidRPr="00E319DE">
        <w:rPr>
          <w:rFonts w:ascii="Times New Roman" w:hAnsi="Times New Roman"/>
          <w:b/>
          <w:sz w:val="44"/>
          <w:szCs w:val="44"/>
        </w:rPr>
        <w:t>ПОСТАНОВЛЕНИЕ</w:t>
      </w:r>
    </w:p>
    <w:p w:rsidR="00E54E56" w:rsidRPr="00131225" w:rsidRDefault="00E54E56" w:rsidP="00364B3C">
      <w:pPr>
        <w:rPr>
          <w:rFonts w:ascii="Times New Roman" w:hAnsi="Times New Roman"/>
          <w:sz w:val="28"/>
          <w:szCs w:val="26"/>
        </w:rPr>
      </w:pPr>
      <w:r w:rsidRPr="00131225">
        <w:rPr>
          <w:rFonts w:ascii="Times New Roman" w:hAnsi="Times New Roman"/>
          <w:sz w:val="28"/>
          <w:szCs w:val="26"/>
        </w:rPr>
        <w:t xml:space="preserve">от «05» декабря 2019г. </w:t>
      </w:r>
      <w:r w:rsidRPr="00131225">
        <w:rPr>
          <w:rFonts w:ascii="Times New Roman" w:hAnsi="Times New Roman"/>
          <w:sz w:val="28"/>
          <w:szCs w:val="26"/>
        </w:rPr>
        <w:tab/>
      </w:r>
      <w:r w:rsidRPr="00131225">
        <w:rPr>
          <w:rFonts w:ascii="Times New Roman" w:hAnsi="Times New Roman"/>
          <w:sz w:val="28"/>
          <w:szCs w:val="26"/>
        </w:rPr>
        <w:tab/>
      </w:r>
      <w:r w:rsidRPr="00131225">
        <w:rPr>
          <w:rFonts w:ascii="Times New Roman" w:hAnsi="Times New Roman"/>
          <w:sz w:val="28"/>
          <w:szCs w:val="26"/>
        </w:rPr>
        <w:tab/>
      </w:r>
      <w:r w:rsidR="00364B3C">
        <w:rPr>
          <w:rFonts w:ascii="Times New Roman" w:hAnsi="Times New Roman"/>
          <w:sz w:val="28"/>
          <w:szCs w:val="26"/>
        </w:rPr>
        <w:tab/>
      </w:r>
      <w:r w:rsidR="00364B3C">
        <w:rPr>
          <w:rFonts w:ascii="Times New Roman" w:hAnsi="Times New Roman"/>
          <w:sz w:val="28"/>
          <w:szCs w:val="26"/>
        </w:rPr>
        <w:tab/>
      </w:r>
      <w:r w:rsidR="00364B3C">
        <w:rPr>
          <w:rFonts w:ascii="Times New Roman" w:hAnsi="Times New Roman"/>
          <w:sz w:val="28"/>
          <w:szCs w:val="26"/>
        </w:rPr>
        <w:tab/>
      </w:r>
      <w:r w:rsidR="00364B3C">
        <w:rPr>
          <w:rFonts w:ascii="Times New Roman" w:hAnsi="Times New Roman"/>
          <w:sz w:val="28"/>
          <w:szCs w:val="26"/>
        </w:rPr>
        <w:tab/>
      </w:r>
      <w:r w:rsidR="00364B3C">
        <w:rPr>
          <w:rFonts w:ascii="Times New Roman" w:hAnsi="Times New Roman"/>
          <w:sz w:val="28"/>
          <w:szCs w:val="26"/>
        </w:rPr>
        <w:tab/>
      </w:r>
      <w:r w:rsidRPr="00131225">
        <w:rPr>
          <w:rFonts w:ascii="Times New Roman" w:hAnsi="Times New Roman"/>
          <w:sz w:val="28"/>
          <w:szCs w:val="26"/>
        </w:rPr>
        <w:t>№ 199</w:t>
      </w:r>
    </w:p>
    <w:p w:rsidR="00E54E56" w:rsidRPr="00131225" w:rsidRDefault="00E54E56" w:rsidP="00E54E56">
      <w:pPr>
        <w:rPr>
          <w:rFonts w:ascii="Times New Roman" w:hAnsi="Times New Roman"/>
          <w:sz w:val="28"/>
          <w:szCs w:val="26"/>
        </w:rPr>
      </w:pPr>
      <w:r w:rsidRPr="00131225">
        <w:rPr>
          <w:rFonts w:ascii="Times New Roman" w:hAnsi="Times New Roman"/>
          <w:sz w:val="28"/>
          <w:szCs w:val="26"/>
        </w:rPr>
        <w:t>п.г.т. Игрим</w:t>
      </w:r>
    </w:p>
    <w:p w:rsidR="00E54E56" w:rsidRDefault="00E54E56" w:rsidP="00E54E56">
      <w:pPr>
        <w:ind w:left="-567" w:right="4462"/>
        <w:jc w:val="both"/>
        <w:rPr>
          <w:rFonts w:ascii="Times New Roman" w:hAnsi="Times New Roman" w:cs="Times New Roman"/>
          <w:b/>
        </w:rPr>
      </w:pPr>
    </w:p>
    <w:p w:rsidR="005D1B7F" w:rsidRPr="00131225" w:rsidRDefault="0007402F" w:rsidP="00364B3C">
      <w:pPr>
        <w:ind w:left="-284" w:right="3895"/>
        <w:jc w:val="both"/>
        <w:rPr>
          <w:rFonts w:ascii="Times New Roman" w:hAnsi="Times New Roman" w:cs="Times New Roman"/>
          <w:b/>
          <w:sz w:val="28"/>
        </w:rPr>
      </w:pPr>
      <w:r w:rsidRPr="00131225">
        <w:rPr>
          <w:rFonts w:ascii="Times New Roman" w:hAnsi="Times New Roman" w:cs="Times New Roman"/>
          <w:b/>
          <w:sz w:val="28"/>
        </w:rPr>
        <w:t xml:space="preserve">О внесении изменений и постановление администрации городского поселения </w:t>
      </w:r>
      <w:r w:rsidR="00E54E56" w:rsidRPr="00131225">
        <w:rPr>
          <w:rFonts w:ascii="Times New Roman" w:hAnsi="Times New Roman" w:cs="Times New Roman"/>
          <w:b/>
          <w:sz w:val="28"/>
        </w:rPr>
        <w:t>Игрим</w:t>
      </w:r>
      <w:r w:rsidRPr="00131225">
        <w:rPr>
          <w:rFonts w:ascii="Times New Roman" w:hAnsi="Times New Roman" w:cs="Times New Roman"/>
          <w:b/>
          <w:sz w:val="28"/>
        </w:rPr>
        <w:t xml:space="preserve"> от 22.10.2018 </w:t>
      </w:r>
      <w:r w:rsidR="00E54E56" w:rsidRPr="00131225">
        <w:rPr>
          <w:rFonts w:ascii="Times New Roman" w:hAnsi="Times New Roman" w:cs="Times New Roman"/>
          <w:b/>
          <w:sz w:val="28"/>
        </w:rPr>
        <w:t>№179 «Об ут</w:t>
      </w:r>
      <w:r w:rsidRPr="00131225">
        <w:rPr>
          <w:rFonts w:ascii="Times New Roman" w:hAnsi="Times New Roman" w:cs="Times New Roman"/>
          <w:b/>
          <w:sz w:val="28"/>
        </w:rPr>
        <w:t>верж</w:t>
      </w:r>
      <w:r w:rsidR="00F91FA5">
        <w:rPr>
          <w:rFonts w:ascii="Times New Roman" w:hAnsi="Times New Roman" w:cs="Times New Roman"/>
          <w:b/>
          <w:sz w:val="28"/>
        </w:rPr>
        <w:t>дении порядка, перечня случаев и перечня</w:t>
      </w:r>
      <w:r w:rsidR="00853A84">
        <w:rPr>
          <w:rFonts w:ascii="Times New Roman" w:hAnsi="Times New Roman" w:cs="Times New Roman"/>
          <w:b/>
          <w:sz w:val="28"/>
        </w:rPr>
        <w:t xml:space="preserve"> услуг и (и</w:t>
      </w:r>
      <w:r w:rsidRPr="00131225">
        <w:rPr>
          <w:rFonts w:ascii="Times New Roman" w:hAnsi="Times New Roman" w:cs="Times New Roman"/>
          <w:b/>
          <w:sz w:val="28"/>
        </w:rPr>
        <w:t>ли) работ оказании на безвозвратной основе</w:t>
      </w:r>
      <w:r w:rsidR="00E54E56" w:rsidRPr="00131225">
        <w:rPr>
          <w:rFonts w:ascii="Times New Roman" w:hAnsi="Times New Roman" w:cs="Times New Roman"/>
          <w:b/>
          <w:sz w:val="28"/>
        </w:rPr>
        <w:t xml:space="preserve"> за счет средств местного бюджет</w:t>
      </w:r>
      <w:r w:rsidRPr="00131225">
        <w:rPr>
          <w:rFonts w:ascii="Times New Roman" w:hAnsi="Times New Roman" w:cs="Times New Roman"/>
          <w:b/>
          <w:sz w:val="28"/>
        </w:rPr>
        <w:t>а дополнительной помощи при возникновении неотложной необходимости и проведении капитальною ремонта общего имущества и многоквартирных домах, расположенных на территории городского поселении Игрим»</w:t>
      </w:r>
    </w:p>
    <w:p w:rsidR="00E54E56" w:rsidRPr="00131225" w:rsidRDefault="00E54E56" w:rsidP="00131225">
      <w:pPr>
        <w:ind w:left="-284" w:right="4462" w:firstLine="284"/>
        <w:jc w:val="both"/>
        <w:rPr>
          <w:rFonts w:ascii="Times New Roman" w:hAnsi="Times New Roman" w:cs="Times New Roman"/>
          <w:b/>
          <w:sz w:val="28"/>
        </w:rPr>
      </w:pPr>
    </w:p>
    <w:p w:rsidR="005D1B7F" w:rsidRPr="00131225" w:rsidRDefault="0007402F" w:rsidP="00131225">
      <w:pPr>
        <w:ind w:left="-284" w:firstLine="284"/>
        <w:jc w:val="both"/>
        <w:rPr>
          <w:rFonts w:ascii="Times New Roman" w:hAnsi="Times New Roman" w:cs="Times New Roman"/>
          <w:sz w:val="28"/>
        </w:rPr>
      </w:pPr>
      <w:r w:rsidRPr="00131225">
        <w:rPr>
          <w:rFonts w:ascii="Times New Roman" w:hAnsi="Times New Roman" w:cs="Times New Roman"/>
          <w:sz w:val="28"/>
        </w:rPr>
        <w:t>15 соответствии с пунктом 9.3 части I статьи 14 Жилищного кодекса Российской Федерации , статьей 78 Бюджетного кодекса Российской Федерации, Федеральным законом от 06.10.2003 N 131-Ф3 «Об общих принципах организации местною самоуправления в Российской Федерации», Постановлением Правительства Российской Федерации от 12.09.2019 N 1187 «О внесении изменений в общие требования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услуг», Уставом юродского поселения Игрим, администрация городского поселения Игрим</w:t>
      </w:r>
    </w:p>
    <w:p w:rsidR="00E54E56" w:rsidRPr="00131225" w:rsidRDefault="00E54E56" w:rsidP="00131225">
      <w:pPr>
        <w:ind w:left="-284" w:firstLine="284"/>
        <w:jc w:val="both"/>
        <w:rPr>
          <w:rFonts w:ascii="Times New Roman" w:hAnsi="Times New Roman" w:cs="Times New Roman"/>
          <w:sz w:val="28"/>
        </w:rPr>
      </w:pPr>
    </w:p>
    <w:p w:rsidR="00E54E56" w:rsidRDefault="0007402F" w:rsidP="00131225">
      <w:pPr>
        <w:ind w:left="-284" w:firstLine="284"/>
        <w:jc w:val="center"/>
        <w:rPr>
          <w:rFonts w:ascii="Times New Roman" w:hAnsi="Times New Roman" w:cs="Times New Roman"/>
          <w:b/>
          <w:sz w:val="28"/>
        </w:rPr>
      </w:pPr>
      <w:r w:rsidRPr="00131225">
        <w:rPr>
          <w:rFonts w:ascii="Times New Roman" w:hAnsi="Times New Roman" w:cs="Times New Roman"/>
          <w:b/>
          <w:sz w:val="28"/>
        </w:rPr>
        <w:t>ПОСТАНОВЛЯЕТ:</w:t>
      </w:r>
    </w:p>
    <w:p w:rsidR="00131225" w:rsidRPr="00131225" w:rsidRDefault="00131225" w:rsidP="00131225">
      <w:pPr>
        <w:ind w:left="-284" w:firstLine="284"/>
        <w:jc w:val="center"/>
        <w:rPr>
          <w:rFonts w:ascii="Times New Roman" w:hAnsi="Times New Roman" w:cs="Times New Roman"/>
          <w:b/>
          <w:sz w:val="28"/>
        </w:rPr>
      </w:pPr>
    </w:p>
    <w:p w:rsidR="005D1B7F" w:rsidRPr="00131225" w:rsidRDefault="00131225" w:rsidP="00131225">
      <w:pPr>
        <w:ind w:left="-284"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</w:t>
      </w:r>
      <w:r w:rsidR="00E54E56" w:rsidRPr="00131225">
        <w:rPr>
          <w:rFonts w:ascii="Times New Roman" w:hAnsi="Times New Roman" w:cs="Times New Roman"/>
          <w:sz w:val="28"/>
        </w:rPr>
        <w:t xml:space="preserve"> </w:t>
      </w:r>
      <w:r w:rsidR="0007402F" w:rsidRPr="00131225">
        <w:rPr>
          <w:rFonts w:ascii="Times New Roman" w:hAnsi="Times New Roman" w:cs="Times New Roman"/>
          <w:sz w:val="28"/>
        </w:rPr>
        <w:t>Внести в приложение 1 к постановлению администрации городского поселения Игрим от 22.10.2018 № 179 «Об утверждении порядка, перечня случаев и перечня услуг и (или) работ оказания на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ломах, расположенных на территории юродскою поселения Игрим» следующие изменения:</w:t>
      </w:r>
    </w:p>
    <w:p w:rsidR="005D1B7F" w:rsidRPr="00131225" w:rsidRDefault="0007402F" w:rsidP="00131225">
      <w:pPr>
        <w:ind w:left="-284" w:firstLine="284"/>
        <w:jc w:val="both"/>
        <w:rPr>
          <w:rFonts w:ascii="Times New Roman" w:hAnsi="Times New Roman" w:cs="Times New Roman"/>
          <w:sz w:val="28"/>
        </w:rPr>
      </w:pPr>
      <w:r w:rsidRPr="00131225">
        <w:rPr>
          <w:rFonts w:ascii="Times New Roman" w:hAnsi="Times New Roman" w:cs="Times New Roman"/>
          <w:sz w:val="28"/>
        </w:rPr>
        <w:t>1.1</w:t>
      </w:r>
      <w:r w:rsidR="00E54E56" w:rsidRPr="00131225">
        <w:rPr>
          <w:rFonts w:ascii="Times New Roman" w:hAnsi="Times New Roman" w:cs="Times New Roman"/>
          <w:sz w:val="28"/>
        </w:rPr>
        <w:t>. подпункт 3 пункт</w:t>
      </w:r>
      <w:r w:rsidRPr="00131225">
        <w:rPr>
          <w:rFonts w:ascii="Times New Roman" w:hAnsi="Times New Roman" w:cs="Times New Roman"/>
          <w:sz w:val="28"/>
        </w:rPr>
        <w:t>а 8 изложить в следующей редакции:</w:t>
      </w:r>
    </w:p>
    <w:p w:rsidR="005D1B7F" w:rsidRPr="00131225" w:rsidRDefault="0007402F" w:rsidP="00131225">
      <w:pPr>
        <w:ind w:left="-284" w:firstLine="284"/>
        <w:jc w:val="both"/>
        <w:rPr>
          <w:rFonts w:ascii="Times New Roman" w:hAnsi="Times New Roman" w:cs="Times New Roman"/>
          <w:sz w:val="28"/>
        </w:rPr>
      </w:pPr>
      <w:r w:rsidRPr="00131225">
        <w:rPr>
          <w:rFonts w:ascii="Times New Roman" w:hAnsi="Times New Roman" w:cs="Times New Roman"/>
          <w:sz w:val="28"/>
        </w:rPr>
        <w:lastRenderedPageBreak/>
        <w:t xml:space="preserve">«3) получатели субсидии - юридические лица не должны находиться в процессе реорганизации, ликвидации, в отношении их не введена процедура банкротства, деятельность получателя субсидии не приостановлена в порядке, предусмотренном </w:t>
      </w:r>
      <w:r w:rsidR="00E54E56" w:rsidRPr="00131225">
        <w:rPr>
          <w:rFonts w:ascii="Times New Roman" w:hAnsi="Times New Roman" w:cs="Times New Roman"/>
          <w:sz w:val="28"/>
        </w:rPr>
        <w:t>законодательство</w:t>
      </w:r>
      <w:r w:rsidRPr="00131225">
        <w:rPr>
          <w:rFonts w:ascii="Times New Roman" w:hAnsi="Times New Roman" w:cs="Times New Roman"/>
          <w:sz w:val="28"/>
        </w:rPr>
        <w:t>м Российской Федерации, а получатели субсидии - индивидуальные пр</w:t>
      </w:r>
      <w:r w:rsidR="00E54E56" w:rsidRPr="00131225">
        <w:rPr>
          <w:rFonts w:ascii="Times New Roman" w:hAnsi="Times New Roman" w:cs="Times New Roman"/>
          <w:sz w:val="28"/>
        </w:rPr>
        <w:t>едприниматели не должны прекратит</w:t>
      </w:r>
      <w:r w:rsidRPr="00131225">
        <w:rPr>
          <w:rFonts w:ascii="Times New Roman" w:hAnsi="Times New Roman" w:cs="Times New Roman"/>
          <w:sz w:val="28"/>
        </w:rPr>
        <w:t>ь деятельность в качестве индивидуального предпринимателя».</w:t>
      </w:r>
    </w:p>
    <w:p w:rsidR="005D1B7F" w:rsidRPr="00131225" w:rsidRDefault="0007402F" w:rsidP="00131225">
      <w:pPr>
        <w:ind w:left="-284" w:firstLine="284"/>
        <w:jc w:val="both"/>
        <w:rPr>
          <w:rFonts w:ascii="Times New Roman" w:hAnsi="Times New Roman" w:cs="Times New Roman"/>
          <w:sz w:val="28"/>
        </w:rPr>
      </w:pPr>
      <w:r w:rsidRPr="00131225">
        <w:rPr>
          <w:rFonts w:ascii="Times New Roman" w:hAnsi="Times New Roman" w:cs="Times New Roman"/>
          <w:sz w:val="28"/>
        </w:rPr>
        <w:t xml:space="preserve"> </w:t>
      </w:r>
      <w:r w:rsidR="00E54E56" w:rsidRPr="00131225">
        <w:rPr>
          <w:rFonts w:ascii="Times New Roman" w:hAnsi="Times New Roman" w:cs="Times New Roman"/>
          <w:sz w:val="28"/>
        </w:rPr>
        <w:t xml:space="preserve">2. </w:t>
      </w:r>
      <w:r w:rsidRPr="00131225">
        <w:rPr>
          <w:rFonts w:ascii="Times New Roman" w:hAnsi="Times New Roman" w:cs="Times New Roman"/>
          <w:sz w:val="28"/>
        </w:rPr>
        <w:t>Опубликовать настоящее постановление в газете «Официальный вестник органов местного самоуправления городского поселения Игрим» и</w:t>
      </w:r>
      <w:r w:rsidR="00E54E56" w:rsidRPr="00131225">
        <w:rPr>
          <w:rFonts w:ascii="Times New Roman" w:hAnsi="Times New Roman" w:cs="Times New Roman"/>
          <w:sz w:val="28"/>
        </w:rPr>
        <w:t xml:space="preserve"> </w:t>
      </w:r>
      <w:r w:rsidRPr="00131225">
        <w:rPr>
          <w:rFonts w:ascii="Times New Roman" w:hAnsi="Times New Roman" w:cs="Times New Roman"/>
          <w:sz w:val="28"/>
        </w:rPr>
        <w:t xml:space="preserve">обеспечить его размещение </w:t>
      </w:r>
      <w:r w:rsidR="00E54E56" w:rsidRPr="00131225">
        <w:rPr>
          <w:rFonts w:ascii="Times New Roman" w:hAnsi="Times New Roman" w:cs="Times New Roman"/>
          <w:sz w:val="28"/>
        </w:rPr>
        <w:t>на официальной сайге</w:t>
      </w:r>
      <w:r w:rsidRPr="00131225">
        <w:rPr>
          <w:rFonts w:ascii="Times New Roman" w:hAnsi="Times New Roman" w:cs="Times New Roman"/>
          <w:sz w:val="28"/>
        </w:rPr>
        <w:t xml:space="preserve"> органа местного самоуправления в информационно-телекоммуникационной сети «Интернет».</w:t>
      </w:r>
    </w:p>
    <w:p w:rsidR="00E54E56" w:rsidRPr="00131225" w:rsidRDefault="00E54E56" w:rsidP="00131225">
      <w:pPr>
        <w:ind w:left="-284" w:firstLine="284"/>
        <w:jc w:val="both"/>
        <w:rPr>
          <w:rFonts w:ascii="Times New Roman" w:hAnsi="Times New Roman" w:cs="Times New Roman"/>
          <w:sz w:val="28"/>
        </w:rPr>
      </w:pPr>
      <w:r w:rsidRPr="00131225">
        <w:rPr>
          <w:rFonts w:ascii="Times New Roman" w:hAnsi="Times New Roman" w:cs="Times New Roman"/>
          <w:sz w:val="28"/>
        </w:rPr>
        <w:t xml:space="preserve">3. </w:t>
      </w:r>
      <w:r w:rsidR="0007402F" w:rsidRPr="00131225">
        <w:rPr>
          <w:rFonts w:ascii="Times New Roman" w:hAnsi="Times New Roman" w:cs="Times New Roman"/>
          <w:sz w:val="28"/>
        </w:rPr>
        <w:t xml:space="preserve">Настоящее постановление вступает в силу после </w:t>
      </w:r>
      <w:r w:rsidRPr="00131225">
        <w:rPr>
          <w:rFonts w:ascii="Times New Roman" w:hAnsi="Times New Roman" w:cs="Times New Roman"/>
          <w:sz w:val="28"/>
        </w:rPr>
        <w:t>его официального опубликования.</w:t>
      </w:r>
    </w:p>
    <w:p w:rsidR="00131225" w:rsidRDefault="00131225" w:rsidP="00E54E56">
      <w:pPr>
        <w:ind w:left="-567" w:firstLine="567"/>
        <w:jc w:val="both"/>
        <w:rPr>
          <w:rFonts w:ascii="Times New Roman" w:hAnsi="Times New Roman" w:cs="Times New Roman"/>
          <w:b/>
          <w:sz w:val="28"/>
        </w:rPr>
      </w:pPr>
    </w:p>
    <w:p w:rsidR="005D1B7F" w:rsidRPr="00E54E56" w:rsidRDefault="0007402F" w:rsidP="00364B3C">
      <w:pPr>
        <w:ind w:left="-567"/>
        <w:jc w:val="both"/>
        <w:rPr>
          <w:rFonts w:ascii="Times New Roman" w:hAnsi="Times New Roman" w:cs="Times New Roman"/>
          <w:sz w:val="28"/>
        </w:rPr>
      </w:pPr>
      <w:r w:rsidRPr="00E54E56">
        <w:rPr>
          <w:rFonts w:ascii="Times New Roman" w:hAnsi="Times New Roman" w:cs="Times New Roman"/>
          <w:b/>
          <w:sz w:val="28"/>
        </w:rPr>
        <w:t>Глав</w:t>
      </w:r>
      <w:r w:rsidR="00E54E56" w:rsidRPr="00E54E56">
        <w:rPr>
          <w:rFonts w:ascii="Times New Roman" w:hAnsi="Times New Roman" w:cs="Times New Roman"/>
          <w:b/>
          <w:sz w:val="28"/>
        </w:rPr>
        <w:t>а городского поселения Игрим</w:t>
      </w:r>
      <w:r w:rsidR="00364B3C">
        <w:rPr>
          <w:rFonts w:ascii="Times New Roman" w:hAnsi="Times New Roman" w:cs="Times New Roman"/>
          <w:b/>
          <w:sz w:val="28"/>
        </w:rPr>
        <w:tab/>
      </w:r>
      <w:r w:rsidR="00364B3C">
        <w:rPr>
          <w:rFonts w:ascii="Times New Roman" w:hAnsi="Times New Roman" w:cs="Times New Roman"/>
          <w:b/>
          <w:sz w:val="28"/>
        </w:rPr>
        <w:tab/>
      </w:r>
      <w:r w:rsidR="00364B3C">
        <w:rPr>
          <w:rFonts w:ascii="Times New Roman" w:hAnsi="Times New Roman" w:cs="Times New Roman"/>
          <w:b/>
          <w:sz w:val="28"/>
        </w:rPr>
        <w:tab/>
      </w:r>
      <w:r w:rsidR="00364B3C">
        <w:rPr>
          <w:rFonts w:ascii="Times New Roman" w:hAnsi="Times New Roman" w:cs="Times New Roman"/>
          <w:b/>
          <w:sz w:val="28"/>
        </w:rPr>
        <w:tab/>
      </w:r>
      <w:r w:rsidR="00364B3C">
        <w:rPr>
          <w:rFonts w:ascii="Times New Roman" w:hAnsi="Times New Roman" w:cs="Times New Roman"/>
          <w:b/>
          <w:sz w:val="28"/>
        </w:rPr>
        <w:tab/>
      </w:r>
      <w:bookmarkStart w:id="0" w:name="_GoBack"/>
      <w:bookmarkEnd w:id="0"/>
      <w:r w:rsidR="00E54E56" w:rsidRPr="00E54E56">
        <w:rPr>
          <w:rFonts w:ascii="Times New Roman" w:hAnsi="Times New Roman" w:cs="Times New Roman"/>
          <w:b/>
          <w:sz w:val="28"/>
        </w:rPr>
        <w:t>Т.А</w:t>
      </w:r>
      <w:r w:rsidRPr="00E54E56">
        <w:rPr>
          <w:rFonts w:ascii="Times New Roman" w:hAnsi="Times New Roman" w:cs="Times New Roman"/>
          <w:b/>
          <w:sz w:val="28"/>
        </w:rPr>
        <w:t>. Грудо</w:t>
      </w:r>
    </w:p>
    <w:sectPr w:rsidR="005D1B7F" w:rsidRPr="00E54E56" w:rsidSect="00131225">
      <w:type w:val="continuous"/>
      <w:pgSz w:w="11906" w:h="16838"/>
      <w:pgMar w:top="1135" w:right="1133" w:bottom="993" w:left="177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1773" w:rsidRDefault="00081773">
      <w:r>
        <w:separator/>
      </w:r>
    </w:p>
  </w:endnote>
  <w:endnote w:type="continuationSeparator" w:id="0">
    <w:p w:rsidR="00081773" w:rsidRDefault="00081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1773" w:rsidRDefault="00081773"/>
  </w:footnote>
  <w:footnote w:type="continuationSeparator" w:id="0">
    <w:p w:rsidR="00081773" w:rsidRDefault="0008177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5E1681"/>
    <w:multiLevelType w:val="multilevel"/>
    <w:tmpl w:val="0936D096"/>
    <w:lvl w:ilvl="0">
      <w:start w:val="1"/>
      <w:numFmt w:val="decimal"/>
      <w:lvlText w:val="%1.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B7F"/>
    <w:rsid w:val="0007402F"/>
    <w:rsid w:val="00081773"/>
    <w:rsid w:val="00131225"/>
    <w:rsid w:val="00364B3C"/>
    <w:rsid w:val="005D1B7F"/>
    <w:rsid w:val="00853A84"/>
    <w:rsid w:val="00E54E56"/>
    <w:rsid w:val="00E84EC0"/>
    <w:rsid w:val="00F91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F8ED0B-FBBF-4CB5-9B4C-52ED4B579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3">
    <w:name w:val="Основной текст (3)_"/>
    <w:basedOn w:val="a0"/>
    <w:link w:val="30"/>
    <w:rPr>
      <w:rFonts w:ascii="Corbel" w:eastAsia="Corbel" w:hAnsi="Corbel" w:cs="Corbe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37pt">
    <w:name w:val="Основной текст (3) + 7 pt;Полужирный;Малые прописные"/>
    <w:basedOn w:val="3"/>
    <w:rPr>
      <w:rFonts w:ascii="Corbel" w:eastAsia="Corbel" w:hAnsi="Corbel" w:cs="Corbel"/>
      <w:b/>
      <w:bCs/>
      <w:i w:val="0"/>
      <w:iCs w:val="0"/>
      <w:smallCaps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Corbel" w:eastAsia="Corbel" w:hAnsi="Corbel" w:cs="Corbe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5">
    <w:name w:val="Основной текст (5)_"/>
    <w:basedOn w:val="a0"/>
    <w:link w:val="5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10"/>
      <w:sz w:val="14"/>
      <w:szCs w:val="14"/>
      <w:u w:val="none"/>
    </w:rPr>
  </w:style>
  <w:style w:type="character" w:customStyle="1" w:styleId="5TimesNewRoman65pt0pt">
    <w:name w:val="Основной текст (5) + Times New Roman;6;5 pt;Полужирный;Интервал 0 pt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555pt0pt">
    <w:name w:val="Основной текст (5) + 5;5 pt;Интервал 0 pt"/>
    <w:basedOn w:val="5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spacing w:val="-40"/>
      <w:sz w:val="20"/>
      <w:szCs w:val="20"/>
      <w:u w:val="none"/>
    </w:rPr>
  </w:style>
  <w:style w:type="character" w:customStyle="1" w:styleId="10pt">
    <w:name w:val="Заголовок №1 + Не курсив;Интервал 0 pt"/>
    <w:basedOn w:val="1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11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10"/>
      <w:sz w:val="20"/>
      <w:szCs w:val="20"/>
      <w:u w:val="none"/>
    </w:rPr>
  </w:style>
  <w:style w:type="character" w:customStyle="1" w:styleId="65pt-1pt">
    <w:name w:val="Основной текст + 6;5 pt;Интервал -1 pt"/>
    <w:basedOn w:val="a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Corbel7pt0pt">
    <w:name w:val="Основной текст + Corbel;7 pt;Полужирный;Интервал 0 pt"/>
    <w:basedOn w:val="a4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6">
    <w:name w:val="Основной текст (6)_"/>
    <w:basedOn w:val="a0"/>
    <w:link w:val="60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6Candara75pt">
    <w:name w:val="Основной текст (6) + Candara;7;5 pt;Не полужирный"/>
    <w:basedOn w:val="6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10"/>
      <w:sz w:val="23"/>
      <w:szCs w:val="23"/>
      <w:u w:val="none"/>
    </w:rPr>
  </w:style>
  <w:style w:type="character" w:customStyle="1" w:styleId="8">
    <w:name w:val="Основной текст (8)_"/>
    <w:basedOn w:val="a0"/>
    <w:link w:val="80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spacing w:val="-10"/>
      <w:sz w:val="23"/>
      <w:szCs w:val="23"/>
      <w:u w:val="none"/>
    </w:rPr>
  </w:style>
  <w:style w:type="character" w:customStyle="1" w:styleId="816pt0pt">
    <w:name w:val="Основной текст (8) + 16 pt;Не полужирный;Курсив;Интервал 0 pt"/>
    <w:basedOn w:val="8"/>
    <w:rPr>
      <w:rFonts w:ascii="Lucida Sans Unicode" w:eastAsia="Lucida Sans Unicode" w:hAnsi="Lucida Sans Unicode" w:cs="Lucida Sans Unicode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" w:line="185" w:lineRule="exact"/>
      <w:jc w:val="center"/>
    </w:pPr>
    <w:rPr>
      <w:rFonts w:ascii="Lucida Sans Unicode" w:eastAsia="Lucida Sans Unicode" w:hAnsi="Lucida Sans Unicode" w:cs="Lucida Sans Unicode"/>
      <w:sz w:val="16"/>
      <w:szCs w:val="1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after="60" w:line="171" w:lineRule="exact"/>
      <w:jc w:val="center"/>
    </w:pPr>
    <w:rPr>
      <w:rFonts w:ascii="Corbel" w:eastAsia="Corbel" w:hAnsi="Corbel" w:cs="Corbel"/>
      <w:sz w:val="16"/>
      <w:szCs w:val="1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" w:after="120" w:line="0" w:lineRule="atLeast"/>
      <w:jc w:val="center"/>
    </w:pPr>
    <w:rPr>
      <w:rFonts w:ascii="Corbel" w:eastAsia="Corbel" w:hAnsi="Corbel" w:cs="Corbel"/>
      <w:sz w:val="13"/>
      <w:szCs w:val="13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20" w:after="60" w:line="185" w:lineRule="exact"/>
      <w:jc w:val="center"/>
    </w:pPr>
    <w:rPr>
      <w:rFonts w:ascii="Lucida Sans Unicode" w:eastAsia="Lucida Sans Unicode" w:hAnsi="Lucida Sans Unicode" w:cs="Lucida Sans Unicode"/>
      <w:spacing w:val="-10"/>
      <w:sz w:val="14"/>
      <w:szCs w:val="14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60" w:after="60" w:line="0" w:lineRule="atLeast"/>
      <w:jc w:val="center"/>
      <w:outlineLvl w:val="0"/>
    </w:pPr>
    <w:rPr>
      <w:rFonts w:ascii="Lucida Sans Unicode" w:eastAsia="Lucida Sans Unicode" w:hAnsi="Lucida Sans Unicode" w:cs="Lucida Sans Unicode"/>
      <w:i/>
      <w:iCs/>
      <w:spacing w:val="-40"/>
      <w:sz w:val="20"/>
      <w:szCs w:val="20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line="399" w:lineRule="exact"/>
      <w:jc w:val="both"/>
    </w:pPr>
    <w:rPr>
      <w:rFonts w:ascii="Lucida Sans Unicode" w:eastAsia="Lucida Sans Unicode" w:hAnsi="Lucida Sans Unicode" w:cs="Lucida Sans Unicode"/>
      <w:spacing w:val="-10"/>
      <w:sz w:val="20"/>
      <w:szCs w:val="2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4020" w:line="0" w:lineRule="atLeast"/>
    </w:pPr>
    <w:rPr>
      <w:rFonts w:ascii="Lucida Sans Unicode" w:eastAsia="Lucida Sans Unicode" w:hAnsi="Lucida Sans Unicode" w:cs="Lucida Sans Unicode"/>
      <w:b/>
      <w:bCs/>
      <w:sz w:val="13"/>
      <w:szCs w:val="13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after="240" w:line="292" w:lineRule="exact"/>
      <w:jc w:val="center"/>
    </w:pPr>
    <w:rPr>
      <w:rFonts w:ascii="Lucida Sans Unicode" w:eastAsia="Lucida Sans Unicode" w:hAnsi="Lucida Sans Unicode" w:cs="Lucida Sans Unicode"/>
      <w:spacing w:val="-10"/>
      <w:sz w:val="23"/>
      <w:szCs w:val="23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240" w:line="200" w:lineRule="exact"/>
      <w:jc w:val="center"/>
    </w:pPr>
    <w:rPr>
      <w:rFonts w:ascii="Lucida Sans Unicode" w:eastAsia="Lucida Sans Unicode" w:hAnsi="Lucida Sans Unicode" w:cs="Lucida Sans Unicode"/>
      <w:b/>
      <w:bCs/>
      <w:spacing w:val="-10"/>
      <w:sz w:val="23"/>
      <w:szCs w:val="23"/>
    </w:rPr>
  </w:style>
  <w:style w:type="paragraph" w:styleId="a5">
    <w:name w:val="Balloon Text"/>
    <w:basedOn w:val="a"/>
    <w:link w:val="a6"/>
    <w:uiPriority w:val="99"/>
    <w:semiHidden/>
    <w:unhideWhenUsed/>
    <w:rsid w:val="0013122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31225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Отсканированные документы</vt:lpstr>
    </vt:vector>
  </TitlesOfParts>
  <Company/>
  <LinksUpToDate>false</LinksUpToDate>
  <CharactersWithSpaces>2660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Отсканированные документы</dc:title>
  <dc:subject/>
  <dc:creator>Yurotdel1</dc:creator>
  <cp:keywords/>
  <cp:lastModifiedBy>Admin</cp:lastModifiedBy>
  <cp:revision>5</cp:revision>
  <cp:lastPrinted>2019-12-09T09:13:00Z</cp:lastPrinted>
  <dcterms:created xsi:type="dcterms:W3CDTF">2019-12-06T09:40:00Z</dcterms:created>
  <dcterms:modified xsi:type="dcterms:W3CDTF">2019-12-12T10:10:00Z</dcterms:modified>
</cp:coreProperties>
</file>