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D4" w:rsidRPr="00A425D4" w:rsidRDefault="00A425D4" w:rsidP="00B03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25D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425D4" w:rsidRPr="00CC1B01" w:rsidRDefault="00A425D4" w:rsidP="00DE7295">
      <w:pPr>
        <w:spacing w:after="0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CC1B01">
        <w:rPr>
          <w:rFonts w:ascii="Times New Roman" w:hAnsi="Times New Roman" w:cs="Times New Roman"/>
          <w:sz w:val="24"/>
          <w:szCs w:val="24"/>
        </w:rPr>
        <w:t>от «</w:t>
      </w:r>
      <w:r w:rsidR="00297E04">
        <w:rPr>
          <w:rFonts w:ascii="Times New Roman" w:hAnsi="Times New Roman" w:cs="Times New Roman"/>
          <w:sz w:val="24"/>
          <w:szCs w:val="24"/>
        </w:rPr>
        <w:t>18</w:t>
      </w:r>
      <w:r w:rsidRPr="00CC1B01">
        <w:rPr>
          <w:rFonts w:ascii="Times New Roman" w:hAnsi="Times New Roman" w:cs="Times New Roman"/>
          <w:sz w:val="24"/>
          <w:szCs w:val="24"/>
        </w:rPr>
        <w:t>»</w:t>
      </w:r>
      <w:r w:rsidR="00297E04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CC1B01" w:rsidRPr="00CC1B01">
        <w:rPr>
          <w:rFonts w:ascii="Times New Roman" w:hAnsi="Times New Roman" w:cs="Times New Roman"/>
          <w:sz w:val="24"/>
          <w:szCs w:val="24"/>
        </w:rPr>
        <w:t xml:space="preserve">2019 </w:t>
      </w:r>
      <w:r w:rsidRPr="00CC1B01">
        <w:rPr>
          <w:rFonts w:ascii="Times New Roman" w:hAnsi="Times New Roman" w:cs="Times New Roman"/>
          <w:sz w:val="24"/>
          <w:szCs w:val="24"/>
        </w:rPr>
        <w:t>г.</w:t>
      </w:r>
      <w:r w:rsidR="00D627FA">
        <w:rPr>
          <w:rFonts w:ascii="Times New Roman" w:hAnsi="Times New Roman" w:cs="Times New Roman"/>
          <w:sz w:val="24"/>
          <w:szCs w:val="24"/>
        </w:rPr>
        <w:tab/>
      </w:r>
      <w:r w:rsidR="00D627FA">
        <w:rPr>
          <w:rFonts w:ascii="Times New Roman" w:hAnsi="Times New Roman" w:cs="Times New Roman"/>
          <w:sz w:val="24"/>
          <w:szCs w:val="24"/>
        </w:rPr>
        <w:tab/>
      </w:r>
      <w:r w:rsidR="00D627FA">
        <w:rPr>
          <w:rFonts w:ascii="Times New Roman" w:hAnsi="Times New Roman" w:cs="Times New Roman"/>
          <w:sz w:val="24"/>
          <w:szCs w:val="24"/>
        </w:rPr>
        <w:tab/>
      </w:r>
      <w:r w:rsidR="00DE7295">
        <w:rPr>
          <w:rFonts w:ascii="Times New Roman" w:hAnsi="Times New Roman" w:cs="Times New Roman"/>
          <w:sz w:val="24"/>
          <w:szCs w:val="24"/>
        </w:rPr>
        <w:tab/>
      </w:r>
      <w:r w:rsidR="00DE7295">
        <w:rPr>
          <w:rFonts w:ascii="Times New Roman" w:hAnsi="Times New Roman" w:cs="Times New Roman"/>
          <w:sz w:val="24"/>
          <w:szCs w:val="24"/>
        </w:rPr>
        <w:tab/>
      </w:r>
      <w:r w:rsidR="00DE7295">
        <w:rPr>
          <w:rFonts w:ascii="Times New Roman" w:hAnsi="Times New Roman" w:cs="Times New Roman"/>
          <w:sz w:val="24"/>
          <w:szCs w:val="24"/>
        </w:rPr>
        <w:tab/>
      </w:r>
      <w:r w:rsidR="00DE7295">
        <w:rPr>
          <w:rFonts w:ascii="Times New Roman" w:hAnsi="Times New Roman" w:cs="Times New Roman"/>
          <w:sz w:val="24"/>
          <w:szCs w:val="24"/>
        </w:rPr>
        <w:tab/>
      </w:r>
      <w:r w:rsidR="00DE7295">
        <w:rPr>
          <w:rFonts w:ascii="Times New Roman" w:hAnsi="Times New Roman" w:cs="Times New Roman"/>
          <w:sz w:val="24"/>
          <w:szCs w:val="24"/>
        </w:rPr>
        <w:tab/>
      </w:r>
      <w:r w:rsidR="00DE7295">
        <w:rPr>
          <w:rFonts w:ascii="Times New Roman" w:hAnsi="Times New Roman" w:cs="Times New Roman"/>
          <w:sz w:val="24"/>
          <w:szCs w:val="24"/>
        </w:rPr>
        <w:tab/>
      </w:r>
      <w:r w:rsidRPr="00CC1B01">
        <w:rPr>
          <w:rFonts w:ascii="Times New Roman" w:hAnsi="Times New Roman" w:cs="Times New Roman"/>
          <w:sz w:val="24"/>
          <w:szCs w:val="24"/>
        </w:rPr>
        <w:t xml:space="preserve">№ </w:t>
      </w:r>
      <w:r w:rsidR="00297E04">
        <w:rPr>
          <w:rFonts w:ascii="Times New Roman" w:hAnsi="Times New Roman" w:cs="Times New Roman"/>
          <w:sz w:val="24"/>
          <w:szCs w:val="24"/>
        </w:rPr>
        <w:t>211</w:t>
      </w:r>
      <w:r w:rsidR="00DE7295">
        <w:rPr>
          <w:rFonts w:ascii="Times New Roman" w:hAnsi="Times New Roman" w:cs="Times New Roman"/>
          <w:sz w:val="24"/>
          <w:szCs w:val="24"/>
        </w:rPr>
        <w:t xml:space="preserve"> </w:t>
      </w:r>
      <w:r w:rsidRPr="00CC1B01">
        <w:rPr>
          <w:rFonts w:ascii="Times New Roman" w:hAnsi="Times New Roman" w:cs="Times New Roman"/>
          <w:sz w:val="24"/>
          <w:szCs w:val="24"/>
        </w:rPr>
        <w:t>пгт.</w:t>
      </w:r>
      <w:r w:rsidR="00894604" w:rsidRPr="00CC1B01">
        <w:rPr>
          <w:rFonts w:ascii="Times New Roman" w:hAnsi="Times New Roman" w:cs="Times New Roman"/>
          <w:sz w:val="24"/>
          <w:szCs w:val="24"/>
        </w:rPr>
        <w:t xml:space="preserve"> </w:t>
      </w:r>
      <w:r w:rsidRPr="00CC1B01">
        <w:rPr>
          <w:rFonts w:ascii="Times New Roman" w:hAnsi="Times New Roman" w:cs="Times New Roman"/>
          <w:sz w:val="24"/>
          <w:szCs w:val="24"/>
        </w:rPr>
        <w:t>Игрим</w:t>
      </w:r>
    </w:p>
    <w:p w:rsidR="00B63A33" w:rsidRPr="00CC1B01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B9B" w:rsidRPr="00CC1B01" w:rsidRDefault="00416E58" w:rsidP="00CC1B01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2DD3"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63A33"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</w:t>
      </w:r>
      <w:r w:rsidR="002B1162"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</w:t>
      </w:r>
      <w:r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А</w:t>
      </w:r>
      <w:r w:rsidR="002B1162"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нтитеррористической комиссии г</w:t>
      </w:r>
      <w:r w:rsidR="00CC1B01"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поселения Игрим на 2020 </w:t>
      </w:r>
      <w:r w:rsidR="002B1162"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3A33" w:rsidRPr="00CC1B01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E64" w:rsidRPr="00CC1B01" w:rsidRDefault="003455B7" w:rsidP="00F44A1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</w:t>
      </w:r>
      <w:r w:rsidR="00FD0751"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аконами от 06 октября 2003 года</w:t>
      </w:r>
      <w:r w:rsidR="00AC5778"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от 06 марта 2006 года № 35-ФЗ</w:t>
      </w:r>
      <w:r w:rsidR="00A425D4"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терроризму», </w:t>
      </w:r>
      <w:r w:rsidR="007B093C"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поселения Игрим</w:t>
      </w:r>
    </w:p>
    <w:p w:rsidR="00C9771F" w:rsidRPr="00CC1B01" w:rsidRDefault="00C9771F" w:rsidP="00F44A1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71F" w:rsidRPr="00CC1B01" w:rsidRDefault="00C9771F" w:rsidP="00F44A1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F44A1F" w:rsidRPr="00CC1B01" w:rsidRDefault="00F44A1F" w:rsidP="00F44A1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1B01" w:rsidRPr="00CC1B01" w:rsidRDefault="00F44A1F" w:rsidP="00CC1B01">
      <w:pPr>
        <w:pStyle w:val="a3"/>
        <w:numPr>
          <w:ilvl w:val="0"/>
          <w:numId w:val="4"/>
        </w:numPr>
        <w:tabs>
          <w:tab w:val="left" w:pos="1134"/>
        </w:tabs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работы А</w:t>
      </w:r>
      <w:r w:rsidR="002B1162"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нтитеррористической комиссии г</w:t>
      </w:r>
      <w:r w:rsidR="00CC1B01"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поселения Игрим на 2020</w:t>
      </w:r>
      <w:r w:rsidR="002B1162"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9771F"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приложения</w:t>
      </w:r>
      <w:r w:rsidR="002B1162"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B01" w:rsidRPr="00CC1B01" w:rsidRDefault="00CC1B01" w:rsidP="00CC1B01">
      <w:pPr>
        <w:pStyle w:val="a3"/>
        <w:numPr>
          <w:ilvl w:val="0"/>
          <w:numId w:val="4"/>
        </w:numPr>
        <w:tabs>
          <w:tab w:val="left" w:pos="1134"/>
        </w:tabs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выполнение плана назначить ведущего специалиста по ГО и ЧС администрации городского поселения Игрим.</w:t>
      </w:r>
    </w:p>
    <w:p w:rsidR="00CC1B01" w:rsidRPr="00CC1B01" w:rsidRDefault="00CC1B01" w:rsidP="00CC1B01">
      <w:pPr>
        <w:numPr>
          <w:ilvl w:val="0"/>
          <w:numId w:val="6"/>
        </w:numPr>
        <w:tabs>
          <w:tab w:val="left" w:pos="1134"/>
        </w:tabs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размещение настоящего постановления на официальном сайте органа местного самоуправления в информационно-телекоммуникационной сети «Интернет».</w:t>
      </w:r>
    </w:p>
    <w:p w:rsidR="00CC1B01" w:rsidRPr="00CC1B01" w:rsidRDefault="00CC1B01" w:rsidP="00CC1B0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постановление вступает в силу со дня подписания и распространяет свое действие с 01 января 2020 года.</w:t>
      </w:r>
    </w:p>
    <w:p w:rsidR="00CC1B01" w:rsidRPr="00CC1B01" w:rsidRDefault="00CC1B01" w:rsidP="00CC1B0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02E64" w:rsidRPr="00CC1B01" w:rsidRDefault="00002E64" w:rsidP="00F44A1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1F" w:rsidRPr="00CC1B01" w:rsidRDefault="00F44A1F" w:rsidP="00A0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5D4" w:rsidRPr="00CC1B01" w:rsidRDefault="00CC1B01" w:rsidP="00DE7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B0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C1B01">
        <w:rPr>
          <w:rFonts w:ascii="Times New Roman" w:hAnsi="Times New Roman" w:cs="Times New Roman"/>
          <w:sz w:val="24"/>
          <w:szCs w:val="24"/>
        </w:rPr>
        <w:t>. главы</w:t>
      </w:r>
      <w:r w:rsidR="00A425D4" w:rsidRPr="00CC1B01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D220A2" w:rsidRPr="00CC1B01" w:rsidRDefault="00A425D4" w:rsidP="00DE7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B01">
        <w:rPr>
          <w:rFonts w:ascii="Times New Roman" w:hAnsi="Times New Roman" w:cs="Times New Roman"/>
          <w:sz w:val="24"/>
          <w:szCs w:val="24"/>
        </w:rPr>
        <w:t>поселения Игрим</w:t>
      </w:r>
      <w:r w:rsidR="00DE7295">
        <w:rPr>
          <w:rFonts w:ascii="Times New Roman" w:hAnsi="Times New Roman" w:cs="Times New Roman"/>
          <w:sz w:val="24"/>
          <w:szCs w:val="24"/>
        </w:rPr>
        <w:tab/>
      </w:r>
      <w:r w:rsidR="00DE7295">
        <w:rPr>
          <w:rFonts w:ascii="Times New Roman" w:hAnsi="Times New Roman" w:cs="Times New Roman"/>
          <w:sz w:val="24"/>
          <w:szCs w:val="24"/>
        </w:rPr>
        <w:tab/>
      </w:r>
      <w:r w:rsidR="00DE729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DE7295">
        <w:rPr>
          <w:rFonts w:ascii="Times New Roman" w:hAnsi="Times New Roman" w:cs="Times New Roman"/>
          <w:sz w:val="24"/>
          <w:szCs w:val="24"/>
        </w:rPr>
        <w:tab/>
      </w:r>
      <w:r w:rsidR="00DE7295">
        <w:rPr>
          <w:rFonts w:ascii="Times New Roman" w:hAnsi="Times New Roman" w:cs="Times New Roman"/>
          <w:sz w:val="24"/>
          <w:szCs w:val="24"/>
        </w:rPr>
        <w:tab/>
      </w:r>
      <w:r w:rsidR="00DE7295">
        <w:rPr>
          <w:rFonts w:ascii="Times New Roman" w:hAnsi="Times New Roman" w:cs="Times New Roman"/>
          <w:sz w:val="24"/>
          <w:szCs w:val="24"/>
        </w:rPr>
        <w:tab/>
      </w:r>
      <w:r w:rsidR="00DE7295">
        <w:rPr>
          <w:rFonts w:ascii="Times New Roman" w:hAnsi="Times New Roman" w:cs="Times New Roman"/>
          <w:sz w:val="24"/>
          <w:szCs w:val="24"/>
        </w:rPr>
        <w:tab/>
      </w:r>
      <w:r w:rsidR="00DE7295">
        <w:rPr>
          <w:rFonts w:ascii="Times New Roman" w:hAnsi="Times New Roman" w:cs="Times New Roman"/>
          <w:sz w:val="24"/>
          <w:szCs w:val="24"/>
        </w:rPr>
        <w:tab/>
      </w:r>
      <w:r w:rsidR="00CC1B01" w:rsidRPr="00CC1B01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CC1B01" w:rsidRPr="00CC1B01">
        <w:rPr>
          <w:rFonts w:ascii="Times New Roman" w:hAnsi="Times New Roman" w:cs="Times New Roman"/>
          <w:sz w:val="24"/>
          <w:szCs w:val="24"/>
        </w:rPr>
        <w:t>Храмиков</w:t>
      </w:r>
      <w:proofErr w:type="spellEnd"/>
    </w:p>
    <w:p w:rsidR="00193D45" w:rsidRPr="00F44A1F" w:rsidRDefault="00193D45" w:rsidP="002E6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87" w:rsidRDefault="00AC5778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77E87" w:rsidSect="00B0382C">
          <w:headerReference w:type="default" r:id="rId7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72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FD0751" w:rsidRPr="00FD0751" w:rsidRDefault="00FD0751" w:rsidP="00FD0751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</w:p>
    <w:p w:rsidR="00FD0751" w:rsidRPr="00FD0751" w:rsidRDefault="00FD0751" w:rsidP="00FD0751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0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утвержденное постановлением </w:t>
      </w:r>
    </w:p>
    <w:p w:rsidR="00FD0751" w:rsidRPr="00FD0751" w:rsidRDefault="00FD0751" w:rsidP="00FD0751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0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городского поселения Игрим</w:t>
      </w:r>
    </w:p>
    <w:p w:rsidR="00FD0751" w:rsidRPr="00FD0751" w:rsidRDefault="00FD0751" w:rsidP="00FD0751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0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«</w:t>
      </w:r>
      <w:r w:rsidR="00297E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</w:t>
      </w:r>
      <w:r w:rsidRPr="00FD0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297E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декабря </w:t>
      </w:r>
      <w:r w:rsidR="00CC1B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2019</w:t>
      </w:r>
      <w:r w:rsidRPr="00FD0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 № </w:t>
      </w:r>
      <w:r w:rsidR="00297E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211</w:t>
      </w:r>
    </w:p>
    <w:p w:rsidR="00677E87" w:rsidRPr="00677E87" w:rsidRDefault="00677E87" w:rsidP="00677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77E87" w:rsidRPr="00CC1B01" w:rsidRDefault="00677E87" w:rsidP="00CC1B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677E87" w:rsidRPr="00CC1B01" w:rsidRDefault="00677E87" w:rsidP="00CC1B0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</w:t>
      </w:r>
      <w:r w:rsidR="00416E58" w:rsidRPr="00CC1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C1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нтитеррористической комиссии</w:t>
      </w:r>
      <w:r w:rsidRPr="00CC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CC1B01" w:rsidRPr="00CC1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ородского поселения Игрим на 2020 </w:t>
      </w:r>
      <w:r w:rsidRPr="00CC1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</w:p>
    <w:p w:rsidR="00CC1B01" w:rsidRPr="00CC1B01" w:rsidRDefault="00CC1B01" w:rsidP="00CC1B01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4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"/>
        <w:gridCol w:w="7963"/>
        <w:gridCol w:w="3377"/>
        <w:gridCol w:w="3260"/>
      </w:tblGrid>
      <w:tr w:rsidR="00677E87" w:rsidRPr="00CC1B01" w:rsidTr="00CC1B01">
        <w:trPr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677E87" w:rsidRPr="00CC1B0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77E87" w:rsidRPr="00CC1B0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34" w:right="250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77E87" w:rsidRPr="00CC1B01" w:rsidTr="00CC1B01">
        <w:trPr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677E87" w:rsidRPr="00CC1B0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34" w:right="25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праздничных мероприятий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АТК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</w:t>
            </w:r>
            <w:r w:rsidR="000B5582"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</w:t>
            </w:r>
            <w:r w:rsidR="00416E58"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нее чем </w:t>
            </w: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5 дней до мероприятия</w:t>
            </w:r>
          </w:p>
        </w:tc>
      </w:tr>
      <w:tr w:rsidR="00677E87" w:rsidRPr="00CC1B01" w:rsidTr="00CC1B01">
        <w:trPr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677E87" w:rsidRPr="00CC1B0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34" w:right="25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антитеррористической защищённости потенциально опасных объектов (документальная, при наличии реальной угрозы – комиссионная)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АТК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E87" w:rsidRPr="00CC1B01" w:rsidTr="00CC1B01">
        <w:trPr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677E87" w:rsidRPr="00CC1B0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34" w:right="25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и организация взаимодействия органов местного самоуправления в сфере противодействия терроризму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Комиссия, заместитель главы по социальным вопросам, ведущий специалист по ГО и ЧС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E87" w:rsidRPr="00CC1B01" w:rsidTr="00CC1B01">
        <w:trPr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677E87" w:rsidRPr="00CC1B0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34" w:right="25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обобщение и анализ информации об угрозах возникновения кризисных ситуаций деструктивного характера.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FD0751"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ОМВД</w:t>
            </w: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Березовскому району, ведущий специалист по ГО и ЧС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E87" w:rsidRPr="00CC1B01" w:rsidTr="00CC1B01">
        <w:trPr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677E87" w:rsidRPr="00CC1B0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34" w:right="25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реализация </w:t>
            </w:r>
            <w:r w:rsidR="00FD0751"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 и законодательных актов,</w:t>
            </w: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минимизацию и ликвидацию последствий проведения террористических актов на территории поселения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ГО и ЧС, комиссия АТК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E87" w:rsidRPr="00CC1B01" w:rsidTr="00CC1B01">
        <w:trPr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677E87" w:rsidRPr="00CC1B0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34" w:right="25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созданием резервов финансовых и материальных ресурсов для обеспечения работы по ликвидации чрезвычайных ситуаций, обусловленных террористической деятельностью.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АТК, заместитель главы по финансово-экономическим вопросам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E87" w:rsidRPr="00CC1B01" w:rsidTr="00CC1B01">
        <w:trPr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677E87" w:rsidRPr="00CC1B0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34" w:right="25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вопросу о состоянии антитеррористической и противопожарной защищенности общеобразовательных учреждений в период подготовки к новому учебному году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416E58"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АТК</w:t>
            </w: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образовательных учреждений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77E87" w:rsidRPr="00CC1B01" w:rsidRDefault="00416E58" w:rsidP="00416E5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- август</w:t>
            </w:r>
            <w:r w:rsidR="00CC1B01"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="00677E87"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77E87" w:rsidRPr="00CC1B01" w:rsidTr="00CC1B01">
        <w:trPr>
          <w:trHeight w:val="1058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677E87" w:rsidRPr="00CC1B0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34" w:right="25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защиту от несанкционированного доступа к системам хозяй</w:t>
            </w:r>
            <w:r w:rsidR="00416E58"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ственно-питьевого водоснабжения (пропускной режим работы, инженерно-техническая оснащенность)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416E58"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АТК</w:t>
            </w: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7E87" w:rsidRPr="00CC1B01" w:rsidRDefault="00677E87" w:rsidP="00416E58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ИМУП «</w:t>
            </w:r>
            <w:proofErr w:type="spellStart"/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Тепловодоканал</w:t>
            </w:r>
            <w:proofErr w:type="spellEnd"/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E87" w:rsidRPr="00CC1B01" w:rsidTr="00CC1B01">
        <w:trPr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677E87" w:rsidRPr="00CC1B01" w:rsidRDefault="00416E58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77E87"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34" w:right="25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ограничения доступа в подвалы, на чердаки, </w:t>
            </w:r>
            <w:proofErr w:type="spellStart"/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="00416E58"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трощитовые</w:t>
            </w:r>
            <w:proofErr w:type="spellEnd"/>
            <w:r w:rsidR="00416E58"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складские помещения многоквартирных домов.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416E58"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АТК</w:t>
            </w: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D0751"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ИМУП «</w:t>
            </w:r>
            <w:proofErr w:type="spellStart"/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Тепловодоканал</w:t>
            </w:r>
            <w:proofErr w:type="spellEnd"/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77E87" w:rsidRPr="00CC1B01" w:rsidRDefault="00677E87" w:rsidP="00416E5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77E87" w:rsidRPr="00677E87" w:rsidRDefault="00677E87" w:rsidP="00677E8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13B" w:rsidRPr="002B1162" w:rsidRDefault="003E013B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E013B" w:rsidRPr="002B1162" w:rsidSect="00416E58">
      <w:pgSz w:w="16838" w:h="11906" w:orient="landscape"/>
      <w:pgMar w:top="993" w:right="85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DEA" w:rsidRDefault="00547DEA" w:rsidP="002E6BA5">
      <w:pPr>
        <w:spacing w:after="0" w:line="240" w:lineRule="auto"/>
      </w:pPr>
      <w:r>
        <w:separator/>
      </w:r>
    </w:p>
  </w:endnote>
  <w:endnote w:type="continuationSeparator" w:id="0">
    <w:p w:rsidR="00547DEA" w:rsidRDefault="00547DEA" w:rsidP="002E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DEA" w:rsidRDefault="00547DEA" w:rsidP="002E6BA5">
      <w:pPr>
        <w:spacing w:after="0" w:line="240" w:lineRule="auto"/>
      </w:pPr>
      <w:r>
        <w:separator/>
      </w:r>
    </w:p>
  </w:footnote>
  <w:footnote w:type="continuationSeparator" w:id="0">
    <w:p w:rsidR="00547DEA" w:rsidRDefault="00547DEA" w:rsidP="002E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A5" w:rsidRPr="002E6BA5" w:rsidRDefault="002E6BA5" w:rsidP="002E6BA5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D58"/>
    <w:multiLevelType w:val="hybridMultilevel"/>
    <w:tmpl w:val="FA508A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CE14AFD"/>
    <w:multiLevelType w:val="hybridMultilevel"/>
    <w:tmpl w:val="EB58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E70"/>
    <w:multiLevelType w:val="hybridMultilevel"/>
    <w:tmpl w:val="79BC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9B"/>
    <w:rsid w:val="00002E64"/>
    <w:rsid w:val="0005577A"/>
    <w:rsid w:val="00056045"/>
    <w:rsid w:val="00095D7D"/>
    <w:rsid w:val="000B5582"/>
    <w:rsid w:val="000C6E70"/>
    <w:rsid w:val="000F6DB1"/>
    <w:rsid w:val="00101B40"/>
    <w:rsid w:val="00104604"/>
    <w:rsid w:val="00115C45"/>
    <w:rsid w:val="0016281D"/>
    <w:rsid w:val="00166AD3"/>
    <w:rsid w:val="00193D45"/>
    <w:rsid w:val="0019402A"/>
    <w:rsid w:val="001A5011"/>
    <w:rsid w:val="001B312A"/>
    <w:rsid w:val="001C6327"/>
    <w:rsid w:val="002641A8"/>
    <w:rsid w:val="00297E04"/>
    <w:rsid w:val="002A224E"/>
    <w:rsid w:val="002B1162"/>
    <w:rsid w:val="002E3F91"/>
    <w:rsid w:val="002E6BA5"/>
    <w:rsid w:val="00300950"/>
    <w:rsid w:val="00341F25"/>
    <w:rsid w:val="003455B7"/>
    <w:rsid w:val="003555FF"/>
    <w:rsid w:val="003676EB"/>
    <w:rsid w:val="00376754"/>
    <w:rsid w:val="003A1825"/>
    <w:rsid w:val="003A5F50"/>
    <w:rsid w:val="003C3AB7"/>
    <w:rsid w:val="003D2A17"/>
    <w:rsid w:val="003E013B"/>
    <w:rsid w:val="00416E58"/>
    <w:rsid w:val="00432E20"/>
    <w:rsid w:val="00437E6F"/>
    <w:rsid w:val="00497B19"/>
    <w:rsid w:val="004A7CE3"/>
    <w:rsid w:val="004B092F"/>
    <w:rsid w:val="004C5CC2"/>
    <w:rsid w:val="004D7DE0"/>
    <w:rsid w:val="00547DEA"/>
    <w:rsid w:val="0056246C"/>
    <w:rsid w:val="00573C1A"/>
    <w:rsid w:val="005775A3"/>
    <w:rsid w:val="00592FA2"/>
    <w:rsid w:val="005D6950"/>
    <w:rsid w:val="00615D87"/>
    <w:rsid w:val="00642D86"/>
    <w:rsid w:val="00677E87"/>
    <w:rsid w:val="006A7261"/>
    <w:rsid w:val="006B2722"/>
    <w:rsid w:val="006C3992"/>
    <w:rsid w:val="006E7612"/>
    <w:rsid w:val="006F2CEA"/>
    <w:rsid w:val="00756E60"/>
    <w:rsid w:val="00772DD3"/>
    <w:rsid w:val="007833B8"/>
    <w:rsid w:val="007B093C"/>
    <w:rsid w:val="007B34D8"/>
    <w:rsid w:val="007E3BAF"/>
    <w:rsid w:val="008065F0"/>
    <w:rsid w:val="00824458"/>
    <w:rsid w:val="00834A8E"/>
    <w:rsid w:val="0085331A"/>
    <w:rsid w:val="00883F3C"/>
    <w:rsid w:val="00890AFF"/>
    <w:rsid w:val="00894604"/>
    <w:rsid w:val="008C0FF8"/>
    <w:rsid w:val="008C244D"/>
    <w:rsid w:val="008F0F16"/>
    <w:rsid w:val="008F5CF9"/>
    <w:rsid w:val="0090386E"/>
    <w:rsid w:val="009270A9"/>
    <w:rsid w:val="00976890"/>
    <w:rsid w:val="00980A75"/>
    <w:rsid w:val="0098768B"/>
    <w:rsid w:val="00A0227E"/>
    <w:rsid w:val="00A410E5"/>
    <w:rsid w:val="00A425D4"/>
    <w:rsid w:val="00A43423"/>
    <w:rsid w:val="00A53004"/>
    <w:rsid w:val="00A533E1"/>
    <w:rsid w:val="00AA4B9B"/>
    <w:rsid w:val="00AB504D"/>
    <w:rsid w:val="00AC5778"/>
    <w:rsid w:val="00AD3244"/>
    <w:rsid w:val="00AE0210"/>
    <w:rsid w:val="00B0382C"/>
    <w:rsid w:val="00B07B71"/>
    <w:rsid w:val="00B24025"/>
    <w:rsid w:val="00B274D1"/>
    <w:rsid w:val="00B30CB9"/>
    <w:rsid w:val="00B33963"/>
    <w:rsid w:val="00B63A33"/>
    <w:rsid w:val="00B67D14"/>
    <w:rsid w:val="00BC7282"/>
    <w:rsid w:val="00BF4842"/>
    <w:rsid w:val="00C3632F"/>
    <w:rsid w:val="00C50E41"/>
    <w:rsid w:val="00C82D45"/>
    <w:rsid w:val="00C9771F"/>
    <w:rsid w:val="00CB5DE1"/>
    <w:rsid w:val="00CC1B01"/>
    <w:rsid w:val="00CF0D71"/>
    <w:rsid w:val="00D12C99"/>
    <w:rsid w:val="00D14FED"/>
    <w:rsid w:val="00D220A2"/>
    <w:rsid w:val="00D55181"/>
    <w:rsid w:val="00D627B8"/>
    <w:rsid w:val="00D627FA"/>
    <w:rsid w:val="00D72048"/>
    <w:rsid w:val="00DD7909"/>
    <w:rsid w:val="00DE7295"/>
    <w:rsid w:val="00E039A1"/>
    <w:rsid w:val="00E30299"/>
    <w:rsid w:val="00E66166"/>
    <w:rsid w:val="00EC67B0"/>
    <w:rsid w:val="00F27D5B"/>
    <w:rsid w:val="00F34DF7"/>
    <w:rsid w:val="00F44A1F"/>
    <w:rsid w:val="00F51683"/>
    <w:rsid w:val="00F57295"/>
    <w:rsid w:val="00F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3E964-5C8E-4271-A176-FE21F48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BA5"/>
  </w:style>
  <w:style w:type="paragraph" w:styleId="a8">
    <w:name w:val="footer"/>
    <w:basedOn w:val="a"/>
    <w:link w:val="a9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Ромащенко Валентина Алексеевна</dc:creator>
  <cp:lastModifiedBy>Admin</cp:lastModifiedBy>
  <cp:revision>4</cp:revision>
  <cp:lastPrinted>2015-11-10T11:14:00Z</cp:lastPrinted>
  <dcterms:created xsi:type="dcterms:W3CDTF">2019-12-20T05:37:00Z</dcterms:created>
  <dcterms:modified xsi:type="dcterms:W3CDTF">2019-12-20T06:47:00Z</dcterms:modified>
</cp:coreProperties>
</file>