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4A81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от «</w:t>
      </w:r>
      <w:r w:rsidR="00B60BAB">
        <w:rPr>
          <w:rFonts w:ascii="Times New Roman" w:hAnsi="Times New Roman" w:cs="Times New Roman"/>
          <w:sz w:val="28"/>
          <w:szCs w:val="28"/>
        </w:rPr>
        <w:t>22</w:t>
      </w:r>
      <w:r w:rsidRPr="00DD0362">
        <w:rPr>
          <w:rFonts w:ascii="Times New Roman" w:hAnsi="Times New Roman" w:cs="Times New Roman"/>
          <w:sz w:val="28"/>
          <w:szCs w:val="28"/>
        </w:rPr>
        <w:t>»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B60BAB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D0362">
        <w:rPr>
          <w:rFonts w:ascii="Times New Roman" w:hAnsi="Times New Roman" w:cs="Times New Roman"/>
          <w:sz w:val="28"/>
          <w:szCs w:val="28"/>
        </w:rPr>
        <w:t>201</w:t>
      </w:r>
      <w:r w:rsidR="003F0ACD" w:rsidRPr="00DD0362">
        <w:rPr>
          <w:rFonts w:ascii="Times New Roman" w:hAnsi="Times New Roman" w:cs="Times New Roman"/>
          <w:sz w:val="28"/>
          <w:szCs w:val="28"/>
        </w:rPr>
        <w:t>9</w:t>
      </w:r>
      <w:r w:rsidRPr="00DD03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 xml:space="preserve">№ </w:t>
      </w:r>
      <w:r w:rsidR="00B60BAB">
        <w:rPr>
          <w:rFonts w:ascii="Times New Roman" w:hAnsi="Times New Roman" w:cs="Times New Roman"/>
          <w:sz w:val="28"/>
          <w:szCs w:val="28"/>
        </w:rPr>
        <w:t>68</w:t>
      </w:r>
    </w:p>
    <w:p w:rsidR="00417D88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DD0362" w:rsidRDefault="00690035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CC0E52" w:rsidRPr="00DD0362" w:rsidRDefault="00417D88" w:rsidP="00690035">
      <w:pPr>
        <w:tabs>
          <w:tab w:val="left" w:pos="5670"/>
          <w:tab w:val="left" w:pos="10080"/>
        </w:tabs>
        <w:suppressAutoHyphens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DD036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0362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и признании утратившими силу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Постановлений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53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от 28.12.2011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43 от 20.09.2012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№10 от 22.03.2013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года»</w:t>
      </w:r>
      <w:r w:rsidR="00CC0E52" w:rsidRPr="00DD036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DD0362">
        <w:rPr>
          <w:rFonts w:ascii="Times New Roman" w:hAnsi="Times New Roman" w:cs="Times New Roman"/>
          <w:sz w:val="28"/>
          <w:szCs w:val="28"/>
        </w:rPr>
        <w:t>от 30.12.2015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DD0362">
        <w:rPr>
          <w:rFonts w:ascii="Times New Roman" w:hAnsi="Times New Roman" w:cs="Times New Roman"/>
          <w:sz w:val="28"/>
          <w:szCs w:val="28"/>
        </w:rPr>
        <w:t>142, от 12.04.2016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DD0362">
        <w:rPr>
          <w:rFonts w:ascii="Times New Roman" w:hAnsi="Times New Roman" w:cs="Times New Roman"/>
          <w:sz w:val="28"/>
          <w:szCs w:val="28"/>
        </w:rPr>
        <w:t>49, от 07.09.2016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DD0362">
        <w:rPr>
          <w:rFonts w:ascii="Times New Roman" w:hAnsi="Times New Roman" w:cs="Times New Roman"/>
          <w:sz w:val="28"/>
          <w:szCs w:val="28"/>
        </w:rPr>
        <w:t>133</w:t>
      </w:r>
      <w:r w:rsidR="00114E9A" w:rsidRPr="00DD0362">
        <w:rPr>
          <w:rFonts w:ascii="Times New Roman" w:hAnsi="Times New Roman" w:cs="Times New Roman"/>
          <w:sz w:val="28"/>
          <w:szCs w:val="28"/>
        </w:rPr>
        <w:t>, от 02.07.2018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114E9A" w:rsidRPr="00DD0362">
        <w:rPr>
          <w:rFonts w:ascii="Times New Roman" w:hAnsi="Times New Roman" w:cs="Times New Roman"/>
          <w:sz w:val="28"/>
          <w:szCs w:val="28"/>
        </w:rPr>
        <w:t>133</w:t>
      </w:r>
      <w:r w:rsidR="004F4A81" w:rsidRPr="00DD0362">
        <w:rPr>
          <w:rFonts w:ascii="Times New Roman" w:hAnsi="Times New Roman" w:cs="Times New Roman"/>
          <w:sz w:val="28"/>
          <w:szCs w:val="28"/>
        </w:rPr>
        <w:t>, от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4F4A81" w:rsidRPr="00DD0362">
        <w:rPr>
          <w:rFonts w:ascii="Times New Roman" w:hAnsi="Times New Roman" w:cs="Times New Roman"/>
          <w:sz w:val="28"/>
          <w:szCs w:val="28"/>
        </w:rPr>
        <w:t>09.01.2019 №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4F4A81" w:rsidRPr="00DD0362">
        <w:rPr>
          <w:rFonts w:ascii="Times New Roman" w:hAnsi="Times New Roman" w:cs="Times New Roman"/>
          <w:sz w:val="28"/>
          <w:szCs w:val="28"/>
        </w:rPr>
        <w:t>3</w:t>
      </w:r>
      <w:r w:rsidR="00CC0E52" w:rsidRPr="00DD0362">
        <w:rPr>
          <w:rFonts w:ascii="Times New Roman" w:hAnsi="Times New Roman" w:cs="Times New Roman"/>
          <w:sz w:val="28"/>
          <w:szCs w:val="28"/>
        </w:rPr>
        <w:t>)</w:t>
      </w:r>
    </w:p>
    <w:p w:rsidR="00417D88" w:rsidRPr="00DD0362" w:rsidRDefault="00417D88" w:rsidP="004B56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E52" w:rsidRPr="00DD0362" w:rsidRDefault="004F4A81" w:rsidP="004B562A">
      <w:pPr>
        <w:pStyle w:val="2"/>
        <w:ind w:firstLine="720"/>
        <w:jc w:val="both"/>
        <w:rPr>
          <w:b/>
          <w:szCs w:val="28"/>
        </w:rPr>
      </w:pPr>
      <w:r w:rsidRPr="00DD0362">
        <w:rPr>
          <w:szCs w:val="28"/>
        </w:rPr>
        <w:t>В</w:t>
      </w:r>
      <w:r w:rsidR="00114E9A" w:rsidRPr="00DD0362">
        <w:rPr>
          <w:szCs w:val="28"/>
        </w:rPr>
        <w:t xml:space="preserve"> соответствии с Федеральн</w:t>
      </w:r>
      <w:r w:rsidR="00F53031" w:rsidRPr="00DD0362">
        <w:rPr>
          <w:szCs w:val="28"/>
        </w:rPr>
        <w:t>ым</w:t>
      </w:r>
      <w:r w:rsidR="00114E9A" w:rsidRPr="00DD0362">
        <w:rPr>
          <w:szCs w:val="28"/>
        </w:rPr>
        <w:t xml:space="preserve"> </w:t>
      </w:r>
      <w:hyperlink r:id="rId5" w:history="1">
        <w:r w:rsidR="00114E9A" w:rsidRPr="00DD0362">
          <w:rPr>
            <w:szCs w:val="28"/>
          </w:rPr>
          <w:t>закон</w:t>
        </w:r>
      </w:hyperlink>
      <w:r w:rsidR="00F53031" w:rsidRPr="00DD0362">
        <w:rPr>
          <w:szCs w:val="28"/>
        </w:rPr>
        <w:t>ом</w:t>
      </w:r>
      <w:r w:rsidR="00114E9A" w:rsidRPr="00DD0362">
        <w:rPr>
          <w:szCs w:val="28"/>
        </w:rPr>
        <w:t xml:space="preserve"> от </w:t>
      </w:r>
      <w:r w:rsidRPr="00DD0362">
        <w:rPr>
          <w:szCs w:val="28"/>
        </w:rPr>
        <w:t>27</w:t>
      </w:r>
      <w:r w:rsidR="00114E9A" w:rsidRPr="00DD0362">
        <w:rPr>
          <w:szCs w:val="28"/>
        </w:rPr>
        <w:t>.</w:t>
      </w:r>
      <w:r w:rsidRPr="00DD0362">
        <w:rPr>
          <w:szCs w:val="28"/>
        </w:rPr>
        <w:t>12</w:t>
      </w:r>
      <w:r w:rsidR="00114E9A" w:rsidRPr="00DD0362">
        <w:rPr>
          <w:szCs w:val="28"/>
        </w:rPr>
        <w:t xml:space="preserve">.2018 № </w:t>
      </w:r>
      <w:r w:rsidRPr="00DD0362">
        <w:rPr>
          <w:szCs w:val="28"/>
        </w:rPr>
        <w:t>558</w:t>
      </w:r>
      <w:r w:rsidR="00114E9A" w:rsidRPr="00DD0362">
        <w:rPr>
          <w:szCs w:val="28"/>
        </w:rPr>
        <w:t xml:space="preserve">-ФЗ «О внесении изменений в </w:t>
      </w:r>
      <w:r w:rsidRPr="00DD0362">
        <w:rPr>
          <w:szCs w:val="28"/>
        </w:rPr>
        <w:t>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="00114E9A" w:rsidRPr="00DD0362">
        <w:rPr>
          <w:szCs w:val="28"/>
        </w:rPr>
        <w:t xml:space="preserve">», </w:t>
      </w:r>
      <w:r w:rsidR="00CC0E52" w:rsidRPr="00DD0362">
        <w:rPr>
          <w:szCs w:val="28"/>
        </w:rPr>
        <w:t xml:space="preserve">администрация городского поселения Игрим </w:t>
      </w:r>
      <w:r w:rsidR="00CC0E52" w:rsidRPr="00DD0362">
        <w:rPr>
          <w:b/>
          <w:szCs w:val="28"/>
        </w:rPr>
        <w:t>постановляет:</w:t>
      </w:r>
    </w:p>
    <w:p w:rsidR="00417D88" w:rsidRPr="00DD0362" w:rsidRDefault="00417D88" w:rsidP="0011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31.12.2013 года №</w:t>
      </w:r>
      <w:r w:rsidR="005E4340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93 «</w:t>
      </w:r>
      <w:r w:rsidRPr="00DD036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0362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и признании утратившими силу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Постановлений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№53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 xml:space="preserve">от 28.12.2011года, №43 от 20.09.2012года, №10 от 22.03.2013года» </w:t>
      </w:r>
      <w:r w:rsidR="00CC0E52" w:rsidRPr="00DD0362">
        <w:rPr>
          <w:rFonts w:ascii="Times New Roman" w:hAnsi="Times New Roman" w:cs="Times New Roman"/>
          <w:sz w:val="28"/>
          <w:szCs w:val="28"/>
        </w:rPr>
        <w:t>(с изменениями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DD0362">
        <w:rPr>
          <w:rFonts w:ascii="Times New Roman" w:hAnsi="Times New Roman" w:cs="Times New Roman"/>
          <w:sz w:val="28"/>
          <w:szCs w:val="28"/>
        </w:rPr>
        <w:t>от 30.12.2015 №142, от 12.04.2016 №49, от 07.09.2016 №133,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114E9A" w:rsidRPr="00DD0362">
        <w:rPr>
          <w:rFonts w:ascii="Times New Roman" w:hAnsi="Times New Roman" w:cs="Times New Roman"/>
          <w:sz w:val="28"/>
          <w:szCs w:val="28"/>
        </w:rPr>
        <w:t>от 02.07.2018 №133</w:t>
      </w:r>
      <w:r w:rsidR="004F4A81" w:rsidRPr="00DD0362">
        <w:rPr>
          <w:rFonts w:ascii="Times New Roman" w:hAnsi="Times New Roman" w:cs="Times New Roman"/>
          <w:sz w:val="28"/>
          <w:szCs w:val="28"/>
        </w:rPr>
        <w:t>, от 09.01.2019 №3</w:t>
      </w:r>
      <w:r w:rsidR="00CC0E52" w:rsidRPr="00DD0362">
        <w:rPr>
          <w:rFonts w:ascii="Times New Roman" w:hAnsi="Times New Roman" w:cs="Times New Roman"/>
          <w:sz w:val="28"/>
          <w:szCs w:val="28"/>
        </w:rPr>
        <w:t>)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53031" w:rsidRPr="00DD0362" w:rsidRDefault="005E4340" w:rsidP="00F5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362">
        <w:rPr>
          <w:rFonts w:ascii="Times New Roman" w:hAnsi="Times New Roman" w:cs="Times New Roman"/>
          <w:sz w:val="28"/>
          <w:szCs w:val="28"/>
        </w:rPr>
        <w:t>1.1.</w:t>
      </w:r>
      <w:r w:rsidR="00F53031" w:rsidRPr="00DD0362">
        <w:rPr>
          <w:rFonts w:ascii="Times New Roman" w:hAnsi="Times New Roman" w:cs="Times New Roman"/>
          <w:sz w:val="28"/>
          <w:szCs w:val="28"/>
        </w:rPr>
        <w:t xml:space="preserve"> В наименовании и по всему тексту постановления слова «</w:t>
      </w:r>
      <w:r w:rsidR="00F53031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помещения» заменить словами «помещения в многоквартирном доме».</w:t>
      </w:r>
    </w:p>
    <w:p w:rsidR="00562568" w:rsidRPr="00DD0362" w:rsidRDefault="00562568" w:rsidP="00F5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DD0362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0362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DD0362">
        <w:rPr>
          <w:rFonts w:ascii="Times New Roman" w:hAnsi="Times New Roman" w:cs="Times New Roman"/>
          <w:sz w:val="28"/>
          <w:szCs w:val="28"/>
        </w:rPr>
        <w:t>пункте 2.6.5.</w:t>
      </w:r>
      <w:r w:rsidR="00DD0362" w:rsidRPr="00DD0362">
        <w:rPr>
          <w:rFonts w:ascii="Times New Roman" w:hAnsi="Times New Roman" w:cs="Times New Roman"/>
          <w:sz w:val="28"/>
          <w:szCs w:val="28"/>
        </w:rPr>
        <w:t xml:space="preserve"> пункта 2.6. </w:t>
      </w:r>
      <w:r w:rsidR="00B11203">
        <w:rPr>
          <w:rFonts w:ascii="Times New Roman" w:hAnsi="Times New Roman" w:cs="Times New Roman"/>
          <w:sz w:val="28"/>
          <w:szCs w:val="28"/>
        </w:rPr>
        <w:t>Раздела</w:t>
      </w:r>
      <w:r w:rsidR="00DD0362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DD0362" w:rsidRPr="00DD03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слова </w:t>
      </w:r>
      <w:r w:rsidR="00DD0362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помещения</w:t>
      </w:r>
      <w:r w:rsidR="00DD0362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</w:t>
      </w:r>
      <w:r w:rsidR="00DD0362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</w:t>
      </w:r>
      <w:r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</w:t>
      </w:r>
      <w:r w:rsidR="00DD0362" w:rsidRPr="00DD0362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FD3321" w:rsidRPr="00DD0362" w:rsidRDefault="00FD3321" w:rsidP="00FD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обеспечить его размещение на официальном сайте муниципального образования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городское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поселение Игрим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690035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www.admigrim.ru.</w:t>
      </w:r>
    </w:p>
    <w:p w:rsidR="00FD3321" w:rsidRPr="00DD0362" w:rsidRDefault="00FD3321" w:rsidP="00FD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B60BAB" w:rsidRPr="00DD0362" w:rsidRDefault="00B60BAB" w:rsidP="0095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Pr="00DD0362" w:rsidRDefault="00E77E56" w:rsidP="0095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Г</w:t>
      </w:r>
      <w:r w:rsidR="00CC0E52" w:rsidRPr="00DD0362">
        <w:rPr>
          <w:rFonts w:ascii="Times New Roman" w:hAnsi="Times New Roman" w:cs="Times New Roman"/>
          <w:sz w:val="28"/>
          <w:szCs w:val="28"/>
        </w:rPr>
        <w:t>лав</w:t>
      </w:r>
      <w:r w:rsidRPr="00DD0362">
        <w:rPr>
          <w:rFonts w:ascii="Times New Roman" w:hAnsi="Times New Roman" w:cs="Times New Roman"/>
          <w:sz w:val="28"/>
          <w:szCs w:val="28"/>
        </w:rPr>
        <w:t>а</w:t>
      </w:r>
      <w:r w:rsidR="00CC0E52" w:rsidRPr="00DD03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C0E52" w:rsidRPr="00DD0362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r w:rsidR="0069003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D0362">
        <w:rPr>
          <w:rFonts w:ascii="Times New Roman" w:hAnsi="Times New Roman" w:cs="Times New Roman"/>
          <w:sz w:val="28"/>
          <w:szCs w:val="28"/>
        </w:rPr>
        <w:t>Т</w:t>
      </w:r>
      <w:r w:rsidR="004B562A" w:rsidRPr="00DD0362">
        <w:rPr>
          <w:rFonts w:ascii="Times New Roman" w:hAnsi="Times New Roman" w:cs="Times New Roman"/>
          <w:sz w:val="28"/>
          <w:szCs w:val="28"/>
        </w:rPr>
        <w:t>.</w:t>
      </w:r>
      <w:r w:rsidR="00CC0E52" w:rsidRPr="00DD0362">
        <w:rPr>
          <w:rFonts w:ascii="Times New Roman" w:hAnsi="Times New Roman" w:cs="Times New Roman"/>
          <w:sz w:val="28"/>
          <w:szCs w:val="28"/>
        </w:rPr>
        <w:t>А.</w:t>
      </w:r>
      <w:r w:rsidR="00D81D9C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Грудо</w:t>
      </w:r>
    </w:p>
    <w:sectPr w:rsidR="00967D6C" w:rsidRPr="00DD0362" w:rsidSect="00B60BAB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942BA"/>
    <w:rsid w:val="000F5991"/>
    <w:rsid w:val="00114E9A"/>
    <w:rsid w:val="00117D32"/>
    <w:rsid w:val="001B5F5D"/>
    <w:rsid w:val="003D0D2D"/>
    <w:rsid w:val="003F0ACD"/>
    <w:rsid w:val="0040695F"/>
    <w:rsid w:val="0041136C"/>
    <w:rsid w:val="00417D88"/>
    <w:rsid w:val="004B562A"/>
    <w:rsid w:val="004F4A81"/>
    <w:rsid w:val="00545845"/>
    <w:rsid w:val="00562568"/>
    <w:rsid w:val="005B063C"/>
    <w:rsid w:val="005E4340"/>
    <w:rsid w:val="0065339C"/>
    <w:rsid w:val="00690035"/>
    <w:rsid w:val="007031F8"/>
    <w:rsid w:val="008A736B"/>
    <w:rsid w:val="008C79A0"/>
    <w:rsid w:val="00951217"/>
    <w:rsid w:val="00967D6C"/>
    <w:rsid w:val="00987250"/>
    <w:rsid w:val="009C652F"/>
    <w:rsid w:val="00A42A88"/>
    <w:rsid w:val="00A60F37"/>
    <w:rsid w:val="00A67306"/>
    <w:rsid w:val="00A73636"/>
    <w:rsid w:val="00AF4AE3"/>
    <w:rsid w:val="00B11203"/>
    <w:rsid w:val="00B60BAB"/>
    <w:rsid w:val="00B62DB7"/>
    <w:rsid w:val="00B659CD"/>
    <w:rsid w:val="00B76B29"/>
    <w:rsid w:val="00BA5247"/>
    <w:rsid w:val="00BD2534"/>
    <w:rsid w:val="00C15A54"/>
    <w:rsid w:val="00C43175"/>
    <w:rsid w:val="00CB52F6"/>
    <w:rsid w:val="00CC0E52"/>
    <w:rsid w:val="00D81D9C"/>
    <w:rsid w:val="00D869A1"/>
    <w:rsid w:val="00DD031F"/>
    <w:rsid w:val="00DD0362"/>
    <w:rsid w:val="00E77E56"/>
    <w:rsid w:val="00E9352E"/>
    <w:rsid w:val="00EF1808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5C55D3-A7CA-49F6-854E-623BBA3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31</cp:revision>
  <cp:lastPrinted>2019-03-22T06:29:00Z</cp:lastPrinted>
  <dcterms:created xsi:type="dcterms:W3CDTF">2016-04-14T10:16:00Z</dcterms:created>
  <dcterms:modified xsi:type="dcterms:W3CDTF">2019-03-22T07:09:00Z</dcterms:modified>
</cp:coreProperties>
</file>