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Березовского района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sz w:val="32"/>
          <w:szCs w:val="32"/>
          <w:lang w:eastAsia="ru-RU"/>
        </w:rPr>
        <w:t>Ханты-Мансийского автономного округа - Югры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82EB6" w:rsidRPr="00482EB6" w:rsidRDefault="00482EB6" w:rsidP="00482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E602AE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602AE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86719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E602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602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602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602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602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602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602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602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602AE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</w:p>
    <w:p w:rsidR="00482EB6" w:rsidRPr="00482EB6" w:rsidRDefault="00482EB6" w:rsidP="00482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Игрим</w:t>
      </w:r>
    </w:p>
    <w:p w:rsidR="00482EB6" w:rsidRPr="00482EB6" w:rsidRDefault="00482EB6" w:rsidP="00482E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2EB6" w:rsidRPr="00482EB6" w:rsidRDefault="00482EB6" w:rsidP="00482EB6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right="452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</w:t>
      </w:r>
      <w:r w:rsidR="006918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остановление администрации городского поселения Игрим № 226 от 26.12.2018 «</w:t>
      </w:r>
      <w:r w:rsidRPr="00482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муниципальной программы «Благоустройство и озеленение территории городского поселения Игрим»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482EB6" w:rsidRPr="00482EB6" w:rsidRDefault="00482EB6" w:rsidP="00482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2EB6" w:rsidRDefault="00482EB6" w:rsidP="00E60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 октября 2003 года № 131-ФЗ «Об общих принципах организации местного самоуправления в Российской Федерации», в соответствии с Постановлением администрации городского поселения Игрим от 23.10.2013 № 46 «Об утверждении порядков разработки, утверждения и реализации муниципальных и ведомственных целевых программ городского поселения Игрим, порядка проведения и критериев ежегодной оценки эффективности реализации муниципальных программ городского поселения Игрим» ( с изм. от 01.11.2018 № 185)</w:t>
      </w:r>
      <w:r w:rsidRPr="00482E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необходимостью </w:t>
      </w:r>
      <w:r w:rsidRPr="00B32720">
        <w:rPr>
          <w:rFonts w:ascii="Times New Roman" w:hAnsi="Times New Roman" w:cs="Times New Roman"/>
          <w:sz w:val="28"/>
          <w:szCs w:val="28"/>
        </w:rPr>
        <w:t xml:space="preserve">корректировки финансирования программных мероприятий муниципальной программы  </w:t>
      </w:r>
      <w:r w:rsidRPr="00482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«Благоустройство и озеленение территории городского поселения Игрим»</w:t>
      </w:r>
    </w:p>
    <w:p w:rsidR="00482EB6" w:rsidRDefault="00482EB6" w:rsidP="00482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EB6" w:rsidRDefault="00482EB6" w:rsidP="00482EB6">
      <w:pPr>
        <w:pStyle w:val="a3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-1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6918A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администрации городского поселения Игрим № 226 от 26.12.2018 </w:t>
      </w:r>
      <w:r w:rsidRPr="00482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муниципальной программы «Благоустройство и озеленение территории городского поселения Игрим»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следующие изменения:</w:t>
      </w:r>
    </w:p>
    <w:p w:rsidR="00482EB6" w:rsidRPr="00482EB6" w:rsidRDefault="00482EB6" w:rsidP="00482EB6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2EB6">
        <w:rPr>
          <w:rFonts w:ascii="Times New Roman" w:hAnsi="Times New Roman" w:cs="Times New Roman"/>
          <w:sz w:val="28"/>
          <w:szCs w:val="28"/>
        </w:rPr>
        <w:t>1.1.</w:t>
      </w:r>
      <w:r w:rsidR="00FB338A">
        <w:rPr>
          <w:rFonts w:ascii="Times New Roman" w:hAnsi="Times New Roman" w:cs="Times New Roman"/>
          <w:sz w:val="28"/>
          <w:szCs w:val="28"/>
        </w:rPr>
        <w:t xml:space="preserve"> </w:t>
      </w:r>
      <w:r w:rsidRPr="00482EB6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6918A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2EB6">
        <w:rPr>
          <w:rFonts w:ascii="Times New Roman" w:hAnsi="Times New Roman" w:cs="Times New Roman"/>
          <w:sz w:val="28"/>
          <w:szCs w:val="28"/>
        </w:rPr>
        <w:t>программы изложить в редакции</w:t>
      </w:r>
      <w:r w:rsidR="00FB338A">
        <w:rPr>
          <w:rFonts w:ascii="Times New Roman" w:hAnsi="Times New Roman" w:cs="Times New Roman"/>
          <w:sz w:val="28"/>
          <w:szCs w:val="28"/>
        </w:rPr>
        <w:t>,</w:t>
      </w:r>
      <w:r w:rsidR="006918AD">
        <w:rPr>
          <w:rFonts w:ascii="Times New Roman" w:hAnsi="Times New Roman" w:cs="Times New Roman"/>
          <w:sz w:val="28"/>
          <w:szCs w:val="28"/>
        </w:rPr>
        <w:t xml:space="preserve"> согласно приложения</w:t>
      </w:r>
      <w:r w:rsidRPr="00482EB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EB6">
        <w:rPr>
          <w:rFonts w:ascii="Times New Roman" w:hAnsi="Times New Roman" w:cs="Times New Roman"/>
          <w:sz w:val="28"/>
          <w:szCs w:val="28"/>
        </w:rPr>
        <w:t>1 к настоящему постановлению;</w:t>
      </w:r>
    </w:p>
    <w:p w:rsidR="00482EB6" w:rsidRPr="00BD0E98" w:rsidRDefault="00482EB6" w:rsidP="00BD0E9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B6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 2 к </w:t>
      </w:r>
      <w:r w:rsidR="00BD0E98">
        <w:rPr>
          <w:rFonts w:ascii="Times New Roman" w:hAnsi="Times New Roman" w:cs="Times New Roman"/>
          <w:sz w:val="28"/>
          <w:szCs w:val="28"/>
        </w:rPr>
        <w:t>муниципальной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E98" w:rsidRPr="00482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«Благоустройство и озеленение территории городского поселения Игрим»</w:t>
      </w:r>
      <w:r w:rsidR="00BD0E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82EB6">
        <w:rPr>
          <w:rFonts w:ascii="Times New Roman" w:hAnsi="Times New Roman" w:cs="Times New Roman"/>
          <w:sz w:val="28"/>
          <w:szCs w:val="28"/>
        </w:rPr>
        <w:t>изложить в редакции</w:t>
      </w:r>
      <w:r w:rsidR="00FB338A">
        <w:rPr>
          <w:rFonts w:ascii="Times New Roman" w:hAnsi="Times New Roman" w:cs="Times New Roman"/>
          <w:sz w:val="28"/>
          <w:szCs w:val="28"/>
        </w:rPr>
        <w:t>,</w:t>
      </w:r>
      <w:r w:rsidR="006918AD">
        <w:rPr>
          <w:rFonts w:ascii="Times New Roman" w:hAnsi="Times New Roman" w:cs="Times New Roman"/>
          <w:sz w:val="28"/>
          <w:szCs w:val="28"/>
        </w:rPr>
        <w:t xml:space="preserve"> согласно приложения</w:t>
      </w:r>
      <w:r w:rsidRPr="00482EB6">
        <w:rPr>
          <w:rFonts w:ascii="Times New Roman" w:hAnsi="Times New Roman" w:cs="Times New Roman"/>
          <w:sz w:val="28"/>
          <w:szCs w:val="28"/>
        </w:rPr>
        <w:t xml:space="preserve"> № 2 к настоящему постановлению.</w:t>
      </w:r>
    </w:p>
    <w:p w:rsidR="00482EB6" w:rsidRDefault="00482EB6" w:rsidP="00482EB6">
      <w:pPr>
        <w:pStyle w:val="a3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постановление и разместить на официальном сайте администрации городского поселения Игрим.</w:t>
      </w:r>
    </w:p>
    <w:p w:rsidR="00FB338A" w:rsidRP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33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Pr="00FB338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</w:t>
      </w:r>
      <w:r w:rsidR="003E661C">
        <w:rPr>
          <w:rFonts w:ascii="Times New Roman" w:hAnsi="Times New Roman" w:cs="Times New Roman"/>
          <w:sz w:val="28"/>
          <w:szCs w:val="28"/>
        </w:rPr>
        <w:t xml:space="preserve">его </w:t>
      </w:r>
      <w:r w:rsidRPr="00FB338A">
        <w:rPr>
          <w:rFonts w:ascii="Times New Roman" w:hAnsi="Times New Roman" w:cs="Times New Roman"/>
          <w:sz w:val="28"/>
          <w:szCs w:val="28"/>
        </w:rPr>
        <w:t xml:space="preserve">обнародования и распространяется на правоотношения, возникшие с 1 </w:t>
      </w:r>
      <w:r w:rsidR="003E661C">
        <w:rPr>
          <w:rFonts w:ascii="Times New Roman" w:hAnsi="Times New Roman" w:cs="Times New Roman"/>
          <w:sz w:val="28"/>
          <w:szCs w:val="28"/>
        </w:rPr>
        <w:t>апреля</w:t>
      </w:r>
      <w:r w:rsidRPr="00FB338A">
        <w:rPr>
          <w:rFonts w:ascii="Times New Roman" w:hAnsi="Times New Roman" w:cs="Times New Roman"/>
          <w:sz w:val="28"/>
          <w:szCs w:val="28"/>
        </w:rPr>
        <w:t xml:space="preserve"> 2019 года.  </w:t>
      </w: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338A">
        <w:rPr>
          <w:rFonts w:ascii="Times New Roman" w:hAnsi="Times New Roman" w:cs="Times New Roman"/>
          <w:sz w:val="28"/>
          <w:szCs w:val="28"/>
        </w:rPr>
        <w:t>4. Контроль за выполнением постановления возложить на</w:t>
      </w:r>
      <w:r w:rsidR="003E661C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– </w:t>
      </w:r>
      <w:proofErr w:type="spellStart"/>
      <w:r w:rsidR="003E661C">
        <w:rPr>
          <w:rFonts w:ascii="Times New Roman" w:hAnsi="Times New Roman" w:cs="Times New Roman"/>
          <w:sz w:val="28"/>
          <w:szCs w:val="28"/>
        </w:rPr>
        <w:t>С.А.Храмикова</w:t>
      </w:r>
      <w:proofErr w:type="spellEnd"/>
      <w:r w:rsidRPr="00FB338A">
        <w:rPr>
          <w:rFonts w:ascii="Times New Roman" w:hAnsi="Times New Roman" w:cs="Times New Roman"/>
          <w:sz w:val="28"/>
          <w:szCs w:val="28"/>
        </w:rPr>
        <w:t>.</w:t>
      </w: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</w:t>
      </w:r>
      <w:r w:rsidR="00E602AE">
        <w:rPr>
          <w:rFonts w:ascii="Times New Roman" w:hAnsi="Times New Roman" w:cs="Times New Roman"/>
          <w:sz w:val="28"/>
          <w:szCs w:val="28"/>
        </w:rPr>
        <w:tab/>
      </w:r>
      <w:r w:rsidR="00E602AE">
        <w:rPr>
          <w:rFonts w:ascii="Times New Roman" w:hAnsi="Times New Roman" w:cs="Times New Roman"/>
          <w:sz w:val="28"/>
          <w:szCs w:val="28"/>
        </w:rPr>
        <w:tab/>
      </w:r>
      <w:r w:rsidR="00E602AE">
        <w:rPr>
          <w:rFonts w:ascii="Times New Roman" w:hAnsi="Times New Roman" w:cs="Times New Roman"/>
          <w:sz w:val="28"/>
          <w:szCs w:val="28"/>
        </w:rPr>
        <w:tab/>
      </w:r>
      <w:r w:rsidR="00E602AE">
        <w:rPr>
          <w:rFonts w:ascii="Times New Roman" w:hAnsi="Times New Roman" w:cs="Times New Roman"/>
          <w:sz w:val="28"/>
          <w:szCs w:val="28"/>
        </w:rPr>
        <w:tab/>
      </w:r>
      <w:r w:rsidR="00E602AE">
        <w:rPr>
          <w:rFonts w:ascii="Times New Roman" w:hAnsi="Times New Roman" w:cs="Times New Roman"/>
          <w:sz w:val="28"/>
          <w:szCs w:val="28"/>
        </w:rPr>
        <w:tab/>
      </w:r>
      <w:r w:rsidR="00E602AE">
        <w:rPr>
          <w:rFonts w:ascii="Times New Roman" w:hAnsi="Times New Roman" w:cs="Times New Roman"/>
          <w:sz w:val="28"/>
          <w:szCs w:val="28"/>
        </w:rPr>
        <w:tab/>
      </w:r>
      <w:r w:rsidR="00E602AE">
        <w:rPr>
          <w:rFonts w:ascii="Times New Roman" w:hAnsi="Times New Roman" w:cs="Times New Roman"/>
          <w:sz w:val="28"/>
          <w:szCs w:val="28"/>
        </w:rPr>
        <w:tab/>
      </w:r>
      <w:r w:rsidR="00E602AE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Т.А.Грудо</w:t>
      </w:r>
      <w:proofErr w:type="spellEnd"/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602AE" w:rsidRDefault="00E602AE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602AE" w:rsidRDefault="00E602AE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602AE" w:rsidRDefault="00E602AE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602AE" w:rsidRDefault="00E602AE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Pr="00FB338A" w:rsidRDefault="00FB338A" w:rsidP="00FB338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Arial"/>
          <w:lang w:eastAsia="ru-RU"/>
        </w:rPr>
      </w:pPr>
      <w:r w:rsidRPr="00FB338A">
        <w:rPr>
          <w:rFonts w:ascii="Times New Roman" w:eastAsia="Times New Roman" w:hAnsi="Times New Roman" w:cs="Arial"/>
          <w:lang w:eastAsia="ru-RU"/>
        </w:rPr>
        <w:lastRenderedPageBreak/>
        <w:t>Приложение</w:t>
      </w:r>
      <w:r w:rsidR="00F962F8">
        <w:rPr>
          <w:rFonts w:ascii="Times New Roman" w:eastAsia="Times New Roman" w:hAnsi="Times New Roman" w:cs="Arial"/>
          <w:lang w:eastAsia="ru-RU"/>
        </w:rPr>
        <w:t xml:space="preserve"> № 1</w:t>
      </w:r>
      <w:r w:rsidRPr="00FB338A">
        <w:rPr>
          <w:rFonts w:ascii="Times New Roman" w:eastAsia="Times New Roman" w:hAnsi="Times New Roman" w:cs="Arial"/>
          <w:lang w:eastAsia="ru-RU"/>
        </w:rPr>
        <w:t xml:space="preserve"> </w:t>
      </w:r>
    </w:p>
    <w:p w:rsidR="00FB338A" w:rsidRPr="00FB338A" w:rsidRDefault="00FB338A" w:rsidP="00FB3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lang w:eastAsia="ru-RU"/>
        </w:rPr>
      </w:pPr>
      <w:r w:rsidRPr="00FB338A">
        <w:rPr>
          <w:rFonts w:ascii="Times New Roman" w:eastAsia="Times New Roman" w:hAnsi="Times New Roman" w:cs="Arial"/>
          <w:lang w:eastAsia="ru-RU"/>
        </w:rPr>
        <w:t xml:space="preserve">к </w:t>
      </w:r>
      <w:r w:rsidR="00F962F8">
        <w:rPr>
          <w:rFonts w:ascii="Times New Roman" w:eastAsia="Times New Roman" w:hAnsi="Times New Roman" w:cs="Arial"/>
          <w:lang w:eastAsia="ru-RU"/>
        </w:rPr>
        <w:t>П</w:t>
      </w:r>
      <w:r w:rsidRPr="00FB338A">
        <w:rPr>
          <w:rFonts w:ascii="Times New Roman" w:eastAsia="Times New Roman" w:hAnsi="Times New Roman" w:cs="Arial"/>
          <w:lang w:eastAsia="ru-RU"/>
        </w:rPr>
        <w:t xml:space="preserve">остановлению администрации </w:t>
      </w:r>
    </w:p>
    <w:p w:rsidR="00FB338A" w:rsidRPr="00FB338A" w:rsidRDefault="00FB338A" w:rsidP="00FB3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lang w:eastAsia="ru-RU"/>
        </w:rPr>
      </w:pPr>
      <w:r w:rsidRPr="00FB338A">
        <w:rPr>
          <w:rFonts w:ascii="Times New Roman" w:eastAsia="Times New Roman" w:hAnsi="Times New Roman" w:cs="Arial"/>
          <w:lang w:eastAsia="ru-RU"/>
        </w:rPr>
        <w:t xml:space="preserve">городского </w:t>
      </w:r>
      <w:bookmarkStart w:id="0" w:name="_GoBack"/>
      <w:bookmarkEnd w:id="0"/>
      <w:r w:rsidRPr="00FB338A">
        <w:rPr>
          <w:rFonts w:ascii="Times New Roman" w:eastAsia="Times New Roman" w:hAnsi="Times New Roman" w:cs="Arial"/>
          <w:lang w:eastAsia="ru-RU"/>
        </w:rPr>
        <w:t xml:space="preserve">поселения Игрим </w:t>
      </w:r>
    </w:p>
    <w:p w:rsidR="00FB338A" w:rsidRPr="00FB338A" w:rsidRDefault="00FB338A" w:rsidP="00FB3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lang w:eastAsia="ru-RU"/>
        </w:rPr>
      </w:pPr>
      <w:r w:rsidRPr="00FB338A">
        <w:rPr>
          <w:rFonts w:ascii="Times New Roman" w:eastAsia="Times New Roman" w:hAnsi="Times New Roman" w:cs="Arial"/>
          <w:lang w:eastAsia="ru-RU"/>
        </w:rPr>
        <w:t>от «</w:t>
      </w:r>
      <w:r>
        <w:rPr>
          <w:rFonts w:ascii="Times New Roman" w:eastAsia="Times New Roman" w:hAnsi="Times New Roman" w:cs="Arial"/>
          <w:lang w:eastAsia="ru-RU"/>
        </w:rPr>
        <w:t>__</w:t>
      </w:r>
      <w:r w:rsidRPr="00FB338A">
        <w:rPr>
          <w:rFonts w:ascii="Times New Roman" w:eastAsia="Times New Roman" w:hAnsi="Times New Roman" w:cs="Arial"/>
          <w:lang w:eastAsia="ru-RU"/>
        </w:rPr>
        <w:t xml:space="preserve">» </w:t>
      </w:r>
      <w:r w:rsidR="00F962F8">
        <w:rPr>
          <w:rFonts w:ascii="Times New Roman" w:eastAsia="Times New Roman" w:hAnsi="Times New Roman" w:cs="Arial"/>
          <w:lang w:eastAsia="ru-RU"/>
        </w:rPr>
        <w:t>_________</w:t>
      </w:r>
      <w:r>
        <w:rPr>
          <w:rFonts w:ascii="Times New Roman" w:eastAsia="Times New Roman" w:hAnsi="Times New Roman" w:cs="Arial"/>
          <w:lang w:eastAsia="ru-RU"/>
        </w:rPr>
        <w:t>_2</w:t>
      </w:r>
      <w:r w:rsidRPr="00FB338A">
        <w:rPr>
          <w:rFonts w:ascii="Times New Roman" w:eastAsia="Times New Roman" w:hAnsi="Times New Roman" w:cs="Arial"/>
          <w:lang w:eastAsia="ru-RU"/>
        </w:rPr>
        <w:t>01</w:t>
      </w:r>
      <w:r>
        <w:rPr>
          <w:rFonts w:ascii="Times New Roman" w:eastAsia="Times New Roman" w:hAnsi="Times New Roman" w:cs="Arial"/>
          <w:lang w:eastAsia="ru-RU"/>
        </w:rPr>
        <w:t>9</w:t>
      </w:r>
      <w:r w:rsidRPr="00FB338A">
        <w:rPr>
          <w:rFonts w:ascii="Times New Roman" w:eastAsia="Times New Roman" w:hAnsi="Times New Roman" w:cs="Arial"/>
          <w:lang w:eastAsia="ru-RU"/>
        </w:rPr>
        <w:t xml:space="preserve"> года. № </w:t>
      </w:r>
      <w:r>
        <w:rPr>
          <w:rFonts w:ascii="Times New Roman" w:eastAsia="Times New Roman" w:hAnsi="Times New Roman" w:cs="Arial"/>
          <w:lang w:eastAsia="ru-RU"/>
        </w:rPr>
        <w:t>___</w:t>
      </w:r>
    </w:p>
    <w:p w:rsidR="00FB338A" w:rsidRPr="00FB338A" w:rsidRDefault="00FB338A" w:rsidP="00FB3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lang w:eastAsia="ru-RU"/>
        </w:rPr>
      </w:pPr>
    </w:p>
    <w:p w:rsidR="00FB338A" w:rsidRPr="00FB338A" w:rsidRDefault="00FB338A" w:rsidP="00FB3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lang w:eastAsia="ru-RU"/>
        </w:rPr>
      </w:pPr>
    </w:p>
    <w:p w:rsidR="00FB338A" w:rsidRPr="00FB338A" w:rsidRDefault="00FB338A" w:rsidP="00FB3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3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</w:p>
    <w:p w:rsidR="00FB338A" w:rsidRPr="00FB338A" w:rsidRDefault="00FB338A" w:rsidP="00FB3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«Благоустройство и озеленение территории </w:t>
      </w:r>
    </w:p>
    <w:p w:rsidR="00FB338A" w:rsidRPr="00FB338A" w:rsidRDefault="00FB338A" w:rsidP="00FB3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3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Игрим»</w:t>
      </w:r>
    </w:p>
    <w:p w:rsidR="00FB338A" w:rsidRPr="00FB338A" w:rsidRDefault="00FB338A" w:rsidP="00FB338A">
      <w:pPr>
        <w:spacing w:after="1"/>
      </w:pPr>
    </w:p>
    <w:p w:rsidR="00FB338A" w:rsidRPr="00FB338A" w:rsidRDefault="00FB338A" w:rsidP="00FB33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B33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ПАСПОРТ</w:t>
      </w:r>
    </w:p>
    <w:p w:rsidR="00FB338A" w:rsidRPr="00FB338A" w:rsidRDefault="00FB338A" w:rsidP="00FB33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B338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муниципальной программы</w:t>
      </w:r>
      <w:r w:rsidRPr="00FB33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городского поселения Игрим</w:t>
      </w:r>
    </w:p>
    <w:p w:rsidR="00FB338A" w:rsidRPr="00FB338A" w:rsidRDefault="00FB338A" w:rsidP="00FB33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338A">
        <w:rPr>
          <w:rFonts w:ascii="Times New Roman" w:eastAsia="Calibri" w:hAnsi="Times New Roman" w:cs="Times New Roman"/>
          <w:sz w:val="24"/>
          <w:szCs w:val="24"/>
          <w:lang w:eastAsia="ru-RU"/>
        </w:rPr>
        <w:t>(далее – муниципальная программа)</w:t>
      </w:r>
    </w:p>
    <w:tbl>
      <w:tblPr>
        <w:tblW w:w="10179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2"/>
        <w:gridCol w:w="7087"/>
      </w:tblGrid>
      <w:tr w:rsidR="00FB338A" w:rsidRPr="00FB338A" w:rsidTr="00E60E0B">
        <w:trPr>
          <w:cantSplit/>
          <w:trHeight w:val="360"/>
        </w:trPr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муниципальной программы 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«Благоустройство и озеленение территории городского поселения Игрим»</w:t>
            </w:r>
          </w:p>
        </w:tc>
      </w:tr>
      <w:tr w:rsidR="00FB338A" w:rsidRPr="00FB338A" w:rsidTr="00E60E0B">
        <w:trPr>
          <w:cantSplit/>
          <w:trHeight w:val="360"/>
        </w:trPr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Правовое обоснование для разработки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Федеральный закон № 131-ФЗ от 06 октября 2003 года «Об общих принципах организации местного самоуправления в Российской Федерации», Устав городского поселения Игрим</w:t>
            </w:r>
          </w:p>
        </w:tc>
      </w:tr>
      <w:tr w:rsidR="00FB338A" w:rsidRPr="00FB338A" w:rsidTr="00E60E0B">
        <w:trPr>
          <w:cantSplit/>
          <w:trHeight w:val="360"/>
        </w:trPr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Calibri" w:hAnsi="Times New Roman" w:cs="Courier New"/>
                <w:sz w:val="26"/>
                <w:szCs w:val="26"/>
                <w:lang w:eastAsia="ru-RU"/>
              </w:rPr>
              <w:t>Ответственный исполнитель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городского поселения Игрим</w:t>
            </w:r>
          </w:p>
        </w:tc>
      </w:tr>
      <w:tr w:rsidR="00FB338A" w:rsidRPr="00FB338A" w:rsidTr="00E60E0B">
        <w:trPr>
          <w:cantSplit/>
          <w:trHeight w:val="360"/>
        </w:trPr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Calibri" w:hAnsi="Times New Roman" w:cs="Courier New"/>
                <w:sz w:val="26"/>
                <w:szCs w:val="26"/>
                <w:lang w:eastAsia="ru-RU"/>
              </w:rPr>
              <w:t>Соисполнитель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Хозяйственно-эксплуатационная служба администрации городского поселения Игрим, а также</w:t>
            </w:r>
            <w:r w:rsidRPr="00FB338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FB3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организации, отобранные в порядке, предусмотренном действующим законодательством, различных форм собственности, привлеченные на основе аукционов</w:t>
            </w:r>
            <w:r w:rsidRPr="00FB338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</w:tr>
      <w:tr w:rsidR="00FB338A" w:rsidRPr="00FB338A" w:rsidTr="00E60E0B">
        <w:trPr>
          <w:cantSplit/>
          <w:trHeight w:val="647"/>
        </w:trPr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Цели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современного комплексного благоустройства городского поселения Игрим</w:t>
            </w:r>
          </w:p>
        </w:tc>
      </w:tr>
      <w:tr w:rsidR="00FB338A" w:rsidRPr="00FB338A" w:rsidTr="00E60E0B">
        <w:trPr>
          <w:cantSplit/>
          <w:trHeight w:val="2600"/>
        </w:trPr>
        <w:tc>
          <w:tcPr>
            <w:tcW w:w="30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338A" w:rsidRPr="00FB338A" w:rsidRDefault="00FB338A" w:rsidP="00FB3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Задачи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338A" w:rsidRPr="00FB338A" w:rsidRDefault="00FB338A" w:rsidP="00FB338A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эффективной системы благоустройства и озеленения поселения, отвечающей современным экологическим, санитарно-гигиеническим требованиям и создающей безопасные и комфортные условия для проживания населения;</w:t>
            </w:r>
          </w:p>
          <w:p w:rsidR="00FB338A" w:rsidRPr="00FB338A" w:rsidRDefault="00FB338A" w:rsidP="00FB338A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создание благоприятных условий для проживания и </w:t>
            </w:r>
            <w:r w:rsidR="003E661C" w:rsidRPr="00FB3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отдыха жителей</w:t>
            </w:r>
            <w:r w:rsidRPr="00FB3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FB338A" w:rsidRPr="00FB338A" w:rsidRDefault="00FB338A" w:rsidP="00FB338A">
            <w:pPr>
              <w:numPr>
                <w:ilvl w:val="0"/>
                <w:numId w:val="4"/>
              </w:numPr>
              <w:tabs>
                <w:tab w:val="left" w:pos="-4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устройство освещения улиц городского поселения Игрим</w:t>
            </w:r>
          </w:p>
        </w:tc>
      </w:tr>
      <w:tr w:rsidR="00FB338A" w:rsidRPr="00FB338A" w:rsidTr="00E60E0B">
        <w:trPr>
          <w:cantSplit/>
          <w:trHeight w:val="2600"/>
        </w:trPr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Целевые показатели муниципальной программы (показатели социально-экономической эффективности)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338A">
              <w:rPr>
                <w:rFonts w:ascii="Times New Roman" w:hAnsi="Times New Roman" w:cs="Times New Roman"/>
                <w:sz w:val="26"/>
                <w:szCs w:val="26"/>
              </w:rPr>
              <w:t>Увеличение протяженности освещенных улиц, с 64,0 до 68,5 километров;</w:t>
            </w:r>
          </w:p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338A">
              <w:rPr>
                <w:rFonts w:ascii="Times New Roman" w:hAnsi="Times New Roman" w:cs="Times New Roman"/>
                <w:sz w:val="26"/>
                <w:szCs w:val="26"/>
              </w:rPr>
              <w:t>Увеличение количества установленных светильников с 950 до 1400 единиц;</w:t>
            </w:r>
          </w:p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338A">
              <w:rPr>
                <w:rFonts w:ascii="Times New Roman" w:hAnsi="Times New Roman" w:cs="Times New Roman"/>
                <w:sz w:val="26"/>
                <w:szCs w:val="26"/>
              </w:rPr>
              <w:t>Увеличение количества высаженных деревьев, кустарников, цветов с 150 до 400 единиц;</w:t>
            </w:r>
          </w:p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338A">
              <w:rPr>
                <w:rFonts w:ascii="Times New Roman" w:hAnsi="Times New Roman" w:cs="Times New Roman"/>
                <w:sz w:val="26"/>
                <w:szCs w:val="26"/>
              </w:rPr>
              <w:t>Снижение количества несанкционированных свалок с 4 до 0 единиц;</w:t>
            </w:r>
          </w:p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Увеличение протяженности пешеходной части улиц, площадей, парков, дворовых территорий с 15,0 до 19,5 километров.</w:t>
            </w:r>
          </w:p>
        </w:tc>
      </w:tr>
      <w:tr w:rsidR="00FB338A" w:rsidRPr="00FB338A" w:rsidTr="00E60E0B">
        <w:trPr>
          <w:cantSplit/>
          <w:trHeight w:val="798"/>
        </w:trPr>
        <w:tc>
          <w:tcPr>
            <w:tcW w:w="30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38A" w:rsidRPr="00FB338A" w:rsidRDefault="00FB338A" w:rsidP="00FB3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38A" w:rsidRPr="00FB338A" w:rsidRDefault="00FB338A" w:rsidP="00FB338A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2019-2025 годы</w:t>
            </w:r>
          </w:p>
        </w:tc>
      </w:tr>
      <w:tr w:rsidR="00FB338A" w:rsidRPr="00FB338A" w:rsidTr="00E60E0B">
        <w:trPr>
          <w:cantSplit/>
          <w:trHeight w:val="798"/>
        </w:trPr>
        <w:tc>
          <w:tcPr>
            <w:tcW w:w="30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38A" w:rsidRPr="00FB338A" w:rsidRDefault="00FB338A" w:rsidP="00FB3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подпрограмм (при наличии)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38A" w:rsidRPr="00FB338A" w:rsidRDefault="00FB338A" w:rsidP="00FB3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1 «Энергоснабжение и содержание систем наружного освещения на территории городского поселения Игрим»</w:t>
            </w:r>
          </w:p>
          <w:p w:rsidR="00FB338A" w:rsidRPr="00FB338A" w:rsidRDefault="00FB338A" w:rsidP="00FB3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2 «Озеленение территории городского поселения Игрим»</w:t>
            </w:r>
          </w:p>
          <w:p w:rsidR="00FB338A" w:rsidRPr="00FB338A" w:rsidRDefault="00FB338A" w:rsidP="00FB3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3 «Природоохранные мероприятия городского поселения Игрим»</w:t>
            </w:r>
          </w:p>
        </w:tc>
      </w:tr>
      <w:tr w:rsidR="00FB338A" w:rsidRPr="00FB338A" w:rsidTr="00E60E0B">
        <w:trPr>
          <w:cantSplit/>
          <w:trHeight w:val="720"/>
        </w:trPr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Calibri" w:hAnsi="Times New Roman" w:cs="Courier New"/>
                <w:sz w:val="26"/>
                <w:szCs w:val="26"/>
                <w:lang w:eastAsia="ru-RU"/>
              </w:rPr>
              <w:t>Финансовое обеспечение, в том числе с распределением средств по источникам финансирования и по годам реализации муниципальной программы</w:t>
            </w:r>
            <w:r w:rsidRPr="00FB338A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На весь период реализации Программы за счет средств бюджета городского поселения Игрим предусматривается 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8 092</w:t>
            </w:r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,0 тыс. рублей, в том числе по годам: </w:t>
            </w:r>
          </w:p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2019 год </w:t>
            </w:r>
            <w:proofErr w:type="gramStart"/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–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592</w:t>
            </w:r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,0 </w:t>
            </w:r>
            <w:proofErr w:type="spellStart"/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; </w:t>
            </w:r>
          </w:p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2020 год </w:t>
            </w:r>
            <w:proofErr w:type="gramStart"/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  6</w:t>
            </w:r>
            <w:proofErr w:type="gramEnd"/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250,0 </w:t>
            </w:r>
            <w:proofErr w:type="spellStart"/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FB338A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 xml:space="preserve"> </w:t>
            </w:r>
          </w:p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2021 год </w:t>
            </w:r>
            <w:proofErr w:type="gramStart"/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  6</w:t>
            </w:r>
            <w:proofErr w:type="gramEnd"/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250,0 </w:t>
            </w:r>
            <w:proofErr w:type="spellStart"/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2022 год </w:t>
            </w:r>
            <w:proofErr w:type="gramStart"/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  0</w:t>
            </w:r>
            <w:proofErr w:type="gramEnd"/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,0 </w:t>
            </w:r>
            <w:proofErr w:type="spellStart"/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2023 год </w:t>
            </w:r>
            <w:proofErr w:type="gramStart"/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  0</w:t>
            </w:r>
            <w:proofErr w:type="gramEnd"/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,0 </w:t>
            </w:r>
            <w:proofErr w:type="spellStart"/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тыс.рублей</w:t>
            </w:r>
            <w:proofErr w:type="spellEnd"/>
          </w:p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2024 год – 0,0 </w:t>
            </w:r>
            <w:proofErr w:type="spellStart"/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тыс.рублей</w:t>
            </w:r>
            <w:proofErr w:type="spellEnd"/>
          </w:p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2025 год – 0,0 </w:t>
            </w:r>
            <w:proofErr w:type="spellStart"/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тыс.рублей</w:t>
            </w:r>
            <w:proofErr w:type="spellEnd"/>
          </w:p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 xml:space="preserve"> </w:t>
            </w:r>
            <w:r w:rsidRPr="00FB3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реализации мероприятий Программы могут привлекаться средства бюджета Ханты - Мансийского автономного округа – Югры, бюджета Березовского района в виде дотаций на поддержку мер по обеспечению сбалансированности бюджетов</w:t>
            </w:r>
          </w:p>
        </w:tc>
      </w:tr>
    </w:tbl>
    <w:p w:rsidR="00FB338A" w:rsidRP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Pr="00FB338A" w:rsidRDefault="00FB338A" w:rsidP="00FB33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Pr="00FB338A" w:rsidRDefault="00FB338A" w:rsidP="00FB33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Pr="00482EB6" w:rsidRDefault="00FB338A" w:rsidP="00482EB6">
      <w:pPr>
        <w:pStyle w:val="a3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EB6" w:rsidRPr="00482EB6" w:rsidRDefault="00482EB6" w:rsidP="00482EB6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2EB6" w:rsidRPr="00482EB6" w:rsidRDefault="00482EB6" w:rsidP="00482EB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EB6" w:rsidRPr="00482EB6" w:rsidRDefault="00482EB6" w:rsidP="00482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BDE" w:rsidRDefault="00B14BDE"/>
    <w:p w:rsidR="00FB338A" w:rsidRDefault="00FB338A"/>
    <w:p w:rsidR="00FB338A" w:rsidRDefault="00FB338A"/>
    <w:p w:rsidR="00FB338A" w:rsidRDefault="00FB338A"/>
    <w:p w:rsidR="00FB338A" w:rsidRDefault="00FB338A"/>
    <w:p w:rsidR="00FB338A" w:rsidRDefault="00FB338A"/>
    <w:p w:rsidR="00FB338A" w:rsidRDefault="00FB338A"/>
    <w:p w:rsidR="00FB338A" w:rsidRDefault="00FB338A"/>
    <w:p w:rsidR="00FB338A" w:rsidRDefault="00FB338A"/>
    <w:p w:rsidR="00FB338A" w:rsidRDefault="00FB338A"/>
    <w:p w:rsidR="00FB338A" w:rsidRDefault="00FB338A"/>
    <w:p w:rsidR="00FB338A" w:rsidRDefault="00FB338A">
      <w:pPr>
        <w:sectPr w:rsidR="00FB33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-1694"/>
        <w:tblOverlap w:val="never"/>
        <w:tblW w:w="15566" w:type="dxa"/>
        <w:tblLayout w:type="fixed"/>
        <w:tblLook w:val="04A0" w:firstRow="1" w:lastRow="0" w:firstColumn="1" w:lastColumn="0" w:noHBand="0" w:noVBand="1"/>
      </w:tblPr>
      <w:tblGrid>
        <w:gridCol w:w="576"/>
        <w:gridCol w:w="2543"/>
        <w:gridCol w:w="1843"/>
        <w:gridCol w:w="1418"/>
        <w:gridCol w:w="1240"/>
        <w:gridCol w:w="1180"/>
        <w:gridCol w:w="1180"/>
        <w:gridCol w:w="1000"/>
        <w:gridCol w:w="236"/>
        <w:gridCol w:w="824"/>
        <w:gridCol w:w="1002"/>
        <w:gridCol w:w="1090"/>
        <w:gridCol w:w="610"/>
        <w:gridCol w:w="824"/>
      </w:tblGrid>
      <w:tr w:rsidR="00FB338A" w:rsidRPr="00FB338A" w:rsidTr="00BD0E98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962F8" w:rsidRDefault="00FB338A" w:rsidP="00F962F8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962F8" w:rsidRDefault="00FB338A" w:rsidP="00F962F8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962F8" w:rsidRDefault="00FB338A" w:rsidP="00F962F8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962F8" w:rsidRDefault="00FB338A" w:rsidP="00F962F8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962F8" w:rsidRDefault="00FB338A" w:rsidP="00F962F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E98" w:rsidRDefault="00BD0E98" w:rsidP="00F962F8">
            <w:pPr>
              <w:pStyle w:val="a4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FB338A" w:rsidRPr="00F962F8" w:rsidRDefault="00FB338A" w:rsidP="00BD0E98">
            <w:pPr>
              <w:pStyle w:val="a4"/>
              <w:ind w:left="-817" w:firstLine="81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962F8">
              <w:rPr>
                <w:rFonts w:ascii="Times New Roman" w:hAnsi="Times New Roman" w:cs="Times New Roman"/>
                <w:color w:val="000000"/>
                <w:lang w:eastAsia="ru-RU"/>
              </w:rPr>
              <w:t>Приложение № 2</w:t>
            </w:r>
          </w:p>
        </w:tc>
      </w:tr>
      <w:tr w:rsidR="00FB338A" w:rsidRPr="00FB338A" w:rsidTr="00BD0E98">
        <w:trPr>
          <w:gridAfter w:val="1"/>
          <w:wAfter w:w="824" w:type="dxa"/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962F8" w:rsidRDefault="00FB338A" w:rsidP="00F962F8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962F8" w:rsidRDefault="00FB338A" w:rsidP="00F962F8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962F8" w:rsidRDefault="00FB338A" w:rsidP="00F962F8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962F8" w:rsidRDefault="00FB338A" w:rsidP="00F962F8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962F8" w:rsidRDefault="00F962F8" w:rsidP="00F962F8">
            <w:pPr>
              <w:pStyle w:val="a4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="00BD0E9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="00FB338A" w:rsidRPr="00F962F8">
              <w:rPr>
                <w:rFonts w:ascii="Times New Roman" w:hAnsi="Times New Roman" w:cs="Times New Roman"/>
                <w:color w:val="000000"/>
                <w:lang w:eastAsia="ru-RU"/>
              </w:rPr>
              <w:t xml:space="preserve">к </w:t>
            </w:r>
            <w:r w:rsidR="00BD0E98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Постановлению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администрации</w:t>
            </w:r>
          </w:p>
        </w:tc>
      </w:tr>
      <w:tr w:rsidR="00F962F8" w:rsidRPr="00FB338A" w:rsidTr="00BD0E98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Default="00F962F8" w:rsidP="00F962F8">
            <w:pPr>
              <w:pStyle w:val="a4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</w:t>
            </w:r>
            <w:r w:rsidR="00BD0E9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 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городского поселения Игрим </w:t>
            </w:r>
          </w:p>
          <w:p w:rsidR="006B4F8C" w:rsidRDefault="00F962F8" w:rsidP="003E661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                  </w:t>
            </w:r>
            <w:r w:rsidR="00BD0E9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              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от «__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_________2019 года </w:t>
            </w:r>
            <w:r w:rsidR="003E661C">
              <w:rPr>
                <w:rFonts w:ascii="Times New Roman" w:hAnsi="Times New Roman" w:cs="Times New Roman"/>
                <w:color w:val="000000"/>
                <w:lang w:eastAsia="ru-RU"/>
              </w:rPr>
              <w:t>№___</w:t>
            </w:r>
            <w:r w:rsidR="00BD0E9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6B4F8C" w:rsidRDefault="006B4F8C" w:rsidP="003E661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3E661C" w:rsidRDefault="006B4F8C" w:rsidP="006B4F8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Приложение № 2</w:t>
            </w:r>
            <w:r w:rsidR="00BD0E9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6B4F8C" w:rsidRDefault="006B4F8C" w:rsidP="006B4F8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к муниципальной программе</w:t>
            </w:r>
          </w:p>
          <w:p w:rsidR="00BD0E98" w:rsidRPr="00F962F8" w:rsidRDefault="006B4F8C" w:rsidP="006B4F8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    «Благоустройство и озеленение городского поселения Игрим»</w:t>
            </w:r>
          </w:p>
        </w:tc>
      </w:tr>
      <w:tr w:rsidR="00FB338A" w:rsidRPr="00FB338A" w:rsidTr="00BD0E98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2F8" w:rsidRPr="00FB338A" w:rsidTr="00BD0E98">
        <w:trPr>
          <w:trHeight w:val="628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 муниципальной программы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 (соисполнитель)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91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Финансовые затраты на реализацию (тыс. рублей)</w:t>
            </w:r>
          </w:p>
        </w:tc>
      </w:tr>
      <w:tr w:rsidR="00F962F8" w:rsidRPr="00FB338A" w:rsidTr="00BD0E98">
        <w:trPr>
          <w:trHeight w:val="31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338A" w:rsidRPr="00FB338A" w:rsidTr="00BD0E98">
        <w:trPr>
          <w:trHeight w:val="7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</w:tr>
      <w:tr w:rsidR="00FB338A" w:rsidRPr="00FB338A" w:rsidTr="00BD0E98">
        <w:trPr>
          <w:trHeight w:val="450"/>
        </w:trPr>
        <w:tc>
          <w:tcPr>
            <w:tcW w:w="155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 "Развитие современного комплексного благоустройства городского поселения Игрим"</w:t>
            </w:r>
          </w:p>
        </w:tc>
      </w:tr>
      <w:tr w:rsidR="00FB338A" w:rsidRPr="00FB338A" w:rsidTr="00BD0E98">
        <w:trPr>
          <w:trHeight w:val="630"/>
        </w:trPr>
        <w:tc>
          <w:tcPr>
            <w:tcW w:w="155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1 «Энергосбережение и содержание систем наружного освещения на территории городского поселения Игрим»</w:t>
            </w:r>
          </w:p>
        </w:tc>
      </w:tr>
      <w:tr w:rsidR="00FB338A" w:rsidRPr="00FB338A" w:rsidTr="00BD0E98">
        <w:trPr>
          <w:trHeight w:val="450"/>
        </w:trPr>
        <w:tc>
          <w:tcPr>
            <w:tcW w:w="155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 1: Обеспечение уличного освещения дорог местного значения</w:t>
            </w:r>
          </w:p>
        </w:tc>
      </w:tr>
      <w:tr w:rsidR="00FB338A" w:rsidRPr="00FB338A" w:rsidTr="00BD0E98">
        <w:trPr>
          <w:trHeight w:val="158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Поставка электрической энергии для муниципальных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городского поселения Игрим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городского поселения Игрим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ind w:left="-108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11 100,0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B338A" w:rsidRPr="00FB338A" w:rsidTr="00BD0E98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систем наружного освещения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городского поселения Игрим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городского поселения Игрим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1892,0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792,0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0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962F8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338A" w:rsidRPr="00FB338A" w:rsidTr="00BD0E98">
        <w:trPr>
          <w:trHeight w:val="4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B338A" w:rsidRPr="00FB338A" w:rsidTr="00BD0E98">
        <w:trPr>
          <w:trHeight w:val="4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B338A" w:rsidRPr="00FB338A" w:rsidTr="00BD0E98">
        <w:trPr>
          <w:trHeight w:val="4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B338A" w:rsidRPr="00FB338A" w:rsidTr="00BD0E98">
        <w:trPr>
          <w:trHeight w:val="4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B338A" w:rsidRPr="00FB338A" w:rsidTr="00BD0E98">
        <w:trPr>
          <w:trHeight w:val="4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B338A" w:rsidRPr="00FB338A" w:rsidTr="00BD0E98">
        <w:trPr>
          <w:trHeight w:val="4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B338A" w:rsidRPr="00FB338A" w:rsidTr="00BD0E98">
        <w:trPr>
          <w:trHeight w:val="1006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 по подпрограмме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городского поселения Игрим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12992,0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4650,0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B338A" w:rsidRPr="00FB338A" w:rsidTr="00BD0E98">
        <w:trPr>
          <w:trHeight w:val="637"/>
        </w:trPr>
        <w:tc>
          <w:tcPr>
            <w:tcW w:w="155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2 "Озеленение территории городского поселения Игрим"</w:t>
            </w:r>
          </w:p>
        </w:tc>
      </w:tr>
      <w:tr w:rsidR="00FB338A" w:rsidRPr="00FB338A" w:rsidTr="00BD0E98">
        <w:trPr>
          <w:trHeight w:val="510"/>
        </w:trPr>
        <w:tc>
          <w:tcPr>
            <w:tcW w:w="155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 1: Организация озеленения территории поселения Игрим</w:t>
            </w:r>
          </w:p>
        </w:tc>
      </w:tr>
      <w:tr w:rsidR="00FB338A" w:rsidRPr="00FB338A" w:rsidTr="00BD0E98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Озеленение территории поселения Игрим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городского поселения </w:t>
            </w:r>
            <w:proofErr w:type="gramStart"/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Игрим  (</w:t>
            </w:r>
            <w:proofErr w:type="gramEnd"/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МКУ "Хозяйственно-эксплуатационная служба администрации </w:t>
            </w:r>
            <w:proofErr w:type="spellStart"/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гп.Игрим</w:t>
            </w:r>
            <w:proofErr w:type="spellEnd"/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городского поселения Игрим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B338A" w:rsidRPr="00FB338A" w:rsidTr="00BD0E98">
        <w:trPr>
          <w:trHeight w:val="4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B338A" w:rsidRPr="00FB338A" w:rsidTr="00BD0E98">
        <w:trPr>
          <w:trHeight w:val="4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B338A" w:rsidRPr="00FB338A" w:rsidTr="00BD0E98">
        <w:trPr>
          <w:trHeight w:val="4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B338A" w:rsidRPr="00FB338A" w:rsidTr="00BD0E98">
        <w:trPr>
          <w:trHeight w:val="4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B338A" w:rsidRPr="00FB338A" w:rsidTr="00BD0E98">
        <w:trPr>
          <w:trHeight w:val="4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B338A" w:rsidRPr="00FB338A" w:rsidTr="00BD0E98">
        <w:trPr>
          <w:trHeight w:val="690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подпрограмме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городского поселения Игрим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B338A" w:rsidRPr="00FB338A" w:rsidTr="00BD0E98">
        <w:trPr>
          <w:trHeight w:val="480"/>
        </w:trPr>
        <w:tc>
          <w:tcPr>
            <w:tcW w:w="155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3 "Природоохранные мероприятия городского поселения Игрим"</w:t>
            </w:r>
          </w:p>
        </w:tc>
      </w:tr>
      <w:tr w:rsidR="00FB338A" w:rsidRPr="00FB338A" w:rsidTr="00BD0E98">
        <w:trPr>
          <w:trHeight w:val="495"/>
        </w:trPr>
        <w:tc>
          <w:tcPr>
            <w:tcW w:w="155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 1: Организация санитарной очистки территории поселения</w:t>
            </w:r>
          </w:p>
        </w:tc>
      </w:tr>
      <w:tr w:rsidR="00FB338A" w:rsidRPr="00FB338A" w:rsidTr="00BD0E98">
        <w:trPr>
          <w:trHeight w:val="69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мероприятий по организации работ, направленных на ликвидацию несанкционированных свалок, вывоз мусора и прочих работ по </w:t>
            </w: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содержанию территории поселения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администрация городского поселения </w:t>
            </w:r>
            <w:proofErr w:type="gramStart"/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Игрим  (</w:t>
            </w:r>
            <w:proofErr w:type="gramEnd"/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МКУ "Хозяйственно-эксплуатационная служба администрации </w:t>
            </w:r>
            <w:proofErr w:type="spellStart"/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гп.Игрим</w:t>
            </w:r>
            <w:proofErr w:type="spellEnd"/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городского поселения Игрим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B338A" w:rsidRPr="00FB338A" w:rsidTr="00BD0E98">
        <w:trPr>
          <w:trHeight w:val="870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подпрограмме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городского поселения Игрим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1600,0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B338A" w:rsidRPr="00FB338A" w:rsidTr="00BD0E98">
        <w:trPr>
          <w:trHeight w:val="825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муниципальной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городского поселения Игрим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18092,0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5592,0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6250,0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</w:tbl>
    <w:p w:rsidR="00FB338A" w:rsidRDefault="00FB338A"/>
    <w:sectPr w:rsidR="00FB338A" w:rsidSect="00FB338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074E1"/>
    <w:multiLevelType w:val="hybridMultilevel"/>
    <w:tmpl w:val="ACE20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6675A"/>
    <w:multiLevelType w:val="hybridMultilevel"/>
    <w:tmpl w:val="D49853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C56C5"/>
    <w:multiLevelType w:val="hybridMultilevel"/>
    <w:tmpl w:val="ED5EF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30768"/>
    <w:multiLevelType w:val="hybridMultilevel"/>
    <w:tmpl w:val="D3E6D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EB6"/>
    <w:rsid w:val="003E661C"/>
    <w:rsid w:val="00482EB6"/>
    <w:rsid w:val="006918AD"/>
    <w:rsid w:val="006B4F8C"/>
    <w:rsid w:val="00867191"/>
    <w:rsid w:val="00B14BDE"/>
    <w:rsid w:val="00BD0E98"/>
    <w:rsid w:val="00E602AE"/>
    <w:rsid w:val="00F962F8"/>
    <w:rsid w:val="00FB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47990-957F-4184-82A0-7E40D6EC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EB6"/>
    <w:pPr>
      <w:ind w:left="720"/>
      <w:contextualSpacing/>
    </w:pPr>
  </w:style>
  <w:style w:type="paragraph" w:styleId="a4">
    <w:name w:val="No Spacing"/>
    <w:uiPriority w:val="1"/>
    <w:qFormat/>
    <w:rsid w:val="00482EB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E6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66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5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8</cp:revision>
  <cp:lastPrinted>2019-04-19T09:22:00Z</cp:lastPrinted>
  <dcterms:created xsi:type="dcterms:W3CDTF">2019-04-19T04:45:00Z</dcterms:created>
  <dcterms:modified xsi:type="dcterms:W3CDTF">2019-04-23T07:32:00Z</dcterms:modified>
</cp:coreProperties>
</file>