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67A37">
        <w:rPr>
          <w:rFonts w:ascii="Times New Roman" w:hAnsi="Times New Roman"/>
          <w:b/>
          <w:sz w:val="32"/>
          <w:szCs w:val="32"/>
        </w:rPr>
        <w:t>АДМИНИСТРАЦИЯ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67A37">
        <w:rPr>
          <w:rFonts w:ascii="Times New Roman" w:hAnsi="Times New Roman"/>
          <w:b/>
          <w:sz w:val="32"/>
          <w:szCs w:val="32"/>
        </w:rPr>
        <w:t>ГОРОДСКОГО ПОСЕЛЕНИЯ ИГРИМ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7A37">
        <w:rPr>
          <w:rFonts w:ascii="Times New Roman" w:hAnsi="Times New Roman"/>
          <w:sz w:val="32"/>
          <w:szCs w:val="32"/>
        </w:rPr>
        <w:t>Березовского района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7A37">
        <w:rPr>
          <w:rFonts w:ascii="Times New Roman" w:hAnsi="Times New Roman"/>
          <w:sz w:val="32"/>
          <w:szCs w:val="32"/>
        </w:rPr>
        <w:t>Ханты-Мансийского автономного округа - Югры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7A37">
        <w:rPr>
          <w:rFonts w:ascii="Times New Roman" w:hAnsi="Times New Roman"/>
          <w:b/>
          <w:sz w:val="32"/>
          <w:szCs w:val="32"/>
        </w:rPr>
        <w:t>ПОСТАНОВЛЕНИЕ</w:t>
      </w:r>
    </w:p>
    <w:p w:rsidR="00B95210" w:rsidRPr="00A71579" w:rsidRDefault="00B95210" w:rsidP="00867A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5210" w:rsidRPr="00867A37" w:rsidRDefault="00B73DB0" w:rsidP="00867A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A144C8">
        <w:rPr>
          <w:rFonts w:ascii="Times New Roman" w:hAnsi="Times New Roman"/>
          <w:sz w:val="28"/>
          <w:szCs w:val="28"/>
        </w:rPr>
        <w:t>10</w:t>
      </w:r>
      <w:r w:rsidR="008D4032">
        <w:rPr>
          <w:rFonts w:ascii="Times New Roman" w:hAnsi="Times New Roman"/>
          <w:sz w:val="28"/>
          <w:szCs w:val="28"/>
        </w:rPr>
        <w:t xml:space="preserve">» </w:t>
      </w:r>
      <w:r w:rsidR="004972AD">
        <w:rPr>
          <w:rFonts w:ascii="Times New Roman" w:hAnsi="Times New Roman"/>
          <w:sz w:val="28"/>
          <w:szCs w:val="28"/>
        </w:rPr>
        <w:t>июня</w:t>
      </w:r>
      <w:r w:rsidR="00E579BB">
        <w:rPr>
          <w:rFonts w:ascii="Times New Roman" w:hAnsi="Times New Roman"/>
          <w:sz w:val="28"/>
          <w:szCs w:val="28"/>
        </w:rPr>
        <w:t xml:space="preserve"> </w:t>
      </w:r>
      <w:r w:rsidR="00B95210" w:rsidRPr="00867A37">
        <w:rPr>
          <w:rFonts w:ascii="Times New Roman" w:hAnsi="Times New Roman"/>
          <w:sz w:val="28"/>
          <w:szCs w:val="28"/>
        </w:rPr>
        <w:t>201</w:t>
      </w:r>
      <w:r w:rsidR="00AD3089">
        <w:rPr>
          <w:rFonts w:ascii="Times New Roman" w:hAnsi="Times New Roman"/>
          <w:sz w:val="28"/>
          <w:szCs w:val="28"/>
        </w:rPr>
        <w:t>9</w:t>
      </w:r>
      <w:r w:rsidR="00B95210" w:rsidRPr="00867A37">
        <w:rPr>
          <w:rFonts w:ascii="Times New Roman" w:hAnsi="Times New Roman"/>
          <w:sz w:val="28"/>
          <w:szCs w:val="28"/>
        </w:rPr>
        <w:t>г.</w:t>
      </w:r>
      <w:r w:rsidR="00097F28">
        <w:rPr>
          <w:rFonts w:ascii="Times New Roman" w:hAnsi="Times New Roman"/>
          <w:sz w:val="28"/>
          <w:szCs w:val="28"/>
        </w:rPr>
        <w:tab/>
      </w:r>
      <w:r w:rsidR="00097F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B1300">
        <w:rPr>
          <w:rFonts w:ascii="Times New Roman" w:hAnsi="Times New Roman"/>
          <w:sz w:val="28"/>
          <w:szCs w:val="28"/>
        </w:rPr>
        <w:tab/>
      </w:r>
      <w:r w:rsidR="005B1300">
        <w:rPr>
          <w:rFonts w:ascii="Times New Roman" w:hAnsi="Times New Roman"/>
          <w:sz w:val="28"/>
          <w:szCs w:val="28"/>
        </w:rPr>
        <w:tab/>
      </w:r>
      <w:r w:rsidR="005B1300">
        <w:rPr>
          <w:rFonts w:ascii="Times New Roman" w:hAnsi="Times New Roman"/>
          <w:sz w:val="28"/>
          <w:szCs w:val="28"/>
        </w:rPr>
        <w:tab/>
      </w:r>
      <w:r w:rsidR="00AA190D">
        <w:rPr>
          <w:rFonts w:ascii="Times New Roman" w:hAnsi="Times New Roman"/>
          <w:sz w:val="28"/>
          <w:szCs w:val="28"/>
        </w:rPr>
        <w:tab/>
      </w:r>
      <w:r w:rsidR="008D4032">
        <w:rPr>
          <w:rFonts w:ascii="Times New Roman" w:hAnsi="Times New Roman"/>
          <w:sz w:val="28"/>
          <w:szCs w:val="28"/>
        </w:rPr>
        <w:t xml:space="preserve">№ </w:t>
      </w:r>
      <w:r w:rsidR="00A144C8">
        <w:rPr>
          <w:rFonts w:ascii="Times New Roman" w:hAnsi="Times New Roman"/>
          <w:sz w:val="28"/>
          <w:szCs w:val="28"/>
        </w:rPr>
        <w:t>98</w:t>
      </w:r>
      <w:bookmarkStart w:id="0" w:name="_GoBack"/>
      <w:bookmarkEnd w:id="0"/>
    </w:p>
    <w:p w:rsidR="00B95210" w:rsidRPr="00867A37" w:rsidRDefault="00B95210" w:rsidP="00867A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7A37">
        <w:rPr>
          <w:rFonts w:ascii="Times New Roman" w:hAnsi="Times New Roman"/>
          <w:sz w:val="28"/>
          <w:szCs w:val="28"/>
        </w:rPr>
        <w:t>пгт. Игрим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95210" w:rsidRPr="00867A37" w:rsidRDefault="00B95210" w:rsidP="008D4032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hAnsi="Times New Roman"/>
          <w:bCs/>
          <w:sz w:val="28"/>
          <w:szCs w:val="28"/>
        </w:rPr>
      </w:pPr>
      <w:r w:rsidRPr="00867A37">
        <w:rPr>
          <w:rFonts w:ascii="Times New Roman" w:hAnsi="Times New Roman"/>
          <w:bCs/>
          <w:sz w:val="28"/>
          <w:szCs w:val="28"/>
        </w:rPr>
        <w:t>О</w:t>
      </w:r>
      <w:r w:rsidR="00AD3089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администрации городского поселения Игрим от 27.12.2018г. № 233 «О</w:t>
      </w:r>
      <w:r w:rsidRPr="00867A37">
        <w:rPr>
          <w:rFonts w:ascii="Times New Roman" w:hAnsi="Times New Roman"/>
          <w:bCs/>
          <w:sz w:val="28"/>
          <w:szCs w:val="28"/>
        </w:rPr>
        <w:t>б утверждении муниципальной программы «</w:t>
      </w:r>
      <w:r>
        <w:rPr>
          <w:rFonts w:ascii="Times New Roman" w:hAnsi="Times New Roman"/>
          <w:bCs/>
          <w:sz w:val="28"/>
          <w:szCs w:val="28"/>
        </w:rPr>
        <w:t xml:space="preserve">Развитие и содержание дорожно-транспортной системы </w:t>
      </w:r>
      <w:r w:rsidRPr="00867A37">
        <w:rPr>
          <w:rFonts w:ascii="Times New Roman" w:hAnsi="Times New Roman"/>
          <w:bCs/>
          <w:sz w:val="28"/>
          <w:szCs w:val="28"/>
        </w:rPr>
        <w:t>на территории гор</w:t>
      </w:r>
      <w:r w:rsidR="00B73DB0">
        <w:rPr>
          <w:rFonts w:ascii="Times New Roman" w:hAnsi="Times New Roman"/>
          <w:bCs/>
          <w:sz w:val="28"/>
          <w:szCs w:val="28"/>
        </w:rPr>
        <w:t>одского поселения Игрим</w:t>
      </w:r>
      <w:r w:rsidRPr="00867A37">
        <w:rPr>
          <w:rFonts w:ascii="Times New Roman" w:hAnsi="Times New Roman"/>
          <w:bCs/>
          <w:sz w:val="28"/>
          <w:szCs w:val="28"/>
        </w:rPr>
        <w:t>»</w:t>
      </w:r>
      <w:r w:rsidR="00AD3089">
        <w:rPr>
          <w:rFonts w:ascii="Times New Roman" w:hAnsi="Times New Roman"/>
          <w:bCs/>
          <w:sz w:val="28"/>
          <w:szCs w:val="28"/>
        </w:rPr>
        <w:t>»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210" w:rsidRPr="00EA5792" w:rsidRDefault="0026495D" w:rsidP="00B73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Pr="00867A37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Развитие и содержание дорожно-транспортной системы </w:t>
      </w:r>
      <w:r w:rsidRPr="00867A37">
        <w:rPr>
          <w:rFonts w:ascii="Times New Roman" w:hAnsi="Times New Roman"/>
          <w:bCs/>
          <w:sz w:val="28"/>
          <w:szCs w:val="28"/>
        </w:rPr>
        <w:t>на территории гор</w:t>
      </w:r>
      <w:r>
        <w:rPr>
          <w:rFonts w:ascii="Times New Roman" w:hAnsi="Times New Roman"/>
          <w:bCs/>
          <w:sz w:val="28"/>
          <w:szCs w:val="28"/>
        </w:rPr>
        <w:t>одского поселения Игрим</w:t>
      </w:r>
      <w:r w:rsidRPr="00867A37">
        <w:rPr>
          <w:rFonts w:ascii="Times New Roman" w:hAnsi="Times New Roman"/>
          <w:bCs/>
          <w:sz w:val="28"/>
          <w:szCs w:val="28"/>
        </w:rPr>
        <w:t>»</w:t>
      </w:r>
      <w:r w:rsidR="0026537E" w:rsidRPr="0026537E">
        <w:rPr>
          <w:rFonts w:ascii="Times New Roman" w:hAnsi="Times New Roman"/>
          <w:sz w:val="28"/>
          <w:szCs w:val="28"/>
        </w:rPr>
        <w:t xml:space="preserve"> </w:t>
      </w:r>
      <w:r w:rsidR="0026537E" w:rsidRPr="00333E99">
        <w:rPr>
          <w:rFonts w:ascii="Times New Roman" w:hAnsi="Times New Roman"/>
          <w:sz w:val="28"/>
          <w:szCs w:val="28"/>
        </w:rPr>
        <w:t xml:space="preserve">(с изменениями, внесенными постановлением </w:t>
      </w:r>
      <w:r w:rsidR="0026537E">
        <w:rPr>
          <w:rFonts w:ascii="Times New Roman" w:hAnsi="Times New Roman"/>
          <w:sz w:val="28"/>
          <w:szCs w:val="28"/>
        </w:rPr>
        <w:t>администрации от 10.04.2019г. № 81</w:t>
      </w:r>
      <w:r w:rsidR="0026537E" w:rsidRPr="00333E9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, в </w:t>
      </w:r>
      <w:r w:rsidR="00C9565F">
        <w:rPr>
          <w:rFonts w:ascii="Times New Roman" w:hAnsi="Times New Roman"/>
          <w:sz w:val="28"/>
          <w:szCs w:val="28"/>
        </w:rPr>
        <w:t>соответствии с п</w:t>
      </w:r>
      <w:r w:rsidR="00B95210" w:rsidRPr="00EA5792">
        <w:rPr>
          <w:rFonts w:ascii="Times New Roman" w:hAnsi="Times New Roman"/>
          <w:sz w:val="28"/>
          <w:szCs w:val="28"/>
        </w:rPr>
        <w:t xml:space="preserve">остановлением администрации городского поселения Игрим </w:t>
      </w:r>
      <w:r w:rsidR="00333E99" w:rsidRPr="00333E99">
        <w:rPr>
          <w:rFonts w:ascii="Times New Roman" w:hAnsi="Times New Roman"/>
          <w:sz w:val="28"/>
          <w:szCs w:val="28"/>
        </w:rPr>
        <w:t>от 23.10.2013г. №</w:t>
      </w:r>
      <w:r w:rsidR="00AD3089">
        <w:rPr>
          <w:rFonts w:ascii="Times New Roman" w:hAnsi="Times New Roman"/>
          <w:sz w:val="28"/>
          <w:szCs w:val="28"/>
        </w:rPr>
        <w:t> </w:t>
      </w:r>
      <w:r w:rsidR="00333E99" w:rsidRPr="00333E99">
        <w:rPr>
          <w:rFonts w:ascii="Times New Roman" w:hAnsi="Times New Roman"/>
          <w:sz w:val="28"/>
          <w:szCs w:val="28"/>
        </w:rPr>
        <w:t>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 (с изменениями, внесенными постановлением администрации от 01.11.2018 №</w:t>
      </w:r>
      <w:r w:rsidR="0026537E">
        <w:rPr>
          <w:rFonts w:ascii="Times New Roman" w:hAnsi="Times New Roman"/>
          <w:sz w:val="28"/>
          <w:szCs w:val="28"/>
        </w:rPr>
        <w:t> </w:t>
      </w:r>
      <w:r w:rsidR="00333E99" w:rsidRPr="00333E99">
        <w:rPr>
          <w:rFonts w:ascii="Times New Roman" w:hAnsi="Times New Roman"/>
          <w:sz w:val="28"/>
          <w:szCs w:val="28"/>
        </w:rPr>
        <w:t>185)</w:t>
      </w:r>
      <w:r w:rsidR="00C9565F">
        <w:rPr>
          <w:rFonts w:ascii="Times New Roman" w:hAnsi="Times New Roman"/>
          <w:sz w:val="28"/>
          <w:szCs w:val="28"/>
        </w:rPr>
        <w:t>:</w:t>
      </w:r>
    </w:p>
    <w:p w:rsidR="00B95210" w:rsidRDefault="003F04F5" w:rsidP="00EA35EF">
      <w:pPr>
        <w:numPr>
          <w:ilvl w:val="0"/>
          <w:numId w:val="10"/>
        </w:numPr>
        <w:tabs>
          <w:tab w:val="clear" w:pos="357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приложения</w:t>
      </w:r>
      <w:r w:rsidR="0009433C">
        <w:rPr>
          <w:rFonts w:ascii="Times New Roman" w:hAnsi="Times New Roman"/>
          <w:sz w:val="28"/>
          <w:szCs w:val="28"/>
        </w:rPr>
        <w:t xml:space="preserve"> к постановлению администрации городского поселения Игрим</w:t>
      </w:r>
      <w:r w:rsidR="0009433C" w:rsidRPr="0009433C">
        <w:t xml:space="preserve"> </w:t>
      </w:r>
      <w:r w:rsidR="0009433C" w:rsidRPr="0009433C">
        <w:rPr>
          <w:rFonts w:ascii="Times New Roman" w:hAnsi="Times New Roman"/>
          <w:sz w:val="28"/>
          <w:szCs w:val="28"/>
        </w:rPr>
        <w:t>от 27.12.2018г. № 233 «Об утверждении муниципальной программы «Развитие и содержание дорожно-транспортной системы на территории городского поселения Игрим»»</w:t>
      </w:r>
      <w:r w:rsidR="00B95210" w:rsidRPr="00EA5792">
        <w:rPr>
          <w:rFonts w:ascii="Times New Roman" w:hAnsi="Times New Roman"/>
          <w:sz w:val="28"/>
          <w:szCs w:val="28"/>
        </w:rPr>
        <w:t xml:space="preserve"> </w:t>
      </w:r>
      <w:r w:rsidR="0009433C">
        <w:rPr>
          <w:rFonts w:ascii="Times New Roman" w:hAnsi="Times New Roman"/>
          <w:sz w:val="28"/>
          <w:szCs w:val="28"/>
        </w:rPr>
        <w:t>следующие изменения:</w:t>
      </w:r>
    </w:p>
    <w:p w:rsidR="0009433C" w:rsidRDefault="0009433C" w:rsidP="007F0FFD">
      <w:pPr>
        <w:numPr>
          <w:ilvl w:val="0"/>
          <w:numId w:val="8"/>
        </w:numPr>
        <w:tabs>
          <w:tab w:val="clear" w:pos="284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9433C">
        <w:rPr>
          <w:rFonts w:ascii="Times New Roman" w:hAnsi="Times New Roman"/>
          <w:sz w:val="28"/>
          <w:szCs w:val="28"/>
        </w:rPr>
        <w:t>паспорт программы изложить в редак</w:t>
      </w:r>
      <w:r>
        <w:rPr>
          <w:rFonts w:ascii="Times New Roman" w:hAnsi="Times New Roman"/>
          <w:sz w:val="28"/>
          <w:szCs w:val="28"/>
        </w:rPr>
        <w:t>ции согласно приложению №1 к на</w:t>
      </w:r>
      <w:r w:rsidRPr="0009433C">
        <w:rPr>
          <w:rFonts w:ascii="Times New Roman" w:hAnsi="Times New Roman"/>
          <w:sz w:val="28"/>
          <w:szCs w:val="28"/>
        </w:rPr>
        <w:t>стоящему постановлению;</w:t>
      </w:r>
    </w:p>
    <w:p w:rsidR="00EA35EF" w:rsidRDefault="000B21F4" w:rsidP="000B21F4">
      <w:pPr>
        <w:numPr>
          <w:ilvl w:val="0"/>
          <w:numId w:val="13"/>
        </w:numPr>
        <w:tabs>
          <w:tab w:val="clear" w:pos="284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35EF">
        <w:rPr>
          <w:rFonts w:ascii="Times New Roman" w:hAnsi="Times New Roman"/>
          <w:sz w:val="28"/>
          <w:szCs w:val="28"/>
        </w:rPr>
        <w:t>таблицу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5EF">
        <w:rPr>
          <w:rFonts w:ascii="Times New Roman" w:hAnsi="Times New Roman"/>
          <w:sz w:val="28"/>
          <w:szCs w:val="28"/>
        </w:rPr>
        <w:t>«Перечень мероприятий муниципальной программы городского поселения Игрим»</w:t>
      </w:r>
      <w:r w:rsidRPr="000B21F4">
        <w:rPr>
          <w:rFonts w:ascii="Times New Roman" w:hAnsi="Times New Roman"/>
          <w:sz w:val="28"/>
          <w:szCs w:val="28"/>
        </w:rPr>
        <w:t xml:space="preserve"> </w:t>
      </w:r>
      <w:r w:rsidRPr="00EA35EF">
        <w:rPr>
          <w:rFonts w:ascii="Times New Roman" w:hAnsi="Times New Roman"/>
          <w:sz w:val="28"/>
          <w:szCs w:val="28"/>
        </w:rPr>
        <w:t>изложить согласно приложению № 2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F134C6" w:rsidRDefault="00F134C6" w:rsidP="00F134C6">
      <w:pPr>
        <w:numPr>
          <w:ilvl w:val="0"/>
          <w:numId w:val="10"/>
        </w:numPr>
        <w:tabs>
          <w:tab w:val="clear" w:pos="357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B21F4">
        <w:rPr>
          <w:rFonts w:ascii="Times New Roman" w:hAnsi="Times New Roman"/>
          <w:sz w:val="28"/>
          <w:szCs w:val="28"/>
        </w:rPr>
        <w:t>Обнародовать настоящее постановление и разместить на официальном сайте администрации городского поселения Игрим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F134C6" w:rsidRDefault="00F134C6" w:rsidP="00F134C6">
      <w:pPr>
        <w:numPr>
          <w:ilvl w:val="0"/>
          <w:numId w:val="10"/>
        </w:numPr>
        <w:tabs>
          <w:tab w:val="clear" w:pos="357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3E9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обнародования</w:t>
      </w:r>
      <w:r w:rsidR="00AB7490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 с 28</w:t>
      </w:r>
      <w:r w:rsidRPr="00333E99">
        <w:rPr>
          <w:rFonts w:ascii="Times New Roman" w:hAnsi="Times New Roman"/>
          <w:sz w:val="28"/>
          <w:szCs w:val="28"/>
        </w:rPr>
        <w:t>.</w:t>
      </w:r>
      <w:r w:rsidR="00AB7490">
        <w:rPr>
          <w:rFonts w:ascii="Times New Roman" w:hAnsi="Times New Roman"/>
          <w:sz w:val="28"/>
          <w:szCs w:val="28"/>
        </w:rPr>
        <w:t>05.2019 года.</w:t>
      </w:r>
    </w:p>
    <w:p w:rsidR="00A71579" w:rsidRDefault="00A71579" w:rsidP="00097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DB0" w:rsidRDefault="000C14D2" w:rsidP="00097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И.о.главы </w:t>
      </w:r>
      <w:r w:rsidR="00B95210" w:rsidRPr="00EA5792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ab/>
      </w:r>
      <w:r w:rsidR="00097F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С.А.Храмиков</w:t>
      </w:r>
    </w:p>
    <w:p w:rsidR="00B95210" w:rsidRPr="00EA5792" w:rsidRDefault="00B95210" w:rsidP="00867A3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B95210" w:rsidRPr="00867A37" w:rsidRDefault="0026537E" w:rsidP="00867A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br w:type="column"/>
      </w:r>
      <w:r w:rsidR="00B95210" w:rsidRPr="00867A37">
        <w:rPr>
          <w:rFonts w:ascii="Times New Roman" w:hAnsi="Times New Roman" w:cs="Arial"/>
          <w:sz w:val="24"/>
          <w:szCs w:val="24"/>
        </w:rPr>
        <w:lastRenderedPageBreak/>
        <w:t>Приложение</w:t>
      </w:r>
      <w:r w:rsidR="00623E92">
        <w:rPr>
          <w:rFonts w:ascii="Times New Roman" w:hAnsi="Times New Roman" w:cs="Arial"/>
          <w:sz w:val="24"/>
          <w:szCs w:val="24"/>
        </w:rPr>
        <w:t xml:space="preserve"> №</w:t>
      </w:r>
      <w:r w:rsidR="00B95210" w:rsidRPr="00867A37">
        <w:rPr>
          <w:rFonts w:ascii="Times New Roman" w:hAnsi="Times New Roman" w:cs="Arial"/>
          <w:sz w:val="24"/>
          <w:szCs w:val="24"/>
        </w:rPr>
        <w:t xml:space="preserve"> </w:t>
      </w:r>
      <w:r w:rsidR="0009433C">
        <w:rPr>
          <w:rFonts w:ascii="Times New Roman" w:hAnsi="Times New Roman" w:cs="Arial"/>
          <w:sz w:val="24"/>
          <w:szCs w:val="24"/>
        </w:rPr>
        <w:t>1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к постановлению администрации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городского</w:t>
      </w:r>
      <w:r w:rsidR="0009433C">
        <w:rPr>
          <w:rFonts w:ascii="Times New Roman" w:hAnsi="Times New Roman" w:cs="Arial"/>
          <w:sz w:val="24"/>
          <w:szCs w:val="24"/>
        </w:rPr>
        <w:t xml:space="preserve"> </w:t>
      </w:r>
      <w:r w:rsidRPr="00867A37">
        <w:rPr>
          <w:rFonts w:ascii="Times New Roman" w:hAnsi="Times New Roman" w:cs="Arial"/>
          <w:sz w:val="24"/>
          <w:szCs w:val="24"/>
        </w:rPr>
        <w:t>поселения Игрим</w:t>
      </w:r>
    </w:p>
    <w:p w:rsidR="00B95210" w:rsidRPr="00867A37" w:rsidRDefault="00990CF8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от «</w:t>
      </w:r>
      <w:r w:rsidR="00A144C8">
        <w:rPr>
          <w:rFonts w:ascii="Times New Roman" w:hAnsi="Times New Roman" w:cs="Arial"/>
          <w:sz w:val="24"/>
          <w:szCs w:val="24"/>
        </w:rPr>
        <w:t>10</w:t>
      </w:r>
      <w:r>
        <w:rPr>
          <w:rFonts w:ascii="Times New Roman" w:hAnsi="Times New Roman" w:cs="Arial"/>
          <w:sz w:val="24"/>
          <w:szCs w:val="24"/>
        </w:rPr>
        <w:t xml:space="preserve">» </w:t>
      </w:r>
      <w:r w:rsidR="0026537E">
        <w:rPr>
          <w:rFonts w:ascii="Times New Roman" w:hAnsi="Times New Roman" w:cs="Arial"/>
          <w:sz w:val="24"/>
          <w:szCs w:val="24"/>
        </w:rPr>
        <w:t>июня</w:t>
      </w:r>
      <w:r w:rsidR="0009433C">
        <w:rPr>
          <w:rFonts w:ascii="Times New Roman" w:hAnsi="Times New Roman" w:cs="Arial"/>
          <w:sz w:val="24"/>
          <w:szCs w:val="24"/>
        </w:rPr>
        <w:t xml:space="preserve"> 2019</w:t>
      </w:r>
      <w:r w:rsidR="008D4032">
        <w:rPr>
          <w:rFonts w:ascii="Times New Roman" w:hAnsi="Times New Roman" w:cs="Arial"/>
          <w:sz w:val="24"/>
          <w:szCs w:val="24"/>
        </w:rPr>
        <w:t xml:space="preserve">г. № </w:t>
      </w:r>
      <w:r w:rsidR="00A144C8">
        <w:rPr>
          <w:rFonts w:ascii="Times New Roman" w:hAnsi="Times New Roman" w:cs="Arial"/>
          <w:sz w:val="24"/>
          <w:szCs w:val="24"/>
        </w:rPr>
        <w:t>98</w:t>
      </w:r>
    </w:p>
    <w:p w:rsidR="00B95210" w:rsidRPr="000064E3" w:rsidRDefault="00333E99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6"/>
          <w:szCs w:val="26"/>
        </w:rPr>
      </w:pPr>
      <w:r w:rsidRPr="000064E3">
        <w:rPr>
          <w:rFonts w:ascii="Times New Roman" w:hAnsi="Times New Roman" w:cs="Arial"/>
          <w:b/>
          <w:sz w:val="26"/>
          <w:szCs w:val="26"/>
        </w:rPr>
        <w:t>ПАСПОРТ</w:t>
      </w:r>
    </w:p>
    <w:p w:rsidR="00B95210" w:rsidRPr="000064E3" w:rsidRDefault="00333E99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4E3">
        <w:rPr>
          <w:rFonts w:ascii="Times New Roman" w:hAnsi="Times New Roman"/>
          <w:b/>
          <w:sz w:val="26"/>
          <w:szCs w:val="26"/>
        </w:rPr>
        <w:t>МУНИЦИПАЛЬНОЙ ПРОГРАММЫ «РАЗВИТИЕ И СОДЕРЖАНИЕ ДОРОЖНО-ТРАНСПОРТНОЙ СИСТЕМЫ НА ТЕРРИТО</w:t>
      </w:r>
      <w:r>
        <w:rPr>
          <w:rFonts w:ascii="Times New Roman" w:hAnsi="Times New Roman"/>
          <w:b/>
          <w:sz w:val="26"/>
          <w:szCs w:val="26"/>
        </w:rPr>
        <w:t>РИИ ГОРОДСКОГО ПОСЕЛЕНИЯ ИГРИМ</w:t>
      </w:r>
      <w:r w:rsidRPr="000064E3">
        <w:rPr>
          <w:rFonts w:ascii="Times New Roman" w:hAnsi="Times New Roman"/>
          <w:b/>
          <w:sz w:val="26"/>
          <w:szCs w:val="26"/>
        </w:rPr>
        <w:t>»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8"/>
        <w:gridCol w:w="6545"/>
      </w:tblGrid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«Развитие дорожно-транспортной системы на территории городского поселения Игрим»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Правовое обоснование для разработки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333E99">
            <w:pPr>
              <w:pStyle w:val="ConsPlusNorma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22.11.2008 N 1734-р "О транспортной стратегии Российской Федерации";</w:t>
            </w:r>
          </w:p>
          <w:p w:rsidR="00D3369A" w:rsidRPr="005D4898" w:rsidRDefault="00D3369A" w:rsidP="00333E99">
            <w:pPr>
              <w:pStyle w:val="ConsPlusNorma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D3369A" w:rsidRPr="005D4898" w:rsidRDefault="00D3369A" w:rsidP="00333E99">
            <w:pPr>
              <w:pStyle w:val="ConsPlusNorma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20.12.2017 N 1596 "Об утверждении государственной программы Российской Федерации "Развитие транспортной системы";</w:t>
            </w:r>
          </w:p>
          <w:p w:rsidR="00D3369A" w:rsidRPr="005D4898" w:rsidRDefault="00D3369A" w:rsidP="005D4898">
            <w:pPr>
              <w:pStyle w:val="ConsPlusNormal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Ханты-Мансийского автономного округа - Югры от 0</w:t>
            </w:r>
            <w:r w:rsidR="005D4898" w:rsidRPr="005D4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5D4898" w:rsidRPr="005D48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="005D4898" w:rsidRPr="005D4898">
              <w:rPr>
                <w:rFonts w:ascii="Times New Roman" w:hAnsi="Times New Roman" w:cs="Times New Roman"/>
                <w:sz w:val="24"/>
                <w:szCs w:val="24"/>
              </w:rPr>
              <w:t>354-п «О государственной программе Ханты-Мансийского автономного округа – Югры «Современная транспортная система»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Игрим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333E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транспортной инфраструктуры, обеспечивающей повышение доступности и безопасности услуг транспортного комплекса для населения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95"/>
                <w:tab w:val="left" w:pos="37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транспортных услуг.</w:t>
            </w:r>
          </w:p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автомобильных дорог и улиц общего пользования местного значения.</w:t>
            </w:r>
          </w:p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 автомобильных дорог общего</w:t>
            </w:r>
            <w:r w:rsidR="008A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значения.</w:t>
            </w:r>
          </w:p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движения, снижение отрицательного воздействия на окружающую среду.</w:t>
            </w:r>
          </w:p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Повышение эффективности управления автомобильными дорогами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общего пользования.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Целевые показатели (показатели социально-экономической эффективности)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67" w:rsidRPr="00317B67" w:rsidRDefault="00317B67" w:rsidP="00317B67">
            <w:pPr>
              <w:pStyle w:val="ConsPlusCell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перевезенных пассажиров автомобильным транспортом: в 2019 г.4230 чел., в 2025 г. – 4350 чел.;</w:t>
            </w:r>
          </w:p>
          <w:p w:rsidR="00317B67" w:rsidRPr="00317B67" w:rsidRDefault="00317B67" w:rsidP="00317B67">
            <w:pPr>
              <w:pStyle w:val="ConsPlusCell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Протяженность сети автомобильных дорог общего пользования местного значения, не соответствую</w:t>
            </w:r>
            <w:r w:rsidR="00097F28">
              <w:rPr>
                <w:rFonts w:ascii="Times New Roman" w:hAnsi="Times New Roman" w:cs="Times New Roman"/>
                <w:sz w:val="24"/>
                <w:szCs w:val="24"/>
              </w:rPr>
              <w:t>щих нормативным требованиям, км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с 15,7 км. в 2019 г. до 0 км. в 2025 г.;</w:t>
            </w:r>
          </w:p>
          <w:p w:rsidR="00317B67" w:rsidRPr="00317B67" w:rsidRDefault="00317B67" w:rsidP="00317B67">
            <w:pPr>
              <w:pStyle w:val="ConsPlusCell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Протяженность автомобильных дорог общего пользования местного значения, соответствующих нормативным требованиям: с44,3 км. в 2019 г. до 60 км. в 2025 г.;</w:t>
            </w:r>
          </w:p>
          <w:p w:rsidR="00317B67" w:rsidRPr="00317B67" w:rsidRDefault="00317B67" w:rsidP="00317B67">
            <w:pPr>
              <w:pStyle w:val="ConsPlusCell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Протяженность сети автомобильных дорог общего пользования местного значения, в отношении которых проведена техническая инвентаризация: с 48,5 км в 2019 г. до 55 км. в 2025 г.;</w:t>
            </w:r>
          </w:p>
          <w:p w:rsidR="00D3369A" w:rsidRPr="005D4898" w:rsidRDefault="00317B67" w:rsidP="00317B67">
            <w:pPr>
              <w:pStyle w:val="ConsPlusCell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Транспортная подвижность населения поселения на внутрипоселковых маршрутах, количество поездок в год/ 1 жителя с 0,5 в 2019 г. до 0,6 в 2025 г.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2019-2025 годы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Подпрограмма 1 «Автомобильный транспорт»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Подпрограмма 2 «Дорожное хозяйство»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 xml:space="preserve">Общий объем финансовых средств, необходимых для реализации мероприятий Программы составит </w:t>
            </w:r>
            <w:r w:rsidR="00FC477C">
              <w:rPr>
                <w:rFonts w:ascii="Times New Roman" w:hAnsi="Times New Roman"/>
                <w:sz w:val="24"/>
                <w:szCs w:val="24"/>
              </w:rPr>
              <w:t>77260,6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2019 год –</w:t>
            </w:r>
            <w:r w:rsidR="004F7595">
              <w:rPr>
                <w:rFonts w:ascii="Times New Roman" w:hAnsi="Times New Roman"/>
                <w:sz w:val="24"/>
                <w:szCs w:val="24"/>
              </w:rPr>
              <w:t>11626,7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2020 год -</w:t>
            </w:r>
            <w:r w:rsidR="00672523">
              <w:rPr>
                <w:rFonts w:ascii="Times New Roman" w:hAnsi="Times New Roman"/>
                <w:sz w:val="24"/>
                <w:szCs w:val="24"/>
              </w:rPr>
              <w:t>54020,1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2021 год -11613,8 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2022 год -0,0тыс.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2023 год -0,0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2024 год -0,0т</w:t>
            </w:r>
            <w:r w:rsidR="00333E99" w:rsidRPr="005D4898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2025 год -0,0 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источников.</w:t>
            </w:r>
          </w:p>
        </w:tc>
      </w:tr>
    </w:tbl>
    <w:p w:rsidR="00B95210" w:rsidRPr="000064E3" w:rsidRDefault="00B95210" w:rsidP="009F38F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5210" w:rsidRDefault="00B95210" w:rsidP="009F38F8">
      <w:pPr>
        <w:pStyle w:val="a3"/>
        <w:jc w:val="both"/>
        <w:rPr>
          <w:rFonts w:ascii="Times New Roman" w:hAnsi="Times New Roman"/>
          <w:sz w:val="28"/>
          <w:szCs w:val="28"/>
        </w:rPr>
        <w:sectPr w:rsidR="00B95210" w:rsidSect="00333E99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AC54A7" w:rsidRPr="000872DB" w:rsidRDefault="00D87D9E" w:rsidP="00AC54A7">
      <w:pPr>
        <w:pStyle w:val="a3"/>
        <w:jc w:val="right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lastRenderedPageBreak/>
        <w:t>Приложение №2</w:t>
      </w:r>
    </w:p>
    <w:p w:rsidR="00FE138E" w:rsidRDefault="00FE138E" w:rsidP="00FE138E">
      <w:pPr>
        <w:pStyle w:val="a3"/>
        <w:jc w:val="right"/>
        <w:rPr>
          <w:rFonts w:ascii="Times New Roman" w:eastAsia="Times New Roman" w:hAnsi="Times New Roman" w:cs="Arial"/>
        </w:rPr>
      </w:pPr>
      <w:r w:rsidRPr="000872DB">
        <w:rPr>
          <w:rFonts w:ascii="Times New Roman" w:eastAsia="Times New Roman" w:hAnsi="Times New Roman" w:cs="Arial"/>
        </w:rPr>
        <w:t xml:space="preserve">к </w:t>
      </w:r>
      <w:r>
        <w:rPr>
          <w:rFonts w:ascii="Times New Roman" w:eastAsia="Times New Roman" w:hAnsi="Times New Roman" w:cs="Arial"/>
        </w:rPr>
        <w:t>муниципальной программе</w:t>
      </w:r>
    </w:p>
    <w:p w:rsidR="00FE138E" w:rsidRDefault="00FE138E" w:rsidP="00FE138E">
      <w:pPr>
        <w:pStyle w:val="a3"/>
        <w:jc w:val="right"/>
        <w:rPr>
          <w:rFonts w:ascii="Times New Roman" w:eastAsia="Times New Roman" w:hAnsi="Times New Roman" w:cs="Arial"/>
        </w:rPr>
      </w:pPr>
      <w:r w:rsidRPr="00FE138E">
        <w:rPr>
          <w:rFonts w:ascii="Times New Roman" w:eastAsia="Times New Roman" w:hAnsi="Times New Roman" w:cs="Arial"/>
        </w:rPr>
        <w:t>«Развитие дорожно-транспортной системы</w:t>
      </w:r>
    </w:p>
    <w:p w:rsidR="00FE138E" w:rsidRDefault="00FE138E" w:rsidP="00FE138E">
      <w:pPr>
        <w:pStyle w:val="a3"/>
        <w:jc w:val="right"/>
        <w:rPr>
          <w:rFonts w:ascii="Times New Roman" w:eastAsia="Times New Roman" w:hAnsi="Times New Roman" w:cs="Arial"/>
        </w:rPr>
      </w:pPr>
      <w:r w:rsidRPr="00FE138E">
        <w:rPr>
          <w:rFonts w:ascii="Times New Roman" w:eastAsia="Times New Roman" w:hAnsi="Times New Roman" w:cs="Arial"/>
        </w:rPr>
        <w:t>на территории городского поселения Игрим»</w:t>
      </w:r>
    </w:p>
    <w:p w:rsidR="008A37A4" w:rsidRPr="00867A37" w:rsidRDefault="00D87657" w:rsidP="008A37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от «</w:t>
      </w:r>
      <w:r w:rsidR="00A144C8">
        <w:rPr>
          <w:rFonts w:ascii="Times New Roman" w:hAnsi="Times New Roman" w:cs="Arial"/>
          <w:sz w:val="24"/>
          <w:szCs w:val="24"/>
        </w:rPr>
        <w:t>10</w:t>
      </w:r>
      <w:r w:rsidR="008A37A4">
        <w:rPr>
          <w:rFonts w:ascii="Times New Roman" w:hAnsi="Times New Roman" w:cs="Arial"/>
          <w:sz w:val="24"/>
          <w:szCs w:val="24"/>
        </w:rPr>
        <w:t xml:space="preserve">» </w:t>
      </w:r>
      <w:r>
        <w:rPr>
          <w:rFonts w:ascii="Times New Roman" w:hAnsi="Times New Roman" w:cs="Arial"/>
          <w:sz w:val="24"/>
          <w:szCs w:val="24"/>
        </w:rPr>
        <w:t>июня</w:t>
      </w:r>
      <w:r w:rsidR="008A37A4">
        <w:rPr>
          <w:rFonts w:ascii="Times New Roman" w:hAnsi="Times New Roman" w:cs="Arial"/>
          <w:sz w:val="24"/>
          <w:szCs w:val="24"/>
        </w:rPr>
        <w:t xml:space="preserve"> 2019г. № </w:t>
      </w:r>
      <w:r w:rsidR="00A144C8">
        <w:rPr>
          <w:rFonts w:ascii="Times New Roman" w:hAnsi="Times New Roman" w:cs="Arial"/>
          <w:sz w:val="24"/>
          <w:szCs w:val="24"/>
        </w:rPr>
        <w:t>98</w:t>
      </w:r>
    </w:p>
    <w:p w:rsidR="00FE138E" w:rsidRPr="008A37A4" w:rsidRDefault="00FE138E" w:rsidP="00FE138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95210" w:rsidRDefault="00B95210" w:rsidP="00EB27A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муниципальной программы</w:t>
      </w:r>
      <w:r w:rsidR="00A71F07"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C47F52" w:rsidRPr="0040018A" w:rsidRDefault="00C47F52" w:rsidP="00EB27A7">
      <w:pPr>
        <w:pStyle w:val="Normal2"/>
        <w:tabs>
          <w:tab w:val="left" w:pos="720"/>
        </w:tabs>
        <w:spacing w:before="0" w:after="0"/>
        <w:rPr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8"/>
        <w:gridCol w:w="2679"/>
        <w:gridCol w:w="1683"/>
        <w:gridCol w:w="1538"/>
        <w:gridCol w:w="1026"/>
        <w:gridCol w:w="1026"/>
        <w:gridCol w:w="1026"/>
        <w:gridCol w:w="1026"/>
        <w:gridCol w:w="1026"/>
        <w:gridCol w:w="1026"/>
        <w:gridCol w:w="1026"/>
        <w:gridCol w:w="1156"/>
      </w:tblGrid>
      <w:tr w:rsidR="006E32A9" w:rsidRPr="00C47F52" w:rsidTr="008A37A4">
        <w:trPr>
          <w:trHeight w:val="717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п/п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м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ероприятия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программы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сполнитель</w:t>
            </w:r>
            <w:r w:rsidR="00831A5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</w:t>
            </w:r>
            <w:r w:rsidR="008C6C3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соисполнитель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8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Финансовые затраты на реализацию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(тыс.руб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лей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6E32A9" w:rsidRPr="00C47F52" w:rsidTr="008A37A4">
        <w:trPr>
          <w:trHeight w:val="583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2019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C1E9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 г.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 г.</w:t>
            </w:r>
          </w:p>
        </w:tc>
      </w:tr>
      <w:tr w:rsidR="006E32A9" w:rsidRPr="00C47F52" w:rsidTr="00831A56">
        <w:trPr>
          <w:trHeight w:val="31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47F52">
              <w:rPr>
                <w:rFonts w:ascii="Times New Roman" w:eastAsia="Times New Roman" w:hAnsi="Times New Roman"/>
                <w:color w:val="000000"/>
              </w:rPr>
              <w:t>Подпрограмма 1. Автомобильный транспорт</w:t>
            </w:r>
          </w:p>
        </w:tc>
      </w:tr>
      <w:tr w:rsidR="006E32A9" w:rsidRPr="00C47F52" w:rsidTr="00831A56">
        <w:trPr>
          <w:trHeight w:val="50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47F52">
              <w:rPr>
                <w:rFonts w:ascii="Times New Roman" w:eastAsia="Times New Roman" w:hAnsi="Times New Roman"/>
                <w:color w:val="000000"/>
              </w:rPr>
              <w:t>Цель. Развитие современной</w:t>
            </w:r>
            <w:r w:rsidR="0036320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</w:rPr>
              <w:t>транспортной инфраструктуры, обеспечивающей повышение доступности и безопасности</w:t>
            </w:r>
            <w:r w:rsidR="0036320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</w:rPr>
              <w:t>услуг транспортного комплекса</w:t>
            </w:r>
            <w:r w:rsidR="0036320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</w:rPr>
              <w:t>для</w:t>
            </w:r>
            <w:r w:rsidR="0036320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</w:rPr>
              <w:t>населения</w:t>
            </w:r>
          </w:p>
        </w:tc>
      </w:tr>
      <w:tr w:rsidR="006E32A9" w:rsidRPr="00C47F52" w:rsidTr="00831A56">
        <w:trPr>
          <w:trHeight w:val="31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47F52">
              <w:rPr>
                <w:rFonts w:ascii="Times New Roman" w:eastAsia="Times New Roman" w:hAnsi="Times New Roman"/>
                <w:color w:val="000000"/>
              </w:rPr>
              <w:t>Задача. Обеспечение доступности и повышение качества транспортных услуг</w:t>
            </w:r>
          </w:p>
        </w:tc>
      </w:tr>
      <w:tr w:rsidR="006E32A9" w:rsidRPr="00317B67" w:rsidTr="008A37A4">
        <w:trPr>
          <w:trHeight w:val="1196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1.1.</w:t>
            </w:r>
          </w:p>
        </w:tc>
        <w:tc>
          <w:tcPr>
            <w:tcW w:w="9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Субсидирование пассажирских перевозок автотранспортом общего пользования на социально значимых муниципальных маршрутах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6E32A9" w:rsidRPr="00317B67" w:rsidTr="008A37A4">
        <w:trPr>
          <w:trHeight w:val="956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3413,0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1473,0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1940,0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32A9" w:rsidRPr="00317B67" w:rsidTr="008A37A4">
        <w:trPr>
          <w:trHeight w:val="31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1.2.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Межбюджетные трансферты на исполнение переданных полномочий по организации транспортного обслуживания населения (маршрут Игрим-Анеева (автозимник)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268,0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268,0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32A9" w:rsidRPr="00317B67" w:rsidTr="00831A56">
        <w:trPr>
          <w:trHeight w:val="314"/>
        </w:trPr>
        <w:tc>
          <w:tcPr>
            <w:tcW w:w="2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Итого по подпрограмме 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3681,0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1741,0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26537E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1940,0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87C28" w:rsidRPr="00317B67" w:rsidTr="00831A56">
        <w:trPr>
          <w:trHeight w:val="314"/>
        </w:trPr>
        <w:tc>
          <w:tcPr>
            <w:tcW w:w="2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32A9" w:rsidRPr="00317B67" w:rsidTr="00831A56">
        <w:trPr>
          <w:trHeight w:val="265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lastRenderedPageBreak/>
              <w:t>Подпрограмма 2. Дорожное хозяйство</w:t>
            </w:r>
            <w:r w:rsidRPr="00317B67">
              <w:rPr>
                <w:rFonts w:eastAsia="Times New Roman"/>
                <w:color w:val="000000"/>
              </w:rPr>
              <w:t> </w:t>
            </w:r>
          </w:p>
        </w:tc>
      </w:tr>
      <w:tr w:rsidR="006E32A9" w:rsidRPr="00317B67" w:rsidTr="00831A56">
        <w:trPr>
          <w:trHeight w:val="3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Задача. Содержание и текущий ремонт автомобильных дорог и улиц общего пользования местного значения.</w:t>
            </w:r>
          </w:p>
        </w:tc>
      </w:tr>
      <w:tr w:rsidR="006E32A9" w:rsidRPr="00317B67" w:rsidTr="008A37A4">
        <w:trPr>
          <w:trHeight w:val="1792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317B67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 w:rsidR="006E32A9" w:rsidRPr="00317B67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Содержание, расчистка, уборка и вывоз снега в зимний период автомобильных дорог и улиц поселка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3D457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16716,3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1C" w:rsidRPr="00317B67" w:rsidRDefault="007C681C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7042,5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9673,8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32A9" w:rsidRPr="00317B67" w:rsidTr="008A37A4">
        <w:trPr>
          <w:trHeight w:val="2106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317B67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 w:rsidR="006E32A9" w:rsidRPr="00317B67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Содержание технических средств регулирования дорожного движения, дорожная разметка. Разработка и утверждение схемы дислокации дорожных знаков.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363200" w:rsidRPr="00317B67" w:rsidTr="00D779F8">
        <w:trPr>
          <w:trHeight w:val="3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00" w:rsidRPr="00317B67" w:rsidRDefault="00363200" w:rsidP="00D77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Задача.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Сохранность автомобильных дорог</w:t>
            </w:r>
            <w:r w:rsidR="007C6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</w:t>
            </w:r>
            <w:r w:rsidRPr="00317B67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363200" w:rsidRPr="00363200" w:rsidTr="00D779F8">
        <w:trPr>
          <w:trHeight w:val="1792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00" w:rsidRPr="00363200" w:rsidRDefault="00363200" w:rsidP="00D77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63200">
              <w:rPr>
                <w:rFonts w:ascii="Times New Roman" w:eastAsia="Times New Roman" w:hAnsi="Times New Roman"/>
                <w:color w:val="000000"/>
              </w:rPr>
              <w:t>3.1.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00" w:rsidRPr="00363200" w:rsidRDefault="00363200" w:rsidP="00AA19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</w:rPr>
            </w:pPr>
            <w:r w:rsidRPr="00363200">
              <w:rPr>
                <w:rFonts w:ascii="Times New Roman" w:eastAsia="Times New Roman" w:hAnsi="Times New Roman"/>
                <w:color w:val="000000"/>
              </w:rPr>
              <w:t>капитальный ремонт автомобильной дороги ул. Кооперативная в пгт. Игрим (на участке от ул. Строителей до Кооперативная, 2)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00" w:rsidRPr="00D15B1A" w:rsidRDefault="00363200" w:rsidP="00D779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15B1A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00" w:rsidRPr="00D15B1A" w:rsidRDefault="00363200" w:rsidP="00D779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15B1A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00" w:rsidRPr="003D4578" w:rsidRDefault="003D4578" w:rsidP="00D77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D4578">
              <w:rPr>
                <w:rFonts w:ascii="Times New Roman" w:eastAsia="Times New Roman" w:hAnsi="Times New Roman"/>
                <w:color w:val="000000"/>
              </w:rPr>
              <w:t>56863,3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00" w:rsidRPr="007C681C" w:rsidRDefault="00D15B1A" w:rsidP="00D77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C681C">
              <w:rPr>
                <w:rFonts w:ascii="Times New Roman" w:eastAsia="Times New Roman" w:hAnsi="Times New Roman"/>
                <w:color w:val="000000"/>
              </w:rPr>
              <w:t>2843,2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00" w:rsidRPr="007C681C" w:rsidRDefault="007C681C" w:rsidP="00D779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7C681C">
              <w:rPr>
                <w:rFonts w:ascii="Times New Roman" w:eastAsia="Times New Roman" w:hAnsi="Times New Roman"/>
                <w:color w:val="000000"/>
              </w:rPr>
              <w:t>54020,1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00" w:rsidRPr="007C681C" w:rsidRDefault="00363200" w:rsidP="00D779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00" w:rsidRPr="00363200" w:rsidRDefault="00363200" w:rsidP="00D779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highlight w:val="yellow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00" w:rsidRPr="00363200" w:rsidRDefault="00363200" w:rsidP="00D779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highlight w:val="yellow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00" w:rsidRPr="00363200" w:rsidRDefault="00363200" w:rsidP="00D779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highlight w:val="yellow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00" w:rsidRPr="00363200" w:rsidRDefault="00363200" w:rsidP="00D779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highlight w:val="yellow"/>
              </w:rPr>
            </w:pPr>
          </w:p>
        </w:tc>
      </w:tr>
      <w:tr w:rsidR="008C6C38" w:rsidRPr="00317B67" w:rsidTr="00831A56">
        <w:trPr>
          <w:trHeight w:val="597"/>
        </w:trPr>
        <w:tc>
          <w:tcPr>
            <w:tcW w:w="1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38" w:rsidRPr="00317B67" w:rsidRDefault="008C6C3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Итого по подпрограмме 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38" w:rsidRPr="00317B67" w:rsidRDefault="008C6C3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317B67" w:rsidRDefault="00D87657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73579,6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317B67" w:rsidRDefault="008C6C38" w:rsidP="0053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9885,7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317B67" w:rsidRDefault="003D4578" w:rsidP="00487C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54020,1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317B67" w:rsidRDefault="008C6C38" w:rsidP="00487C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9673,8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317B67" w:rsidRDefault="008C6C3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317B67" w:rsidRDefault="008C6C3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317B67" w:rsidRDefault="008C6C3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317B67" w:rsidRDefault="008C6C3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7657" w:rsidRPr="00317B67" w:rsidTr="00831A56">
        <w:trPr>
          <w:trHeight w:val="523"/>
        </w:trPr>
        <w:tc>
          <w:tcPr>
            <w:tcW w:w="16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657" w:rsidRPr="00317B67" w:rsidRDefault="00D87657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Всего по программе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657" w:rsidRPr="00317B67" w:rsidRDefault="00D87657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всего, в т.ч.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D87657" w:rsidRDefault="00D87657" w:rsidP="00D77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D87657">
              <w:rPr>
                <w:rFonts w:ascii="Times New Roman" w:eastAsia="Times New Roman" w:hAnsi="Times New Roman"/>
                <w:b/>
                <w:color w:val="000000"/>
              </w:rPr>
              <w:t>77260,6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D87657" w:rsidRDefault="00D87657" w:rsidP="00D77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D87657">
              <w:rPr>
                <w:rFonts w:ascii="Times New Roman" w:eastAsia="Times New Roman" w:hAnsi="Times New Roman"/>
                <w:b/>
                <w:color w:val="000000"/>
              </w:rPr>
              <w:t>11626,7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D87657" w:rsidRDefault="007A2E16" w:rsidP="00D77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54020,1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D87657" w:rsidRDefault="00D87657" w:rsidP="00D77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D87657">
              <w:rPr>
                <w:rFonts w:ascii="Times New Roman" w:eastAsia="Times New Roman" w:hAnsi="Times New Roman"/>
                <w:b/>
                <w:color w:val="000000"/>
              </w:rPr>
              <w:t>11613,8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317B67" w:rsidRDefault="00D87657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317B67" w:rsidRDefault="00D87657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317B67" w:rsidRDefault="00D87657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317B67" w:rsidRDefault="00D87657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87C28" w:rsidRPr="00317B67" w:rsidTr="00831A56">
        <w:trPr>
          <w:trHeight w:val="854"/>
        </w:trPr>
        <w:tc>
          <w:tcPr>
            <w:tcW w:w="1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28" w:rsidRPr="00317B67" w:rsidRDefault="00487C2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8" w:rsidRPr="00317B67" w:rsidRDefault="00487C2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87C28" w:rsidRPr="00C47F52" w:rsidTr="00831A56">
        <w:trPr>
          <w:trHeight w:val="597"/>
        </w:trPr>
        <w:tc>
          <w:tcPr>
            <w:tcW w:w="1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28" w:rsidRPr="00317B67" w:rsidRDefault="00487C2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8" w:rsidRPr="00317B67" w:rsidRDefault="00487C2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D87657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77260,6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8C6C3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11626,7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7A2E16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54020,1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C47F52" w:rsidRDefault="00445341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11613,8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C47F52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C47F52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C47F52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C47F52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B95210" w:rsidRDefault="00B95210" w:rsidP="00317B67">
      <w:pPr>
        <w:pStyle w:val="Normal2"/>
        <w:tabs>
          <w:tab w:val="left" w:pos="720"/>
        </w:tabs>
        <w:spacing w:before="0" w:after="0"/>
      </w:pPr>
    </w:p>
    <w:sectPr w:rsidR="00B95210" w:rsidSect="007C42E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214" w:rsidRDefault="00D76214" w:rsidP="00FF1443">
      <w:pPr>
        <w:spacing w:after="0" w:line="240" w:lineRule="auto"/>
      </w:pPr>
      <w:r>
        <w:separator/>
      </w:r>
    </w:p>
  </w:endnote>
  <w:endnote w:type="continuationSeparator" w:id="0">
    <w:p w:rsidR="00D76214" w:rsidRDefault="00D76214" w:rsidP="00FF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214" w:rsidRDefault="00D76214" w:rsidP="00FF1443">
      <w:pPr>
        <w:spacing w:after="0" w:line="240" w:lineRule="auto"/>
      </w:pPr>
      <w:r>
        <w:separator/>
      </w:r>
    </w:p>
  </w:footnote>
  <w:footnote w:type="continuationSeparator" w:id="0">
    <w:p w:rsidR="00D76214" w:rsidRDefault="00D76214" w:rsidP="00FF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701EA"/>
    <w:multiLevelType w:val="multilevel"/>
    <w:tmpl w:val="A77858C2"/>
    <w:lvl w:ilvl="0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1" w15:restartNumberingAfterBreak="0">
    <w:nsid w:val="1B874EBE"/>
    <w:multiLevelType w:val="multilevel"/>
    <w:tmpl w:val="15F00760"/>
    <w:lvl w:ilvl="0">
      <w:start w:val="1"/>
      <w:numFmt w:val="none"/>
      <w:lvlText w:val="1.2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8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5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3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0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cs="Times New Roman" w:hint="default"/>
      </w:rPr>
    </w:lvl>
  </w:abstractNum>
  <w:abstractNum w:abstractNumId="2" w15:restartNumberingAfterBreak="0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4D5BFA"/>
    <w:multiLevelType w:val="hybridMultilevel"/>
    <w:tmpl w:val="77906DDA"/>
    <w:lvl w:ilvl="0" w:tplc="9D00B968">
      <w:start w:val="1"/>
      <w:numFmt w:val="decimal"/>
      <w:lvlText w:val="%1."/>
      <w:lvlJc w:val="left"/>
      <w:pPr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4" w15:restartNumberingAfterBreak="0">
    <w:nsid w:val="1F5D5896"/>
    <w:multiLevelType w:val="hybridMultilevel"/>
    <w:tmpl w:val="77906DDA"/>
    <w:lvl w:ilvl="0" w:tplc="9D00B968">
      <w:start w:val="1"/>
      <w:numFmt w:val="decimal"/>
      <w:lvlText w:val="%1."/>
      <w:lvlJc w:val="left"/>
      <w:pPr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5" w15:restartNumberingAfterBreak="0">
    <w:nsid w:val="2F756937"/>
    <w:multiLevelType w:val="hybridMultilevel"/>
    <w:tmpl w:val="3E5E0708"/>
    <w:lvl w:ilvl="0" w:tplc="81AC4C00">
      <w:start w:val="1"/>
      <w:numFmt w:val="decimal"/>
      <w:lvlText w:val="%1."/>
      <w:lvlJc w:val="left"/>
      <w:pPr>
        <w:tabs>
          <w:tab w:val="num" w:pos="284"/>
        </w:tabs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6" w15:restartNumberingAfterBreak="0">
    <w:nsid w:val="333C301D"/>
    <w:multiLevelType w:val="hybridMultilevel"/>
    <w:tmpl w:val="02F2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A31B80"/>
    <w:multiLevelType w:val="hybridMultilevel"/>
    <w:tmpl w:val="61127A54"/>
    <w:lvl w:ilvl="0" w:tplc="2AB492D6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8" w15:restartNumberingAfterBreak="0">
    <w:nsid w:val="49EE0543"/>
    <w:multiLevelType w:val="hybridMultilevel"/>
    <w:tmpl w:val="464AE24E"/>
    <w:lvl w:ilvl="0" w:tplc="AF76E2DA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9" w15:restartNumberingAfterBreak="0">
    <w:nsid w:val="54EC17BE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3F48E8"/>
    <w:multiLevelType w:val="hybridMultilevel"/>
    <w:tmpl w:val="5E427400"/>
    <w:lvl w:ilvl="0" w:tplc="9D00B968">
      <w:start w:val="1"/>
      <w:numFmt w:val="decimal"/>
      <w:lvlText w:val="%1."/>
      <w:lvlJc w:val="left"/>
      <w:pPr>
        <w:ind w:left="4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1" w15:restartNumberingAfterBreak="0">
    <w:nsid w:val="636E4139"/>
    <w:multiLevelType w:val="multilevel"/>
    <w:tmpl w:val="A848812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7277D8A"/>
    <w:multiLevelType w:val="hybridMultilevel"/>
    <w:tmpl w:val="679E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E091BC2"/>
    <w:multiLevelType w:val="hybridMultilevel"/>
    <w:tmpl w:val="4B9870DC"/>
    <w:lvl w:ilvl="0" w:tplc="9D00B968">
      <w:start w:val="1"/>
      <w:numFmt w:val="decimal"/>
      <w:lvlText w:val="%1."/>
      <w:lvlJc w:val="left"/>
      <w:pPr>
        <w:tabs>
          <w:tab w:val="num" w:pos="284"/>
        </w:tabs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14" w15:restartNumberingAfterBreak="0">
    <w:nsid w:val="70E672E2"/>
    <w:multiLevelType w:val="multilevel"/>
    <w:tmpl w:val="A77858C2"/>
    <w:lvl w:ilvl="0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15" w15:restartNumberingAfterBreak="0">
    <w:nsid w:val="7E6F3702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15"/>
  </w:num>
  <w:num w:numId="6">
    <w:abstractNumId w:val="12"/>
  </w:num>
  <w:num w:numId="7">
    <w:abstractNumId w:val="3"/>
  </w:num>
  <w:num w:numId="8">
    <w:abstractNumId w:val="8"/>
  </w:num>
  <w:num w:numId="9">
    <w:abstractNumId w:val="7"/>
  </w:num>
  <w:num w:numId="10">
    <w:abstractNumId w:val="11"/>
  </w:num>
  <w:num w:numId="11">
    <w:abstractNumId w:val="14"/>
  </w:num>
  <w:num w:numId="12">
    <w:abstractNumId w:val="0"/>
  </w:num>
  <w:num w:numId="13">
    <w:abstractNumId w:val="1"/>
  </w:num>
  <w:num w:numId="14">
    <w:abstractNumId w:val="13"/>
  </w:num>
  <w:num w:numId="15">
    <w:abstractNumId w:val="8"/>
    <w:lvlOverride w:ilvl="0">
      <w:lvl w:ilvl="0" w:tplc="AF76E2DA">
        <w:start w:val="1"/>
        <w:numFmt w:val="decimal"/>
        <w:lvlText w:val="%1.1"/>
        <w:lvlJc w:val="left"/>
        <w:pPr>
          <w:tabs>
            <w:tab w:val="num" w:pos="284"/>
          </w:tabs>
          <w:ind w:left="284" w:firstLine="3496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7A37"/>
    <w:rsid w:val="000064E3"/>
    <w:rsid w:val="00023F16"/>
    <w:rsid w:val="00042094"/>
    <w:rsid w:val="00045147"/>
    <w:rsid w:val="000569E1"/>
    <w:rsid w:val="0009433C"/>
    <w:rsid w:val="00097F28"/>
    <w:rsid w:val="000A5A1A"/>
    <w:rsid w:val="000B21F4"/>
    <w:rsid w:val="000C14D2"/>
    <w:rsid w:val="000C2225"/>
    <w:rsid w:val="000D39AA"/>
    <w:rsid w:val="000F26AF"/>
    <w:rsid w:val="000F2FB3"/>
    <w:rsid w:val="00112D74"/>
    <w:rsid w:val="00114C35"/>
    <w:rsid w:val="00131432"/>
    <w:rsid w:val="001343CA"/>
    <w:rsid w:val="00155F9F"/>
    <w:rsid w:val="001565B8"/>
    <w:rsid w:val="00171CD9"/>
    <w:rsid w:val="00172ED9"/>
    <w:rsid w:val="00191C59"/>
    <w:rsid w:val="001D1EED"/>
    <w:rsid w:val="0025656D"/>
    <w:rsid w:val="0026290B"/>
    <w:rsid w:val="0026495D"/>
    <w:rsid w:val="0026537E"/>
    <w:rsid w:val="00281E7D"/>
    <w:rsid w:val="00283FB0"/>
    <w:rsid w:val="00286BE9"/>
    <w:rsid w:val="002A7817"/>
    <w:rsid w:val="002B190D"/>
    <w:rsid w:val="002D15D6"/>
    <w:rsid w:val="002D40DC"/>
    <w:rsid w:val="002E06DB"/>
    <w:rsid w:val="00305B43"/>
    <w:rsid w:val="00313909"/>
    <w:rsid w:val="00317B67"/>
    <w:rsid w:val="00333E99"/>
    <w:rsid w:val="00360481"/>
    <w:rsid w:val="00363200"/>
    <w:rsid w:val="00395FBD"/>
    <w:rsid w:val="003C1E9F"/>
    <w:rsid w:val="003D4578"/>
    <w:rsid w:val="003F04F5"/>
    <w:rsid w:val="003F328A"/>
    <w:rsid w:val="0040018A"/>
    <w:rsid w:val="0041245D"/>
    <w:rsid w:val="004208B2"/>
    <w:rsid w:val="00443ADB"/>
    <w:rsid w:val="00445341"/>
    <w:rsid w:val="00453893"/>
    <w:rsid w:val="00455C52"/>
    <w:rsid w:val="00456764"/>
    <w:rsid w:val="004722DA"/>
    <w:rsid w:val="00487C28"/>
    <w:rsid w:val="004958D0"/>
    <w:rsid w:val="004972AD"/>
    <w:rsid w:val="004A7A0E"/>
    <w:rsid w:val="004A7C6A"/>
    <w:rsid w:val="004B2C5A"/>
    <w:rsid w:val="004C0277"/>
    <w:rsid w:val="004C521D"/>
    <w:rsid w:val="004E6E9A"/>
    <w:rsid w:val="004F7595"/>
    <w:rsid w:val="005176CF"/>
    <w:rsid w:val="00542E0C"/>
    <w:rsid w:val="00560424"/>
    <w:rsid w:val="00567678"/>
    <w:rsid w:val="00572479"/>
    <w:rsid w:val="0058745E"/>
    <w:rsid w:val="005A6FB0"/>
    <w:rsid w:val="005B1300"/>
    <w:rsid w:val="005B2BFB"/>
    <w:rsid w:val="005B30C3"/>
    <w:rsid w:val="005B3B3C"/>
    <w:rsid w:val="005D322E"/>
    <w:rsid w:val="005D4898"/>
    <w:rsid w:val="00601541"/>
    <w:rsid w:val="00623E92"/>
    <w:rsid w:val="006264A4"/>
    <w:rsid w:val="006653F8"/>
    <w:rsid w:val="00667789"/>
    <w:rsid w:val="006709FC"/>
    <w:rsid w:val="00672523"/>
    <w:rsid w:val="00690499"/>
    <w:rsid w:val="006966A0"/>
    <w:rsid w:val="006C68CF"/>
    <w:rsid w:val="006E0E18"/>
    <w:rsid w:val="006E32A9"/>
    <w:rsid w:val="0072622A"/>
    <w:rsid w:val="007435A1"/>
    <w:rsid w:val="00750C69"/>
    <w:rsid w:val="00762E3E"/>
    <w:rsid w:val="007647F2"/>
    <w:rsid w:val="00795E47"/>
    <w:rsid w:val="00797907"/>
    <w:rsid w:val="007A2E16"/>
    <w:rsid w:val="007A625B"/>
    <w:rsid w:val="007B12EF"/>
    <w:rsid w:val="007B23F0"/>
    <w:rsid w:val="007C42E3"/>
    <w:rsid w:val="007C681C"/>
    <w:rsid w:val="007E6FA5"/>
    <w:rsid w:val="007F0FFD"/>
    <w:rsid w:val="007F1850"/>
    <w:rsid w:val="0082727A"/>
    <w:rsid w:val="00831A56"/>
    <w:rsid w:val="00832092"/>
    <w:rsid w:val="00833817"/>
    <w:rsid w:val="008404B0"/>
    <w:rsid w:val="008466B3"/>
    <w:rsid w:val="008628DF"/>
    <w:rsid w:val="00866BC5"/>
    <w:rsid w:val="00867A37"/>
    <w:rsid w:val="0087525D"/>
    <w:rsid w:val="008753C1"/>
    <w:rsid w:val="00876F84"/>
    <w:rsid w:val="00891DDF"/>
    <w:rsid w:val="008A37A4"/>
    <w:rsid w:val="008C6C38"/>
    <w:rsid w:val="008D4032"/>
    <w:rsid w:val="008E2FE8"/>
    <w:rsid w:val="008E6319"/>
    <w:rsid w:val="008F2996"/>
    <w:rsid w:val="009061C5"/>
    <w:rsid w:val="00936383"/>
    <w:rsid w:val="0094168A"/>
    <w:rsid w:val="00943ACB"/>
    <w:rsid w:val="0096706B"/>
    <w:rsid w:val="00972E68"/>
    <w:rsid w:val="00973F92"/>
    <w:rsid w:val="00990CF8"/>
    <w:rsid w:val="009B7CFD"/>
    <w:rsid w:val="009C0671"/>
    <w:rsid w:val="009C21F4"/>
    <w:rsid w:val="009C772F"/>
    <w:rsid w:val="009D6DF6"/>
    <w:rsid w:val="009F38F8"/>
    <w:rsid w:val="00A11272"/>
    <w:rsid w:val="00A144C8"/>
    <w:rsid w:val="00A16960"/>
    <w:rsid w:val="00A16C9B"/>
    <w:rsid w:val="00A17396"/>
    <w:rsid w:val="00A22241"/>
    <w:rsid w:val="00A312C1"/>
    <w:rsid w:val="00A31905"/>
    <w:rsid w:val="00A44AB6"/>
    <w:rsid w:val="00A53033"/>
    <w:rsid w:val="00A61389"/>
    <w:rsid w:val="00A71579"/>
    <w:rsid w:val="00A71F07"/>
    <w:rsid w:val="00A87FC7"/>
    <w:rsid w:val="00A9660B"/>
    <w:rsid w:val="00A96BE1"/>
    <w:rsid w:val="00AA190D"/>
    <w:rsid w:val="00AB7490"/>
    <w:rsid w:val="00AC54A7"/>
    <w:rsid w:val="00AD0BE3"/>
    <w:rsid w:val="00AD3089"/>
    <w:rsid w:val="00AD57DA"/>
    <w:rsid w:val="00B124BD"/>
    <w:rsid w:val="00B22E5A"/>
    <w:rsid w:val="00B232CD"/>
    <w:rsid w:val="00B468A6"/>
    <w:rsid w:val="00B53FC3"/>
    <w:rsid w:val="00B73DB0"/>
    <w:rsid w:val="00B92525"/>
    <w:rsid w:val="00B95210"/>
    <w:rsid w:val="00BA5A6E"/>
    <w:rsid w:val="00BB36C7"/>
    <w:rsid w:val="00BB7640"/>
    <w:rsid w:val="00BC56F8"/>
    <w:rsid w:val="00BD22A4"/>
    <w:rsid w:val="00BD7D70"/>
    <w:rsid w:val="00BE6D63"/>
    <w:rsid w:val="00C0740E"/>
    <w:rsid w:val="00C34176"/>
    <w:rsid w:val="00C4471D"/>
    <w:rsid w:val="00C47F52"/>
    <w:rsid w:val="00C65393"/>
    <w:rsid w:val="00C9565F"/>
    <w:rsid w:val="00C97C30"/>
    <w:rsid w:val="00CE3F48"/>
    <w:rsid w:val="00D15B1A"/>
    <w:rsid w:val="00D3369A"/>
    <w:rsid w:val="00D730A5"/>
    <w:rsid w:val="00D76214"/>
    <w:rsid w:val="00D87657"/>
    <w:rsid w:val="00D87D9E"/>
    <w:rsid w:val="00D90D4E"/>
    <w:rsid w:val="00D953F0"/>
    <w:rsid w:val="00DB2943"/>
    <w:rsid w:val="00DC05A0"/>
    <w:rsid w:val="00DC42C4"/>
    <w:rsid w:val="00DD2CDE"/>
    <w:rsid w:val="00DE357B"/>
    <w:rsid w:val="00DE5B34"/>
    <w:rsid w:val="00DE7260"/>
    <w:rsid w:val="00E0137F"/>
    <w:rsid w:val="00E313C5"/>
    <w:rsid w:val="00E57104"/>
    <w:rsid w:val="00E579BB"/>
    <w:rsid w:val="00E805FC"/>
    <w:rsid w:val="00E85148"/>
    <w:rsid w:val="00E87FC2"/>
    <w:rsid w:val="00E937DB"/>
    <w:rsid w:val="00EA35EF"/>
    <w:rsid w:val="00EA5792"/>
    <w:rsid w:val="00EA5CD1"/>
    <w:rsid w:val="00EB27A7"/>
    <w:rsid w:val="00EF2193"/>
    <w:rsid w:val="00EF6CA5"/>
    <w:rsid w:val="00F05F36"/>
    <w:rsid w:val="00F134C6"/>
    <w:rsid w:val="00F17C5B"/>
    <w:rsid w:val="00F27ED6"/>
    <w:rsid w:val="00F36DB6"/>
    <w:rsid w:val="00F5080D"/>
    <w:rsid w:val="00F5230B"/>
    <w:rsid w:val="00F7595A"/>
    <w:rsid w:val="00F87B2D"/>
    <w:rsid w:val="00FB08A8"/>
    <w:rsid w:val="00FC11A4"/>
    <w:rsid w:val="00FC477C"/>
    <w:rsid w:val="00FE138E"/>
    <w:rsid w:val="00FE14C6"/>
    <w:rsid w:val="00FF1443"/>
    <w:rsid w:val="00FF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4D5C7E-4402-4ECB-B4A6-67A8ED52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E99"/>
  </w:style>
  <w:style w:type="paragraph" w:styleId="1">
    <w:name w:val="heading 1"/>
    <w:basedOn w:val="a"/>
    <w:next w:val="a"/>
    <w:link w:val="10"/>
    <w:uiPriority w:val="9"/>
    <w:qFormat/>
    <w:locked/>
    <w:rsid w:val="00333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33E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333E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33E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33E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33E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33E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33E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33E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B7CF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4958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4958D0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333E99"/>
    <w:pPr>
      <w:spacing w:after="0" w:line="240" w:lineRule="auto"/>
    </w:pPr>
  </w:style>
  <w:style w:type="paragraph" w:customStyle="1" w:styleId="Normal2">
    <w:name w:val="Normal2"/>
    <w:uiPriority w:val="99"/>
    <w:rsid w:val="00EB27A7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1443"/>
    <w:rPr>
      <w:rFonts w:cs="Times New Roman"/>
    </w:rPr>
  </w:style>
  <w:style w:type="paragraph" w:styleId="a7">
    <w:name w:val="footer"/>
    <w:basedOn w:val="a"/>
    <w:link w:val="a8"/>
    <w:uiPriority w:val="99"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F1443"/>
    <w:rPr>
      <w:rFonts w:cs="Times New Roman"/>
    </w:rPr>
  </w:style>
  <w:style w:type="paragraph" w:customStyle="1" w:styleId="ConsCell">
    <w:name w:val="ConsCell"/>
    <w:uiPriority w:val="99"/>
    <w:rsid w:val="00131432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131432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C54A7"/>
  </w:style>
  <w:style w:type="paragraph" w:customStyle="1" w:styleId="ConsPlusNormal">
    <w:name w:val="ConsPlusNormal"/>
    <w:rsid w:val="00D3369A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10">
    <w:name w:val="Заголовок 1 Знак"/>
    <w:basedOn w:val="a0"/>
    <w:link w:val="1"/>
    <w:uiPriority w:val="9"/>
    <w:rsid w:val="00333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3E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3E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3E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33E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3E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3E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3E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3E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locked/>
    <w:rsid w:val="00333E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locked/>
    <w:rsid w:val="00333E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33E9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locked/>
    <w:rsid w:val="00333E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333E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locked/>
    <w:rsid w:val="00333E99"/>
    <w:rPr>
      <w:b/>
      <w:bCs/>
    </w:rPr>
  </w:style>
  <w:style w:type="character" w:styleId="af0">
    <w:name w:val="Emphasis"/>
    <w:basedOn w:val="a0"/>
    <w:uiPriority w:val="20"/>
    <w:qFormat/>
    <w:locked/>
    <w:rsid w:val="00333E99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333E9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3E9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333E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333E99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333E99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333E99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333E99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333E99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333E99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333E9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4338D-9E96-4430-8DE2-593C8F2F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32</cp:revision>
  <cp:lastPrinted>2019-06-10T10:36:00Z</cp:lastPrinted>
  <dcterms:created xsi:type="dcterms:W3CDTF">2018-12-12T11:32:00Z</dcterms:created>
  <dcterms:modified xsi:type="dcterms:W3CDTF">2019-06-11T07:34:00Z</dcterms:modified>
</cp:coreProperties>
</file>