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0C" w:rsidRPr="00EA647D" w:rsidRDefault="00356C0C" w:rsidP="00356C0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356C0C" w:rsidRPr="00EA647D" w:rsidRDefault="00356C0C" w:rsidP="00356C0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356C0C" w:rsidRPr="00EA647D" w:rsidRDefault="00356C0C" w:rsidP="0035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356C0C" w:rsidRPr="00EA647D" w:rsidRDefault="00356C0C" w:rsidP="0035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356C0C" w:rsidRPr="00EA647D" w:rsidRDefault="00356C0C" w:rsidP="00356C0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C0C" w:rsidRPr="00EA647D" w:rsidRDefault="00356C0C" w:rsidP="00356C0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356C0C" w:rsidRPr="00EA647D" w:rsidRDefault="00356C0C" w:rsidP="00356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0C" w:rsidRPr="002F7B8D" w:rsidRDefault="00356C0C" w:rsidP="00356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B8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263C60" w:rsidRPr="002F7B8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2F7B8D">
        <w:rPr>
          <w:rFonts w:ascii="Times New Roman" w:eastAsia="Times New Roman" w:hAnsi="Times New Roman" w:cs="Times New Roman"/>
          <w:sz w:val="26"/>
          <w:szCs w:val="26"/>
          <w:lang w:eastAsia="ru-RU"/>
        </w:rPr>
        <w:t>» октября 2020 года</w:t>
      </w:r>
      <w:r w:rsidRPr="002F7B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F7B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F14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F7B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F7B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F7B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F7B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F7B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F7B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F7B8D">
        <w:rPr>
          <w:rFonts w:ascii="Times New Roman" w:eastAsia="Times New Roman" w:hAnsi="Times New Roman" w:cs="Times New Roman"/>
          <w:sz w:val="26"/>
          <w:szCs w:val="26"/>
          <w:lang w:eastAsia="ru-RU"/>
        </w:rPr>
        <w:t>№ 141</w:t>
      </w:r>
    </w:p>
    <w:p w:rsidR="00356C0C" w:rsidRPr="002F7B8D" w:rsidRDefault="00356C0C" w:rsidP="00356C0C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56C0C" w:rsidRPr="002F7B8D" w:rsidRDefault="00356C0C" w:rsidP="00356C0C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B8D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городского поселения Игрим № 155 от 21.10.2016 года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356C0C" w:rsidRPr="002F7B8D" w:rsidRDefault="00356C0C" w:rsidP="00356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356C0C" w:rsidRPr="002F7B8D" w:rsidRDefault="00356C0C" w:rsidP="002F7B8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7B8D">
        <w:rPr>
          <w:rFonts w:ascii="Times New Roman" w:eastAsia="Calibri" w:hAnsi="Times New Roman" w:cs="Times New Roman"/>
          <w:sz w:val="26"/>
          <w:szCs w:val="26"/>
        </w:rPr>
        <w:t xml:space="preserve">В целях реализации положений Федерального закона от 24.07.2007 года № 209-ФЗ «О развитии малого и среднего предпринимательства в Российской Федерации», Федерального закона от 22.07.2008 года № 159-ФЗ "Об особенностях отчуждения недвижимого имущества, находящегося в государственной 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а так же в целях оказания имущественной  поддержки субъектам малого и среднего предпринимательства и организациям, образующим инфраструктуру поддержки субъектов малого </w:t>
      </w:r>
      <w:r w:rsidR="002F7B8D" w:rsidRPr="002F7B8D">
        <w:rPr>
          <w:rFonts w:ascii="Times New Roman" w:eastAsia="Calibri" w:hAnsi="Times New Roman" w:cs="Times New Roman"/>
          <w:sz w:val="26"/>
          <w:szCs w:val="26"/>
        </w:rPr>
        <w:t>и среднего  предпринимательства, администрация городского поселения Игрим</w:t>
      </w:r>
    </w:p>
    <w:p w:rsidR="002F7B8D" w:rsidRPr="002F7B8D" w:rsidRDefault="002F7B8D" w:rsidP="002F7B8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F7B8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356C0C" w:rsidRPr="002F7B8D" w:rsidRDefault="00356C0C" w:rsidP="002F7B8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7B8D">
        <w:rPr>
          <w:rFonts w:ascii="Times New Roman" w:eastAsia="Calibri" w:hAnsi="Times New Roman" w:cs="Times New Roman"/>
          <w:sz w:val="26"/>
          <w:szCs w:val="26"/>
        </w:rPr>
        <w:t>1. Приложение № 1 к постановлению администрации городского поселения Игрим № 155 от 21.10.2016 года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заменить приложением № 1 к настоящему постановлению.</w:t>
      </w:r>
    </w:p>
    <w:p w:rsidR="00356C0C" w:rsidRPr="002F7B8D" w:rsidRDefault="002F7B8D" w:rsidP="00356C0C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2</w:t>
      </w:r>
      <w:r w:rsidR="00356C0C" w:rsidRPr="002F7B8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56C0C" w:rsidRPr="002F7B8D">
        <w:rPr>
          <w:rFonts w:ascii="Times New Roman" w:eastAsia="Calibri" w:hAnsi="Times New Roman" w:cs="Times New Roman"/>
          <w:snapToGrid w:val="0"/>
          <w:sz w:val="26"/>
          <w:szCs w:val="26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администрации городского поселения Игрим.</w:t>
      </w:r>
    </w:p>
    <w:p w:rsidR="00356C0C" w:rsidRPr="002F7B8D" w:rsidRDefault="002F7B8D" w:rsidP="00356C0C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>3</w:t>
      </w:r>
      <w:r w:rsidR="00356C0C" w:rsidRPr="002F7B8D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. Настоящее постановление вступает в силу после его </w:t>
      </w:r>
      <w:r w:rsidR="00356C0C" w:rsidRPr="002F7B8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опубликования.</w:t>
      </w:r>
    </w:p>
    <w:p w:rsidR="002F7B8D" w:rsidRDefault="002F7B8D" w:rsidP="00356C0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356C0C" w:rsidRPr="00356C0C" w:rsidRDefault="00356C0C" w:rsidP="00356C0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proofErr w:type="spellStart"/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И.о</w:t>
      </w:r>
      <w:proofErr w:type="spellEnd"/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. главы городского</w:t>
      </w:r>
    </w:p>
    <w:p w:rsidR="00356C0C" w:rsidRPr="00356C0C" w:rsidRDefault="00356C0C" w:rsidP="00356C0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поселения Игрим</w:t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="004F141D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bookmarkStart w:id="0" w:name="_GoBack"/>
      <w:bookmarkEnd w:id="0"/>
      <w:r w:rsidR="00A3115F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="00A3115F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С.А. </w:t>
      </w:r>
      <w:proofErr w:type="spellStart"/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Храмиков</w:t>
      </w:r>
      <w:proofErr w:type="spellEnd"/>
    </w:p>
    <w:p w:rsidR="00356C0C" w:rsidRDefault="00356C0C" w:rsidP="00356C0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56C0C" w:rsidRDefault="00356C0C" w:rsidP="00356C0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4F141D" w:rsidRDefault="004F141D" w:rsidP="00356C0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56C0C" w:rsidRPr="002F7B8D" w:rsidRDefault="00356C0C" w:rsidP="002F7B8D">
      <w:pPr>
        <w:spacing w:after="0" w:line="259" w:lineRule="auto"/>
        <w:jc w:val="right"/>
        <w:rPr>
          <w:rFonts w:ascii="Times New Roman" w:eastAsia="Calibri" w:hAnsi="Times New Roman" w:cs="Times New Roman"/>
          <w:sz w:val="20"/>
        </w:rPr>
      </w:pPr>
      <w:r w:rsidRPr="002F7B8D">
        <w:rPr>
          <w:rFonts w:ascii="Times New Roman" w:eastAsia="Calibri" w:hAnsi="Times New Roman" w:cs="Times New Roman"/>
          <w:sz w:val="20"/>
        </w:rPr>
        <w:t>Приложение № 1</w:t>
      </w:r>
    </w:p>
    <w:p w:rsidR="00356C0C" w:rsidRPr="002F7B8D" w:rsidRDefault="00356C0C" w:rsidP="00356C0C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  <w:r w:rsidRPr="002F7B8D">
        <w:rPr>
          <w:rFonts w:ascii="Times New Roman" w:eastAsia="Calibri" w:hAnsi="Times New Roman" w:cs="Times New Roman"/>
          <w:sz w:val="20"/>
        </w:rPr>
        <w:t>к постановлению администрации</w:t>
      </w:r>
    </w:p>
    <w:p w:rsidR="00356C0C" w:rsidRPr="002F7B8D" w:rsidRDefault="00356C0C" w:rsidP="00356C0C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  <w:r w:rsidRPr="002F7B8D">
        <w:rPr>
          <w:rFonts w:ascii="Times New Roman" w:eastAsia="Calibri" w:hAnsi="Times New Roman" w:cs="Times New Roman"/>
          <w:sz w:val="20"/>
        </w:rPr>
        <w:t>городского поселения Игрим</w:t>
      </w:r>
    </w:p>
    <w:p w:rsidR="00356C0C" w:rsidRPr="002F7B8D" w:rsidRDefault="00356C0C" w:rsidP="00356C0C">
      <w:pPr>
        <w:spacing w:after="0" w:line="240" w:lineRule="auto"/>
        <w:ind w:left="5040" w:firstLine="180"/>
        <w:jc w:val="right"/>
        <w:rPr>
          <w:rFonts w:ascii="Times New Roman" w:eastAsia="Calibri" w:hAnsi="Times New Roman" w:cs="Times New Roman"/>
          <w:sz w:val="20"/>
        </w:rPr>
      </w:pPr>
      <w:r w:rsidRPr="002F7B8D">
        <w:rPr>
          <w:rFonts w:ascii="Times New Roman" w:eastAsia="Calibri" w:hAnsi="Times New Roman" w:cs="Times New Roman"/>
          <w:sz w:val="20"/>
        </w:rPr>
        <w:t>от «</w:t>
      </w:r>
      <w:r w:rsidR="00263C60" w:rsidRPr="002F7B8D">
        <w:rPr>
          <w:rFonts w:ascii="Times New Roman" w:eastAsia="Calibri" w:hAnsi="Times New Roman" w:cs="Times New Roman"/>
          <w:sz w:val="20"/>
        </w:rPr>
        <w:t>30</w:t>
      </w:r>
      <w:r w:rsidRPr="002F7B8D">
        <w:rPr>
          <w:rFonts w:ascii="Times New Roman" w:eastAsia="Calibri" w:hAnsi="Times New Roman" w:cs="Times New Roman"/>
          <w:sz w:val="20"/>
        </w:rPr>
        <w:t xml:space="preserve">» октября 2020 года № </w:t>
      </w:r>
      <w:r w:rsidR="002F7B8D">
        <w:rPr>
          <w:rFonts w:ascii="Times New Roman" w:eastAsia="Calibri" w:hAnsi="Times New Roman" w:cs="Times New Roman"/>
          <w:sz w:val="20"/>
        </w:rPr>
        <w:t>141</w:t>
      </w:r>
    </w:p>
    <w:p w:rsidR="00356C0C" w:rsidRPr="003326F1" w:rsidRDefault="00356C0C" w:rsidP="00356C0C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6F1">
        <w:rPr>
          <w:rFonts w:ascii="Times New Roman" w:hAnsi="Times New Roman" w:cs="Times New Roman"/>
          <w:b/>
          <w:sz w:val="24"/>
          <w:szCs w:val="24"/>
        </w:rPr>
        <w:t>П Е Р Е Ч Е Н Ь</w:t>
      </w:r>
    </w:p>
    <w:p w:rsidR="00356C0C" w:rsidRPr="003326F1" w:rsidRDefault="00356C0C" w:rsidP="0035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6F1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имущества, предназначенного для передачи</w:t>
      </w:r>
    </w:p>
    <w:p w:rsidR="00356C0C" w:rsidRDefault="00356C0C" w:rsidP="0035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6F1">
        <w:rPr>
          <w:rFonts w:ascii="Times New Roman" w:eastAsia="Times New Roman" w:hAnsi="Times New Roman" w:cs="Times New Roman"/>
          <w:b/>
          <w:sz w:val="24"/>
          <w:szCs w:val="24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56C0C" w:rsidRDefault="00356C0C" w:rsidP="0035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2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418"/>
        <w:gridCol w:w="2126"/>
        <w:gridCol w:w="1559"/>
        <w:gridCol w:w="2032"/>
      </w:tblGrid>
      <w:tr w:rsidR="00356C0C" w:rsidRPr="00BA75FE" w:rsidTr="00346EC1">
        <w:tc>
          <w:tcPr>
            <w:tcW w:w="568" w:type="dxa"/>
          </w:tcPr>
          <w:p w:rsidR="00356C0C" w:rsidRPr="003326F1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Наименование и адрес объекта</w:t>
            </w:r>
          </w:p>
        </w:tc>
        <w:tc>
          <w:tcPr>
            <w:tcW w:w="1418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Арендуемая площадь м</w:t>
            </w:r>
            <w:r w:rsidRPr="005D4A5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Пользователь объекта</w:t>
            </w:r>
          </w:p>
        </w:tc>
        <w:tc>
          <w:tcPr>
            <w:tcW w:w="1559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Срок договора</w:t>
            </w:r>
          </w:p>
        </w:tc>
        <w:tc>
          <w:tcPr>
            <w:tcW w:w="2032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Основания включения и исключения из перечня</w:t>
            </w:r>
          </w:p>
        </w:tc>
      </w:tr>
      <w:tr w:rsidR="00356C0C" w:rsidRPr="00BA75FE" w:rsidTr="00346EC1">
        <w:tc>
          <w:tcPr>
            <w:tcW w:w="568" w:type="dxa"/>
          </w:tcPr>
          <w:p w:rsidR="00356C0C" w:rsidRPr="003326F1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 xml:space="preserve">Здание п. Игрим </w:t>
            </w:r>
            <w:proofErr w:type="spellStart"/>
            <w:r w:rsidRPr="005D4A55">
              <w:rPr>
                <w:sz w:val="24"/>
                <w:szCs w:val="24"/>
              </w:rPr>
              <w:t>ул.Транспортная</w:t>
            </w:r>
            <w:proofErr w:type="spellEnd"/>
            <w:r w:rsidRPr="005D4A55">
              <w:rPr>
                <w:sz w:val="24"/>
                <w:szCs w:val="24"/>
              </w:rPr>
              <w:t xml:space="preserve"> 34 (нежилое)</w:t>
            </w:r>
          </w:p>
        </w:tc>
        <w:tc>
          <w:tcPr>
            <w:tcW w:w="1418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84,2</w:t>
            </w:r>
          </w:p>
        </w:tc>
        <w:tc>
          <w:tcPr>
            <w:tcW w:w="2126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ИП Бахтина Н.В.</w:t>
            </w:r>
          </w:p>
        </w:tc>
        <w:tc>
          <w:tcPr>
            <w:tcW w:w="1559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26.08.2020</w:t>
            </w:r>
            <w:r w:rsidR="00263C60">
              <w:rPr>
                <w:sz w:val="24"/>
                <w:szCs w:val="24"/>
              </w:rPr>
              <w:t>-25.08.2025</w:t>
            </w:r>
          </w:p>
        </w:tc>
        <w:tc>
          <w:tcPr>
            <w:tcW w:w="2032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56C0C" w:rsidRPr="00BA75FE" w:rsidTr="00346EC1">
        <w:tc>
          <w:tcPr>
            <w:tcW w:w="568" w:type="dxa"/>
          </w:tcPr>
          <w:p w:rsidR="00356C0C" w:rsidRPr="003326F1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24,4</w:t>
            </w:r>
          </w:p>
        </w:tc>
        <w:tc>
          <w:tcPr>
            <w:tcW w:w="2126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 xml:space="preserve">ИП </w:t>
            </w:r>
            <w:proofErr w:type="spellStart"/>
            <w:r w:rsidRPr="005D4A55">
              <w:rPr>
                <w:sz w:val="24"/>
                <w:szCs w:val="24"/>
              </w:rPr>
              <w:t>Волокитина</w:t>
            </w:r>
            <w:proofErr w:type="spellEnd"/>
            <w:r w:rsidRPr="005D4A55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06.09.2018-05.09.2023</w:t>
            </w:r>
          </w:p>
        </w:tc>
        <w:tc>
          <w:tcPr>
            <w:tcW w:w="2032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56C0C" w:rsidRPr="00BA75FE" w:rsidTr="00346EC1">
        <w:tc>
          <w:tcPr>
            <w:tcW w:w="568" w:type="dxa"/>
          </w:tcPr>
          <w:p w:rsidR="00356C0C" w:rsidRPr="003326F1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1.2</w:t>
            </w:r>
          </w:p>
        </w:tc>
        <w:tc>
          <w:tcPr>
            <w:tcW w:w="2551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 xml:space="preserve">ИП </w:t>
            </w:r>
            <w:proofErr w:type="spellStart"/>
            <w:r w:rsidRPr="005D4A55">
              <w:rPr>
                <w:sz w:val="24"/>
                <w:szCs w:val="24"/>
              </w:rPr>
              <w:t>Волокитина</w:t>
            </w:r>
            <w:proofErr w:type="spellEnd"/>
            <w:r w:rsidRPr="005D4A55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26.08.2020-26.08.2025</w:t>
            </w:r>
          </w:p>
        </w:tc>
        <w:tc>
          <w:tcPr>
            <w:tcW w:w="2032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56C0C" w:rsidRPr="00BA75FE" w:rsidTr="00346EC1">
        <w:tc>
          <w:tcPr>
            <w:tcW w:w="568" w:type="dxa"/>
          </w:tcPr>
          <w:p w:rsidR="00356C0C" w:rsidRPr="003326F1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1.3</w:t>
            </w:r>
          </w:p>
        </w:tc>
        <w:tc>
          <w:tcPr>
            <w:tcW w:w="2551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27,2</w:t>
            </w:r>
          </w:p>
        </w:tc>
        <w:tc>
          <w:tcPr>
            <w:tcW w:w="2126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Не обременено</w:t>
            </w:r>
          </w:p>
        </w:tc>
        <w:tc>
          <w:tcPr>
            <w:tcW w:w="1559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56C0C" w:rsidRPr="00BA75FE" w:rsidTr="00346EC1">
        <w:tc>
          <w:tcPr>
            <w:tcW w:w="568" w:type="dxa"/>
          </w:tcPr>
          <w:p w:rsidR="00356C0C" w:rsidRPr="003326F1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1.4</w:t>
            </w:r>
          </w:p>
        </w:tc>
        <w:tc>
          <w:tcPr>
            <w:tcW w:w="2551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15,9 (Каб.21,22)</w:t>
            </w:r>
          </w:p>
        </w:tc>
        <w:tc>
          <w:tcPr>
            <w:tcW w:w="2126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ИП Бахтина Н.В.</w:t>
            </w:r>
          </w:p>
        </w:tc>
        <w:tc>
          <w:tcPr>
            <w:tcW w:w="1559" w:type="dxa"/>
          </w:tcPr>
          <w:p w:rsidR="00356C0C" w:rsidRPr="005D4A55" w:rsidRDefault="002F7B8D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01.01.2019-</w:t>
            </w:r>
            <w:r w:rsidRPr="002F7B8D">
              <w:rPr>
                <w:sz w:val="24"/>
                <w:szCs w:val="24"/>
              </w:rPr>
              <w:t>28</w:t>
            </w:r>
            <w:r w:rsidR="00356C0C" w:rsidRPr="002F7B8D">
              <w:rPr>
                <w:sz w:val="24"/>
                <w:szCs w:val="24"/>
              </w:rPr>
              <w:t>.12.</w:t>
            </w:r>
            <w:r w:rsidRPr="002F7B8D">
              <w:rPr>
                <w:sz w:val="24"/>
                <w:szCs w:val="24"/>
              </w:rPr>
              <w:t>2023</w:t>
            </w:r>
          </w:p>
        </w:tc>
        <w:tc>
          <w:tcPr>
            <w:tcW w:w="2032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56C0C" w:rsidRPr="00BA75FE" w:rsidTr="00346EC1">
        <w:tc>
          <w:tcPr>
            <w:tcW w:w="568" w:type="dxa"/>
          </w:tcPr>
          <w:p w:rsidR="00356C0C" w:rsidRPr="003326F1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1.5</w:t>
            </w:r>
          </w:p>
        </w:tc>
        <w:tc>
          <w:tcPr>
            <w:tcW w:w="2551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43,9</w:t>
            </w:r>
          </w:p>
        </w:tc>
        <w:tc>
          <w:tcPr>
            <w:tcW w:w="2126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Не обременено</w:t>
            </w:r>
          </w:p>
        </w:tc>
        <w:tc>
          <w:tcPr>
            <w:tcW w:w="1559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56C0C" w:rsidRPr="00BA75FE" w:rsidTr="00346EC1">
        <w:tc>
          <w:tcPr>
            <w:tcW w:w="568" w:type="dxa"/>
          </w:tcPr>
          <w:p w:rsidR="00356C0C" w:rsidRPr="003326F1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Здание п. Игрим ул. Кооперативная 24 (нежилое)</w:t>
            </w:r>
          </w:p>
        </w:tc>
        <w:tc>
          <w:tcPr>
            <w:tcW w:w="1418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701</w:t>
            </w:r>
          </w:p>
        </w:tc>
        <w:tc>
          <w:tcPr>
            <w:tcW w:w="2126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 xml:space="preserve">ИП </w:t>
            </w:r>
            <w:proofErr w:type="spellStart"/>
            <w:r w:rsidRPr="005D4A55">
              <w:rPr>
                <w:sz w:val="24"/>
                <w:szCs w:val="24"/>
              </w:rPr>
              <w:t>Ягубцев</w:t>
            </w:r>
            <w:proofErr w:type="spellEnd"/>
            <w:r w:rsidRPr="005D4A55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1559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31.01.2018-30.01.2023</w:t>
            </w:r>
          </w:p>
        </w:tc>
        <w:tc>
          <w:tcPr>
            <w:tcW w:w="2032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56C0C" w:rsidRPr="00BA75FE" w:rsidTr="00346EC1">
        <w:tc>
          <w:tcPr>
            <w:tcW w:w="568" w:type="dxa"/>
          </w:tcPr>
          <w:p w:rsidR="00356C0C" w:rsidRPr="003326F1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Здание п. Игрим ул. Кооперативная 50 (нежилое)</w:t>
            </w:r>
          </w:p>
        </w:tc>
        <w:tc>
          <w:tcPr>
            <w:tcW w:w="1418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20</w:t>
            </w:r>
          </w:p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(Каб.17,18)</w:t>
            </w:r>
          </w:p>
        </w:tc>
        <w:tc>
          <w:tcPr>
            <w:tcW w:w="2126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ИП Пуртова С.В.</w:t>
            </w:r>
          </w:p>
        </w:tc>
        <w:tc>
          <w:tcPr>
            <w:tcW w:w="1559" w:type="dxa"/>
          </w:tcPr>
          <w:p w:rsidR="00356C0C" w:rsidRPr="005D4A55" w:rsidRDefault="00263C60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63C60">
              <w:rPr>
                <w:sz w:val="24"/>
                <w:szCs w:val="24"/>
              </w:rPr>
              <w:t>29.02.2020-28.02.2021</w:t>
            </w:r>
          </w:p>
        </w:tc>
        <w:tc>
          <w:tcPr>
            <w:tcW w:w="2032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56C0C" w:rsidRPr="00BA75FE" w:rsidTr="00346EC1">
        <w:tc>
          <w:tcPr>
            <w:tcW w:w="568" w:type="dxa"/>
          </w:tcPr>
          <w:p w:rsidR="00356C0C" w:rsidRPr="003326F1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3.1</w:t>
            </w:r>
          </w:p>
        </w:tc>
        <w:tc>
          <w:tcPr>
            <w:tcW w:w="2551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22,8 (Каб.29)</w:t>
            </w:r>
          </w:p>
        </w:tc>
        <w:tc>
          <w:tcPr>
            <w:tcW w:w="2126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Не обременено</w:t>
            </w:r>
          </w:p>
        </w:tc>
        <w:tc>
          <w:tcPr>
            <w:tcW w:w="1559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56C0C" w:rsidRPr="00BA75FE" w:rsidTr="00346EC1">
        <w:tc>
          <w:tcPr>
            <w:tcW w:w="568" w:type="dxa"/>
          </w:tcPr>
          <w:p w:rsidR="00356C0C" w:rsidRPr="003326F1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Магазин д. Анеева ул. Речная 2 (нежилое)</w:t>
            </w:r>
          </w:p>
        </w:tc>
        <w:tc>
          <w:tcPr>
            <w:tcW w:w="1418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151,5</w:t>
            </w:r>
          </w:p>
        </w:tc>
        <w:tc>
          <w:tcPr>
            <w:tcW w:w="2126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Не обременено</w:t>
            </w:r>
          </w:p>
        </w:tc>
        <w:tc>
          <w:tcPr>
            <w:tcW w:w="1559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56C0C" w:rsidRPr="00BA75FE" w:rsidTr="00346EC1">
        <w:tc>
          <w:tcPr>
            <w:tcW w:w="568" w:type="dxa"/>
          </w:tcPr>
          <w:p w:rsidR="00356C0C" w:rsidRPr="003326F1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Здание п. Игрим ул. Губкина 7 (нежилое)</w:t>
            </w:r>
          </w:p>
        </w:tc>
        <w:tc>
          <w:tcPr>
            <w:tcW w:w="1418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7,8 общ/</w:t>
            </w:r>
          </w:p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 xml:space="preserve">6,4 </w:t>
            </w:r>
            <w:proofErr w:type="spellStart"/>
            <w:r w:rsidRPr="005D4A55">
              <w:rPr>
                <w:sz w:val="24"/>
                <w:szCs w:val="24"/>
              </w:rPr>
              <w:t>осн</w:t>
            </w:r>
            <w:proofErr w:type="spellEnd"/>
            <w:r w:rsidRPr="005D4A55">
              <w:rPr>
                <w:sz w:val="24"/>
                <w:szCs w:val="24"/>
              </w:rPr>
              <w:t>. (</w:t>
            </w:r>
            <w:proofErr w:type="spellStart"/>
            <w:r w:rsidRPr="005D4A55">
              <w:rPr>
                <w:sz w:val="24"/>
                <w:szCs w:val="24"/>
              </w:rPr>
              <w:t>Каб</w:t>
            </w:r>
            <w:proofErr w:type="spellEnd"/>
            <w:r w:rsidRPr="005D4A55">
              <w:rPr>
                <w:sz w:val="24"/>
                <w:szCs w:val="24"/>
              </w:rPr>
              <w:t>. 14)</w:t>
            </w:r>
          </w:p>
        </w:tc>
        <w:tc>
          <w:tcPr>
            <w:tcW w:w="2126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Не обременено</w:t>
            </w:r>
          </w:p>
        </w:tc>
        <w:tc>
          <w:tcPr>
            <w:tcW w:w="1559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56C0C" w:rsidRPr="00BA75FE" w:rsidTr="00346EC1">
        <w:tc>
          <w:tcPr>
            <w:tcW w:w="568" w:type="dxa"/>
          </w:tcPr>
          <w:p w:rsidR="00356C0C" w:rsidRPr="003326F1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3326F1">
              <w:rPr>
                <w:sz w:val="24"/>
                <w:szCs w:val="24"/>
              </w:rPr>
              <w:t>.1</w:t>
            </w:r>
          </w:p>
        </w:tc>
        <w:tc>
          <w:tcPr>
            <w:tcW w:w="2551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32,4 общ/</w:t>
            </w:r>
          </w:p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 xml:space="preserve">26,6 </w:t>
            </w:r>
            <w:proofErr w:type="spellStart"/>
            <w:r w:rsidRPr="005D4A55">
              <w:rPr>
                <w:sz w:val="24"/>
                <w:szCs w:val="24"/>
              </w:rPr>
              <w:t>осн</w:t>
            </w:r>
            <w:proofErr w:type="spellEnd"/>
            <w:r w:rsidRPr="005D4A55">
              <w:rPr>
                <w:sz w:val="24"/>
                <w:szCs w:val="24"/>
              </w:rPr>
              <w:t xml:space="preserve"> (Каб.10)</w:t>
            </w:r>
          </w:p>
        </w:tc>
        <w:tc>
          <w:tcPr>
            <w:tcW w:w="2126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Не обременено</w:t>
            </w:r>
          </w:p>
        </w:tc>
        <w:tc>
          <w:tcPr>
            <w:tcW w:w="1559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356C0C" w:rsidRPr="005D4A55" w:rsidRDefault="00356C0C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A3115F" w:rsidRPr="00BA75FE" w:rsidTr="00346EC1">
        <w:tc>
          <w:tcPr>
            <w:tcW w:w="568" w:type="dxa"/>
          </w:tcPr>
          <w:p w:rsidR="00A3115F" w:rsidRDefault="00A3115F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A3115F" w:rsidRPr="005D4A55" w:rsidRDefault="00A3115F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магазина «Исток» п. Игрим ул. Культурная,31А</w:t>
            </w:r>
          </w:p>
        </w:tc>
        <w:tc>
          <w:tcPr>
            <w:tcW w:w="1418" w:type="dxa"/>
          </w:tcPr>
          <w:p w:rsidR="00A3115F" w:rsidRPr="005D4A55" w:rsidRDefault="00A3115F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2126" w:type="dxa"/>
          </w:tcPr>
          <w:p w:rsidR="00A3115F" w:rsidRPr="005D4A55" w:rsidRDefault="00A3115F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обременено</w:t>
            </w:r>
          </w:p>
        </w:tc>
        <w:tc>
          <w:tcPr>
            <w:tcW w:w="1559" w:type="dxa"/>
          </w:tcPr>
          <w:p w:rsidR="00A3115F" w:rsidRPr="005D4A55" w:rsidRDefault="00A3115F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A3115F" w:rsidRPr="005D4A55" w:rsidRDefault="00A3115F" w:rsidP="00346EC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A3115F" w:rsidRPr="00BA75FE" w:rsidTr="00346EC1">
        <w:tc>
          <w:tcPr>
            <w:tcW w:w="568" w:type="dxa"/>
          </w:tcPr>
          <w:p w:rsidR="00A3115F" w:rsidRPr="003326F1" w:rsidRDefault="00A3115F" w:rsidP="00A3115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A3115F" w:rsidRPr="005D4A55" w:rsidRDefault="00A3115F" w:rsidP="00A3115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Трактор «Беларусь 82.1.57»</w:t>
            </w:r>
          </w:p>
        </w:tc>
        <w:tc>
          <w:tcPr>
            <w:tcW w:w="1418" w:type="dxa"/>
          </w:tcPr>
          <w:p w:rsidR="00A3115F" w:rsidRPr="005D4A55" w:rsidRDefault="00A3115F" w:rsidP="00A3115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п. Ванзетур</w:t>
            </w:r>
          </w:p>
        </w:tc>
        <w:tc>
          <w:tcPr>
            <w:tcW w:w="2126" w:type="dxa"/>
          </w:tcPr>
          <w:p w:rsidR="00A3115F" w:rsidRPr="005D4A55" w:rsidRDefault="00A3115F" w:rsidP="00A3115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ИП Непомнящих О.Л.</w:t>
            </w:r>
          </w:p>
        </w:tc>
        <w:tc>
          <w:tcPr>
            <w:tcW w:w="1559" w:type="dxa"/>
          </w:tcPr>
          <w:p w:rsidR="00A3115F" w:rsidRPr="005D4A55" w:rsidRDefault="00A3115F" w:rsidP="00A3115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15.04.2016-14.04.2021</w:t>
            </w:r>
          </w:p>
        </w:tc>
        <w:tc>
          <w:tcPr>
            <w:tcW w:w="2032" w:type="dxa"/>
          </w:tcPr>
          <w:p w:rsidR="00A3115F" w:rsidRPr="005D4A55" w:rsidRDefault="00A3115F" w:rsidP="00A3115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A3115F" w:rsidRPr="00BA75FE" w:rsidTr="00346EC1">
        <w:tc>
          <w:tcPr>
            <w:tcW w:w="568" w:type="dxa"/>
          </w:tcPr>
          <w:p w:rsidR="00A3115F" w:rsidRPr="003326F1" w:rsidRDefault="00A3115F" w:rsidP="00A3115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A3115F" w:rsidRPr="005D4A55" w:rsidRDefault="00263C60" w:rsidP="00A3115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63C60">
              <w:rPr>
                <w:sz w:val="24"/>
                <w:szCs w:val="24"/>
              </w:rPr>
              <w:t>Автобус ритуальный ГАЗ-2705</w:t>
            </w:r>
          </w:p>
        </w:tc>
        <w:tc>
          <w:tcPr>
            <w:tcW w:w="1418" w:type="dxa"/>
          </w:tcPr>
          <w:p w:rsidR="00A3115F" w:rsidRPr="005D4A55" w:rsidRDefault="00A3115F" w:rsidP="00A3115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Игрим </w:t>
            </w:r>
          </w:p>
        </w:tc>
        <w:tc>
          <w:tcPr>
            <w:tcW w:w="2126" w:type="dxa"/>
          </w:tcPr>
          <w:p w:rsidR="00A3115F" w:rsidRPr="005D4A55" w:rsidRDefault="00263C60" w:rsidP="00A3115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«ХЕЛЬ»</w:t>
            </w:r>
          </w:p>
        </w:tc>
        <w:tc>
          <w:tcPr>
            <w:tcW w:w="1559" w:type="dxa"/>
          </w:tcPr>
          <w:p w:rsidR="00A3115F" w:rsidRPr="005D4A55" w:rsidRDefault="00263C60" w:rsidP="00A3115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21.06.2020-21.06.2021</w:t>
            </w:r>
          </w:p>
        </w:tc>
        <w:tc>
          <w:tcPr>
            <w:tcW w:w="2032" w:type="dxa"/>
          </w:tcPr>
          <w:p w:rsidR="00A3115F" w:rsidRPr="005D4A55" w:rsidRDefault="00A3115F" w:rsidP="00A3115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</w:tbl>
    <w:p w:rsidR="00D653C2" w:rsidRDefault="00D653C2" w:rsidP="004F141D"/>
    <w:sectPr w:rsidR="00D653C2" w:rsidSect="003326F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54"/>
    <w:rsid w:val="00263C60"/>
    <w:rsid w:val="002F7B8D"/>
    <w:rsid w:val="00356C0C"/>
    <w:rsid w:val="004F141D"/>
    <w:rsid w:val="00A3115F"/>
    <w:rsid w:val="00D44654"/>
    <w:rsid w:val="00D6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067E9-6DAA-474C-8EA3-F32377B9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C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Пашина</dc:creator>
  <cp:keywords/>
  <dc:description/>
  <cp:lastModifiedBy>Admin</cp:lastModifiedBy>
  <cp:revision>5</cp:revision>
  <dcterms:created xsi:type="dcterms:W3CDTF">2020-10-23T08:29:00Z</dcterms:created>
  <dcterms:modified xsi:type="dcterms:W3CDTF">2020-11-03T04:28:00Z</dcterms:modified>
</cp:coreProperties>
</file>