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C94AE6" w:rsidRDefault="00C710DE" w:rsidP="00C710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FA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27FA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46E9">
        <w:rPr>
          <w:rFonts w:ascii="Times New Roman" w:hAnsi="Times New Roman" w:cs="Times New Roman"/>
          <w:sz w:val="28"/>
          <w:szCs w:val="28"/>
          <w:u w:val="single"/>
        </w:rPr>
        <w:t>13</w:t>
      </w:r>
      <w:proofErr w:type="gramEnd"/>
      <w:r w:rsidR="00F068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146E9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F068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7FA2" w:rsidRPr="00C27FA2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635C3C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27FA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C27F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C03" w:rsidRPr="00C27FA2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E55C03" w:rsidRPr="00C27F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94AE6" w:rsidRPr="00C27F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C3C" w:rsidRPr="00C27FA2">
        <w:rPr>
          <w:rFonts w:ascii="Times New Roman" w:hAnsi="Times New Roman" w:cs="Times New Roman"/>
          <w:sz w:val="28"/>
          <w:szCs w:val="28"/>
        </w:rPr>
        <w:t xml:space="preserve">    </w:t>
      </w:r>
      <w:r w:rsidR="00C94AE6" w:rsidRPr="00C27FA2">
        <w:rPr>
          <w:rFonts w:ascii="Times New Roman" w:hAnsi="Times New Roman" w:cs="Times New Roman"/>
          <w:sz w:val="28"/>
          <w:szCs w:val="28"/>
        </w:rPr>
        <w:t xml:space="preserve">   </w:t>
      </w:r>
      <w:r w:rsidR="00E55C03" w:rsidRPr="00C27FA2">
        <w:rPr>
          <w:rFonts w:ascii="Times New Roman" w:hAnsi="Times New Roman" w:cs="Times New Roman"/>
          <w:sz w:val="28"/>
          <w:szCs w:val="28"/>
        </w:rPr>
        <w:t xml:space="preserve"> </w:t>
      </w:r>
      <w:r w:rsidR="00F0685E" w:rsidRPr="002E45A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21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46E9">
        <w:rPr>
          <w:rFonts w:ascii="Times New Roman" w:hAnsi="Times New Roman" w:cs="Times New Roman"/>
          <w:sz w:val="28"/>
          <w:szCs w:val="28"/>
          <w:u w:val="single"/>
        </w:rPr>
        <w:t>150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D61167" w:rsidP="006146E9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 w:rsidR="002670CF">
              <w:rPr>
                <w:sz w:val="28"/>
                <w:szCs w:val="28"/>
              </w:rPr>
              <w:t xml:space="preserve"> </w:t>
            </w:r>
            <w:r w:rsidR="00635C8E">
              <w:rPr>
                <w:sz w:val="28"/>
                <w:szCs w:val="28"/>
              </w:rPr>
              <w:t>и о</w:t>
            </w:r>
            <w:r w:rsidR="00635C8E" w:rsidRPr="00692802">
              <w:rPr>
                <w:sz w:val="28"/>
                <w:szCs w:val="28"/>
              </w:rPr>
              <w:t xml:space="preserve"> присвоении</w:t>
            </w:r>
            <w:r w:rsidR="00635C8E">
              <w:rPr>
                <w:sz w:val="28"/>
                <w:szCs w:val="28"/>
              </w:rPr>
              <w:t xml:space="preserve"> </w:t>
            </w:r>
            <w:r w:rsidR="00635C8E" w:rsidRPr="00692802">
              <w:rPr>
                <w:sz w:val="28"/>
                <w:szCs w:val="28"/>
              </w:rPr>
              <w:t>адрес</w:t>
            </w:r>
            <w:r w:rsidR="00635C8E">
              <w:rPr>
                <w:sz w:val="28"/>
                <w:szCs w:val="28"/>
              </w:rPr>
              <w:t xml:space="preserve">а </w:t>
            </w:r>
            <w:r w:rsidR="00635C8E" w:rsidRPr="00692802">
              <w:rPr>
                <w:sz w:val="28"/>
                <w:szCs w:val="28"/>
              </w:rPr>
              <w:t>объект</w:t>
            </w:r>
            <w:r w:rsidR="00635C8E">
              <w:rPr>
                <w:sz w:val="28"/>
                <w:szCs w:val="28"/>
              </w:rPr>
              <w:t>у</w:t>
            </w:r>
            <w:r w:rsidR="00635C8E" w:rsidRPr="00692802">
              <w:rPr>
                <w:sz w:val="28"/>
                <w:szCs w:val="28"/>
              </w:rPr>
              <w:t xml:space="preserve"> адресации</w:t>
            </w:r>
          </w:p>
        </w:tc>
      </w:tr>
    </w:tbl>
    <w:p w:rsidR="00635C8E" w:rsidRDefault="00C710D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6A1BBE" w:rsidRDefault="00D61167" w:rsidP="006A1B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="006A1BBE" w:rsidRPr="007F2E6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A1BBE" w:rsidRPr="007F2E6E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="006A1BBE" w:rsidRPr="007F2E6E">
        <w:rPr>
          <w:rFonts w:ascii="Times New Roman" w:hAnsi="Times New Roman" w:cs="Times New Roman"/>
          <w:sz w:val="28"/>
          <w:szCs w:val="28"/>
        </w:rPr>
        <w:t>со статьей</w:t>
      </w:r>
      <w:r w:rsidR="006A1BBE">
        <w:rPr>
          <w:rFonts w:ascii="Times New Roman" w:hAnsi="Times New Roman" w:cs="Times New Roman"/>
          <w:sz w:val="28"/>
          <w:szCs w:val="28"/>
        </w:rPr>
        <w:t xml:space="preserve">  11.10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CE0262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, </w:t>
      </w:r>
      <w:r w:rsidR="006A1BBE">
        <w:rPr>
          <w:rFonts w:ascii="Times New Roman" w:hAnsi="Times New Roman" w:cs="Times New Roman"/>
          <w:sz w:val="28"/>
          <w:szCs w:val="28"/>
        </w:rPr>
        <w:t xml:space="preserve">с </w:t>
      </w:r>
      <w:r w:rsidR="006A1BBE"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="006A1BBE" w:rsidRPr="002F7E64">
        <w:rPr>
          <w:rFonts w:ascii="Times New Roman" w:hAnsi="Times New Roman"/>
          <w:sz w:val="28"/>
          <w:szCs w:val="28"/>
        </w:rPr>
        <w:t xml:space="preserve">решением Думы Березовского района от </w:t>
      </w:r>
      <w:r w:rsidR="00DE4329">
        <w:rPr>
          <w:rFonts w:ascii="Times New Roman" w:hAnsi="Times New Roman"/>
          <w:sz w:val="28"/>
          <w:szCs w:val="28"/>
        </w:rPr>
        <w:t>27.07.2020</w:t>
      </w:r>
      <w:r w:rsidR="006A1BBE" w:rsidRPr="002F7E64">
        <w:rPr>
          <w:rFonts w:ascii="Times New Roman" w:hAnsi="Times New Roman"/>
          <w:sz w:val="28"/>
          <w:szCs w:val="28"/>
        </w:rPr>
        <w:t xml:space="preserve"> №</w:t>
      </w:r>
      <w:r w:rsidR="00DE4329">
        <w:rPr>
          <w:rFonts w:ascii="Times New Roman" w:hAnsi="Times New Roman"/>
          <w:sz w:val="28"/>
          <w:szCs w:val="28"/>
        </w:rPr>
        <w:t>589</w:t>
      </w:r>
      <w:r w:rsidR="006A1BBE" w:rsidRPr="00EE4BC0">
        <w:rPr>
          <w:rFonts w:ascii="Times New Roman" w:hAnsi="Times New Roman"/>
          <w:sz w:val="28"/>
          <w:szCs w:val="28"/>
        </w:rPr>
        <w:t xml:space="preserve">,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6A1BBE">
        <w:rPr>
          <w:rFonts w:ascii="Times New Roman" w:hAnsi="Times New Roman" w:cs="Times New Roman"/>
          <w:sz w:val="28"/>
          <w:szCs w:val="28"/>
        </w:rPr>
        <w:t>17.10.2019года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6A1BBE"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1BBE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="006A1BBE" w:rsidRPr="001873EE">
        <w:rPr>
          <w:rFonts w:ascii="Times New Roman" w:hAnsi="Times New Roman" w:cs="Times New Roman"/>
          <w:sz w:val="28"/>
          <w:szCs w:val="28"/>
        </w:rPr>
        <w:t>,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="006A1BBE"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 w:rsidR="006A1BBE">
        <w:rPr>
          <w:rFonts w:ascii="Times New Roman" w:hAnsi="Times New Roman" w:cs="Times New Roman"/>
          <w:sz w:val="28"/>
          <w:szCs w:val="28"/>
        </w:rPr>
        <w:t>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Минэкономразвития России от </w:t>
      </w:r>
      <w:r w:rsidR="006A1BBE"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 w:rsidR="006A1B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6A1BBE"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6A1BBE" w:rsidRPr="00E95CBE">
        <w:rPr>
          <w:rFonts w:ascii="Times New Roman" w:hAnsi="Times New Roman" w:cs="Times New Roman"/>
          <w:sz w:val="28"/>
          <w:szCs w:val="28"/>
        </w:rPr>
        <w:t>:</w:t>
      </w:r>
    </w:p>
    <w:p w:rsidR="00DE4329" w:rsidRDefault="00D61167" w:rsidP="00DE43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5A5A75" w:rsidRPr="005A5A75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 xml:space="preserve">в кадастровом квартале </w:t>
      </w:r>
      <w:r w:rsidR="005A5A75" w:rsidRPr="003B60A1">
        <w:rPr>
          <w:rFonts w:ascii="Times New Roman" w:hAnsi="Times New Roman" w:cs="Times New Roman"/>
          <w:sz w:val="28"/>
          <w:szCs w:val="28"/>
        </w:rPr>
        <w:t>86:05:0324</w:t>
      </w:r>
      <w:r w:rsidR="003B60A1" w:rsidRPr="003B60A1">
        <w:rPr>
          <w:rFonts w:ascii="Times New Roman" w:hAnsi="Times New Roman" w:cs="Times New Roman"/>
          <w:sz w:val="28"/>
          <w:szCs w:val="28"/>
        </w:rPr>
        <w:t>1</w:t>
      </w:r>
      <w:r w:rsidR="006146E9">
        <w:rPr>
          <w:rFonts w:ascii="Times New Roman" w:hAnsi="Times New Roman" w:cs="Times New Roman"/>
          <w:sz w:val="28"/>
          <w:szCs w:val="28"/>
        </w:rPr>
        <w:t>16</w:t>
      </w:r>
      <w:r w:rsidR="006C7C9B" w:rsidRPr="007F2E6E">
        <w:rPr>
          <w:rFonts w:ascii="Times New Roman" w:hAnsi="Times New Roman" w:cs="Times New Roman"/>
          <w:sz w:val="28"/>
          <w:szCs w:val="28"/>
        </w:rPr>
        <w:t>,</w:t>
      </w:r>
      <w:r w:rsidR="00612091" w:rsidRPr="007F2E6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146E9">
        <w:rPr>
          <w:rFonts w:ascii="Times New Roman" w:hAnsi="Times New Roman" w:cs="Times New Roman"/>
          <w:sz w:val="28"/>
          <w:szCs w:val="28"/>
        </w:rPr>
        <w:t>46485</w:t>
      </w:r>
      <w:r w:rsidR="008636E6" w:rsidRPr="003B6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3B60A1">
        <w:rPr>
          <w:rFonts w:ascii="Times New Roman" w:hAnsi="Times New Roman" w:cs="Times New Roman"/>
          <w:sz w:val="28"/>
          <w:szCs w:val="28"/>
        </w:rPr>
        <w:t>кв.</w:t>
      </w:r>
      <w:r w:rsidR="00612091" w:rsidRPr="007F2E6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12091" w:rsidRPr="007F2E6E">
        <w:rPr>
          <w:rFonts w:ascii="Times New Roman" w:hAnsi="Times New Roman" w:cs="Times New Roman"/>
          <w:sz w:val="28"/>
          <w:szCs w:val="28"/>
        </w:rPr>
        <w:t>.,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зем</w:t>
      </w:r>
      <w:r w:rsidR="005A5A75" w:rsidRPr="007F2E6E">
        <w:rPr>
          <w:rFonts w:ascii="Times New Roman" w:hAnsi="Times New Roman" w:cs="Times New Roman"/>
          <w:sz w:val="28"/>
          <w:szCs w:val="28"/>
        </w:rPr>
        <w:t>лях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 Российская Федерация, Ханты-Мансийский автономный округ - Югра, Березовский район, </w:t>
      </w:r>
      <w:r w:rsidR="007765BA" w:rsidRPr="007F2E6E">
        <w:rPr>
          <w:rFonts w:ascii="Times New Roman" w:hAnsi="Times New Roman" w:cs="Times New Roman"/>
          <w:sz w:val="28"/>
          <w:szCs w:val="28"/>
        </w:rPr>
        <w:t>пгт. Игрим</w:t>
      </w:r>
      <w:r w:rsidR="00B76174" w:rsidRPr="007F2E6E">
        <w:rPr>
          <w:rFonts w:ascii="Times New Roman" w:hAnsi="Times New Roman" w:cs="Times New Roman"/>
          <w:sz w:val="28"/>
          <w:szCs w:val="28"/>
        </w:rPr>
        <w:t>,</w:t>
      </w:r>
      <w:r w:rsidR="006146E9">
        <w:rPr>
          <w:rFonts w:ascii="Times New Roman" w:hAnsi="Times New Roman" w:cs="Times New Roman"/>
          <w:sz w:val="28"/>
          <w:szCs w:val="28"/>
        </w:rPr>
        <w:t xml:space="preserve"> ул. Северная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proofErr w:type="gramStart"/>
      <w:r w:rsidR="003B60A1" w:rsidRPr="003B60A1">
        <w:rPr>
          <w:rFonts w:ascii="Times New Roman" w:hAnsi="Times New Roman" w:cs="Times New Roman"/>
          <w:sz w:val="28"/>
          <w:szCs w:val="28"/>
        </w:rPr>
        <w:t>86:05:03241</w:t>
      </w:r>
      <w:r w:rsidR="006146E9">
        <w:rPr>
          <w:rFonts w:ascii="Times New Roman" w:hAnsi="Times New Roman" w:cs="Times New Roman"/>
          <w:sz w:val="28"/>
          <w:szCs w:val="28"/>
        </w:rPr>
        <w:t>16</w:t>
      </w:r>
      <w:r w:rsidR="006C7C9B" w:rsidRPr="003B60A1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6C7C9B" w:rsidRPr="003B60A1">
        <w:rPr>
          <w:rFonts w:ascii="Times New Roman" w:hAnsi="Times New Roman" w:cs="Times New Roman"/>
          <w:sz w:val="28"/>
          <w:szCs w:val="28"/>
        </w:rPr>
        <w:t>1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612091" w:rsidRPr="007F2E6E">
        <w:rPr>
          <w:rFonts w:ascii="Times New Roman" w:hAnsi="Times New Roman" w:cs="Times New Roman"/>
          <w:sz w:val="28"/>
          <w:szCs w:val="28"/>
        </w:rPr>
        <w:t>–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6146E9">
        <w:rPr>
          <w:rFonts w:ascii="Times New Roman" w:hAnsi="Times New Roman" w:cs="Times New Roman"/>
          <w:sz w:val="28"/>
          <w:szCs w:val="28"/>
        </w:rPr>
        <w:t>ритуальная деятельность</w:t>
      </w:r>
      <w:r w:rsidR="00814BD2" w:rsidRPr="007F2E6E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814BD2" w:rsidRPr="007F2E6E" w:rsidRDefault="00DE4329" w:rsidP="00DE43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B0F" w:rsidRPr="003942E3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 w:rsidRPr="003942E3">
        <w:rPr>
          <w:rFonts w:ascii="Times New Roman" w:hAnsi="Times New Roman" w:cs="Times New Roman"/>
          <w:sz w:val="28"/>
          <w:szCs w:val="28"/>
        </w:rPr>
        <w:t>образован</w:t>
      </w:r>
      <w:r w:rsidR="00356B0F" w:rsidRPr="003942E3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965820" w:rsidRPr="003942E3">
        <w:rPr>
          <w:rFonts w:ascii="Times New Roman" w:hAnsi="Times New Roman" w:cs="Times New Roman"/>
          <w:sz w:val="28"/>
          <w:szCs w:val="28"/>
        </w:rPr>
        <w:t>–</w:t>
      </w:r>
      <w:r w:rsidR="003942E3" w:rsidRPr="003942E3">
        <w:rPr>
          <w:rFonts w:ascii="Times New Roman" w:hAnsi="Times New Roman" w:cs="Times New Roman"/>
          <w:sz w:val="28"/>
          <w:szCs w:val="28"/>
        </w:rPr>
        <w:t xml:space="preserve"> </w:t>
      </w:r>
      <w:r w:rsidR="00965820" w:rsidRPr="003942E3">
        <w:rPr>
          <w:rFonts w:ascii="Times New Roman" w:hAnsi="Times New Roman" w:cs="Times New Roman"/>
          <w:sz w:val="28"/>
          <w:szCs w:val="28"/>
        </w:rPr>
        <w:t>зона</w:t>
      </w:r>
      <w:r w:rsidR="003942E3" w:rsidRPr="003942E3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3B60A1" w:rsidRPr="003942E3">
        <w:rPr>
          <w:rFonts w:ascii="Times New Roman" w:hAnsi="Times New Roman" w:cs="Times New Roman"/>
          <w:sz w:val="28"/>
          <w:szCs w:val="28"/>
        </w:rPr>
        <w:t xml:space="preserve"> (</w:t>
      </w:r>
      <w:r w:rsidR="003942E3" w:rsidRPr="003942E3">
        <w:rPr>
          <w:rFonts w:ascii="Times New Roman" w:hAnsi="Times New Roman" w:cs="Times New Roman"/>
          <w:sz w:val="28"/>
          <w:szCs w:val="28"/>
        </w:rPr>
        <w:t>С</w:t>
      </w:r>
      <w:r w:rsidR="00965820" w:rsidRPr="003942E3">
        <w:rPr>
          <w:rFonts w:ascii="Times New Roman" w:hAnsi="Times New Roman" w:cs="Times New Roman"/>
          <w:sz w:val="28"/>
          <w:szCs w:val="28"/>
        </w:rPr>
        <w:t>П1</w:t>
      </w:r>
      <w:r w:rsidR="003B60A1" w:rsidRPr="003942E3">
        <w:rPr>
          <w:rFonts w:ascii="Times New Roman" w:hAnsi="Times New Roman" w:cs="Times New Roman"/>
          <w:sz w:val="28"/>
          <w:szCs w:val="28"/>
        </w:rPr>
        <w:t>).</w:t>
      </w:r>
    </w:p>
    <w:p w:rsidR="003942E3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3942E3">
        <w:rPr>
          <w:rFonts w:ascii="Times New Roman" w:hAnsi="Times New Roman" w:cs="Times New Roman"/>
          <w:sz w:val="28"/>
          <w:szCs w:val="28"/>
        </w:rPr>
        <w:t>Присвоить образуемому земельному</w:t>
      </w:r>
      <w:r w:rsidRPr="007F2E6E">
        <w:rPr>
          <w:rFonts w:ascii="Times New Roman" w:hAnsi="Times New Roman" w:cs="Times New Roman"/>
          <w:sz w:val="28"/>
          <w:szCs w:val="28"/>
        </w:rPr>
        <w:t xml:space="preserve"> участку, с условным кадастровым номером </w:t>
      </w:r>
      <w:proofErr w:type="gramStart"/>
      <w:r w:rsidR="003B60A1" w:rsidRPr="003B60A1">
        <w:rPr>
          <w:rFonts w:ascii="Times New Roman" w:hAnsi="Times New Roman" w:cs="Times New Roman"/>
          <w:sz w:val="28"/>
          <w:szCs w:val="28"/>
        </w:rPr>
        <w:t>86:05:0324</w:t>
      </w:r>
      <w:r w:rsidR="003942E3">
        <w:rPr>
          <w:rFonts w:ascii="Times New Roman" w:hAnsi="Times New Roman" w:cs="Times New Roman"/>
          <w:sz w:val="28"/>
          <w:szCs w:val="28"/>
        </w:rPr>
        <w:t>116</w:t>
      </w:r>
      <w:r w:rsidR="003B60A1" w:rsidRPr="003B60A1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3B60A1" w:rsidRPr="003B60A1">
        <w:rPr>
          <w:rFonts w:ascii="Times New Roman" w:hAnsi="Times New Roman" w:cs="Times New Roman"/>
          <w:sz w:val="28"/>
          <w:szCs w:val="28"/>
        </w:rPr>
        <w:t>1</w:t>
      </w:r>
      <w:r w:rsidRPr="007F2E6E">
        <w:rPr>
          <w:rFonts w:ascii="Times New Roman" w:hAnsi="Times New Roman" w:cs="Times New Roman"/>
          <w:sz w:val="28"/>
          <w:szCs w:val="28"/>
        </w:rPr>
        <w:t xml:space="preserve">, следующий адрес: 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муниципальный район, городское поселение Игрим, </w:t>
      </w:r>
      <w:r w:rsidRPr="007F2E6E">
        <w:rPr>
          <w:rFonts w:ascii="Times New Roman" w:hAnsi="Times New Roman" w:cs="Times New Roman"/>
          <w:sz w:val="28"/>
          <w:szCs w:val="28"/>
        </w:rPr>
        <w:t>п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оселок </w:t>
      </w:r>
      <w:r w:rsidRPr="007F2E6E">
        <w:rPr>
          <w:rFonts w:ascii="Times New Roman" w:hAnsi="Times New Roman" w:cs="Times New Roman"/>
          <w:sz w:val="28"/>
          <w:szCs w:val="28"/>
        </w:rPr>
        <w:t>г</w:t>
      </w:r>
      <w:r w:rsidR="00814BD2" w:rsidRPr="007F2E6E">
        <w:rPr>
          <w:rFonts w:ascii="Times New Roman" w:hAnsi="Times New Roman" w:cs="Times New Roman"/>
          <w:sz w:val="28"/>
          <w:szCs w:val="28"/>
        </w:rPr>
        <w:t>ородского</w:t>
      </w:r>
      <w:r w:rsidR="003942E3">
        <w:rPr>
          <w:rFonts w:ascii="Times New Roman" w:hAnsi="Times New Roman" w:cs="Times New Roman"/>
          <w:sz w:val="28"/>
          <w:szCs w:val="28"/>
        </w:rPr>
        <w:t xml:space="preserve"> типа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Pr="007F2E6E">
        <w:rPr>
          <w:rFonts w:ascii="Times New Roman" w:hAnsi="Times New Roman" w:cs="Times New Roman"/>
          <w:sz w:val="28"/>
          <w:szCs w:val="28"/>
        </w:rPr>
        <w:t>Игрим, ул</w:t>
      </w:r>
      <w:r w:rsidR="003B60A1">
        <w:rPr>
          <w:rFonts w:ascii="Times New Roman" w:hAnsi="Times New Roman" w:cs="Times New Roman"/>
          <w:sz w:val="28"/>
          <w:szCs w:val="28"/>
        </w:rPr>
        <w:t xml:space="preserve">. </w:t>
      </w:r>
      <w:r w:rsidR="003942E3">
        <w:rPr>
          <w:rFonts w:ascii="Times New Roman" w:hAnsi="Times New Roman" w:cs="Times New Roman"/>
          <w:sz w:val="28"/>
          <w:szCs w:val="28"/>
        </w:rPr>
        <w:t xml:space="preserve">Северная, </w:t>
      </w:r>
      <w:r w:rsidR="00DE4329">
        <w:rPr>
          <w:rFonts w:ascii="Times New Roman" w:hAnsi="Times New Roman" w:cs="Times New Roman"/>
          <w:sz w:val="28"/>
          <w:szCs w:val="28"/>
        </w:rPr>
        <w:t xml:space="preserve">з/у </w:t>
      </w:r>
      <w:r w:rsidR="003942E3">
        <w:rPr>
          <w:rFonts w:ascii="Times New Roman" w:hAnsi="Times New Roman" w:cs="Times New Roman"/>
          <w:sz w:val="28"/>
          <w:szCs w:val="28"/>
        </w:rPr>
        <w:t>52</w:t>
      </w:r>
      <w:r w:rsidRPr="007F2E6E">
        <w:rPr>
          <w:rFonts w:ascii="Times New Roman" w:hAnsi="Times New Roman" w:cs="Times New Roman"/>
          <w:sz w:val="28"/>
          <w:szCs w:val="28"/>
        </w:rPr>
        <w:t>.</w:t>
      </w:r>
    </w:p>
    <w:p w:rsidR="003942E3" w:rsidRDefault="003942E3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E3" w:rsidRDefault="003942E3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167" w:rsidRPr="007F2E6E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42E3" w:rsidRDefault="003942E3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329" w:rsidRDefault="00DE4329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167" w:rsidRPr="007F2E6E" w:rsidRDefault="002670CF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765BA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хозяйству внести сведения </w:t>
      </w:r>
      <w:r w:rsidRPr="008636E6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государственный адресный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6E6">
        <w:rPr>
          <w:rFonts w:ascii="Times New Roman" w:hAnsi="Times New Roman" w:cs="Times New Roman"/>
          <w:sz w:val="28"/>
          <w:szCs w:val="28"/>
        </w:rPr>
        <w:t xml:space="preserve"> адресный реестр объектов недвижимости городского поселения Игрим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и обеспечить направление</w:t>
      </w:r>
      <w:r w:rsidRPr="00C27FA2">
        <w:rPr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решения об утверждении схемы расположения земельного участка с приложением в Березовский</w:t>
      </w:r>
      <w:r w:rsidRPr="00C27FA2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Pr="00C27FA2"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со дня принятия.</w:t>
      </w:r>
    </w:p>
    <w:p w:rsidR="00D61167" w:rsidRPr="007F2E6E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F2E6E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7F2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B2025" w:rsidRPr="006146E9" w:rsidRDefault="002670CF" w:rsidP="00614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46E9" w:rsidRPr="006146E9">
        <w:rPr>
          <w:rFonts w:ascii="Times New Roman" w:hAnsi="Times New Roman" w:cs="Times New Roman"/>
          <w:sz w:val="28"/>
          <w:szCs w:val="28"/>
        </w:rPr>
        <w:t>Контроль за выполнением   настоящего постановления оставляю за собой</w:t>
      </w:r>
      <w:r w:rsidR="003942E3">
        <w:rPr>
          <w:rFonts w:ascii="Times New Roman" w:hAnsi="Times New Roman" w:cs="Times New Roman"/>
          <w:sz w:val="28"/>
          <w:szCs w:val="28"/>
        </w:rPr>
        <w:t>.</w:t>
      </w: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6E" w:rsidRDefault="007F2E6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Pr="007765BA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EE3E75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 w:rsidRPr="00776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E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146E9">
        <w:rPr>
          <w:rFonts w:ascii="Times New Roman" w:hAnsi="Times New Roman" w:cs="Times New Roman"/>
          <w:sz w:val="28"/>
          <w:szCs w:val="28"/>
        </w:rPr>
        <w:t>. г</w:t>
      </w:r>
      <w:r w:rsidRPr="007765BA">
        <w:rPr>
          <w:rFonts w:ascii="Times New Roman" w:hAnsi="Times New Roman" w:cs="Times New Roman"/>
          <w:sz w:val="28"/>
          <w:szCs w:val="28"/>
        </w:rPr>
        <w:t>лав</w:t>
      </w:r>
      <w:r w:rsidR="006146E9">
        <w:rPr>
          <w:rFonts w:ascii="Times New Roman" w:hAnsi="Times New Roman" w:cs="Times New Roman"/>
          <w:sz w:val="28"/>
          <w:szCs w:val="28"/>
        </w:rPr>
        <w:t>ы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E45A8">
        <w:rPr>
          <w:rFonts w:ascii="Times New Roman" w:hAnsi="Times New Roman" w:cs="Times New Roman"/>
          <w:sz w:val="28"/>
          <w:szCs w:val="28"/>
        </w:rPr>
        <w:t xml:space="preserve">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46E9">
        <w:rPr>
          <w:rFonts w:ascii="Times New Roman" w:hAnsi="Times New Roman" w:cs="Times New Roman"/>
          <w:sz w:val="28"/>
          <w:szCs w:val="28"/>
        </w:rPr>
        <w:t>С</w:t>
      </w:r>
      <w:r w:rsidR="00E136B4" w:rsidRPr="007765BA">
        <w:rPr>
          <w:rFonts w:ascii="Times New Roman" w:hAnsi="Times New Roman" w:cs="Times New Roman"/>
          <w:sz w:val="28"/>
          <w:szCs w:val="28"/>
        </w:rPr>
        <w:t xml:space="preserve">.А. </w:t>
      </w:r>
      <w:r w:rsidR="006146E9">
        <w:rPr>
          <w:rFonts w:ascii="Times New Roman" w:hAnsi="Times New Roman" w:cs="Times New Roman"/>
          <w:sz w:val="28"/>
          <w:szCs w:val="28"/>
        </w:rPr>
        <w:t>Храмиков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35C8E" w:rsidRDefault="00635C8E" w:rsidP="003942E3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2E45A8">
        <w:rPr>
          <w:rFonts w:ascii="Times New Roman" w:hAnsi="Times New Roman" w:cs="Times New Roman"/>
        </w:rPr>
        <w:t>от</w:t>
      </w:r>
      <w:r w:rsidR="002E45A8" w:rsidRPr="002E45A8">
        <w:rPr>
          <w:rFonts w:ascii="Times New Roman" w:hAnsi="Times New Roman" w:cs="Times New Roman"/>
        </w:rPr>
        <w:t xml:space="preserve"> </w:t>
      </w:r>
      <w:r w:rsidR="00635C8E">
        <w:rPr>
          <w:rFonts w:ascii="Times New Roman" w:hAnsi="Times New Roman" w:cs="Times New Roman"/>
        </w:rPr>
        <w:t>13 ноября</w:t>
      </w:r>
      <w:r w:rsidR="00C27FA2" w:rsidRPr="002E45A8">
        <w:rPr>
          <w:rFonts w:ascii="Times New Roman" w:hAnsi="Times New Roman" w:cs="Times New Roman"/>
        </w:rPr>
        <w:t xml:space="preserve"> </w:t>
      </w:r>
      <w:r w:rsidRPr="002E45A8">
        <w:rPr>
          <w:rFonts w:ascii="Times New Roman" w:hAnsi="Times New Roman" w:cs="Times New Roman"/>
        </w:rPr>
        <w:t>2020 №</w:t>
      </w:r>
      <w:r w:rsidR="00C27FA2" w:rsidRPr="002E45A8">
        <w:rPr>
          <w:rFonts w:ascii="Times New Roman" w:hAnsi="Times New Roman" w:cs="Times New Roman"/>
        </w:rPr>
        <w:t xml:space="preserve"> </w:t>
      </w:r>
      <w:r w:rsidR="00635C8E">
        <w:rPr>
          <w:rFonts w:ascii="Times New Roman" w:hAnsi="Times New Roman" w:cs="Times New Roman"/>
        </w:rPr>
        <w:t>150</w:t>
      </w:r>
    </w:p>
    <w:p w:rsidR="00D61167" w:rsidRPr="00635C8E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  <w:sz w:val="16"/>
          <w:szCs w:val="16"/>
        </w:rPr>
      </w:pP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8D17C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EB" w:rsidRPr="00703CEB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Кадастровый квартал: </w:t>
      </w:r>
      <w:r w:rsidR="003B60A1" w:rsidRPr="00635C8E">
        <w:rPr>
          <w:rFonts w:ascii="Times New Roman" w:hAnsi="Times New Roman" w:cs="Times New Roman"/>
          <w:sz w:val="24"/>
          <w:szCs w:val="24"/>
        </w:rPr>
        <w:t>86:05:03241</w:t>
      </w:r>
      <w:r w:rsidR="00635C8E" w:rsidRPr="00635C8E">
        <w:rPr>
          <w:rFonts w:ascii="Times New Roman" w:hAnsi="Times New Roman" w:cs="Times New Roman"/>
          <w:sz w:val="24"/>
          <w:szCs w:val="24"/>
        </w:rPr>
        <w:t>16</w:t>
      </w:r>
    </w:p>
    <w:p w:rsidR="00C95144" w:rsidRDefault="00703CEB" w:rsidP="00C951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Система координат: </w:t>
      </w:r>
      <w:r w:rsidR="00C95144">
        <w:rPr>
          <w:rFonts w:ascii="Times New Roman" w:hAnsi="Times New Roman" w:cs="Times New Roman"/>
          <w:sz w:val="24"/>
          <w:szCs w:val="24"/>
          <w:u w:val="single"/>
        </w:rPr>
        <w:t xml:space="preserve">ХМАО- Югра 86 зона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547"/>
        <w:gridCol w:w="3316"/>
        <w:gridCol w:w="2884"/>
      </w:tblGrid>
      <w:tr w:rsidR="00635C8E" w:rsidTr="00635C8E">
        <w:tc>
          <w:tcPr>
            <w:tcW w:w="9747" w:type="dxa"/>
            <w:gridSpan w:val="3"/>
          </w:tcPr>
          <w:p w:rsidR="00635C8E" w:rsidRDefault="00635C8E" w:rsidP="00C95144">
            <w:pPr>
              <w:rPr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1BC98B9A" wp14:editId="1DFD6359">
                  <wp:extent cx="5882640" cy="3688080"/>
                  <wp:effectExtent l="19050" t="0" r="3810" b="0"/>
                  <wp:docPr id="3" name="Рисунок 3" descr="D:\_РАБОТА\_Межевание\Мун.контракт пгт Игрим\Схема на КПТ_Игрим\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РАБОТА\_Межевание\Мун.контракт пгт Игрим\Схема на КПТ_Игрим\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640" cy="368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155"/>
              <w:tblW w:w="9855" w:type="dxa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6628"/>
            </w:tblGrid>
            <w:tr w:rsidR="00635C8E" w:rsidRPr="00E135E8" w:rsidTr="00635C8E">
              <w:trPr>
                <w:trHeight w:val="579"/>
              </w:trPr>
              <w:tc>
                <w:tcPr>
                  <w:tcW w:w="322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635C8E" w:rsidRPr="00E135E8" w:rsidRDefault="00635C8E" w:rsidP="00635C8E">
                  <w:pPr>
                    <w:ind w:right="-1"/>
                  </w:pPr>
                  <w:r w:rsidRPr="00E135E8">
                    <w:t>Система координат МСК86 Зона</w:t>
                  </w:r>
                  <w:r>
                    <w:t xml:space="preserve"> </w:t>
                  </w:r>
                  <w:r w:rsidRPr="00E135E8">
                    <w:t>1</w:t>
                  </w:r>
                </w:p>
                <w:p w:rsidR="00635C8E" w:rsidRPr="00E135E8" w:rsidRDefault="00635C8E" w:rsidP="00635C8E">
                  <w:pPr>
                    <w:ind w:right="-1"/>
                  </w:pPr>
                  <w:r w:rsidRPr="00E135E8">
                    <w:t>Условные обозначения:</w:t>
                  </w:r>
                </w:p>
              </w:tc>
              <w:tc>
                <w:tcPr>
                  <w:tcW w:w="662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:rsidR="00635C8E" w:rsidRPr="00E135E8" w:rsidRDefault="00635C8E" w:rsidP="00635C8E">
                  <w:pPr>
                    <w:ind w:right="-1" w:firstLine="884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</w:t>
                  </w:r>
                  <w:r w:rsidRPr="00E135E8">
                    <w:rPr>
                      <w:b/>
                    </w:rPr>
                    <w:t>Масштаб 1:3000</w:t>
                  </w:r>
                </w:p>
              </w:tc>
            </w:tr>
            <w:tr w:rsidR="00635C8E" w:rsidRPr="00F214DD" w:rsidTr="00635C8E">
              <w:trPr>
                <w:trHeight w:val="1705"/>
              </w:trPr>
              <w:tc>
                <w:tcPr>
                  <w:tcW w:w="9855" w:type="dxa"/>
                  <w:gridSpan w:val="2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35C8E" w:rsidRPr="00E135E8" w:rsidRDefault="00362B7A" w:rsidP="00635C8E">
                  <w:pPr>
                    <w:spacing w:line="276" w:lineRule="auto"/>
                    <w:ind w:right="-1" w:firstLine="1560"/>
                  </w:pPr>
                  <w:r>
                    <w:rPr>
                      <w:noProof/>
                      <w:sz w:val="18"/>
                      <w:szCs w:val="1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5" type="#_x0000_t32" style="position:absolute;left:0;text-align:left;margin-left:20.85pt;margin-top:5.5pt;width:46.2pt;height:0;z-index:251656704;mso-position-horizontal-relative:text;mso-position-vertical-relative:text" o:connectortype="straight" strokecolor="red" strokeweight="1.5pt"/>
                    </w:pict>
                  </w:r>
                  <w:r w:rsidR="00635C8E" w:rsidRPr="00E135E8">
                    <w:rPr>
                      <w:sz w:val="18"/>
                      <w:szCs w:val="18"/>
                    </w:rPr>
                    <w:t xml:space="preserve"> </w:t>
                  </w:r>
                  <w:r w:rsidR="00635C8E" w:rsidRPr="00E135E8">
                    <w:t>- граница образуемого земельного участка</w:t>
                  </w:r>
                </w:p>
                <w:p w:rsidR="00635C8E" w:rsidRPr="00E135E8" w:rsidRDefault="00362B7A" w:rsidP="00635C8E">
                  <w:pPr>
                    <w:spacing w:line="276" w:lineRule="auto"/>
                    <w:ind w:right="-1" w:firstLine="1560"/>
                  </w:pPr>
                  <w:r>
                    <w:rPr>
                      <w:noProof/>
                    </w:rPr>
                    <w:pict>
                      <v:shape id="_x0000_s1046" type="#_x0000_t32" style="position:absolute;left:0;text-align:left;margin-left:20.85pt;margin-top:5.9pt;width:46.2pt;height:0;z-index:251657728" o:connectortype="straight" strokecolor="blue" strokeweight="1.5pt"/>
                    </w:pict>
                  </w:r>
                  <w:r w:rsidR="00635C8E" w:rsidRPr="00E135E8">
                    <w:t xml:space="preserve"> - границы земельных участков, учтённых в ЕГРН</w:t>
                  </w:r>
                </w:p>
                <w:p w:rsidR="00635C8E" w:rsidRPr="00E135E8" w:rsidRDefault="00362B7A" w:rsidP="00635C8E">
                  <w:pPr>
                    <w:spacing w:line="276" w:lineRule="auto"/>
                    <w:ind w:right="-1" w:firstLine="1560"/>
                  </w:pPr>
                  <w:r>
                    <w:rPr>
                      <w:noProof/>
                    </w:rPr>
                    <w:pict>
                      <v:shape id="_x0000_s1047" type="#_x0000_t32" style="position:absolute;left:0;text-align:left;margin-left:20.7pt;margin-top:6.4pt;width:46.2pt;height:0;z-index:251658752" o:connectortype="straight" strokecolor="green" strokeweight="1.5pt"/>
                    </w:pict>
                  </w:r>
                  <w:r w:rsidR="00635C8E" w:rsidRPr="00E135E8">
                    <w:t xml:space="preserve"> - граница кадастрового квартала</w:t>
                  </w:r>
                </w:p>
                <w:p w:rsidR="00635C8E" w:rsidRDefault="00635C8E" w:rsidP="00635C8E">
                  <w:pPr>
                    <w:ind w:right="-1"/>
                  </w:pPr>
                  <w:r w:rsidRPr="00D164F3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635C8E">
                    <w:rPr>
                      <w:b/>
                    </w:rPr>
                    <w:t>86:05:0324116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t xml:space="preserve"> -</w:t>
                  </w:r>
                  <w:proofErr w:type="gramEnd"/>
                  <w:r>
                    <w:t xml:space="preserve"> номер кадастрового квартала</w:t>
                  </w:r>
                </w:p>
                <w:p w:rsidR="00635C8E" w:rsidRPr="00E135E8" w:rsidRDefault="00635C8E" w:rsidP="00635C8E">
                  <w:pPr>
                    <w:spacing w:line="276" w:lineRule="auto"/>
                    <w:ind w:right="-1" w:firstLine="709"/>
                  </w:pPr>
                  <w:r w:rsidRPr="00E135E8">
                    <w:rPr>
                      <w:b/>
                      <w:color w:val="0000FF"/>
                    </w:rPr>
                    <w:t xml:space="preserve"> </w:t>
                  </w:r>
                  <w:r>
                    <w:rPr>
                      <w:b/>
                      <w:color w:val="0000FF"/>
                    </w:rPr>
                    <w:t xml:space="preserve"> </w:t>
                  </w:r>
                  <w:r w:rsidRPr="00E135E8">
                    <w:rPr>
                      <w:b/>
                      <w:color w:val="0000FF"/>
                    </w:rPr>
                    <w:t xml:space="preserve"> :6</w:t>
                  </w:r>
                  <w:r w:rsidRPr="00E135E8">
                    <w:t xml:space="preserve">       </w:t>
                  </w:r>
                  <w:r>
                    <w:t xml:space="preserve">  </w:t>
                  </w:r>
                  <w:r w:rsidRPr="00E135E8">
                    <w:t xml:space="preserve">   - надпись кадастрового номера земельного участка</w:t>
                  </w:r>
                </w:p>
                <w:p w:rsidR="00635C8E" w:rsidRPr="00F214DD" w:rsidRDefault="00635C8E" w:rsidP="00635C8E">
                  <w:pPr>
                    <w:spacing w:line="276" w:lineRule="auto"/>
                    <w:ind w:right="-1" w:firstLine="709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E135E8">
                    <w:rPr>
                      <w:b/>
                      <w:color w:val="FF0000"/>
                    </w:rPr>
                    <w:t>:ЗУ</w:t>
                  </w:r>
                  <w:proofErr w:type="gramEnd"/>
                  <w:r w:rsidRPr="00E135E8">
                    <w:rPr>
                      <w:b/>
                      <w:color w:val="FF0000"/>
                    </w:rPr>
                    <w:t>1</w:t>
                  </w:r>
                  <w:r w:rsidRPr="00E135E8">
                    <w:t xml:space="preserve">          - обозначение образуемого земельного участка</w:t>
                  </w:r>
                </w:p>
              </w:tc>
            </w:tr>
          </w:tbl>
          <w:p w:rsidR="00635C8E" w:rsidRDefault="00635C8E" w:rsidP="00C95144">
            <w:pPr>
              <w:rPr>
                <w:sz w:val="24"/>
                <w:szCs w:val="24"/>
                <w:u w:val="single"/>
              </w:rPr>
            </w:pPr>
          </w:p>
        </w:tc>
      </w:tr>
      <w:tr w:rsidR="00635C8E" w:rsidRPr="00635C8E" w:rsidTr="00635C8E">
        <w:trPr>
          <w:trHeight w:val="333"/>
        </w:trPr>
        <w:tc>
          <w:tcPr>
            <w:tcW w:w="974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35C8E" w:rsidRPr="00635C8E" w:rsidRDefault="00635C8E" w:rsidP="00561CF7">
            <w:pPr>
              <w:ind w:right="-1"/>
              <w:rPr>
                <w:b/>
                <w:sz w:val="19"/>
                <w:szCs w:val="19"/>
              </w:rPr>
            </w:pPr>
            <w:r w:rsidRPr="00635C8E">
              <w:rPr>
                <w:b/>
                <w:sz w:val="19"/>
                <w:szCs w:val="19"/>
              </w:rPr>
              <w:t>Условный номер земельного участка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gramStart"/>
            <w:r w:rsidRPr="00635C8E">
              <w:t>86:05:0324116</w:t>
            </w:r>
            <w:r>
              <w:t>:ЗУ</w:t>
            </w:r>
            <w:proofErr w:type="gramEnd"/>
            <w:r>
              <w:t>1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t xml:space="preserve"> </w:t>
            </w:r>
          </w:p>
        </w:tc>
      </w:tr>
      <w:tr w:rsidR="00635C8E" w:rsidRPr="00635C8E" w:rsidTr="00635C8E">
        <w:trPr>
          <w:trHeight w:val="293"/>
        </w:trPr>
        <w:tc>
          <w:tcPr>
            <w:tcW w:w="974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35C8E" w:rsidRPr="00635C8E" w:rsidRDefault="00635C8E" w:rsidP="00561CF7">
            <w:pPr>
              <w:ind w:right="-1"/>
              <w:rPr>
                <w:b/>
                <w:sz w:val="19"/>
                <w:szCs w:val="19"/>
              </w:rPr>
            </w:pPr>
            <w:r w:rsidRPr="00635C8E">
              <w:rPr>
                <w:b/>
                <w:sz w:val="19"/>
                <w:szCs w:val="19"/>
              </w:rPr>
              <w:t>Площадь земельного участка</w:t>
            </w:r>
            <w:r>
              <w:rPr>
                <w:sz w:val="19"/>
                <w:szCs w:val="19"/>
              </w:rPr>
              <w:t xml:space="preserve"> </w:t>
            </w:r>
            <w:r w:rsidRPr="00635C8E">
              <w:rPr>
                <w:sz w:val="19"/>
                <w:szCs w:val="19"/>
                <w:u w:val="single"/>
              </w:rPr>
              <w:t>46485</w:t>
            </w:r>
            <w:r>
              <w:rPr>
                <w:sz w:val="19"/>
                <w:szCs w:val="19"/>
              </w:rPr>
              <w:t xml:space="preserve"> </w:t>
            </w:r>
            <w:r w:rsidRPr="00635C8E">
              <w:rPr>
                <w:sz w:val="19"/>
                <w:szCs w:val="19"/>
              </w:rPr>
              <w:t>м²</w:t>
            </w:r>
          </w:p>
        </w:tc>
      </w:tr>
      <w:tr w:rsidR="00635C8E" w:rsidRPr="00635C8E" w:rsidTr="00635C8E">
        <w:tc>
          <w:tcPr>
            <w:tcW w:w="354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ind w:right="-1"/>
              <w:jc w:val="center"/>
              <w:rPr>
                <w:b/>
                <w:sz w:val="19"/>
                <w:szCs w:val="19"/>
              </w:rPr>
            </w:pPr>
            <w:r w:rsidRPr="00635C8E">
              <w:rPr>
                <w:b/>
                <w:sz w:val="19"/>
                <w:szCs w:val="19"/>
              </w:rPr>
              <w:t xml:space="preserve">Обозначение </w:t>
            </w:r>
          </w:p>
          <w:p w:rsidR="00635C8E" w:rsidRPr="00635C8E" w:rsidRDefault="00635C8E" w:rsidP="00561CF7">
            <w:pPr>
              <w:ind w:right="-1"/>
              <w:jc w:val="center"/>
              <w:rPr>
                <w:b/>
                <w:sz w:val="19"/>
                <w:szCs w:val="19"/>
              </w:rPr>
            </w:pPr>
            <w:r w:rsidRPr="00635C8E">
              <w:rPr>
                <w:b/>
                <w:sz w:val="19"/>
                <w:szCs w:val="19"/>
              </w:rPr>
              <w:t>характерных точек границ</w:t>
            </w:r>
          </w:p>
        </w:tc>
        <w:tc>
          <w:tcPr>
            <w:tcW w:w="6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35C8E" w:rsidRPr="00635C8E" w:rsidRDefault="00635C8E" w:rsidP="00561CF7">
            <w:pPr>
              <w:ind w:right="-1"/>
              <w:jc w:val="center"/>
              <w:rPr>
                <w:b/>
                <w:sz w:val="19"/>
                <w:szCs w:val="19"/>
              </w:rPr>
            </w:pPr>
            <w:r w:rsidRPr="00635C8E">
              <w:rPr>
                <w:b/>
                <w:sz w:val="19"/>
                <w:szCs w:val="19"/>
              </w:rPr>
              <w:t>Координаты. м</w:t>
            </w:r>
          </w:p>
        </w:tc>
      </w:tr>
      <w:tr w:rsidR="00635C8E" w:rsidRPr="00635C8E" w:rsidTr="00635C8E">
        <w:tc>
          <w:tcPr>
            <w:tcW w:w="354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ind w:right="-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ind w:right="-1"/>
              <w:jc w:val="center"/>
              <w:rPr>
                <w:b/>
                <w:sz w:val="19"/>
                <w:szCs w:val="19"/>
                <w:lang w:val="en-US"/>
              </w:rPr>
            </w:pPr>
            <w:r w:rsidRPr="00635C8E">
              <w:rPr>
                <w:b/>
                <w:sz w:val="19"/>
                <w:szCs w:val="19"/>
                <w:lang w:val="en-US"/>
              </w:rPr>
              <w:t>X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35C8E" w:rsidRPr="00635C8E" w:rsidRDefault="00635C8E" w:rsidP="00561CF7">
            <w:pPr>
              <w:ind w:right="-1"/>
              <w:jc w:val="center"/>
              <w:rPr>
                <w:b/>
                <w:sz w:val="19"/>
                <w:szCs w:val="19"/>
                <w:lang w:val="en-US"/>
              </w:rPr>
            </w:pPr>
            <w:r w:rsidRPr="00635C8E">
              <w:rPr>
                <w:b/>
                <w:sz w:val="19"/>
                <w:szCs w:val="19"/>
                <w:lang w:val="en-US"/>
              </w:rPr>
              <w:t>Y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35C8E" w:rsidRPr="00635C8E" w:rsidRDefault="00635C8E" w:rsidP="00561CF7">
            <w:pPr>
              <w:ind w:right="-1"/>
              <w:jc w:val="center"/>
              <w:rPr>
                <w:b/>
                <w:sz w:val="19"/>
                <w:szCs w:val="19"/>
                <w:lang w:val="en-US"/>
              </w:rPr>
            </w:pPr>
            <w:r w:rsidRPr="00635C8E">
              <w:rPr>
                <w:b/>
                <w:sz w:val="19"/>
                <w:szCs w:val="19"/>
                <w:lang w:val="en-US"/>
              </w:rPr>
              <w:t>1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ind w:right="-1"/>
              <w:jc w:val="center"/>
              <w:rPr>
                <w:b/>
                <w:sz w:val="19"/>
                <w:szCs w:val="19"/>
                <w:lang w:val="en-US"/>
              </w:rPr>
            </w:pPr>
            <w:r w:rsidRPr="00635C8E">
              <w:rPr>
                <w:b/>
                <w:sz w:val="19"/>
                <w:szCs w:val="19"/>
                <w:lang w:val="en-US"/>
              </w:rPr>
              <w:t>2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35C8E" w:rsidRPr="00635C8E" w:rsidRDefault="00635C8E" w:rsidP="00561CF7">
            <w:pPr>
              <w:ind w:right="-1"/>
              <w:jc w:val="center"/>
              <w:rPr>
                <w:b/>
                <w:sz w:val="19"/>
                <w:szCs w:val="19"/>
                <w:lang w:val="en-US"/>
              </w:rPr>
            </w:pPr>
            <w:r w:rsidRPr="00635C8E">
              <w:rPr>
                <w:b/>
                <w:sz w:val="19"/>
                <w:szCs w:val="19"/>
                <w:lang w:val="en-US"/>
              </w:rPr>
              <w:t>3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1208358.36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1719908.17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2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1208409.93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1719982.80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3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1208439.89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1720016.15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4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1208460.40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1720047.79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5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1208447.97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1720087.41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6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1208402.79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1720181.70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7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1208365.37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1720213.58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8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1208358.13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1720211.35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9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1208241.14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1720007.91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10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1208235.57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1720002.81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11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1208174.53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1719993.64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1208174.98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1719989.26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13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1208191.64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1719960.17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14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1208269.59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1719905.99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15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1208296.95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1719865.59</w:t>
            </w:r>
          </w:p>
        </w:tc>
      </w:tr>
      <w:tr w:rsidR="00635C8E" w:rsidRPr="00635C8E" w:rsidTr="00635C8E">
        <w:tc>
          <w:tcPr>
            <w:tcW w:w="3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1208358.36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35C8E" w:rsidRPr="00635C8E" w:rsidRDefault="00635C8E" w:rsidP="00561CF7">
            <w:pPr>
              <w:jc w:val="center"/>
              <w:rPr>
                <w:sz w:val="19"/>
                <w:szCs w:val="19"/>
              </w:rPr>
            </w:pPr>
            <w:r w:rsidRPr="00635C8E">
              <w:rPr>
                <w:sz w:val="19"/>
                <w:szCs w:val="19"/>
              </w:rPr>
              <w:t>1719908.17</w:t>
            </w:r>
          </w:p>
        </w:tc>
      </w:tr>
    </w:tbl>
    <w:p w:rsidR="003B60A1" w:rsidRPr="00635C8E" w:rsidRDefault="003B60A1" w:rsidP="00635C8E">
      <w:pPr>
        <w:ind w:right="8503"/>
        <w:rPr>
          <w:rFonts w:ascii="Times New Roman" w:hAnsi="Times New Roman" w:cs="Times New Roman"/>
          <w:sz w:val="19"/>
          <w:szCs w:val="19"/>
        </w:rPr>
      </w:pPr>
    </w:p>
    <w:sectPr w:rsidR="003B60A1" w:rsidRPr="00635C8E" w:rsidSect="00635C8E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F7DDF"/>
    <w:rsid w:val="00112734"/>
    <w:rsid w:val="00165700"/>
    <w:rsid w:val="00171FB6"/>
    <w:rsid w:val="001812E1"/>
    <w:rsid w:val="001873EE"/>
    <w:rsid w:val="00197B4B"/>
    <w:rsid w:val="001E0147"/>
    <w:rsid w:val="001E72FF"/>
    <w:rsid w:val="00234DB5"/>
    <w:rsid w:val="00242ED9"/>
    <w:rsid w:val="00262D10"/>
    <w:rsid w:val="00264FEF"/>
    <w:rsid w:val="002670CF"/>
    <w:rsid w:val="0028582F"/>
    <w:rsid w:val="002A4427"/>
    <w:rsid w:val="002B0282"/>
    <w:rsid w:val="002C5D9D"/>
    <w:rsid w:val="002E45A8"/>
    <w:rsid w:val="002F7E64"/>
    <w:rsid w:val="00347024"/>
    <w:rsid w:val="00356B0F"/>
    <w:rsid w:val="00362B7A"/>
    <w:rsid w:val="00366A7F"/>
    <w:rsid w:val="003942E3"/>
    <w:rsid w:val="0039665A"/>
    <w:rsid w:val="003B60A1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A5A75"/>
    <w:rsid w:val="006103E0"/>
    <w:rsid w:val="00612091"/>
    <w:rsid w:val="006146E9"/>
    <w:rsid w:val="00635C3C"/>
    <w:rsid w:val="00635C8E"/>
    <w:rsid w:val="006A1BBE"/>
    <w:rsid w:val="006C7C9B"/>
    <w:rsid w:val="006E0BCC"/>
    <w:rsid w:val="006F060E"/>
    <w:rsid w:val="00703CEB"/>
    <w:rsid w:val="00711E12"/>
    <w:rsid w:val="0071689B"/>
    <w:rsid w:val="00761925"/>
    <w:rsid w:val="007765BA"/>
    <w:rsid w:val="007A23BD"/>
    <w:rsid w:val="007C77B1"/>
    <w:rsid w:val="007E5719"/>
    <w:rsid w:val="007F2E6E"/>
    <w:rsid w:val="00814BD2"/>
    <w:rsid w:val="00823C29"/>
    <w:rsid w:val="008636E6"/>
    <w:rsid w:val="00892F4A"/>
    <w:rsid w:val="008A1236"/>
    <w:rsid w:val="008B2FC7"/>
    <w:rsid w:val="008B35D4"/>
    <w:rsid w:val="008D17C0"/>
    <w:rsid w:val="0090738E"/>
    <w:rsid w:val="00965820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6DA3"/>
    <w:rsid w:val="00AC76CE"/>
    <w:rsid w:val="00B16EEB"/>
    <w:rsid w:val="00B22773"/>
    <w:rsid w:val="00B55181"/>
    <w:rsid w:val="00B76174"/>
    <w:rsid w:val="00B95A27"/>
    <w:rsid w:val="00BA37EB"/>
    <w:rsid w:val="00BB2025"/>
    <w:rsid w:val="00BB61A7"/>
    <w:rsid w:val="00BC17A4"/>
    <w:rsid w:val="00C21D4C"/>
    <w:rsid w:val="00C27FA2"/>
    <w:rsid w:val="00C31DC0"/>
    <w:rsid w:val="00C61D31"/>
    <w:rsid w:val="00C710DE"/>
    <w:rsid w:val="00C932A5"/>
    <w:rsid w:val="00C94AE6"/>
    <w:rsid w:val="00C95144"/>
    <w:rsid w:val="00CA2485"/>
    <w:rsid w:val="00CC1F9D"/>
    <w:rsid w:val="00CD4CFE"/>
    <w:rsid w:val="00CD61E7"/>
    <w:rsid w:val="00D20BD6"/>
    <w:rsid w:val="00D2569C"/>
    <w:rsid w:val="00D31B39"/>
    <w:rsid w:val="00D43091"/>
    <w:rsid w:val="00D4776D"/>
    <w:rsid w:val="00D61167"/>
    <w:rsid w:val="00D63387"/>
    <w:rsid w:val="00D7577F"/>
    <w:rsid w:val="00DB104B"/>
    <w:rsid w:val="00DC749E"/>
    <w:rsid w:val="00DE4329"/>
    <w:rsid w:val="00E136B4"/>
    <w:rsid w:val="00E36CD7"/>
    <w:rsid w:val="00E55C03"/>
    <w:rsid w:val="00E87AC7"/>
    <w:rsid w:val="00E95CBE"/>
    <w:rsid w:val="00EB30ED"/>
    <w:rsid w:val="00EE3E75"/>
    <w:rsid w:val="00EE4BC0"/>
    <w:rsid w:val="00F0685E"/>
    <w:rsid w:val="00F16DBF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4" type="connector" idref="#_x0000_s1046"/>
        <o:r id="V:Rule5" type="connector" idref="#_x0000_s1047"/>
        <o:r id="V:Rule6" type="connector" idref="#_x0000_s1045"/>
      </o:rules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3B6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DD8E-811C-4350-ADD7-3232B62E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41</cp:revision>
  <cp:lastPrinted>2020-11-13T10:52:00Z</cp:lastPrinted>
  <dcterms:created xsi:type="dcterms:W3CDTF">2017-01-27T06:40:00Z</dcterms:created>
  <dcterms:modified xsi:type="dcterms:W3CDTF">2020-11-13T10:52:00Z</dcterms:modified>
</cp:coreProperties>
</file>