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CE" w:rsidRDefault="00E261C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6035CB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5CB">
        <w:rPr>
          <w:rFonts w:ascii="Times New Roman" w:hAnsi="Times New Roman" w:cs="Times New Roman"/>
          <w:sz w:val="28"/>
          <w:szCs w:val="28"/>
        </w:rPr>
        <w:t>от «</w:t>
      </w:r>
      <w:r w:rsidR="00526B50" w:rsidRPr="006035CB">
        <w:rPr>
          <w:rFonts w:ascii="Times New Roman" w:hAnsi="Times New Roman" w:cs="Times New Roman"/>
          <w:sz w:val="28"/>
          <w:szCs w:val="28"/>
        </w:rPr>
        <w:t>30</w:t>
      </w:r>
      <w:r w:rsidRPr="006035CB">
        <w:rPr>
          <w:rFonts w:ascii="Times New Roman" w:hAnsi="Times New Roman" w:cs="Times New Roman"/>
          <w:sz w:val="28"/>
          <w:szCs w:val="28"/>
        </w:rPr>
        <w:t>»</w:t>
      </w:r>
      <w:r w:rsidR="006103E0" w:rsidRPr="006035CB">
        <w:rPr>
          <w:rFonts w:ascii="Times New Roman" w:hAnsi="Times New Roman" w:cs="Times New Roman"/>
          <w:sz w:val="28"/>
          <w:szCs w:val="28"/>
        </w:rPr>
        <w:t xml:space="preserve"> </w:t>
      </w:r>
      <w:r w:rsidR="006146E9" w:rsidRPr="006035CB">
        <w:rPr>
          <w:rFonts w:ascii="Times New Roman" w:hAnsi="Times New Roman" w:cs="Times New Roman"/>
          <w:sz w:val="28"/>
          <w:szCs w:val="28"/>
        </w:rPr>
        <w:t>ноября</w:t>
      </w:r>
      <w:r w:rsidR="00F0685E" w:rsidRPr="006035CB">
        <w:rPr>
          <w:rFonts w:ascii="Times New Roman" w:hAnsi="Times New Roman" w:cs="Times New Roman"/>
          <w:sz w:val="28"/>
          <w:szCs w:val="28"/>
        </w:rPr>
        <w:t xml:space="preserve"> </w:t>
      </w:r>
      <w:r w:rsidR="00C27FA2" w:rsidRPr="006035CB">
        <w:rPr>
          <w:rFonts w:ascii="Times New Roman" w:hAnsi="Times New Roman" w:cs="Times New Roman"/>
          <w:sz w:val="28"/>
          <w:szCs w:val="28"/>
        </w:rPr>
        <w:t>2020</w:t>
      </w:r>
      <w:r w:rsidR="00635C3C" w:rsidRPr="006035CB">
        <w:rPr>
          <w:rFonts w:ascii="Times New Roman" w:hAnsi="Times New Roman" w:cs="Times New Roman"/>
          <w:sz w:val="28"/>
          <w:szCs w:val="28"/>
        </w:rPr>
        <w:t xml:space="preserve"> </w:t>
      </w:r>
      <w:r w:rsidRPr="006035CB">
        <w:rPr>
          <w:rFonts w:ascii="Times New Roman" w:hAnsi="Times New Roman" w:cs="Times New Roman"/>
          <w:sz w:val="28"/>
          <w:szCs w:val="28"/>
        </w:rPr>
        <w:t>года</w:t>
      </w:r>
      <w:r w:rsidR="006035CB">
        <w:rPr>
          <w:rFonts w:ascii="Times New Roman" w:hAnsi="Times New Roman" w:cs="Times New Roman"/>
          <w:sz w:val="28"/>
          <w:szCs w:val="28"/>
        </w:rPr>
        <w:tab/>
      </w:r>
      <w:r w:rsidR="006035CB">
        <w:rPr>
          <w:rFonts w:ascii="Times New Roman" w:hAnsi="Times New Roman" w:cs="Times New Roman"/>
          <w:sz w:val="28"/>
          <w:szCs w:val="28"/>
        </w:rPr>
        <w:tab/>
      </w:r>
      <w:r w:rsidR="006035CB">
        <w:rPr>
          <w:rFonts w:ascii="Times New Roman" w:hAnsi="Times New Roman" w:cs="Times New Roman"/>
          <w:sz w:val="28"/>
          <w:szCs w:val="28"/>
        </w:rPr>
        <w:tab/>
      </w:r>
      <w:r w:rsidR="006035CB">
        <w:rPr>
          <w:rFonts w:ascii="Times New Roman" w:hAnsi="Times New Roman" w:cs="Times New Roman"/>
          <w:sz w:val="28"/>
          <w:szCs w:val="28"/>
        </w:rPr>
        <w:tab/>
      </w:r>
      <w:r w:rsidR="006035CB">
        <w:rPr>
          <w:rFonts w:ascii="Times New Roman" w:hAnsi="Times New Roman" w:cs="Times New Roman"/>
          <w:sz w:val="28"/>
          <w:szCs w:val="28"/>
        </w:rPr>
        <w:tab/>
      </w:r>
      <w:r w:rsidR="006035CB">
        <w:rPr>
          <w:rFonts w:ascii="Times New Roman" w:hAnsi="Times New Roman" w:cs="Times New Roman"/>
          <w:sz w:val="28"/>
          <w:szCs w:val="28"/>
        </w:rPr>
        <w:tab/>
      </w:r>
      <w:r w:rsidR="006035CB">
        <w:rPr>
          <w:rFonts w:ascii="Times New Roman" w:hAnsi="Times New Roman" w:cs="Times New Roman"/>
          <w:sz w:val="28"/>
          <w:szCs w:val="28"/>
        </w:rPr>
        <w:tab/>
      </w:r>
      <w:r w:rsidR="006035CB">
        <w:rPr>
          <w:rFonts w:ascii="Times New Roman" w:hAnsi="Times New Roman" w:cs="Times New Roman"/>
          <w:sz w:val="28"/>
          <w:szCs w:val="28"/>
        </w:rPr>
        <w:tab/>
      </w:r>
      <w:r w:rsidR="00F0685E" w:rsidRPr="006035CB">
        <w:rPr>
          <w:rFonts w:ascii="Times New Roman" w:hAnsi="Times New Roman" w:cs="Times New Roman"/>
          <w:sz w:val="28"/>
          <w:szCs w:val="28"/>
        </w:rPr>
        <w:t>№</w:t>
      </w:r>
      <w:r w:rsidR="00C21D4C" w:rsidRPr="006035CB">
        <w:rPr>
          <w:rFonts w:ascii="Times New Roman" w:hAnsi="Times New Roman" w:cs="Times New Roman"/>
          <w:sz w:val="28"/>
          <w:szCs w:val="28"/>
        </w:rPr>
        <w:t xml:space="preserve"> </w:t>
      </w:r>
      <w:r w:rsidR="001C10E0" w:rsidRPr="006035CB">
        <w:rPr>
          <w:rFonts w:ascii="Times New Roman" w:hAnsi="Times New Roman" w:cs="Times New Roman"/>
          <w:sz w:val="28"/>
          <w:szCs w:val="28"/>
        </w:rPr>
        <w:t>158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9907A1" w:rsidRPr="00582CD8" w:rsidRDefault="00D61167" w:rsidP="006146E9">
            <w:pPr>
              <w:jc w:val="both"/>
              <w:rPr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>
              <w:rPr>
                <w:sz w:val="28"/>
                <w:szCs w:val="28"/>
              </w:rPr>
              <w:t>участка</w:t>
            </w:r>
            <w:r w:rsidRPr="008636E6">
              <w:rPr>
                <w:sz w:val="28"/>
                <w:szCs w:val="28"/>
              </w:rPr>
              <w:t xml:space="preserve"> на кадастровом плане территории</w:t>
            </w:r>
            <w:r w:rsidR="002670CF">
              <w:rPr>
                <w:sz w:val="28"/>
                <w:szCs w:val="28"/>
              </w:rPr>
              <w:t xml:space="preserve"> </w:t>
            </w:r>
            <w:r w:rsidR="00635C8E">
              <w:rPr>
                <w:sz w:val="28"/>
                <w:szCs w:val="28"/>
              </w:rPr>
              <w:t>и о</w:t>
            </w:r>
            <w:r w:rsidR="00635C8E" w:rsidRPr="00692802">
              <w:rPr>
                <w:sz w:val="28"/>
                <w:szCs w:val="28"/>
              </w:rPr>
              <w:t xml:space="preserve"> присвоении</w:t>
            </w:r>
            <w:r w:rsidR="00635C8E">
              <w:rPr>
                <w:sz w:val="28"/>
                <w:szCs w:val="28"/>
              </w:rPr>
              <w:t xml:space="preserve"> </w:t>
            </w:r>
            <w:r w:rsidR="00635C8E" w:rsidRPr="00692802">
              <w:rPr>
                <w:sz w:val="28"/>
                <w:szCs w:val="28"/>
              </w:rPr>
              <w:t>адрес</w:t>
            </w:r>
            <w:r w:rsidR="00635C8E">
              <w:rPr>
                <w:sz w:val="28"/>
                <w:szCs w:val="28"/>
              </w:rPr>
              <w:t xml:space="preserve">а </w:t>
            </w:r>
            <w:r w:rsidR="00635C8E" w:rsidRPr="00692802">
              <w:rPr>
                <w:sz w:val="28"/>
                <w:szCs w:val="28"/>
              </w:rPr>
              <w:t>объект</w:t>
            </w:r>
            <w:r w:rsidR="00635C8E">
              <w:rPr>
                <w:sz w:val="28"/>
                <w:szCs w:val="28"/>
              </w:rPr>
              <w:t>у</w:t>
            </w:r>
            <w:r w:rsidR="00635C8E" w:rsidRPr="00692802">
              <w:rPr>
                <w:sz w:val="28"/>
                <w:szCs w:val="28"/>
              </w:rPr>
              <w:t xml:space="preserve"> адресации</w:t>
            </w:r>
          </w:p>
        </w:tc>
      </w:tr>
    </w:tbl>
    <w:p w:rsidR="00635C8E" w:rsidRDefault="00C710DE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</w:pPr>
      <w:r>
        <w:tab/>
      </w:r>
    </w:p>
    <w:p w:rsidR="006A1BBE" w:rsidRDefault="00D61167" w:rsidP="006A1BB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В </w:t>
      </w:r>
      <w:r w:rsidR="006A1BBE" w:rsidRPr="007F2E6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A1BBE" w:rsidRPr="007F2E6E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пункта 3 статьи 11.3, </w:t>
      </w:r>
      <w:r w:rsidR="006A1BBE" w:rsidRPr="007F2E6E">
        <w:rPr>
          <w:rFonts w:ascii="Times New Roman" w:hAnsi="Times New Roman" w:cs="Times New Roman"/>
          <w:sz w:val="28"/>
          <w:szCs w:val="28"/>
        </w:rPr>
        <w:t>со статьей</w:t>
      </w:r>
      <w:r w:rsidR="006A1BBE">
        <w:rPr>
          <w:rFonts w:ascii="Times New Roman" w:hAnsi="Times New Roman" w:cs="Times New Roman"/>
          <w:sz w:val="28"/>
          <w:szCs w:val="28"/>
        </w:rPr>
        <w:t xml:space="preserve">  11.10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CE0262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, </w:t>
      </w:r>
      <w:r w:rsidR="006A1BBE">
        <w:rPr>
          <w:rFonts w:ascii="Times New Roman" w:hAnsi="Times New Roman" w:cs="Times New Roman"/>
          <w:sz w:val="28"/>
          <w:szCs w:val="28"/>
        </w:rPr>
        <w:t xml:space="preserve">с </w:t>
      </w:r>
      <w:r w:rsidR="006A1BBE" w:rsidRPr="00EE4BC0">
        <w:rPr>
          <w:rFonts w:ascii="Times New Roman" w:hAnsi="Times New Roman"/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="006A1BBE" w:rsidRPr="002F7E64">
        <w:rPr>
          <w:rFonts w:ascii="Times New Roman" w:hAnsi="Times New Roman"/>
          <w:sz w:val="28"/>
          <w:szCs w:val="28"/>
        </w:rPr>
        <w:t xml:space="preserve">решением Думы Березовского района от </w:t>
      </w:r>
      <w:r w:rsidR="00DE4329">
        <w:rPr>
          <w:rFonts w:ascii="Times New Roman" w:hAnsi="Times New Roman"/>
          <w:sz w:val="28"/>
          <w:szCs w:val="28"/>
        </w:rPr>
        <w:t>27.07.2020</w:t>
      </w:r>
      <w:r w:rsidR="006A1BBE" w:rsidRPr="002F7E64">
        <w:rPr>
          <w:rFonts w:ascii="Times New Roman" w:hAnsi="Times New Roman"/>
          <w:sz w:val="28"/>
          <w:szCs w:val="28"/>
        </w:rPr>
        <w:t xml:space="preserve"> №</w:t>
      </w:r>
      <w:r w:rsidR="00DE4329">
        <w:rPr>
          <w:rFonts w:ascii="Times New Roman" w:hAnsi="Times New Roman"/>
          <w:sz w:val="28"/>
          <w:szCs w:val="28"/>
        </w:rPr>
        <w:t>589</w:t>
      </w:r>
      <w:r w:rsidR="006A1BBE" w:rsidRPr="00EE4BC0">
        <w:rPr>
          <w:rFonts w:ascii="Times New Roman" w:hAnsi="Times New Roman"/>
          <w:sz w:val="28"/>
          <w:szCs w:val="28"/>
        </w:rPr>
        <w:t xml:space="preserve">, 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6A1BBE">
        <w:rPr>
          <w:rFonts w:ascii="Times New Roman" w:hAnsi="Times New Roman" w:cs="Times New Roman"/>
          <w:sz w:val="28"/>
          <w:szCs w:val="28"/>
        </w:rPr>
        <w:t>17.10.2019года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="006A1BBE" w:rsidRPr="001873EE">
        <w:rPr>
          <w:rFonts w:ascii="Times New Roman" w:hAnsi="Times New Roman" w:cs="Times New Roman"/>
          <w:sz w:val="28"/>
          <w:szCs w:val="28"/>
        </w:rPr>
        <w:t xml:space="preserve">159 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1BBE"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="006A1BBE" w:rsidRPr="001873EE">
        <w:rPr>
          <w:rFonts w:ascii="Times New Roman" w:hAnsi="Times New Roman" w:cs="Times New Roman"/>
          <w:sz w:val="28"/>
          <w:szCs w:val="28"/>
        </w:rPr>
        <w:t>,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Игрим от </w:t>
      </w:r>
      <w:r w:rsidR="006A1BBE" w:rsidRPr="008636E6">
        <w:rPr>
          <w:rFonts w:ascii="Times New Roman" w:hAnsi="Times New Roman" w:cs="Times New Roman"/>
          <w:sz w:val="28"/>
          <w:szCs w:val="28"/>
        </w:rPr>
        <w:t>13.07.2015 №72 «Об утверждении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</w:t>
      </w:r>
      <w:r w:rsidR="006A1BBE">
        <w:rPr>
          <w:rFonts w:ascii="Times New Roman" w:hAnsi="Times New Roman" w:cs="Times New Roman"/>
          <w:sz w:val="28"/>
          <w:szCs w:val="28"/>
        </w:rPr>
        <w:t>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приказом Минэкономразвития России от </w:t>
      </w:r>
      <w:r w:rsidR="006A1BBE" w:rsidRPr="002F7E64">
        <w:rPr>
          <w:rFonts w:ascii="Times New Roman" w:hAnsi="Times New Roman" w:cs="Times New Roman"/>
          <w:sz w:val="28"/>
          <w:szCs w:val="28"/>
        </w:rPr>
        <w:t>01.09.2014 № 540 «Об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утверждении классификатора видов разрешенного использования земельных участков»,</w:t>
      </w:r>
      <w:r w:rsidR="006A1B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6A1BBE"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6A1BBE" w:rsidRPr="00E95CBE">
        <w:rPr>
          <w:rFonts w:ascii="Times New Roman" w:hAnsi="Times New Roman" w:cs="Times New Roman"/>
          <w:sz w:val="28"/>
          <w:szCs w:val="28"/>
        </w:rPr>
        <w:t>:</w:t>
      </w:r>
    </w:p>
    <w:p w:rsidR="00DE4329" w:rsidRDefault="00D61167" w:rsidP="00DE43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95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5A5A75" w:rsidRPr="005A5A75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>в кадастров</w:t>
      </w:r>
      <w:r w:rsidR="00526B50">
        <w:rPr>
          <w:rFonts w:ascii="Times New Roman" w:hAnsi="Times New Roman" w:cs="Times New Roman"/>
          <w:sz w:val="28"/>
          <w:szCs w:val="28"/>
        </w:rPr>
        <w:t>ом</w:t>
      </w:r>
      <w:r w:rsidR="005A5A75" w:rsidRPr="007F2E6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26B50">
        <w:rPr>
          <w:rFonts w:ascii="Times New Roman" w:hAnsi="Times New Roman" w:cs="Times New Roman"/>
          <w:sz w:val="28"/>
          <w:szCs w:val="28"/>
        </w:rPr>
        <w:t>е</w:t>
      </w:r>
      <w:r w:rsidR="00D25460">
        <w:rPr>
          <w:rFonts w:ascii="Times New Roman" w:hAnsi="Times New Roman" w:cs="Times New Roman"/>
          <w:sz w:val="28"/>
          <w:szCs w:val="28"/>
        </w:rPr>
        <w:t xml:space="preserve"> </w:t>
      </w:r>
      <w:r w:rsidR="00526B50" w:rsidRPr="00526B50">
        <w:rPr>
          <w:rFonts w:ascii="Times New Roman" w:hAnsi="Times New Roman" w:cs="Times New Roman"/>
          <w:sz w:val="28"/>
          <w:szCs w:val="28"/>
        </w:rPr>
        <w:t>86:05:0324010</w:t>
      </w:r>
      <w:r w:rsidR="00526B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25460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7F2E6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26B50">
        <w:rPr>
          <w:rFonts w:ascii="Times New Roman" w:hAnsi="Times New Roman" w:cs="Times New Roman"/>
          <w:sz w:val="28"/>
          <w:szCs w:val="28"/>
        </w:rPr>
        <w:t>1391</w:t>
      </w:r>
      <w:r w:rsidR="008636E6" w:rsidRPr="003B6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 w:rsidRPr="003B60A1">
        <w:rPr>
          <w:rFonts w:ascii="Times New Roman" w:hAnsi="Times New Roman" w:cs="Times New Roman"/>
          <w:sz w:val="28"/>
          <w:szCs w:val="28"/>
        </w:rPr>
        <w:t>кв.</w:t>
      </w:r>
      <w:r w:rsidR="00612091" w:rsidRPr="007F2E6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12091" w:rsidRPr="007F2E6E">
        <w:rPr>
          <w:rFonts w:ascii="Times New Roman" w:hAnsi="Times New Roman" w:cs="Times New Roman"/>
          <w:sz w:val="28"/>
          <w:szCs w:val="28"/>
        </w:rPr>
        <w:t>.,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>расположенного на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зем</w:t>
      </w:r>
      <w:r w:rsidR="005A5A75" w:rsidRPr="007F2E6E">
        <w:rPr>
          <w:rFonts w:ascii="Times New Roman" w:hAnsi="Times New Roman" w:cs="Times New Roman"/>
          <w:sz w:val="28"/>
          <w:szCs w:val="28"/>
        </w:rPr>
        <w:t>лях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76174" w:rsidRPr="007F2E6E">
        <w:rPr>
          <w:rFonts w:ascii="Times New Roman" w:hAnsi="Times New Roman" w:cs="Times New Roman"/>
          <w:sz w:val="28"/>
          <w:szCs w:val="28"/>
        </w:rPr>
        <w:t xml:space="preserve"> Российская Федерация, Ханты-Мансийский автономный округ - Югра, Березовский район, </w:t>
      </w:r>
      <w:r w:rsidR="007765BA" w:rsidRPr="007F2E6E">
        <w:rPr>
          <w:rFonts w:ascii="Times New Roman" w:hAnsi="Times New Roman" w:cs="Times New Roman"/>
          <w:sz w:val="28"/>
          <w:szCs w:val="28"/>
        </w:rPr>
        <w:t>пгт. Игрим</w:t>
      </w:r>
      <w:r w:rsidR="00B76174" w:rsidRPr="007F2E6E">
        <w:rPr>
          <w:rFonts w:ascii="Times New Roman" w:hAnsi="Times New Roman" w:cs="Times New Roman"/>
          <w:sz w:val="28"/>
          <w:szCs w:val="28"/>
        </w:rPr>
        <w:t>,</w:t>
      </w:r>
      <w:r w:rsidR="006146E9">
        <w:rPr>
          <w:rFonts w:ascii="Times New Roman" w:hAnsi="Times New Roman" w:cs="Times New Roman"/>
          <w:sz w:val="28"/>
          <w:szCs w:val="28"/>
        </w:rPr>
        <w:t xml:space="preserve"> ул. </w:t>
      </w:r>
      <w:r w:rsidR="00526B50">
        <w:rPr>
          <w:rFonts w:ascii="Times New Roman" w:hAnsi="Times New Roman" w:cs="Times New Roman"/>
          <w:sz w:val="28"/>
          <w:szCs w:val="28"/>
        </w:rPr>
        <w:t>Советская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612091" w:rsidRPr="007F2E6E">
        <w:rPr>
          <w:rFonts w:ascii="Times New Roman" w:hAnsi="Times New Roman" w:cs="Times New Roman"/>
          <w:sz w:val="28"/>
          <w:szCs w:val="28"/>
        </w:rPr>
        <w:t>–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6C642E">
        <w:rPr>
          <w:rFonts w:ascii="Times New Roman" w:hAnsi="Times New Roman" w:cs="Times New Roman"/>
          <w:sz w:val="28"/>
          <w:szCs w:val="28"/>
        </w:rPr>
        <w:t>магазины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022350" w:rsidRPr="007F2E6E">
        <w:rPr>
          <w:rFonts w:ascii="Times New Roman" w:hAnsi="Times New Roman" w:cs="Times New Roman"/>
          <w:sz w:val="28"/>
          <w:szCs w:val="28"/>
        </w:rPr>
        <w:t>приложению,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14BD2" w:rsidRPr="007F2E6E" w:rsidRDefault="00DE4329" w:rsidP="00DE43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B0F" w:rsidRPr="003942E3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 w:rsidRPr="003942E3">
        <w:rPr>
          <w:rFonts w:ascii="Times New Roman" w:hAnsi="Times New Roman" w:cs="Times New Roman"/>
          <w:sz w:val="28"/>
          <w:szCs w:val="28"/>
        </w:rPr>
        <w:t>образован</w:t>
      </w:r>
      <w:r w:rsidR="00356B0F" w:rsidRPr="003942E3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965820" w:rsidRPr="003942E3">
        <w:rPr>
          <w:rFonts w:ascii="Times New Roman" w:hAnsi="Times New Roman" w:cs="Times New Roman"/>
          <w:sz w:val="28"/>
          <w:szCs w:val="28"/>
        </w:rPr>
        <w:t>–</w:t>
      </w:r>
      <w:r w:rsidR="003942E3" w:rsidRPr="003942E3">
        <w:rPr>
          <w:rFonts w:ascii="Times New Roman" w:hAnsi="Times New Roman" w:cs="Times New Roman"/>
          <w:sz w:val="28"/>
          <w:szCs w:val="28"/>
        </w:rPr>
        <w:t xml:space="preserve"> </w:t>
      </w:r>
      <w:r w:rsidR="00965820" w:rsidRPr="003942E3">
        <w:rPr>
          <w:rFonts w:ascii="Times New Roman" w:hAnsi="Times New Roman" w:cs="Times New Roman"/>
          <w:sz w:val="28"/>
          <w:szCs w:val="28"/>
        </w:rPr>
        <w:t>зона</w:t>
      </w:r>
      <w:r w:rsidR="003942E3" w:rsidRPr="003942E3">
        <w:rPr>
          <w:rFonts w:ascii="Times New Roman" w:hAnsi="Times New Roman" w:cs="Times New Roman"/>
          <w:sz w:val="28"/>
          <w:szCs w:val="28"/>
        </w:rPr>
        <w:t xml:space="preserve"> </w:t>
      </w:r>
      <w:r w:rsidR="00C82E42">
        <w:rPr>
          <w:rFonts w:ascii="Times New Roman" w:hAnsi="Times New Roman" w:cs="Times New Roman"/>
          <w:sz w:val="28"/>
          <w:szCs w:val="28"/>
        </w:rPr>
        <w:t xml:space="preserve">делового, общественного </w:t>
      </w:r>
      <w:r w:rsidR="00526B50">
        <w:rPr>
          <w:rFonts w:ascii="Times New Roman" w:hAnsi="Times New Roman" w:cs="Times New Roman"/>
          <w:sz w:val="28"/>
          <w:szCs w:val="28"/>
        </w:rPr>
        <w:t>и коммерческого назначения</w:t>
      </w:r>
      <w:r w:rsidR="003B60A1" w:rsidRPr="003942E3">
        <w:rPr>
          <w:rFonts w:ascii="Times New Roman" w:hAnsi="Times New Roman" w:cs="Times New Roman"/>
          <w:sz w:val="28"/>
          <w:szCs w:val="28"/>
        </w:rPr>
        <w:t xml:space="preserve"> (</w:t>
      </w:r>
      <w:r w:rsidR="00526B50">
        <w:rPr>
          <w:rFonts w:ascii="Times New Roman" w:hAnsi="Times New Roman" w:cs="Times New Roman"/>
          <w:sz w:val="28"/>
          <w:szCs w:val="28"/>
        </w:rPr>
        <w:t>О</w:t>
      </w:r>
      <w:r w:rsidR="00965820" w:rsidRPr="003942E3">
        <w:rPr>
          <w:rFonts w:ascii="Times New Roman" w:hAnsi="Times New Roman" w:cs="Times New Roman"/>
          <w:sz w:val="28"/>
          <w:szCs w:val="28"/>
        </w:rPr>
        <w:t>1</w:t>
      </w:r>
      <w:r w:rsidR="003B60A1" w:rsidRPr="003942E3">
        <w:rPr>
          <w:rFonts w:ascii="Times New Roman" w:hAnsi="Times New Roman" w:cs="Times New Roman"/>
          <w:sz w:val="28"/>
          <w:szCs w:val="28"/>
        </w:rPr>
        <w:t>).</w:t>
      </w:r>
    </w:p>
    <w:p w:rsidR="003942E3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6E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3942E3">
        <w:rPr>
          <w:rFonts w:ascii="Times New Roman" w:hAnsi="Times New Roman" w:cs="Times New Roman"/>
          <w:sz w:val="28"/>
          <w:szCs w:val="28"/>
        </w:rPr>
        <w:t>Присвоить образуемому земельному</w:t>
      </w:r>
      <w:r w:rsidR="00D26A1B">
        <w:rPr>
          <w:rFonts w:ascii="Times New Roman" w:hAnsi="Times New Roman" w:cs="Times New Roman"/>
          <w:sz w:val="28"/>
          <w:szCs w:val="28"/>
        </w:rPr>
        <w:t xml:space="preserve"> участку,</w:t>
      </w:r>
      <w:r w:rsidRPr="007F2E6E">
        <w:rPr>
          <w:rFonts w:ascii="Times New Roman" w:hAnsi="Times New Roman" w:cs="Times New Roman"/>
          <w:sz w:val="28"/>
          <w:szCs w:val="28"/>
        </w:rPr>
        <w:t xml:space="preserve"> следующий адрес: 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Российская Федерация, Ханты-Мансийский автономный округ - Югра, Березовский муниципальный район, городское поселение Игрим, </w:t>
      </w:r>
      <w:r w:rsidRPr="007F2E6E">
        <w:rPr>
          <w:rFonts w:ascii="Times New Roman" w:hAnsi="Times New Roman" w:cs="Times New Roman"/>
          <w:sz w:val="28"/>
          <w:szCs w:val="28"/>
        </w:rPr>
        <w:t>п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оселок </w:t>
      </w:r>
      <w:r w:rsidRPr="007F2E6E">
        <w:rPr>
          <w:rFonts w:ascii="Times New Roman" w:hAnsi="Times New Roman" w:cs="Times New Roman"/>
          <w:sz w:val="28"/>
          <w:szCs w:val="28"/>
        </w:rPr>
        <w:t>г</w:t>
      </w:r>
      <w:r w:rsidR="00814BD2" w:rsidRPr="007F2E6E">
        <w:rPr>
          <w:rFonts w:ascii="Times New Roman" w:hAnsi="Times New Roman" w:cs="Times New Roman"/>
          <w:sz w:val="28"/>
          <w:szCs w:val="28"/>
        </w:rPr>
        <w:t>ородского</w:t>
      </w:r>
      <w:r w:rsidR="003942E3">
        <w:rPr>
          <w:rFonts w:ascii="Times New Roman" w:hAnsi="Times New Roman" w:cs="Times New Roman"/>
          <w:sz w:val="28"/>
          <w:szCs w:val="28"/>
        </w:rPr>
        <w:t xml:space="preserve"> типа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Pr="007F2E6E">
        <w:rPr>
          <w:rFonts w:ascii="Times New Roman" w:hAnsi="Times New Roman" w:cs="Times New Roman"/>
          <w:sz w:val="28"/>
          <w:szCs w:val="28"/>
        </w:rPr>
        <w:t>Игрим, ул</w:t>
      </w:r>
      <w:r w:rsidR="003B60A1">
        <w:rPr>
          <w:rFonts w:ascii="Times New Roman" w:hAnsi="Times New Roman" w:cs="Times New Roman"/>
          <w:sz w:val="28"/>
          <w:szCs w:val="28"/>
        </w:rPr>
        <w:t xml:space="preserve">. </w:t>
      </w:r>
      <w:r w:rsidR="003942E3" w:rsidRPr="00C82E42">
        <w:rPr>
          <w:rFonts w:ascii="Times New Roman" w:hAnsi="Times New Roman" w:cs="Times New Roman"/>
          <w:sz w:val="28"/>
          <w:szCs w:val="28"/>
        </w:rPr>
        <w:t>С</w:t>
      </w:r>
      <w:r w:rsidR="001C10E0" w:rsidRPr="00C82E42">
        <w:rPr>
          <w:rFonts w:ascii="Times New Roman" w:hAnsi="Times New Roman" w:cs="Times New Roman"/>
          <w:sz w:val="28"/>
          <w:szCs w:val="28"/>
        </w:rPr>
        <w:t>оветская</w:t>
      </w:r>
      <w:r w:rsidR="003942E3" w:rsidRPr="00C82E42">
        <w:rPr>
          <w:rFonts w:ascii="Times New Roman" w:hAnsi="Times New Roman" w:cs="Times New Roman"/>
          <w:sz w:val="28"/>
          <w:szCs w:val="28"/>
        </w:rPr>
        <w:t xml:space="preserve">, </w:t>
      </w:r>
      <w:r w:rsidR="00DE4329" w:rsidRPr="00C82E42">
        <w:rPr>
          <w:rFonts w:ascii="Times New Roman" w:hAnsi="Times New Roman" w:cs="Times New Roman"/>
          <w:sz w:val="28"/>
          <w:szCs w:val="28"/>
        </w:rPr>
        <w:t xml:space="preserve">з/у </w:t>
      </w:r>
      <w:r w:rsidR="00C82E42" w:rsidRPr="00C82E42">
        <w:rPr>
          <w:rFonts w:ascii="Times New Roman" w:hAnsi="Times New Roman" w:cs="Times New Roman"/>
          <w:sz w:val="28"/>
          <w:szCs w:val="28"/>
        </w:rPr>
        <w:t>40</w:t>
      </w:r>
      <w:r w:rsidRPr="00C82E42">
        <w:rPr>
          <w:rFonts w:ascii="Times New Roman" w:hAnsi="Times New Roman" w:cs="Times New Roman"/>
          <w:sz w:val="28"/>
          <w:szCs w:val="28"/>
        </w:rPr>
        <w:t>.</w:t>
      </w:r>
    </w:p>
    <w:p w:rsidR="00DE4329" w:rsidRDefault="00DE4329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167" w:rsidRPr="007F2E6E" w:rsidRDefault="002670CF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765BA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6E6">
        <w:rPr>
          <w:rFonts w:ascii="Times New Roman" w:hAnsi="Times New Roman" w:cs="Times New Roman"/>
          <w:sz w:val="28"/>
          <w:szCs w:val="28"/>
        </w:rPr>
        <w:t>Отделу по земельному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ному хозяйству внести сведения </w:t>
      </w:r>
      <w:r w:rsidRPr="008636E6">
        <w:rPr>
          <w:rFonts w:ascii="Times New Roman" w:hAnsi="Times New Roman" w:cs="Times New Roman"/>
          <w:sz w:val="28"/>
          <w:szCs w:val="28"/>
        </w:rPr>
        <w:t>об адресе объекта адресации в государственный адресный реестр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6E6">
        <w:rPr>
          <w:rFonts w:ascii="Times New Roman" w:hAnsi="Times New Roman" w:cs="Times New Roman"/>
          <w:sz w:val="28"/>
          <w:szCs w:val="28"/>
        </w:rPr>
        <w:t xml:space="preserve"> адресный реестр объектов недвижимости городского поселения Игрим</w:t>
      </w:r>
      <w:r w:rsidRPr="008D17C0">
        <w:rPr>
          <w:rFonts w:ascii="Times New Roman" w:hAnsi="Times New Roman" w:cs="Times New Roman"/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и обеспечить направление</w:t>
      </w:r>
      <w:r w:rsidRPr="00C27FA2">
        <w:rPr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расположения земельного </w:t>
      </w:r>
      <w:r w:rsidRPr="00C27FA2">
        <w:rPr>
          <w:rFonts w:ascii="Times New Roman" w:hAnsi="Times New Roman" w:cs="Times New Roman"/>
          <w:sz w:val="28"/>
          <w:szCs w:val="28"/>
        </w:rPr>
        <w:lastRenderedPageBreak/>
        <w:t>участка с приложением в Березовский</w:t>
      </w:r>
      <w:r w:rsidRPr="00C27FA2">
        <w:rPr>
          <w:rFonts w:ascii="Times New Roman" w:hAnsi="Times New Roman" w:cs="Times New Roman"/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</w:r>
      <w:r w:rsidRPr="00C27FA2">
        <w:rPr>
          <w:rFonts w:ascii="Times New Roman" w:hAnsi="Times New Roman" w:cs="Times New Roman"/>
          <w:sz w:val="28"/>
          <w:szCs w:val="28"/>
        </w:rPr>
        <w:t xml:space="preserve"> в срок не более 5 (пяти) рабочих дней со дня принятия.</w:t>
      </w:r>
    </w:p>
    <w:p w:rsidR="00D61167" w:rsidRPr="007F2E6E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5BA" w:rsidRPr="007F2E6E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D61167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BA" w:rsidRPr="007F2E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B2025" w:rsidRPr="006146E9" w:rsidRDefault="002670CF" w:rsidP="00614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6</w:t>
      </w:r>
      <w:r w:rsidR="00D611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46E9" w:rsidRPr="006146E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 w:rsidR="003942E3">
        <w:rPr>
          <w:rFonts w:ascii="Times New Roman" w:hAnsi="Times New Roman" w:cs="Times New Roman"/>
          <w:sz w:val="28"/>
          <w:szCs w:val="28"/>
        </w:rPr>
        <w:t>.</w:t>
      </w: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6E" w:rsidRDefault="007F2E6E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Pr="007765BA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EE3E75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1C10E0">
        <w:rPr>
          <w:rFonts w:ascii="Times New Roman" w:hAnsi="Times New Roman" w:cs="Times New Roman"/>
          <w:sz w:val="28"/>
          <w:szCs w:val="28"/>
        </w:rPr>
        <w:t>Г</w:t>
      </w:r>
      <w:r w:rsidRPr="007765BA">
        <w:rPr>
          <w:rFonts w:ascii="Times New Roman" w:hAnsi="Times New Roman" w:cs="Times New Roman"/>
          <w:sz w:val="28"/>
          <w:szCs w:val="28"/>
        </w:rPr>
        <w:t>лав</w:t>
      </w:r>
      <w:r w:rsidR="001C10E0">
        <w:rPr>
          <w:rFonts w:ascii="Times New Roman" w:hAnsi="Times New Roman" w:cs="Times New Roman"/>
          <w:sz w:val="28"/>
          <w:szCs w:val="28"/>
        </w:rPr>
        <w:t>а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E45A8">
        <w:rPr>
          <w:rFonts w:ascii="Times New Roman" w:hAnsi="Times New Roman" w:cs="Times New Roman"/>
          <w:sz w:val="28"/>
          <w:szCs w:val="28"/>
        </w:rPr>
        <w:t xml:space="preserve">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10E0">
        <w:rPr>
          <w:rFonts w:ascii="Times New Roman" w:hAnsi="Times New Roman" w:cs="Times New Roman"/>
          <w:sz w:val="28"/>
          <w:szCs w:val="28"/>
        </w:rPr>
        <w:t>Т</w:t>
      </w:r>
      <w:r w:rsidR="00E136B4" w:rsidRPr="007765BA">
        <w:rPr>
          <w:rFonts w:ascii="Times New Roman" w:hAnsi="Times New Roman" w:cs="Times New Roman"/>
          <w:sz w:val="28"/>
          <w:szCs w:val="28"/>
        </w:rPr>
        <w:t xml:space="preserve">.А. </w:t>
      </w:r>
      <w:r w:rsidR="001C10E0">
        <w:rPr>
          <w:rFonts w:ascii="Times New Roman" w:hAnsi="Times New Roman" w:cs="Times New Roman"/>
          <w:sz w:val="28"/>
          <w:szCs w:val="28"/>
        </w:rPr>
        <w:t>Грудо</w:t>
      </w: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C642E" w:rsidRDefault="006C642E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035CB" w:rsidRDefault="006035C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035CB" w:rsidRDefault="006035C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035CB" w:rsidRDefault="006035C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035CB" w:rsidRDefault="006035C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035CB" w:rsidRDefault="006035C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35C8E" w:rsidRDefault="00635C8E" w:rsidP="003942E3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1C10E0" w:rsidRPr="001C10E0" w:rsidRDefault="001C10E0" w:rsidP="006035CB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r w:rsidRPr="001C10E0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C10E0" w:rsidRPr="001C10E0" w:rsidRDefault="001C10E0" w:rsidP="006035CB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r w:rsidRPr="001C10E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C10E0" w:rsidRPr="001C10E0" w:rsidRDefault="001C10E0" w:rsidP="006035CB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r w:rsidRPr="001C10E0">
        <w:rPr>
          <w:rFonts w:ascii="Times New Roman" w:hAnsi="Times New Roman" w:cs="Times New Roman"/>
          <w:sz w:val="28"/>
          <w:szCs w:val="28"/>
        </w:rPr>
        <w:t>Администрация городского</w:t>
      </w:r>
      <w:bookmarkStart w:id="0" w:name="_GoBack"/>
      <w:bookmarkEnd w:id="0"/>
      <w:r w:rsidRPr="001C10E0">
        <w:rPr>
          <w:rFonts w:ascii="Times New Roman" w:hAnsi="Times New Roman" w:cs="Times New Roman"/>
          <w:sz w:val="28"/>
          <w:szCs w:val="28"/>
        </w:rPr>
        <w:t xml:space="preserve"> поселения Игрим</w:t>
      </w:r>
    </w:p>
    <w:p w:rsidR="001C10E0" w:rsidRPr="001C10E0" w:rsidRDefault="001C10E0" w:rsidP="006035CB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r w:rsidRPr="001C10E0">
        <w:rPr>
          <w:rFonts w:ascii="Times New Roman" w:hAnsi="Times New Roman" w:cs="Times New Roman"/>
          <w:sz w:val="28"/>
          <w:szCs w:val="28"/>
        </w:rPr>
        <w:t>Березовского района Ханты-Мансийского автономного округа-Югры</w:t>
      </w:r>
    </w:p>
    <w:p w:rsidR="001C10E0" w:rsidRPr="001C10E0" w:rsidRDefault="001C10E0" w:rsidP="006035CB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</w:p>
    <w:p w:rsidR="001C10E0" w:rsidRPr="001C10E0" w:rsidRDefault="00C82E42" w:rsidP="006035CB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10E0" w:rsidRPr="001C10E0">
        <w:rPr>
          <w:rFonts w:ascii="Times New Roman" w:hAnsi="Times New Roman" w:cs="Times New Roman"/>
          <w:sz w:val="28"/>
          <w:szCs w:val="28"/>
        </w:rPr>
        <w:t>т</w:t>
      </w:r>
      <w:r w:rsidR="006035CB">
        <w:rPr>
          <w:rFonts w:ascii="Times New Roman" w:hAnsi="Times New Roman" w:cs="Times New Roman"/>
          <w:sz w:val="28"/>
          <w:szCs w:val="28"/>
        </w:rPr>
        <w:t xml:space="preserve"> 30.11.2020 № 158</w:t>
      </w:r>
    </w:p>
    <w:p w:rsidR="001C10E0" w:rsidRPr="001A73EA" w:rsidRDefault="001C10E0" w:rsidP="001C10E0">
      <w:pPr>
        <w:ind w:right="324"/>
        <w:jc w:val="right"/>
        <w:rPr>
          <w:sz w:val="28"/>
          <w:szCs w:val="28"/>
        </w:rPr>
      </w:pPr>
    </w:p>
    <w:p w:rsidR="001C10E0" w:rsidRPr="001C10E0" w:rsidRDefault="001C10E0" w:rsidP="001C10E0">
      <w:pPr>
        <w:spacing w:after="0" w:line="360" w:lineRule="auto"/>
        <w:ind w:left="284" w:right="193"/>
        <w:jc w:val="center"/>
        <w:rPr>
          <w:rFonts w:ascii="Times New Roman" w:hAnsi="Times New Roman" w:cs="Times New Roman"/>
          <w:sz w:val="28"/>
          <w:szCs w:val="28"/>
        </w:rPr>
      </w:pPr>
      <w:r w:rsidRPr="001C10E0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</w:t>
      </w:r>
    </w:p>
    <w:p w:rsidR="001C10E0" w:rsidRPr="001C10E0" w:rsidRDefault="001C10E0" w:rsidP="001C10E0">
      <w:pPr>
        <w:spacing w:after="0" w:line="360" w:lineRule="auto"/>
        <w:ind w:left="284" w:right="193"/>
        <w:jc w:val="center"/>
        <w:rPr>
          <w:rFonts w:ascii="Times New Roman" w:hAnsi="Times New Roman" w:cs="Times New Roman"/>
          <w:sz w:val="28"/>
          <w:szCs w:val="28"/>
        </w:rPr>
      </w:pPr>
      <w:r w:rsidRPr="001C10E0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1C10E0" w:rsidRDefault="001C10E0" w:rsidP="001C10E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C10E0" w:rsidRPr="001C10E0" w:rsidTr="001C10E0">
        <w:tc>
          <w:tcPr>
            <w:tcW w:w="9570" w:type="dxa"/>
            <w:gridSpan w:val="3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Условный номер земельного участка</w:t>
            </w:r>
            <w:proofErr w:type="gramStart"/>
            <w:r w:rsidRPr="001C10E0">
              <w:rPr>
                <w:sz w:val="24"/>
                <w:szCs w:val="24"/>
              </w:rPr>
              <w:t>: :ЗУ</w:t>
            </w:r>
            <w:proofErr w:type="gramEnd"/>
            <w:r w:rsidRPr="001C10E0">
              <w:rPr>
                <w:sz w:val="24"/>
                <w:szCs w:val="24"/>
              </w:rPr>
              <w:t>1</w:t>
            </w:r>
          </w:p>
        </w:tc>
      </w:tr>
      <w:tr w:rsidR="001C10E0" w:rsidRPr="001C10E0" w:rsidTr="001C10E0">
        <w:tc>
          <w:tcPr>
            <w:tcW w:w="9570" w:type="dxa"/>
            <w:gridSpan w:val="3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 xml:space="preserve">Площадь земельного участка: </w:t>
            </w:r>
            <w:r w:rsidRPr="001C10E0">
              <w:rPr>
                <w:b/>
                <w:sz w:val="24"/>
                <w:szCs w:val="24"/>
              </w:rPr>
              <w:t>1391 кв. м</w:t>
            </w:r>
          </w:p>
        </w:tc>
      </w:tr>
      <w:tr w:rsidR="001C10E0" w:rsidRPr="001C10E0" w:rsidTr="001C10E0">
        <w:trPr>
          <w:trHeight w:val="559"/>
        </w:trPr>
        <w:tc>
          <w:tcPr>
            <w:tcW w:w="3189" w:type="dxa"/>
            <w:vMerge w:val="restart"/>
          </w:tcPr>
          <w:p w:rsidR="001C10E0" w:rsidRPr="001C10E0" w:rsidRDefault="001C10E0" w:rsidP="00C6027B">
            <w:pPr>
              <w:jc w:val="center"/>
              <w:rPr>
                <w:b/>
                <w:sz w:val="24"/>
                <w:szCs w:val="24"/>
              </w:rPr>
            </w:pPr>
            <w:r w:rsidRPr="001C10E0">
              <w:rPr>
                <w:b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1C10E0" w:rsidRPr="001C10E0" w:rsidRDefault="001C10E0" w:rsidP="00C6027B">
            <w:pPr>
              <w:jc w:val="center"/>
              <w:rPr>
                <w:sz w:val="24"/>
                <w:szCs w:val="24"/>
              </w:rPr>
            </w:pPr>
            <w:r w:rsidRPr="001C10E0">
              <w:rPr>
                <w:b/>
                <w:sz w:val="24"/>
                <w:szCs w:val="24"/>
              </w:rPr>
              <w:t>Координаты, м</w:t>
            </w:r>
          </w:p>
        </w:tc>
      </w:tr>
      <w:tr w:rsidR="001C10E0" w:rsidRPr="001C10E0" w:rsidTr="001C10E0">
        <w:tc>
          <w:tcPr>
            <w:tcW w:w="3189" w:type="dxa"/>
            <w:vMerge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C10E0" w:rsidRPr="001C10E0" w:rsidRDefault="001C10E0" w:rsidP="00C602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C10E0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1C10E0" w:rsidRPr="001C10E0" w:rsidRDefault="001C10E0" w:rsidP="00C602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C10E0">
              <w:rPr>
                <w:b/>
                <w:sz w:val="24"/>
                <w:szCs w:val="24"/>
                <w:lang w:val="en-US"/>
              </w:rPr>
              <w:t>Y</w:t>
            </w:r>
          </w:p>
        </w:tc>
      </w:tr>
      <w:tr w:rsidR="001C10E0" w:rsidRPr="001C10E0" w:rsidTr="001C10E0">
        <w:tc>
          <w:tcPr>
            <w:tcW w:w="3189" w:type="dxa"/>
          </w:tcPr>
          <w:p w:rsidR="001C10E0" w:rsidRPr="001C10E0" w:rsidRDefault="001C10E0" w:rsidP="00C6027B">
            <w:pPr>
              <w:jc w:val="center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C10E0" w:rsidRPr="001C10E0" w:rsidRDefault="001C10E0" w:rsidP="00C6027B">
            <w:pPr>
              <w:jc w:val="center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C10E0" w:rsidRPr="001C10E0" w:rsidRDefault="001C10E0" w:rsidP="00C6027B">
            <w:pPr>
              <w:jc w:val="center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3</w:t>
            </w:r>
          </w:p>
        </w:tc>
      </w:tr>
      <w:tr w:rsidR="001C10E0" w:rsidRPr="001C10E0" w:rsidTr="001C10E0">
        <w:tc>
          <w:tcPr>
            <w:tcW w:w="3189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1205208.12</w:t>
            </w:r>
          </w:p>
        </w:tc>
        <w:tc>
          <w:tcPr>
            <w:tcW w:w="3191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1720121.04</w:t>
            </w:r>
          </w:p>
        </w:tc>
      </w:tr>
      <w:tr w:rsidR="001C10E0" w:rsidRPr="001C10E0" w:rsidTr="001C10E0">
        <w:tc>
          <w:tcPr>
            <w:tcW w:w="3189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1205191.04</w:t>
            </w:r>
          </w:p>
        </w:tc>
        <w:tc>
          <w:tcPr>
            <w:tcW w:w="3191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1720164.97</w:t>
            </w:r>
          </w:p>
        </w:tc>
      </w:tr>
      <w:tr w:rsidR="001C10E0" w:rsidRPr="001C10E0" w:rsidTr="001C10E0">
        <w:tc>
          <w:tcPr>
            <w:tcW w:w="3189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1205163.55</w:t>
            </w:r>
          </w:p>
        </w:tc>
        <w:tc>
          <w:tcPr>
            <w:tcW w:w="3191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1720153.95</w:t>
            </w:r>
          </w:p>
        </w:tc>
      </w:tr>
      <w:tr w:rsidR="001C10E0" w:rsidRPr="001C10E0" w:rsidTr="001C10E0">
        <w:tc>
          <w:tcPr>
            <w:tcW w:w="3189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1205180.76</w:t>
            </w:r>
          </w:p>
        </w:tc>
        <w:tc>
          <w:tcPr>
            <w:tcW w:w="3191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1720110.14</w:t>
            </w:r>
          </w:p>
        </w:tc>
      </w:tr>
      <w:tr w:rsidR="001C10E0" w:rsidRPr="001C10E0" w:rsidTr="001C10E0">
        <w:tc>
          <w:tcPr>
            <w:tcW w:w="3189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1205208.12</w:t>
            </w:r>
          </w:p>
        </w:tc>
        <w:tc>
          <w:tcPr>
            <w:tcW w:w="3191" w:type="dxa"/>
          </w:tcPr>
          <w:p w:rsidR="001C10E0" w:rsidRPr="001C10E0" w:rsidRDefault="001C10E0" w:rsidP="00C6027B">
            <w:pPr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1720121.04</w:t>
            </w:r>
          </w:p>
        </w:tc>
      </w:tr>
    </w:tbl>
    <w:p w:rsidR="001C10E0" w:rsidRDefault="001C10E0" w:rsidP="001C10E0"/>
    <w:p w:rsidR="001C10E0" w:rsidRDefault="001C10E0" w:rsidP="001C10E0"/>
    <w:p w:rsidR="001C10E0" w:rsidRDefault="001C10E0" w:rsidP="001C10E0"/>
    <w:p w:rsidR="001C10E0" w:rsidRDefault="001C10E0" w:rsidP="001C10E0"/>
    <w:p w:rsidR="001C10E0" w:rsidRDefault="001C10E0" w:rsidP="001C10E0"/>
    <w:p w:rsidR="001C10E0" w:rsidRDefault="001C10E0" w:rsidP="001C10E0"/>
    <w:p w:rsidR="001C10E0" w:rsidRDefault="001C10E0" w:rsidP="001C10E0"/>
    <w:p w:rsidR="001C10E0" w:rsidRDefault="001C10E0" w:rsidP="001C10E0"/>
    <w:p w:rsidR="001C10E0" w:rsidRDefault="001C10E0" w:rsidP="001C10E0"/>
    <w:p w:rsidR="001C10E0" w:rsidRDefault="001C10E0" w:rsidP="001C10E0"/>
    <w:p w:rsidR="001C10E0" w:rsidRDefault="001C10E0" w:rsidP="001C10E0"/>
    <w:p w:rsidR="001C10E0" w:rsidRDefault="001C10E0" w:rsidP="001C10E0"/>
    <w:p w:rsidR="001C10E0" w:rsidRDefault="001C10E0" w:rsidP="001C10E0"/>
    <w:p w:rsidR="001C10E0" w:rsidRDefault="001C10E0" w:rsidP="001C10E0"/>
    <w:p w:rsidR="001C10E0" w:rsidRDefault="001C10E0" w:rsidP="001C10E0"/>
    <w:p w:rsidR="001C10E0" w:rsidRDefault="001C10E0" w:rsidP="001C10E0"/>
    <w:p w:rsidR="001C10E0" w:rsidRDefault="001C10E0" w:rsidP="001C10E0"/>
    <w:p w:rsidR="001C10E0" w:rsidRPr="001C10E0" w:rsidRDefault="001C10E0" w:rsidP="001C10E0">
      <w:pPr>
        <w:ind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0E0">
        <w:rPr>
          <w:rFonts w:ascii="Times New Roman" w:hAnsi="Times New Roman" w:cs="Times New Roman"/>
          <w:sz w:val="28"/>
          <w:szCs w:val="28"/>
        </w:rPr>
        <w:t xml:space="preserve">Кадастровый квартал: </w:t>
      </w:r>
      <w:r w:rsidRPr="001C10E0">
        <w:rPr>
          <w:rFonts w:ascii="Times New Roman" w:hAnsi="Times New Roman" w:cs="Times New Roman"/>
          <w:sz w:val="28"/>
          <w:szCs w:val="28"/>
          <w:u w:val="single"/>
        </w:rPr>
        <w:t>86:05:0324010</w:t>
      </w:r>
    </w:p>
    <w:p w:rsidR="001C10E0" w:rsidRPr="001C10E0" w:rsidRDefault="001C10E0" w:rsidP="001C10E0">
      <w:pPr>
        <w:ind w:right="-2"/>
        <w:rPr>
          <w:rFonts w:ascii="Times New Roman" w:hAnsi="Times New Roman" w:cs="Times New Roman"/>
          <w:sz w:val="28"/>
          <w:szCs w:val="28"/>
          <w:u w:val="single"/>
        </w:rPr>
      </w:pPr>
      <w:r w:rsidRPr="001C10E0">
        <w:rPr>
          <w:rFonts w:ascii="Times New Roman" w:hAnsi="Times New Roman" w:cs="Times New Roman"/>
          <w:sz w:val="28"/>
          <w:szCs w:val="28"/>
        </w:rPr>
        <w:t xml:space="preserve">Система координат: </w:t>
      </w:r>
      <w:r w:rsidRPr="001C10E0">
        <w:rPr>
          <w:rFonts w:ascii="Times New Roman" w:hAnsi="Times New Roman" w:cs="Times New Roman"/>
          <w:sz w:val="28"/>
          <w:szCs w:val="28"/>
          <w:u w:val="single"/>
        </w:rPr>
        <w:t>ХМАО- Югра 86 зона 1</w:t>
      </w:r>
    </w:p>
    <w:p w:rsidR="001C10E0" w:rsidRDefault="001C10E0" w:rsidP="001C10E0">
      <w:pPr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521137F" wp14:editId="40F5E034">
            <wp:extent cx="5939790" cy="8400787"/>
            <wp:effectExtent l="0" t="0" r="0" b="0"/>
            <wp:docPr id="2" name="Рисунок 1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0E0" w:rsidSect="00635C8E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22350"/>
    <w:rsid w:val="000826A8"/>
    <w:rsid w:val="00094E8A"/>
    <w:rsid w:val="000F7DDF"/>
    <w:rsid w:val="00112734"/>
    <w:rsid w:val="00165700"/>
    <w:rsid w:val="00171FB6"/>
    <w:rsid w:val="001812E1"/>
    <w:rsid w:val="001873EE"/>
    <w:rsid w:val="00197B4B"/>
    <w:rsid w:val="001C10E0"/>
    <w:rsid w:val="001E0147"/>
    <w:rsid w:val="001E72FF"/>
    <w:rsid w:val="00234DB5"/>
    <w:rsid w:val="00242ED9"/>
    <w:rsid w:val="00262D10"/>
    <w:rsid w:val="00264FEF"/>
    <w:rsid w:val="002670CF"/>
    <w:rsid w:val="0028582F"/>
    <w:rsid w:val="002A4427"/>
    <w:rsid w:val="002B0282"/>
    <w:rsid w:val="002C5D9D"/>
    <w:rsid w:val="002E45A8"/>
    <w:rsid w:val="002F7E64"/>
    <w:rsid w:val="00347024"/>
    <w:rsid w:val="00356B0F"/>
    <w:rsid w:val="00362B7A"/>
    <w:rsid w:val="00366A7F"/>
    <w:rsid w:val="003942E3"/>
    <w:rsid w:val="0039665A"/>
    <w:rsid w:val="003B60A1"/>
    <w:rsid w:val="003F537A"/>
    <w:rsid w:val="004012AD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526B50"/>
    <w:rsid w:val="005A5A75"/>
    <w:rsid w:val="006035CB"/>
    <w:rsid w:val="006103E0"/>
    <w:rsid w:val="00612091"/>
    <w:rsid w:val="006146E9"/>
    <w:rsid w:val="00635C3C"/>
    <w:rsid w:val="00635C8E"/>
    <w:rsid w:val="006A1BBE"/>
    <w:rsid w:val="006C642E"/>
    <w:rsid w:val="006C7C9B"/>
    <w:rsid w:val="006E0BCC"/>
    <w:rsid w:val="006F060E"/>
    <w:rsid w:val="00703CEB"/>
    <w:rsid w:val="00711E12"/>
    <w:rsid w:val="0071689B"/>
    <w:rsid w:val="00761925"/>
    <w:rsid w:val="007765BA"/>
    <w:rsid w:val="007A23BD"/>
    <w:rsid w:val="007C77B1"/>
    <w:rsid w:val="007E5719"/>
    <w:rsid w:val="007F2E6E"/>
    <w:rsid w:val="00814BD2"/>
    <w:rsid w:val="00823C29"/>
    <w:rsid w:val="008636E6"/>
    <w:rsid w:val="00892F4A"/>
    <w:rsid w:val="008A1236"/>
    <w:rsid w:val="008B2FC7"/>
    <w:rsid w:val="008B35D4"/>
    <w:rsid w:val="008D17C0"/>
    <w:rsid w:val="0090738E"/>
    <w:rsid w:val="00965820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6DA3"/>
    <w:rsid w:val="00AC76CE"/>
    <w:rsid w:val="00B16EEB"/>
    <w:rsid w:val="00B22773"/>
    <w:rsid w:val="00B55181"/>
    <w:rsid w:val="00B76174"/>
    <w:rsid w:val="00B95A27"/>
    <w:rsid w:val="00BA37EB"/>
    <w:rsid w:val="00BB2025"/>
    <w:rsid w:val="00BB61A7"/>
    <w:rsid w:val="00BC17A4"/>
    <w:rsid w:val="00C21D4C"/>
    <w:rsid w:val="00C27FA2"/>
    <w:rsid w:val="00C31DC0"/>
    <w:rsid w:val="00C61D31"/>
    <w:rsid w:val="00C710DE"/>
    <w:rsid w:val="00C82E42"/>
    <w:rsid w:val="00C932A5"/>
    <w:rsid w:val="00C94AE6"/>
    <w:rsid w:val="00C95144"/>
    <w:rsid w:val="00CA2485"/>
    <w:rsid w:val="00CC1F9D"/>
    <w:rsid w:val="00CD4CFE"/>
    <w:rsid w:val="00CD61E7"/>
    <w:rsid w:val="00D20BD6"/>
    <w:rsid w:val="00D25460"/>
    <w:rsid w:val="00D2569C"/>
    <w:rsid w:val="00D26A1B"/>
    <w:rsid w:val="00D31B39"/>
    <w:rsid w:val="00D43091"/>
    <w:rsid w:val="00D4776D"/>
    <w:rsid w:val="00D61167"/>
    <w:rsid w:val="00D63387"/>
    <w:rsid w:val="00D7577F"/>
    <w:rsid w:val="00DB104B"/>
    <w:rsid w:val="00DC749E"/>
    <w:rsid w:val="00DE4329"/>
    <w:rsid w:val="00E136B4"/>
    <w:rsid w:val="00E261CE"/>
    <w:rsid w:val="00E36CD7"/>
    <w:rsid w:val="00E55C03"/>
    <w:rsid w:val="00E87AC7"/>
    <w:rsid w:val="00E95CBE"/>
    <w:rsid w:val="00EB30ED"/>
    <w:rsid w:val="00EE3E75"/>
    <w:rsid w:val="00EE4BC0"/>
    <w:rsid w:val="00F0685E"/>
    <w:rsid w:val="00F16DBF"/>
    <w:rsid w:val="00F54CBF"/>
    <w:rsid w:val="00F66843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3B60A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5392A-FD94-4A65-904B-FB81CE8B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49</cp:revision>
  <cp:lastPrinted>2020-12-01T04:42:00Z</cp:lastPrinted>
  <dcterms:created xsi:type="dcterms:W3CDTF">2017-01-27T06:40:00Z</dcterms:created>
  <dcterms:modified xsi:type="dcterms:W3CDTF">2020-12-01T07:37:00Z</dcterms:modified>
</cp:coreProperties>
</file>