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FF2" w:rsidRDefault="00694FF2" w:rsidP="00694F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694FF2" w:rsidRDefault="00694FF2" w:rsidP="00694F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ГОРОДСКОГО ПОСЕЛЕНИЯ ИГРИМ</w:t>
      </w:r>
    </w:p>
    <w:p w:rsidR="00694FF2" w:rsidRDefault="00694FF2" w:rsidP="00694F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Березовского района</w:t>
      </w:r>
    </w:p>
    <w:p w:rsidR="00694FF2" w:rsidRDefault="00694FF2" w:rsidP="00694F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694FF2" w:rsidRDefault="00694FF2" w:rsidP="00694FF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94FF2" w:rsidRDefault="00694FF2" w:rsidP="00694FF2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ИЕ</w:t>
      </w:r>
    </w:p>
    <w:p w:rsidR="00694FF2" w:rsidRPr="003C3930" w:rsidRDefault="00694FF2" w:rsidP="00694FF2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B55657" w:rsidRPr="00E402F9" w:rsidRDefault="00694FF2" w:rsidP="000111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02F9">
        <w:rPr>
          <w:rFonts w:ascii="Times New Roman" w:hAnsi="Times New Roman" w:cs="Times New Roman"/>
          <w:sz w:val="28"/>
          <w:szCs w:val="28"/>
        </w:rPr>
        <w:t>от «</w:t>
      </w:r>
      <w:r w:rsidR="005C1046" w:rsidRPr="00E402F9">
        <w:rPr>
          <w:rFonts w:ascii="Times New Roman" w:hAnsi="Times New Roman" w:cs="Times New Roman"/>
          <w:sz w:val="28"/>
          <w:szCs w:val="28"/>
        </w:rPr>
        <w:t>23</w:t>
      </w:r>
      <w:r w:rsidRPr="00E402F9">
        <w:rPr>
          <w:rFonts w:ascii="Times New Roman" w:hAnsi="Times New Roman" w:cs="Times New Roman"/>
          <w:sz w:val="28"/>
          <w:szCs w:val="28"/>
        </w:rPr>
        <w:t>»</w:t>
      </w:r>
      <w:r w:rsidR="005C1046" w:rsidRPr="00E402F9">
        <w:rPr>
          <w:rFonts w:ascii="Times New Roman" w:hAnsi="Times New Roman" w:cs="Times New Roman"/>
          <w:sz w:val="28"/>
          <w:szCs w:val="28"/>
        </w:rPr>
        <w:t xml:space="preserve"> декабря</w:t>
      </w:r>
      <w:r w:rsidR="00CA56FF" w:rsidRPr="00E402F9">
        <w:rPr>
          <w:rFonts w:ascii="Times New Roman" w:hAnsi="Times New Roman" w:cs="Times New Roman"/>
          <w:sz w:val="28"/>
          <w:szCs w:val="28"/>
        </w:rPr>
        <w:t xml:space="preserve"> </w:t>
      </w:r>
      <w:r w:rsidR="00B055E8" w:rsidRPr="00E402F9">
        <w:rPr>
          <w:rFonts w:ascii="Times New Roman" w:hAnsi="Times New Roman" w:cs="Times New Roman"/>
          <w:sz w:val="28"/>
          <w:szCs w:val="28"/>
        </w:rPr>
        <w:t>2</w:t>
      </w:r>
      <w:r w:rsidRPr="00E402F9">
        <w:rPr>
          <w:rFonts w:ascii="Times New Roman" w:hAnsi="Times New Roman" w:cs="Times New Roman"/>
          <w:sz w:val="28"/>
          <w:szCs w:val="28"/>
        </w:rPr>
        <w:t>0</w:t>
      </w:r>
      <w:r w:rsidR="00B55657" w:rsidRPr="00E402F9">
        <w:rPr>
          <w:rFonts w:ascii="Times New Roman" w:hAnsi="Times New Roman" w:cs="Times New Roman"/>
          <w:sz w:val="28"/>
          <w:szCs w:val="28"/>
        </w:rPr>
        <w:t>20</w:t>
      </w:r>
      <w:r w:rsidRPr="00E402F9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E402F9">
        <w:rPr>
          <w:rFonts w:ascii="Times New Roman" w:hAnsi="Times New Roman" w:cs="Times New Roman"/>
          <w:sz w:val="28"/>
          <w:szCs w:val="28"/>
        </w:rPr>
        <w:tab/>
      </w:r>
      <w:r w:rsidRPr="00E402F9">
        <w:rPr>
          <w:rFonts w:ascii="Times New Roman" w:hAnsi="Times New Roman" w:cs="Times New Roman"/>
          <w:sz w:val="28"/>
          <w:szCs w:val="28"/>
        </w:rPr>
        <w:tab/>
      </w:r>
      <w:r w:rsidRPr="00E402F9">
        <w:rPr>
          <w:rFonts w:ascii="Times New Roman" w:hAnsi="Times New Roman" w:cs="Times New Roman"/>
          <w:sz w:val="28"/>
          <w:szCs w:val="28"/>
        </w:rPr>
        <w:tab/>
      </w:r>
      <w:r w:rsidRPr="00E402F9">
        <w:rPr>
          <w:rFonts w:ascii="Times New Roman" w:hAnsi="Times New Roman" w:cs="Times New Roman"/>
          <w:sz w:val="28"/>
          <w:szCs w:val="28"/>
        </w:rPr>
        <w:tab/>
      </w:r>
      <w:r w:rsidRPr="00E402F9">
        <w:rPr>
          <w:rFonts w:ascii="Times New Roman" w:hAnsi="Times New Roman" w:cs="Times New Roman"/>
          <w:sz w:val="28"/>
          <w:szCs w:val="28"/>
        </w:rPr>
        <w:tab/>
      </w:r>
      <w:r w:rsidR="00E402F9">
        <w:rPr>
          <w:rFonts w:ascii="Times New Roman" w:hAnsi="Times New Roman" w:cs="Times New Roman"/>
          <w:sz w:val="28"/>
          <w:szCs w:val="28"/>
        </w:rPr>
        <w:tab/>
      </w:r>
      <w:r w:rsidR="00E402F9">
        <w:rPr>
          <w:rFonts w:ascii="Times New Roman" w:hAnsi="Times New Roman" w:cs="Times New Roman"/>
          <w:sz w:val="28"/>
          <w:szCs w:val="28"/>
        </w:rPr>
        <w:tab/>
      </w:r>
      <w:r w:rsidR="00E402F9">
        <w:rPr>
          <w:rFonts w:ascii="Times New Roman" w:hAnsi="Times New Roman" w:cs="Times New Roman"/>
          <w:sz w:val="28"/>
          <w:szCs w:val="28"/>
        </w:rPr>
        <w:tab/>
      </w:r>
      <w:r w:rsidRPr="00E402F9">
        <w:rPr>
          <w:rFonts w:ascii="Times New Roman" w:hAnsi="Times New Roman" w:cs="Times New Roman"/>
          <w:sz w:val="28"/>
          <w:szCs w:val="28"/>
        </w:rPr>
        <w:t xml:space="preserve">№ </w:t>
      </w:r>
      <w:r w:rsidR="005C1046" w:rsidRPr="00E402F9">
        <w:rPr>
          <w:rFonts w:ascii="Times New Roman" w:hAnsi="Times New Roman" w:cs="Times New Roman"/>
          <w:sz w:val="28"/>
          <w:szCs w:val="28"/>
        </w:rPr>
        <w:t>196</w:t>
      </w:r>
    </w:p>
    <w:p w:rsidR="00694FF2" w:rsidRPr="00B55657" w:rsidRDefault="00694FF2" w:rsidP="000111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5657">
        <w:rPr>
          <w:rFonts w:ascii="Times New Roman" w:hAnsi="Times New Roman" w:cs="Times New Roman"/>
          <w:sz w:val="28"/>
          <w:szCs w:val="28"/>
        </w:rPr>
        <w:t>пгт. Игрим</w:t>
      </w:r>
    </w:p>
    <w:p w:rsidR="00694FF2" w:rsidRPr="009D306B" w:rsidRDefault="00E402F9" w:rsidP="000111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line id="Прямая соединительная линия 1" o:spid="_x0000_s1026" style="position:absolute;left:0;text-align:left;flip:y;z-index:251659264;visibility:visible" from="7.05pt,12.45pt" to="7.0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" o:allowincell="f" strokeweight="2pt">
            <v:stroke startarrowwidth="narrow" startarrowlength="short" endarrowwidth="narrow" endarrowlength="short"/>
            <v:shadow on="t" color="black" offset="3.75pt,2.5pt"/>
          </v:line>
        </w:pict>
      </w:r>
    </w:p>
    <w:p w:rsidR="00694FF2" w:rsidRPr="00B55657" w:rsidRDefault="00694FF2" w:rsidP="00B55657">
      <w:pPr>
        <w:tabs>
          <w:tab w:val="left" w:pos="5103"/>
        </w:tabs>
        <w:spacing w:after="0" w:line="240" w:lineRule="auto"/>
        <w:ind w:right="4536"/>
        <w:jc w:val="both"/>
        <w:rPr>
          <w:rFonts w:ascii="Times New Roman" w:hAnsi="Times New Roman" w:cs="Times New Roman"/>
          <w:sz w:val="28"/>
          <w:szCs w:val="28"/>
        </w:rPr>
      </w:pPr>
      <w:r w:rsidRPr="00B55657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городского поселения Игрим от </w:t>
      </w:r>
      <w:r w:rsidR="00B55657" w:rsidRPr="00B55657">
        <w:rPr>
          <w:rFonts w:ascii="Times New Roman" w:hAnsi="Times New Roman" w:cs="Times New Roman"/>
          <w:sz w:val="28"/>
          <w:szCs w:val="28"/>
        </w:rPr>
        <w:t>28</w:t>
      </w:r>
      <w:r w:rsidRPr="00B55657">
        <w:rPr>
          <w:rFonts w:ascii="Times New Roman" w:hAnsi="Times New Roman" w:cs="Times New Roman"/>
          <w:sz w:val="28"/>
          <w:szCs w:val="28"/>
        </w:rPr>
        <w:t>.0</w:t>
      </w:r>
      <w:r w:rsidR="00B55657" w:rsidRPr="00B55657">
        <w:rPr>
          <w:rFonts w:ascii="Times New Roman" w:hAnsi="Times New Roman" w:cs="Times New Roman"/>
          <w:sz w:val="28"/>
          <w:szCs w:val="28"/>
        </w:rPr>
        <w:t>8</w:t>
      </w:r>
      <w:r w:rsidRPr="00B55657">
        <w:rPr>
          <w:rFonts w:ascii="Times New Roman" w:hAnsi="Times New Roman" w:cs="Times New Roman"/>
          <w:sz w:val="28"/>
          <w:szCs w:val="28"/>
        </w:rPr>
        <w:t>.201</w:t>
      </w:r>
      <w:r w:rsidR="00B55657" w:rsidRPr="00B55657">
        <w:rPr>
          <w:rFonts w:ascii="Times New Roman" w:hAnsi="Times New Roman" w:cs="Times New Roman"/>
          <w:sz w:val="28"/>
          <w:szCs w:val="28"/>
        </w:rPr>
        <w:t>7</w:t>
      </w:r>
      <w:r w:rsidRPr="00B55657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B55657" w:rsidRPr="00B55657">
        <w:rPr>
          <w:rFonts w:ascii="Times New Roman" w:hAnsi="Times New Roman" w:cs="Times New Roman"/>
          <w:sz w:val="28"/>
          <w:szCs w:val="28"/>
        </w:rPr>
        <w:t>1</w:t>
      </w:r>
      <w:r w:rsidRPr="00B55657">
        <w:rPr>
          <w:rFonts w:ascii="Times New Roman" w:hAnsi="Times New Roman" w:cs="Times New Roman"/>
          <w:sz w:val="28"/>
          <w:szCs w:val="28"/>
        </w:rPr>
        <w:t>3</w:t>
      </w:r>
      <w:r w:rsidR="00B55657" w:rsidRPr="00B55657">
        <w:rPr>
          <w:rFonts w:ascii="Times New Roman" w:hAnsi="Times New Roman" w:cs="Times New Roman"/>
          <w:sz w:val="28"/>
          <w:szCs w:val="28"/>
        </w:rPr>
        <w:t>7</w:t>
      </w:r>
      <w:r w:rsidRPr="00B55657">
        <w:rPr>
          <w:rFonts w:ascii="Times New Roman" w:hAnsi="Times New Roman" w:cs="Times New Roman"/>
          <w:sz w:val="28"/>
          <w:szCs w:val="28"/>
        </w:rPr>
        <w:t xml:space="preserve"> «</w:t>
      </w:r>
      <w:r w:rsidR="00B55657" w:rsidRPr="00B55657">
        <w:rPr>
          <w:rFonts w:ascii="Times New Roman" w:hAnsi="Times New Roman" w:cs="Times New Roman"/>
          <w:sz w:val="28"/>
          <w:szCs w:val="28"/>
        </w:rPr>
        <w:t>Об утверждении Порядка реализации прав</w:t>
      </w:r>
      <w:r w:rsidR="00E402F9">
        <w:rPr>
          <w:rFonts w:ascii="Times New Roman" w:hAnsi="Times New Roman" w:cs="Times New Roman"/>
          <w:sz w:val="28"/>
          <w:szCs w:val="28"/>
        </w:rPr>
        <w:t xml:space="preserve"> </w:t>
      </w:r>
      <w:r w:rsidR="00B55657" w:rsidRPr="00B55657">
        <w:rPr>
          <w:rFonts w:ascii="Times New Roman" w:hAnsi="Times New Roman" w:cs="Times New Roman"/>
          <w:sz w:val="28"/>
          <w:szCs w:val="28"/>
        </w:rPr>
        <w:t>граждан на бесплатное предоставление земельных участков для индивидуального</w:t>
      </w:r>
      <w:r w:rsidR="00E402F9">
        <w:rPr>
          <w:rFonts w:ascii="Times New Roman" w:hAnsi="Times New Roman" w:cs="Times New Roman"/>
          <w:sz w:val="28"/>
          <w:szCs w:val="28"/>
        </w:rPr>
        <w:t xml:space="preserve"> </w:t>
      </w:r>
      <w:r w:rsidR="00B55657" w:rsidRPr="00B55657">
        <w:rPr>
          <w:rFonts w:ascii="Times New Roman" w:hAnsi="Times New Roman" w:cs="Times New Roman"/>
          <w:sz w:val="28"/>
          <w:szCs w:val="28"/>
        </w:rPr>
        <w:t>жилищного строительства на территории городского поселения Игрим»</w:t>
      </w:r>
    </w:p>
    <w:p w:rsidR="00694FF2" w:rsidRPr="009D306B" w:rsidRDefault="00694FF2" w:rsidP="00011115">
      <w:pPr>
        <w:autoSpaceDE w:val="0"/>
        <w:autoSpaceDN w:val="0"/>
        <w:adjustRightInd w:val="0"/>
        <w:spacing w:after="0" w:line="240" w:lineRule="auto"/>
        <w:ind w:right="4536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55657" w:rsidRDefault="00B55657" w:rsidP="00B556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6850">
        <w:rPr>
          <w:rFonts w:ascii="Times New Roman" w:hAnsi="Times New Roman"/>
          <w:sz w:val="28"/>
          <w:szCs w:val="28"/>
        </w:rPr>
        <w:t>В соответстви</w:t>
      </w:r>
      <w:r>
        <w:rPr>
          <w:rFonts w:ascii="Times New Roman" w:hAnsi="Times New Roman"/>
          <w:sz w:val="28"/>
          <w:szCs w:val="28"/>
        </w:rPr>
        <w:t>и</w:t>
      </w:r>
      <w:r w:rsidRPr="00016850">
        <w:rPr>
          <w:rFonts w:ascii="Times New Roman" w:hAnsi="Times New Roman"/>
          <w:sz w:val="28"/>
          <w:szCs w:val="28"/>
        </w:rPr>
        <w:t xml:space="preserve"> с Федеральным законом от 27 июля 2010 года № 210-ФЗ «Об организации предоставления государственных и муниципальных услуг»</w:t>
      </w:r>
      <w:r>
        <w:rPr>
          <w:rFonts w:ascii="Times New Roman" w:hAnsi="Times New Roman"/>
          <w:sz w:val="28"/>
          <w:szCs w:val="28"/>
        </w:rPr>
        <w:t>,</w:t>
      </w:r>
      <w:r w:rsidRPr="00016850">
        <w:rPr>
          <w:rFonts w:ascii="Times New Roman" w:hAnsi="Times New Roman"/>
          <w:sz w:val="28"/>
          <w:szCs w:val="28"/>
        </w:rPr>
        <w:t xml:space="preserve"> </w:t>
      </w:r>
      <w:r w:rsidRPr="000457FE">
        <w:rPr>
          <w:rFonts w:ascii="Times New Roman" w:hAnsi="Times New Roman" w:cs="Times New Roman"/>
          <w:sz w:val="28"/>
          <w:szCs w:val="28"/>
        </w:rPr>
        <w:t>в целях прив</w:t>
      </w:r>
      <w:r w:rsidRPr="00805900">
        <w:rPr>
          <w:rFonts w:ascii="Times New Roman" w:hAnsi="Times New Roman"/>
          <w:sz w:val="28"/>
          <w:szCs w:val="28"/>
        </w:rPr>
        <w:t>едения нормативных правовых актов городского поселения Игрим в соответствие с действующим законодательством Российской Федерации,</w:t>
      </w:r>
      <w:r w:rsidRPr="000B0A1C">
        <w:rPr>
          <w:rFonts w:ascii="Times New Roman" w:hAnsi="Times New Roman"/>
          <w:sz w:val="28"/>
          <w:szCs w:val="28"/>
        </w:rPr>
        <w:t xml:space="preserve"> администраци</w:t>
      </w:r>
      <w:r>
        <w:rPr>
          <w:rFonts w:ascii="Times New Roman" w:hAnsi="Times New Roman"/>
          <w:sz w:val="28"/>
          <w:szCs w:val="28"/>
        </w:rPr>
        <w:t xml:space="preserve">я </w:t>
      </w:r>
      <w:r w:rsidRPr="000B0A1C">
        <w:rPr>
          <w:rFonts w:ascii="Times New Roman" w:hAnsi="Times New Roman"/>
          <w:sz w:val="28"/>
          <w:szCs w:val="28"/>
        </w:rPr>
        <w:t xml:space="preserve">городского поселения Игрим </w:t>
      </w:r>
      <w:r w:rsidRPr="000B0A1C">
        <w:rPr>
          <w:rFonts w:ascii="Times New Roman" w:hAnsi="Times New Roman"/>
          <w:b/>
          <w:sz w:val="28"/>
          <w:szCs w:val="28"/>
        </w:rPr>
        <w:t>постановляет:</w:t>
      </w:r>
    </w:p>
    <w:p w:rsidR="00694FF2" w:rsidRPr="00266B20" w:rsidRDefault="00B55657" w:rsidP="00266B20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B20">
        <w:rPr>
          <w:rFonts w:ascii="Times New Roman" w:hAnsi="Times New Roman" w:cs="Times New Roman"/>
          <w:sz w:val="28"/>
          <w:szCs w:val="28"/>
        </w:rPr>
        <w:tab/>
      </w:r>
      <w:r w:rsidR="00C93B53" w:rsidRPr="00266B20">
        <w:rPr>
          <w:rFonts w:ascii="Times New Roman" w:hAnsi="Times New Roman" w:cs="Times New Roman"/>
          <w:sz w:val="28"/>
          <w:szCs w:val="28"/>
        </w:rPr>
        <w:t>1.</w:t>
      </w:r>
      <w:r w:rsidR="00694FF2" w:rsidRPr="00266B20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городского поселения Игрим </w:t>
      </w:r>
      <w:r w:rsidRPr="00266B20">
        <w:rPr>
          <w:rFonts w:ascii="Times New Roman" w:hAnsi="Times New Roman" w:cs="Times New Roman"/>
          <w:sz w:val="28"/>
          <w:szCs w:val="28"/>
        </w:rPr>
        <w:t>от 28.08.2017 года №</w:t>
      </w:r>
      <w:r w:rsidR="00E402F9">
        <w:rPr>
          <w:rFonts w:ascii="Times New Roman" w:hAnsi="Times New Roman" w:cs="Times New Roman"/>
          <w:sz w:val="28"/>
          <w:szCs w:val="28"/>
        </w:rPr>
        <w:t xml:space="preserve"> </w:t>
      </w:r>
      <w:r w:rsidRPr="00266B20">
        <w:rPr>
          <w:rFonts w:ascii="Times New Roman" w:hAnsi="Times New Roman" w:cs="Times New Roman"/>
          <w:sz w:val="28"/>
          <w:szCs w:val="28"/>
        </w:rPr>
        <w:t>137 «Об</w:t>
      </w:r>
      <w:r w:rsidR="00266B20">
        <w:rPr>
          <w:rFonts w:ascii="Times New Roman" w:hAnsi="Times New Roman" w:cs="Times New Roman"/>
          <w:sz w:val="28"/>
          <w:szCs w:val="28"/>
        </w:rPr>
        <w:t xml:space="preserve"> </w:t>
      </w:r>
      <w:r w:rsidRPr="00266B20">
        <w:rPr>
          <w:rFonts w:ascii="Times New Roman" w:hAnsi="Times New Roman" w:cs="Times New Roman"/>
          <w:sz w:val="28"/>
          <w:szCs w:val="28"/>
        </w:rPr>
        <w:t>утверждении Порядка реализации прав</w:t>
      </w:r>
      <w:r w:rsidR="00266B20">
        <w:rPr>
          <w:rFonts w:ascii="Times New Roman" w:hAnsi="Times New Roman" w:cs="Times New Roman"/>
          <w:sz w:val="28"/>
          <w:szCs w:val="28"/>
        </w:rPr>
        <w:t xml:space="preserve"> </w:t>
      </w:r>
      <w:r w:rsidRPr="00266B20">
        <w:rPr>
          <w:rFonts w:ascii="Times New Roman" w:hAnsi="Times New Roman" w:cs="Times New Roman"/>
          <w:sz w:val="28"/>
          <w:szCs w:val="28"/>
        </w:rPr>
        <w:t xml:space="preserve">граждан на </w:t>
      </w:r>
      <w:r w:rsidR="00266B20">
        <w:rPr>
          <w:rFonts w:ascii="Times New Roman" w:hAnsi="Times New Roman" w:cs="Times New Roman"/>
          <w:sz w:val="28"/>
          <w:szCs w:val="28"/>
        </w:rPr>
        <w:t>б</w:t>
      </w:r>
      <w:r w:rsidRPr="00266B20">
        <w:rPr>
          <w:rFonts w:ascii="Times New Roman" w:hAnsi="Times New Roman" w:cs="Times New Roman"/>
          <w:sz w:val="28"/>
          <w:szCs w:val="28"/>
        </w:rPr>
        <w:t xml:space="preserve">есплатное предоставление земельных участков для </w:t>
      </w:r>
      <w:r w:rsidR="00266B20">
        <w:rPr>
          <w:rFonts w:ascii="Times New Roman" w:hAnsi="Times New Roman" w:cs="Times New Roman"/>
          <w:sz w:val="28"/>
          <w:szCs w:val="28"/>
        </w:rPr>
        <w:t>и</w:t>
      </w:r>
      <w:r w:rsidRPr="00266B20">
        <w:rPr>
          <w:rFonts w:ascii="Times New Roman" w:hAnsi="Times New Roman" w:cs="Times New Roman"/>
          <w:sz w:val="28"/>
          <w:szCs w:val="28"/>
        </w:rPr>
        <w:t xml:space="preserve">ндивидуального жилищного строительства на территории городского поселения Игрим» </w:t>
      </w:r>
      <w:r w:rsidR="00694FF2" w:rsidRPr="00266B20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B55657" w:rsidRPr="00266B20" w:rsidRDefault="00B55657" w:rsidP="00266B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6B20">
        <w:rPr>
          <w:rFonts w:ascii="Times New Roman" w:hAnsi="Times New Roman" w:cs="Times New Roman"/>
          <w:sz w:val="28"/>
          <w:szCs w:val="28"/>
        </w:rPr>
        <w:t xml:space="preserve">1.1. В пункте 2.2.6. после слов «(в случае, если факт проживания в автономном округе не менее пяти лет не удостоверяется записью в паспорте гражданина Российской Федерации),» добавить слова «а также сведения о признании жилого помещения непригодным для проживания, многоквартирного дома аварийным и подлежащим сносу или реконструкции (в отношении граждан, на которых распространяется положение подпункта 3 пункта 2 </w:t>
      </w:r>
      <w:hyperlink r:id="rId5" w:history="1">
        <w:r w:rsidRPr="00266B20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статьи 7.4 Закона Ханты-Мансийского автономного округа - Югры "О регулировании отдельных жилищных отношений в Ханты-Мансийском автономном округе - Югре"</w:t>
        </w:r>
      </w:hyperlink>
      <w:r w:rsidRPr="00266B20">
        <w:rPr>
          <w:rFonts w:ascii="Times New Roman" w:hAnsi="Times New Roman" w:cs="Times New Roman"/>
          <w:sz w:val="28"/>
          <w:szCs w:val="28"/>
        </w:rPr>
        <w:t>).».</w:t>
      </w:r>
    </w:p>
    <w:p w:rsidR="00B55657" w:rsidRPr="00266B20" w:rsidRDefault="00B55657" w:rsidP="00266B20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66B20">
        <w:rPr>
          <w:rFonts w:ascii="Times New Roman" w:hAnsi="Times New Roman" w:cs="Times New Roman"/>
          <w:b w:val="0"/>
          <w:sz w:val="28"/>
          <w:szCs w:val="28"/>
        </w:rPr>
        <w:t>1.2. Пункт 2.3. дополнить подпунктом 2.3.5. следующего содержания:</w:t>
      </w:r>
    </w:p>
    <w:p w:rsidR="00B55657" w:rsidRPr="00266B20" w:rsidRDefault="00B55657" w:rsidP="00266B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6B20">
        <w:rPr>
          <w:rFonts w:ascii="Times New Roman" w:hAnsi="Times New Roman" w:cs="Times New Roman"/>
          <w:sz w:val="28"/>
          <w:szCs w:val="28"/>
        </w:rPr>
        <w:t xml:space="preserve">«2.3.5. Сведения о признании жилого помещения непригодным для проживания, многоквартирного дома аварийным и подлежащим сносу или реконструкции (в отношении граждан, на которых распространяется положение подпункта 3 пункта 2 </w:t>
      </w:r>
      <w:hyperlink r:id="rId6" w:history="1">
        <w:r w:rsidRPr="00266B20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статьи 7.4 Закона Ханты-Мансийского автономного округа - Югры "О регулировании отдельных жилищных отношений в Ханты-Мансийском автономном округе - Югре"</w:t>
        </w:r>
      </w:hyperlink>
      <w:r w:rsidRPr="00266B20">
        <w:rPr>
          <w:rFonts w:ascii="Times New Roman" w:hAnsi="Times New Roman" w:cs="Times New Roman"/>
          <w:sz w:val="28"/>
          <w:szCs w:val="28"/>
        </w:rPr>
        <w:t>).».</w:t>
      </w:r>
    </w:p>
    <w:p w:rsidR="00B55657" w:rsidRPr="00266B20" w:rsidRDefault="00B55657" w:rsidP="00266B20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66B20">
        <w:rPr>
          <w:rFonts w:ascii="Times New Roman" w:hAnsi="Times New Roman" w:cs="Times New Roman"/>
          <w:b w:val="0"/>
          <w:sz w:val="28"/>
          <w:szCs w:val="28"/>
        </w:rPr>
        <w:t>1.3. Пункт 2.8. дополнить подпунктом 2.8.6. следующего содержания:</w:t>
      </w:r>
    </w:p>
    <w:p w:rsidR="00B55657" w:rsidRPr="00266B20" w:rsidRDefault="00B55657" w:rsidP="00266B2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6B20">
        <w:rPr>
          <w:rFonts w:ascii="Times New Roman" w:hAnsi="Times New Roman" w:cs="Times New Roman"/>
          <w:sz w:val="28"/>
          <w:szCs w:val="28"/>
        </w:rPr>
        <w:lastRenderedPageBreak/>
        <w:t xml:space="preserve">«2.8.6. </w:t>
      </w:r>
      <w:r w:rsidR="006C2D05" w:rsidRPr="00266B20">
        <w:rPr>
          <w:rFonts w:ascii="Times New Roman" w:hAnsi="Times New Roman" w:cs="Times New Roman"/>
          <w:sz w:val="28"/>
          <w:szCs w:val="28"/>
        </w:rPr>
        <w:t xml:space="preserve">В </w:t>
      </w:r>
      <w:r w:rsidRPr="00266B20">
        <w:rPr>
          <w:rFonts w:ascii="Times New Roman" w:hAnsi="Times New Roman" w:cs="Times New Roman"/>
          <w:sz w:val="28"/>
          <w:szCs w:val="28"/>
        </w:rPr>
        <w:t>представленных документах выявлены сведения, не соответствующие действительности, а также иные факты отсутствия правовых оснований для постановки на учет.».</w:t>
      </w:r>
    </w:p>
    <w:p w:rsidR="006C2D05" w:rsidRPr="00266B20" w:rsidRDefault="00B55657" w:rsidP="00266B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6B20">
        <w:rPr>
          <w:rFonts w:ascii="Times New Roman" w:hAnsi="Times New Roman" w:cs="Times New Roman"/>
          <w:sz w:val="28"/>
          <w:szCs w:val="28"/>
        </w:rPr>
        <w:t>1.4.</w:t>
      </w:r>
      <w:r w:rsidR="006C2D05" w:rsidRPr="00266B20">
        <w:rPr>
          <w:rFonts w:ascii="Times New Roman" w:hAnsi="Times New Roman" w:cs="Times New Roman"/>
          <w:sz w:val="28"/>
          <w:szCs w:val="28"/>
        </w:rPr>
        <w:t xml:space="preserve"> </w:t>
      </w:r>
      <w:r w:rsidRPr="00266B20">
        <w:rPr>
          <w:rFonts w:ascii="Times New Roman" w:hAnsi="Times New Roman" w:cs="Times New Roman"/>
          <w:sz w:val="28"/>
          <w:szCs w:val="28"/>
        </w:rPr>
        <w:t>Пункт 2.12.4.</w:t>
      </w:r>
      <w:r w:rsidR="006C2D05" w:rsidRPr="00266B20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B55657" w:rsidRPr="00266B20" w:rsidRDefault="006C2D05" w:rsidP="00266B2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6B20">
        <w:rPr>
          <w:rFonts w:ascii="Times New Roman" w:hAnsi="Times New Roman" w:cs="Times New Roman"/>
          <w:sz w:val="28"/>
          <w:szCs w:val="28"/>
        </w:rPr>
        <w:t>«П</w:t>
      </w:r>
      <w:r w:rsidR="00B55657" w:rsidRPr="00266B20">
        <w:rPr>
          <w:rFonts w:ascii="Times New Roman" w:hAnsi="Times New Roman" w:cs="Times New Roman"/>
          <w:sz w:val="28"/>
          <w:szCs w:val="28"/>
        </w:rPr>
        <w:t>редоставления гражданам, имеющим трех и более детей, и семьям, имеющим детей-инвалидов, меры социальной поддержки по обеспечению жилыми помещениями взамен предоставления им земельного участка в собственность бесплатно</w:t>
      </w:r>
      <w:r w:rsidRPr="00266B20">
        <w:rPr>
          <w:rFonts w:ascii="Times New Roman" w:hAnsi="Times New Roman" w:cs="Times New Roman"/>
          <w:sz w:val="28"/>
          <w:szCs w:val="28"/>
        </w:rPr>
        <w:t>.».</w:t>
      </w:r>
    </w:p>
    <w:p w:rsidR="00266B20" w:rsidRPr="00266B20" w:rsidRDefault="00266B20" w:rsidP="00266B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6B20">
        <w:rPr>
          <w:rFonts w:ascii="Times New Roman" w:hAnsi="Times New Roman" w:cs="Times New Roman"/>
          <w:sz w:val="28"/>
          <w:szCs w:val="28"/>
        </w:rPr>
        <w:t>1.5. П</w:t>
      </w:r>
      <w:r w:rsidR="00B55657" w:rsidRPr="00266B20">
        <w:rPr>
          <w:rFonts w:ascii="Times New Roman" w:hAnsi="Times New Roman" w:cs="Times New Roman"/>
          <w:sz w:val="28"/>
          <w:szCs w:val="28"/>
        </w:rPr>
        <w:t>ункт 2.12.6.</w:t>
      </w:r>
      <w:r w:rsidRPr="00266B20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B55657" w:rsidRPr="00266B20" w:rsidRDefault="00266B20" w:rsidP="00266B2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6B20">
        <w:rPr>
          <w:rFonts w:ascii="Times New Roman" w:hAnsi="Times New Roman" w:cs="Times New Roman"/>
          <w:sz w:val="28"/>
          <w:szCs w:val="28"/>
        </w:rPr>
        <w:t>«Н</w:t>
      </w:r>
      <w:r w:rsidR="00B55657" w:rsidRPr="00266B20">
        <w:rPr>
          <w:rFonts w:ascii="Times New Roman" w:hAnsi="Times New Roman" w:cs="Times New Roman"/>
          <w:sz w:val="28"/>
          <w:szCs w:val="28"/>
        </w:rPr>
        <w:t>еоднократного неполучения гражданином уведомления о намерении уполномоченного органа предоставить ему земельный участок по причине отсутствия гражданина по месту последнего жительства, указанному в заявлении или выявленному в процессе получения информации в ходе актуализации сведений, при условии направления ему уполномоченным органом уведомления не менее трех раз в течение одного года с момента направления первого уведомления</w:t>
      </w:r>
      <w:r w:rsidRPr="00266B20">
        <w:rPr>
          <w:rFonts w:ascii="Times New Roman" w:hAnsi="Times New Roman" w:cs="Times New Roman"/>
          <w:sz w:val="28"/>
          <w:szCs w:val="28"/>
        </w:rPr>
        <w:t>.».</w:t>
      </w:r>
    </w:p>
    <w:p w:rsidR="00B55657" w:rsidRPr="00266B20" w:rsidRDefault="00266B20" w:rsidP="00266B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6B20">
        <w:rPr>
          <w:rFonts w:ascii="Times New Roman" w:hAnsi="Times New Roman" w:cs="Times New Roman"/>
          <w:sz w:val="28"/>
          <w:szCs w:val="28"/>
        </w:rPr>
        <w:t xml:space="preserve">1.6. </w:t>
      </w:r>
      <w:r w:rsidR="00B55657" w:rsidRPr="00266B20">
        <w:rPr>
          <w:rFonts w:ascii="Times New Roman" w:hAnsi="Times New Roman" w:cs="Times New Roman"/>
          <w:sz w:val="28"/>
          <w:szCs w:val="28"/>
        </w:rPr>
        <w:t xml:space="preserve">Пункт 3.5. добавить пунктом 3.5.6. следующего содержания: </w:t>
      </w:r>
    </w:p>
    <w:p w:rsidR="00B55657" w:rsidRPr="00266B20" w:rsidRDefault="00B55657" w:rsidP="00266B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6B20">
        <w:rPr>
          <w:rFonts w:ascii="Times New Roman" w:hAnsi="Times New Roman" w:cs="Times New Roman"/>
          <w:sz w:val="28"/>
          <w:szCs w:val="28"/>
        </w:rPr>
        <w:t>«3.5.6. Заявитель вправе представить указанные документы и информацию, перечисленные в подпункте 3.5.2. Порядка, в Уполномоченный орган по собственной инициативе.»</w:t>
      </w:r>
      <w:r w:rsidR="00266B20" w:rsidRPr="00266B20">
        <w:rPr>
          <w:rFonts w:ascii="Times New Roman" w:hAnsi="Times New Roman" w:cs="Times New Roman"/>
          <w:sz w:val="28"/>
          <w:szCs w:val="28"/>
        </w:rPr>
        <w:t>.</w:t>
      </w:r>
    </w:p>
    <w:p w:rsidR="00B55657" w:rsidRPr="00266B20" w:rsidRDefault="00266B20" w:rsidP="00266B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6B20">
        <w:rPr>
          <w:rFonts w:ascii="Times New Roman" w:hAnsi="Times New Roman" w:cs="Times New Roman"/>
          <w:sz w:val="28"/>
          <w:szCs w:val="28"/>
        </w:rPr>
        <w:t xml:space="preserve">1.7. </w:t>
      </w:r>
      <w:r w:rsidR="00B55657" w:rsidRPr="00266B20">
        <w:rPr>
          <w:rFonts w:ascii="Times New Roman" w:hAnsi="Times New Roman" w:cs="Times New Roman"/>
          <w:sz w:val="28"/>
          <w:szCs w:val="28"/>
        </w:rPr>
        <w:t>Пункт 3.5.5. изложить в следующей редакции:</w:t>
      </w:r>
    </w:p>
    <w:p w:rsidR="00B55657" w:rsidRPr="00266B20" w:rsidRDefault="00B55657" w:rsidP="00266B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6B20">
        <w:rPr>
          <w:rFonts w:ascii="Times New Roman" w:hAnsi="Times New Roman" w:cs="Times New Roman"/>
          <w:sz w:val="28"/>
          <w:szCs w:val="28"/>
        </w:rPr>
        <w:t xml:space="preserve"> «3.5.5. Справка о наличии у гражданина или совместно проживающего с ним члена семьи тяжелой формы хронического заболевания, предусмотренной </w:t>
      </w:r>
      <w:hyperlink r:id="rId7" w:history="1">
        <w:r w:rsidRPr="00266B20">
          <w:rPr>
            <w:rFonts w:ascii="Times New Roman" w:hAnsi="Times New Roman" w:cs="Times New Roman"/>
            <w:sz w:val="28"/>
            <w:szCs w:val="28"/>
          </w:rPr>
          <w:t>Перечнем</w:t>
        </w:r>
      </w:hyperlink>
      <w:r w:rsidRPr="00266B20">
        <w:rPr>
          <w:rFonts w:ascii="Times New Roman" w:hAnsi="Times New Roman" w:cs="Times New Roman"/>
          <w:sz w:val="28"/>
          <w:szCs w:val="28"/>
        </w:rPr>
        <w:t xml:space="preserve"> тяжелых форм хронических заболеваний, при которых невозможно совместное проживание граждан в одной квартире, занятой несколькими семьями, утвержденным Приказом</w:t>
      </w:r>
      <w:r w:rsidRPr="00266B2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r w:rsidRPr="005B2778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Министерства здравоохранения РФ от 29 ноября 2012 г. N 987н</w:t>
      </w:r>
      <w:r w:rsidRPr="00266B20">
        <w:rPr>
          <w:rFonts w:ascii="Times New Roman" w:hAnsi="Times New Roman" w:cs="Times New Roman"/>
          <w:sz w:val="28"/>
          <w:szCs w:val="28"/>
        </w:rPr>
        <w:t xml:space="preserve"> (в случае необходимости).</w:t>
      </w:r>
    </w:p>
    <w:p w:rsidR="00B55657" w:rsidRPr="00266B20" w:rsidRDefault="00B55657" w:rsidP="00266B2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6B20">
        <w:rPr>
          <w:rFonts w:ascii="Times New Roman" w:hAnsi="Times New Roman" w:cs="Times New Roman"/>
          <w:sz w:val="28"/>
          <w:szCs w:val="28"/>
        </w:rPr>
        <w:t xml:space="preserve">2. Опубликовать настоящее постановление в газете «Официальный вестник органов местного самоуправления городского поселения Игрим» и разместить на официальном сайте администрации городского поселения Игрим. </w:t>
      </w:r>
    </w:p>
    <w:p w:rsidR="00B55657" w:rsidRPr="00266B20" w:rsidRDefault="00B55657" w:rsidP="00266B2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6B20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после его официального опубликования.</w:t>
      </w:r>
    </w:p>
    <w:p w:rsidR="00B55657" w:rsidRPr="00266B20" w:rsidRDefault="00B55657" w:rsidP="00266B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6B20">
        <w:rPr>
          <w:rFonts w:ascii="Times New Roman" w:hAnsi="Times New Roman" w:cs="Times New Roman"/>
          <w:sz w:val="28"/>
          <w:szCs w:val="28"/>
        </w:rPr>
        <w:t>4. Контроль за выполнением настоящего постановления оставляю за собой.</w:t>
      </w:r>
    </w:p>
    <w:p w:rsidR="00B55657" w:rsidRPr="00266B20" w:rsidRDefault="00B55657" w:rsidP="00266B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53C3" w:rsidRPr="00D142EF" w:rsidRDefault="00B55657" w:rsidP="00B55657">
      <w:pPr>
        <w:spacing w:after="0" w:line="240" w:lineRule="auto"/>
        <w:ind w:firstLine="709"/>
        <w:jc w:val="both"/>
        <w:rPr>
          <w:sz w:val="28"/>
          <w:szCs w:val="28"/>
        </w:rPr>
      </w:pPr>
      <w:r w:rsidRPr="00D60258">
        <w:rPr>
          <w:rFonts w:ascii="Times New Roman" w:hAnsi="Times New Roman" w:cs="Times New Roman"/>
          <w:sz w:val="28"/>
          <w:szCs w:val="28"/>
        </w:rPr>
        <w:t>Глава поселения</w:t>
      </w:r>
      <w:r w:rsidR="00E402F9">
        <w:rPr>
          <w:rFonts w:ascii="Times New Roman" w:hAnsi="Times New Roman" w:cs="Times New Roman"/>
          <w:sz w:val="28"/>
          <w:szCs w:val="28"/>
        </w:rPr>
        <w:tab/>
      </w:r>
      <w:r w:rsidR="00E402F9">
        <w:rPr>
          <w:rFonts w:ascii="Times New Roman" w:hAnsi="Times New Roman" w:cs="Times New Roman"/>
          <w:sz w:val="28"/>
          <w:szCs w:val="28"/>
        </w:rPr>
        <w:tab/>
      </w:r>
      <w:r w:rsidR="00E402F9">
        <w:rPr>
          <w:rFonts w:ascii="Times New Roman" w:hAnsi="Times New Roman" w:cs="Times New Roman"/>
          <w:sz w:val="28"/>
          <w:szCs w:val="28"/>
        </w:rPr>
        <w:tab/>
      </w:r>
      <w:r w:rsidR="00E402F9">
        <w:rPr>
          <w:rFonts w:ascii="Times New Roman" w:hAnsi="Times New Roman" w:cs="Times New Roman"/>
          <w:sz w:val="28"/>
          <w:szCs w:val="28"/>
        </w:rPr>
        <w:tab/>
      </w:r>
      <w:r w:rsidR="00E402F9">
        <w:rPr>
          <w:rFonts w:ascii="Times New Roman" w:hAnsi="Times New Roman" w:cs="Times New Roman"/>
          <w:sz w:val="28"/>
          <w:szCs w:val="28"/>
        </w:rPr>
        <w:tab/>
      </w:r>
      <w:r w:rsidR="00E402F9">
        <w:rPr>
          <w:rFonts w:ascii="Times New Roman" w:hAnsi="Times New Roman" w:cs="Times New Roman"/>
          <w:sz w:val="28"/>
          <w:szCs w:val="28"/>
        </w:rPr>
        <w:tab/>
      </w:r>
      <w:r w:rsidR="00E402F9">
        <w:rPr>
          <w:rFonts w:ascii="Times New Roman" w:hAnsi="Times New Roman" w:cs="Times New Roman"/>
          <w:sz w:val="28"/>
          <w:szCs w:val="28"/>
        </w:rPr>
        <w:tab/>
      </w:r>
      <w:r w:rsidR="00E402F9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Pr="00D60258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60258">
        <w:rPr>
          <w:rFonts w:ascii="Times New Roman" w:hAnsi="Times New Roman" w:cs="Times New Roman"/>
          <w:sz w:val="28"/>
          <w:szCs w:val="28"/>
        </w:rPr>
        <w:t>А. Грудо</w:t>
      </w:r>
    </w:p>
    <w:sectPr w:rsidR="00CF53C3" w:rsidRPr="00D142EF" w:rsidSect="00266B20">
      <w:pgSz w:w="11906" w:h="16838"/>
      <w:pgMar w:top="567" w:right="707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B528A"/>
    <w:multiLevelType w:val="multilevel"/>
    <w:tmpl w:val="64463720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1800"/>
      </w:pPr>
      <w:rPr>
        <w:rFonts w:hint="default"/>
      </w:rPr>
    </w:lvl>
  </w:abstractNum>
  <w:abstractNum w:abstractNumId="1" w15:restartNumberingAfterBreak="0">
    <w:nsid w:val="1B594D2B"/>
    <w:multiLevelType w:val="hybridMultilevel"/>
    <w:tmpl w:val="AE2C3BCE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E10005F"/>
    <w:multiLevelType w:val="multilevel"/>
    <w:tmpl w:val="DD6883E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3" w15:restartNumberingAfterBreak="0">
    <w:nsid w:val="20435271"/>
    <w:multiLevelType w:val="hybridMultilevel"/>
    <w:tmpl w:val="D2A81AB6"/>
    <w:lvl w:ilvl="0" w:tplc="E3C24E9A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302F34F6"/>
    <w:multiLevelType w:val="multilevel"/>
    <w:tmpl w:val="E83E3E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5" w15:restartNumberingAfterBreak="0">
    <w:nsid w:val="3AFE4F33"/>
    <w:multiLevelType w:val="multilevel"/>
    <w:tmpl w:val="2CCC0E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26A23B9"/>
    <w:multiLevelType w:val="multilevel"/>
    <w:tmpl w:val="781C485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7" w15:restartNumberingAfterBreak="0">
    <w:nsid w:val="4A846CD8"/>
    <w:multiLevelType w:val="multilevel"/>
    <w:tmpl w:val="949A743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7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3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9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05" w:hanging="1800"/>
      </w:pPr>
      <w:rPr>
        <w:rFonts w:hint="default"/>
      </w:rPr>
    </w:lvl>
  </w:abstractNum>
  <w:abstractNum w:abstractNumId="8" w15:restartNumberingAfterBreak="0">
    <w:nsid w:val="51F02757"/>
    <w:multiLevelType w:val="multilevel"/>
    <w:tmpl w:val="CDDE56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65194D51"/>
    <w:multiLevelType w:val="multilevel"/>
    <w:tmpl w:val="E79AB09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9BC1B8B"/>
    <w:multiLevelType w:val="multilevel"/>
    <w:tmpl w:val="71E61DA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11" w15:restartNumberingAfterBreak="0">
    <w:nsid w:val="6AC30348"/>
    <w:multiLevelType w:val="multilevel"/>
    <w:tmpl w:val="1598D91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10"/>
  </w:num>
  <w:num w:numId="5">
    <w:abstractNumId w:val="4"/>
  </w:num>
  <w:num w:numId="6">
    <w:abstractNumId w:val="1"/>
  </w:num>
  <w:num w:numId="7">
    <w:abstractNumId w:val="5"/>
  </w:num>
  <w:num w:numId="8">
    <w:abstractNumId w:val="9"/>
  </w:num>
  <w:num w:numId="9">
    <w:abstractNumId w:val="8"/>
  </w:num>
  <w:num w:numId="10">
    <w:abstractNumId w:val="2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4FF2"/>
    <w:rsid w:val="00002949"/>
    <w:rsid w:val="00011115"/>
    <w:rsid w:val="0001492D"/>
    <w:rsid w:val="00017082"/>
    <w:rsid w:val="0004261C"/>
    <w:rsid w:val="0007673E"/>
    <w:rsid w:val="000976A2"/>
    <w:rsid w:val="000A593A"/>
    <w:rsid w:val="000B6499"/>
    <w:rsid w:val="000C03FD"/>
    <w:rsid w:val="000D676E"/>
    <w:rsid w:val="001173CD"/>
    <w:rsid w:val="001520B4"/>
    <w:rsid w:val="00157054"/>
    <w:rsid w:val="001772F9"/>
    <w:rsid w:val="00196E40"/>
    <w:rsid w:val="001A5FC6"/>
    <w:rsid w:val="001E0A8D"/>
    <w:rsid w:val="001E7F3A"/>
    <w:rsid w:val="00240879"/>
    <w:rsid w:val="00265896"/>
    <w:rsid w:val="00266B20"/>
    <w:rsid w:val="00283661"/>
    <w:rsid w:val="002C50E1"/>
    <w:rsid w:val="002D28DE"/>
    <w:rsid w:val="002E1243"/>
    <w:rsid w:val="00304662"/>
    <w:rsid w:val="00305810"/>
    <w:rsid w:val="003210DC"/>
    <w:rsid w:val="003C7C24"/>
    <w:rsid w:val="0044161D"/>
    <w:rsid w:val="00461318"/>
    <w:rsid w:val="00496BE3"/>
    <w:rsid w:val="004C6D9A"/>
    <w:rsid w:val="005775BA"/>
    <w:rsid w:val="005C1046"/>
    <w:rsid w:val="00602BCB"/>
    <w:rsid w:val="00644E9D"/>
    <w:rsid w:val="0066387F"/>
    <w:rsid w:val="00666B04"/>
    <w:rsid w:val="00694FF2"/>
    <w:rsid w:val="00696172"/>
    <w:rsid w:val="006B7A8C"/>
    <w:rsid w:val="006C2D05"/>
    <w:rsid w:val="006D2799"/>
    <w:rsid w:val="006F139B"/>
    <w:rsid w:val="007123D6"/>
    <w:rsid w:val="007276DD"/>
    <w:rsid w:val="00763C37"/>
    <w:rsid w:val="00766A0D"/>
    <w:rsid w:val="007A2A5D"/>
    <w:rsid w:val="007C128F"/>
    <w:rsid w:val="007C4699"/>
    <w:rsid w:val="007F217F"/>
    <w:rsid w:val="0080221E"/>
    <w:rsid w:val="00812CD1"/>
    <w:rsid w:val="008146D6"/>
    <w:rsid w:val="008B7EB9"/>
    <w:rsid w:val="00931C85"/>
    <w:rsid w:val="00961346"/>
    <w:rsid w:val="00991FE8"/>
    <w:rsid w:val="009A3A17"/>
    <w:rsid w:val="009B26E8"/>
    <w:rsid w:val="009B3095"/>
    <w:rsid w:val="009D0E6F"/>
    <w:rsid w:val="009D306B"/>
    <w:rsid w:val="00A16547"/>
    <w:rsid w:val="00AB5593"/>
    <w:rsid w:val="00AD39C0"/>
    <w:rsid w:val="00AD5D01"/>
    <w:rsid w:val="00AF6033"/>
    <w:rsid w:val="00B055E8"/>
    <w:rsid w:val="00B23888"/>
    <w:rsid w:val="00B41A56"/>
    <w:rsid w:val="00B5293B"/>
    <w:rsid w:val="00B55657"/>
    <w:rsid w:val="00B8200B"/>
    <w:rsid w:val="00B9585B"/>
    <w:rsid w:val="00BB6426"/>
    <w:rsid w:val="00BD2C22"/>
    <w:rsid w:val="00BF2165"/>
    <w:rsid w:val="00C211EE"/>
    <w:rsid w:val="00C23767"/>
    <w:rsid w:val="00C61499"/>
    <w:rsid w:val="00C77A79"/>
    <w:rsid w:val="00C93B53"/>
    <w:rsid w:val="00CA56FF"/>
    <w:rsid w:val="00CA7966"/>
    <w:rsid w:val="00CC7461"/>
    <w:rsid w:val="00CD780A"/>
    <w:rsid w:val="00CF53C3"/>
    <w:rsid w:val="00D142EF"/>
    <w:rsid w:val="00D45CAB"/>
    <w:rsid w:val="00D54080"/>
    <w:rsid w:val="00D572BB"/>
    <w:rsid w:val="00D932B1"/>
    <w:rsid w:val="00DC0C70"/>
    <w:rsid w:val="00DD6C79"/>
    <w:rsid w:val="00E327B0"/>
    <w:rsid w:val="00E402F9"/>
    <w:rsid w:val="00E653CB"/>
    <w:rsid w:val="00EE5674"/>
    <w:rsid w:val="00EF04C1"/>
    <w:rsid w:val="00F068C1"/>
    <w:rsid w:val="00F147C9"/>
    <w:rsid w:val="00F231DB"/>
    <w:rsid w:val="00F539E3"/>
    <w:rsid w:val="00F66A5E"/>
    <w:rsid w:val="00F85445"/>
    <w:rsid w:val="00F971F9"/>
    <w:rsid w:val="00FE74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36911949-E5D9-4957-83BC-CFE42F449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FF2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9585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4FF2"/>
    <w:pPr>
      <w:ind w:left="720"/>
      <w:contextualSpacing/>
    </w:pPr>
  </w:style>
  <w:style w:type="paragraph" w:customStyle="1" w:styleId="ConsPlusNormal">
    <w:name w:val="ConsPlusNormal"/>
    <w:link w:val="ConsPlusNormal0"/>
    <w:rsid w:val="00CA796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A7966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B9585B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a4">
    <w:name w:val="Гипертекстовая ссылка"/>
    <w:basedOn w:val="a0"/>
    <w:uiPriority w:val="99"/>
    <w:rsid w:val="00B9585B"/>
    <w:rPr>
      <w:color w:val="106BBE"/>
    </w:rPr>
  </w:style>
  <w:style w:type="character" w:styleId="a5">
    <w:name w:val="Hyperlink"/>
    <w:uiPriority w:val="99"/>
    <w:rsid w:val="00C93B53"/>
    <w:rPr>
      <w:rFonts w:cs="Times New Roman"/>
      <w:color w:val="0000FF"/>
      <w:u w:val="single"/>
    </w:rPr>
  </w:style>
  <w:style w:type="character" w:styleId="a6">
    <w:name w:val="Strong"/>
    <w:uiPriority w:val="22"/>
    <w:qFormat/>
    <w:rsid w:val="00C93B53"/>
    <w:rPr>
      <w:rFonts w:cs="Times New Roman"/>
      <w:b/>
    </w:rPr>
  </w:style>
  <w:style w:type="paragraph" w:styleId="2">
    <w:name w:val="Body Text Indent 2"/>
    <w:basedOn w:val="a"/>
    <w:link w:val="20"/>
    <w:rsid w:val="009D306B"/>
    <w:pPr>
      <w:widowControl w:val="0"/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9D306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ORMATTEXT">
    <w:name w:val=".FORMATTEXT"/>
    <w:uiPriority w:val="99"/>
    <w:rsid w:val="009D30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D67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D676E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onsPlusTitle">
    <w:name w:val="ConsPlusTitle"/>
    <w:uiPriority w:val="99"/>
    <w:rsid w:val="00B5565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E6409FD1391FC2272985C51320DFF1E4FA0FB38A7C1EAFB7117BFF5952FA5384BCCB5410454D5XF5C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558817332" TargetMode="External"/><Relationship Id="rId5" Type="http://schemas.openxmlformats.org/officeDocument/2006/relationships/hyperlink" Target="http://docs.cntd.ru/document/55881733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800</TotalTime>
  <Pages>2</Pages>
  <Words>658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Admin</cp:lastModifiedBy>
  <cp:revision>28</cp:revision>
  <cp:lastPrinted>2020-12-23T12:19:00Z</cp:lastPrinted>
  <dcterms:created xsi:type="dcterms:W3CDTF">2017-05-22T12:27:00Z</dcterms:created>
  <dcterms:modified xsi:type="dcterms:W3CDTF">2020-12-23T12:32:00Z</dcterms:modified>
</cp:coreProperties>
</file>