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2B5D58" w:rsidRPr="00446539" w:rsidRDefault="002B5D58" w:rsidP="002B5D58">
      <w:pPr>
        <w:spacing w:after="0"/>
        <w:rPr>
          <w:rFonts w:ascii="Times New Roman" w:hAnsi="Times New Roman"/>
          <w:sz w:val="28"/>
          <w:szCs w:val="28"/>
        </w:rPr>
      </w:pPr>
    </w:p>
    <w:p w:rsidR="002B5D58" w:rsidRPr="00B77713" w:rsidRDefault="00B77713" w:rsidP="002B5D5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B5D58" w:rsidRPr="00B77713">
        <w:rPr>
          <w:rFonts w:ascii="Times New Roman" w:hAnsi="Times New Roman"/>
          <w:sz w:val="26"/>
          <w:szCs w:val="26"/>
        </w:rPr>
        <w:t xml:space="preserve">т </w:t>
      </w:r>
      <w:proofErr w:type="gramStart"/>
      <w:r w:rsidR="002B5D58" w:rsidRPr="00C558AA">
        <w:rPr>
          <w:rFonts w:ascii="Times New Roman" w:hAnsi="Times New Roman"/>
          <w:sz w:val="26"/>
          <w:szCs w:val="26"/>
        </w:rPr>
        <w:t>«</w:t>
      </w:r>
      <w:r w:rsidR="00E14301" w:rsidRPr="00C558AA">
        <w:rPr>
          <w:rFonts w:ascii="Times New Roman" w:hAnsi="Times New Roman"/>
          <w:sz w:val="26"/>
          <w:szCs w:val="26"/>
        </w:rPr>
        <w:t xml:space="preserve"> 03</w:t>
      </w:r>
      <w:proofErr w:type="gramEnd"/>
      <w:r w:rsidR="005962DE" w:rsidRPr="00C558AA">
        <w:rPr>
          <w:rFonts w:ascii="Times New Roman" w:hAnsi="Times New Roman"/>
          <w:sz w:val="26"/>
          <w:szCs w:val="26"/>
        </w:rPr>
        <w:t xml:space="preserve"> </w:t>
      </w:r>
      <w:r w:rsidR="002B5D58" w:rsidRPr="00C558AA">
        <w:rPr>
          <w:rFonts w:ascii="Times New Roman" w:hAnsi="Times New Roman"/>
          <w:sz w:val="26"/>
          <w:szCs w:val="26"/>
        </w:rPr>
        <w:t xml:space="preserve">» </w:t>
      </w:r>
      <w:r w:rsidR="005962DE" w:rsidRPr="00C558AA">
        <w:rPr>
          <w:rFonts w:ascii="Times New Roman" w:hAnsi="Times New Roman"/>
          <w:sz w:val="26"/>
          <w:szCs w:val="26"/>
        </w:rPr>
        <w:t xml:space="preserve"> </w:t>
      </w:r>
      <w:r w:rsidR="00E14301" w:rsidRPr="00C558AA">
        <w:rPr>
          <w:rFonts w:ascii="Times New Roman" w:hAnsi="Times New Roman"/>
          <w:sz w:val="26"/>
          <w:szCs w:val="26"/>
        </w:rPr>
        <w:t>августа</w:t>
      </w:r>
      <w:r w:rsidR="005962DE" w:rsidRPr="00C558AA">
        <w:rPr>
          <w:rFonts w:ascii="Times New Roman" w:hAnsi="Times New Roman"/>
          <w:sz w:val="26"/>
          <w:szCs w:val="26"/>
        </w:rPr>
        <w:t xml:space="preserve">  </w:t>
      </w:r>
      <w:r w:rsidR="002B5D58" w:rsidRPr="00C558AA">
        <w:rPr>
          <w:rFonts w:ascii="Times New Roman" w:hAnsi="Times New Roman"/>
          <w:sz w:val="26"/>
          <w:szCs w:val="26"/>
        </w:rPr>
        <w:t>202</w:t>
      </w:r>
      <w:r w:rsidR="00E14301" w:rsidRPr="00C558AA">
        <w:rPr>
          <w:rFonts w:ascii="Times New Roman" w:hAnsi="Times New Roman"/>
          <w:sz w:val="26"/>
          <w:szCs w:val="26"/>
        </w:rPr>
        <w:t>1</w:t>
      </w:r>
      <w:r w:rsidR="002B5D58" w:rsidRPr="00C558AA">
        <w:rPr>
          <w:rFonts w:ascii="Times New Roman" w:hAnsi="Times New Roman"/>
          <w:sz w:val="26"/>
          <w:szCs w:val="26"/>
        </w:rPr>
        <w:t xml:space="preserve">г.                                         </w:t>
      </w:r>
      <w:r w:rsidR="005962DE" w:rsidRPr="00C558AA">
        <w:rPr>
          <w:rFonts w:ascii="Times New Roman" w:hAnsi="Times New Roman"/>
          <w:sz w:val="26"/>
          <w:szCs w:val="26"/>
        </w:rPr>
        <w:t xml:space="preserve">   </w:t>
      </w:r>
      <w:r w:rsidR="002B5D58" w:rsidRPr="00C558AA">
        <w:rPr>
          <w:rFonts w:ascii="Times New Roman" w:hAnsi="Times New Roman"/>
          <w:sz w:val="26"/>
          <w:szCs w:val="26"/>
        </w:rPr>
        <w:t xml:space="preserve">                 </w:t>
      </w:r>
      <w:r w:rsidRPr="00C558AA">
        <w:rPr>
          <w:rFonts w:ascii="Times New Roman" w:hAnsi="Times New Roman"/>
          <w:sz w:val="26"/>
          <w:szCs w:val="26"/>
        </w:rPr>
        <w:t xml:space="preserve">                    </w:t>
      </w:r>
      <w:r w:rsidR="002B5D58" w:rsidRPr="00B77713">
        <w:rPr>
          <w:rFonts w:ascii="Times New Roman" w:hAnsi="Times New Roman"/>
          <w:sz w:val="26"/>
          <w:szCs w:val="26"/>
        </w:rPr>
        <w:t xml:space="preserve">№ </w:t>
      </w:r>
      <w:r w:rsidR="00E14301" w:rsidRPr="00C558AA">
        <w:rPr>
          <w:rFonts w:ascii="Times New Roman" w:hAnsi="Times New Roman"/>
          <w:sz w:val="26"/>
          <w:szCs w:val="26"/>
        </w:rPr>
        <w:t>128</w:t>
      </w:r>
    </w:p>
    <w:p w:rsidR="002B5D58" w:rsidRPr="00B77713" w:rsidRDefault="002B5D58" w:rsidP="002B5D5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7713">
        <w:rPr>
          <w:rFonts w:ascii="Times New Roman" w:hAnsi="Times New Roman"/>
          <w:sz w:val="26"/>
          <w:szCs w:val="26"/>
        </w:rPr>
        <w:t>пгт. Игрим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B5D58" w:rsidRPr="00B77713" w:rsidTr="006453B5">
        <w:tc>
          <w:tcPr>
            <w:tcW w:w="5637" w:type="dxa"/>
          </w:tcPr>
          <w:p w:rsidR="002B5D58" w:rsidRPr="00B77713" w:rsidRDefault="002B5D58" w:rsidP="006453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B5D58" w:rsidRPr="00B77713" w:rsidRDefault="002B5D58" w:rsidP="003E4869">
      <w:pPr>
        <w:pStyle w:val="a4"/>
        <w:ind w:right="4960"/>
        <w:jc w:val="both"/>
        <w:rPr>
          <w:rFonts w:ascii="Times New Roman" w:hAnsi="Times New Roman"/>
          <w:sz w:val="26"/>
          <w:szCs w:val="26"/>
        </w:rPr>
      </w:pPr>
      <w:r w:rsidRPr="00B7771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E14301" w:rsidRPr="00B77713">
        <w:rPr>
          <w:rFonts w:ascii="Times New Roman" w:hAnsi="Times New Roman"/>
          <w:sz w:val="26"/>
          <w:szCs w:val="26"/>
        </w:rPr>
        <w:t>городского поселения Игрим от 16</w:t>
      </w:r>
      <w:r w:rsidR="0007482C" w:rsidRPr="00B77713">
        <w:rPr>
          <w:rFonts w:ascii="Times New Roman" w:hAnsi="Times New Roman"/>
          <w:sz w:val="26"/>
          <w:szCs w:val="26"/>
        </w:rPr>
        <w:t>.</w:t>
      </w:r>
      <w:r w:rsidR="00E14301" w:rsidRPr="00B77713">
        <w:rPr>
          <w:rFonts w:ascii="Times New Roman" w:hAnsi="Times New Roman"/>
          <w:sz w:val="26"/>
          <w:szCs w:val="26"/>
        </w:rPr>
        <w:t xml:space="preserve">04.2021 г. № </w:t>
      </w:r>
      <w:r w:rsidR="0007482C" w:rsidRPr="00B77713">
        <w:rPr>
          <w:rFonts w:ascii="Times New Roman" w:hAnsi="Times New Roman"/>
          <w:sz w:val="26"/>
          <w:szCs w:val="26"/>
        </w:rPr>
        <w:t>5</w:t>
      </w:r>
      <w:r w:rsidR="00E14301" w:rsidRPr="00B77713">
        <w:rPr>
          <w:rFonts w:ascii="Times New Roman" w:hAnsi="Times New Roman"/>
          <w:sz w:val="26"/>
          <w:szCs w:val="26"/>
        </w:rPr>
        <w:t>1</w:t>
      </w:r>
      <w:r w:rsidRPr="00B77713">
        <w:rPr>
          <w:rFonts w:ascii="Times New Roman" w:hAnsi="Times New Roman"/>
          <w:sz w:val="26"/>
          <w:szCs w:val="26"/>
        </w:rPr>
        <w:t xml:space="preserve"> «О</w:t>
      </w:r>
      <w:r w:rsidR="00E14301" w:rsidRPr="00B77713">
        <w:rPr>
          <w:rFonts w:ascii="Times New Roman" w:hAnsi="Times New Roman"/>
          <w:sz w:val="26"/>
          <w:szCs w:val="26"/>
        </w:rPr>
        <w:t>б установлении размеров платы за содержание помещений для обеспечения надлежащего содержания общего имущества многоквартирных домов в п. Ванзетур на 2021-2022 годы</w:t>
      </w:r>
      <w:r w:rsidRPr="00B77713">
        <w:rPr>
          <w:rFonts w:ascii="Times New Roman" w:hAnsi="Times New Roman"/>
          <w:sz w:val="26"/>
          <w:szCs w:val="26"/>
        </w:rPr>
        <w:t xml:space="preserve">» </w:t>
      </w:r>
    </w:p>
    <w:p w:rsidR="00B77713" w:rsidRPr="00B77713" w:rsidRDefault="00B77713" w:rsidP="00E1430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7713" w:rsidRPr="00B77713" w:rsidRDefault="00E14301" w:rsidP="00B777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71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</w:t>
      </w:r>
      <w:hyperlink r:id="rId4" w:history="1">
        <w:r w:rsidRPr="00B77713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B77713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B77713">
          <w:rPr>
            <w:rFonts w:ascii="Times New Roman" w:eastAsia="Times New Roman" w:hAnsi="Times New Roman"/>
            <w:sz w:val="26"/>
            <w:szCs w:val="26"/>
            <w:lang w:eastAsia="ru-RU"/>
          </w:rPr>
          <w:t>частью 3 статьи 156</w:t>
        </w:r>
      </w:hyperlink>
      <w:r w:rsidRPr="00B77713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Жилищного кодекса Российской Федерации, в целях обеспечения прав граждан</w:t>
      </w:r>
      <w:r w:rsidR="002B5D58" w:rsidRPr="00B777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2B5D58" w:rsidRPr="00B77713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="002B5D58" w:rsidRPr="00B77713">
        <w:rPr>
          <w:rFonts w:ascii="Times New Roman" w:hAnsi="Times New Roman"/>
          <w:b/>
          <w:sz w:val="26"/>
          <w:szCs w:val="26"/>
        </w:rPr>
        <w:t>постановляет:</w:t>
      </w:r>
      <w:r w:rsidR="002B5D58" w:rsidRPr="00B77713">
        <w:rPr>
          <w:rFonts w:ascii="Times New Roman" w:hAnsi="Times New Roman"/>
          <w:sz w:val="26"/>
          <w:szCs w:val="26"/>
        </w:rPr>
        <w:t xml:space="preserve">  </w:t>
      </w:r>
    </w:p>
    <w:p w:rsidR="002B5D58" w:rsidRPr="00B77713" w:rsidRDefault="002B5D58" w:rsidP="002B5D5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713">
        <w:rPr>
          <w:rFonts w:ascii="Times New Roman" w:hAnsi="Times New Roman"/>
          <w:sz w:val="26"/>
          <w:szCs w:val="26"/>
        </w:rPr>
        <w:t xml:space="preserve">1. </w:t>
      </w:r>
      <w:r w:rsidR="00A27C4E" w:rsidRPr="00B77713">
        <w:rPr>
          <w:rFonts w:ascii="Times New Roman" w:hAnsi="Times New Roman"/>
          <w:sz w:val="26"/>
          <w:szCs w:val="26"/>
        </w:rPr>
        <w:t>Пункт</w:t>
      </w:r>
      <w:r w:rsidR="00E14301" w:rsidRPr="00B77713">
        <w:rPr>
          <w:rFonts w:ascii="Times New Roman" w:hAnsi="Times New Roman"/>
          <w:sz w:val="26"/>
          <w:szCs w:val="26"/>
        </w:rPr>
        <w:t xml:space="preserve"> 1</w:t>
      </w:r>
      <w:r w:rsidR="008C2075" w:rsidRPr="00B77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0B53" w:rsidRPr="00B77713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</w:t>
      </w:r>
      <w:r w:rsidRPr="00B77713">
        <w:rPr>
          <w:rFonts w:ascii="Times New Roman" w:hAnsi="Times New Roman"/>
          <w:sz w:val="26"/>
          <w:szCs w:val="26"/>
        </w:rPr>
        <w:t>:</w:t>
      </w:r>
    </w:p>
    <w:p w:rsidR="008C2075" w:rsidRPr="00B77713" w:rsidRDefault="008C2075" w:rsidP="00E20B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771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B77713" w:rsidRPr="00B77713">
        <w:rPr>
          <w:rFonts w:ascii="Times New Roman" w:eastAsia="Times New Roman" w:hAnsi="Times New Roman"/>
          <w:sz w:val="26"/>
          <w:szCs w:val="26"/>
          <w:lang w:eastAsia="ru-RU"/>
        </w:rPr>
        <w:t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 </w:t>
      </w:r>
      <w:hyperlink r:id="rId6" w:anchor="dst100972" w:history="1">
        <w:r w:rsidR="00B77713" w:rsidRPr="00B77713">
          <w:rPr>
            <w:rFonts w:ascii="Times New Roman" w:eastAsia="Times New Roman" w:hAnsi="Times New Roman"/>
            <w:sz w:val="26"/>
            <w:szCs w:val="26"/>
            <w:lang w:eastAsia="ru-RU"/>
          </w:rPr>
          <w:t>способа</w:t>
        </w:r>
      </w:hyperlink>
      <w:r w:rsidR="00B77713" w:rsidRPr="00B77713">
        <w:rPr>
          <w:rFonts w:ascii="Times New Roman" w:eastAsia="Times New Roman" w:hAnsi="Times New Roman"/>
          <w:sz w:val="26"/>
          <w:szCs w:val="26"/>
          <w:lang w:eastAsia="ru-RU"/>
        </w:rPr>
        <w:t> управления многоквартирным домом, устанавливаются органами местного самоуправления</w:t>
      </w:r>
      <w:r w:rsidR="003B55BB">
        <w:rPr>
          <w:rFonts w:ascii="Times New Roman" w:eastAsia="Times New Roman" w:hAnsi="Times New Roman"/>
          <w:sz w:val="26"/>
          <w:szCs w:val="26"/>
          <w:lang w:eastAsia="ru-RU"/>
        </w:rPr>
        <w:t>, согласно Приложению № 1</w:t>
      </w:r>
      <w:bookmarkStart w:id="0" w:name="_GoBack"/>
      <w:bookmarkEnd w:id="0"/>
      <w:r w:rsidRPr="00B77713">
        <w:rPr>
          <w:rFonts w:ascii="Times New Roman" w:eastAsia="Times New Roman" w:hAnsi="Times New Roman"/>
          <w:sz w:val="26"/>
          <w:szCs w:val="26"/>
          <w:lang w:eastAsia="ru-RU"/>
        </w:rPr>
        <w:t>.»</w:t>
      </w:r>
    </w:p>
    <w:p w:rsidR="002B5D58" w:rsidRPr="00B77713" w:rsidRDefault="002B5D58" w:rsidP="002B5D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713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2B5D58" w:rsidRPr="00B77713" w:rsidRDefault="002B5D58" w:rsidP="002B5D5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B77713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2B5D58" w:rsidRPr="00B77713" w:rsidRDefault="002B5D58" w:rsidP="002B5D5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B77713">
        <w:rPr>
          <w:rFonts w:ascii="Times New Roman" w:hAnsi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2B5D58" w:rsidRPr="00B77713" w:rsidRDefault="002B5D58" w:rsidP="002B5D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5D58" w:rsidRPr="00B77713" w:rsidRDefault="002B5D58" w:rsidP="002B5D5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D58" w:rsidRPr="00B77713" w:rsidRDefault="002B5D58" w:rsidP="002B5D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77713">
        <w:rPr>
          <w:rFonts w:ascii="Times New Roman" w:hAnsi="Times New Roman"/>
          <w:sz w:val="26"/>
          <w:szCs w:val="26"/>
        </w:rPr>
        <w:t xml:space="preserve">   </w:t>
      </w:r>
    </w:p>
    <w:p w:rsidR="002B5D58" w:rsidRPr="00B77713" w:rsidRDefault="002B5D58" w:rsidP="002B5D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77713">
        <w:rPr>
          <w:rFonts w:ascii="Times New Roman" w:hAnsi="Times New Roman"/>
          <w:sz w:val="26"/>
          <w:szCs w:val="26"/>
        </w:rPr>
        <w:t xml:space="preserve">    </w:t>
      </w:r>
      <w:r w:rsidR="005962DE" w:rsidRPr="00B77713">
        <w:rPr>
          <w:rFonts w:ascii="Times New Roman" w:hAnsi="Times New Roman"/>
          <w:sz w:val="26"/>
          <w:szCs w:val="26"/>
        </w:rPr>
        <w:t>И. о. г</w:t>
      </w:r>
      <w:r w:rsidRPr="00B77713">
        <w:rPr>
          <w:rFonts w:ascii="Times New Roman" w:hAnsi="Times New Roman"/>
          <w:sz w:val="26"/>
          <w:szCs w:val="26"/>
        </w:rPr>
        <w:t>лав</w:t>
      </w:r>
      <w:r w:rsidR="005962DE" w:rsidRPr="00B77713">
        <w:rPr>
          <w:rFonts w:ascii="Times New Roman" w:hAnsi="Times New Roman"/>
          <w:sz w:val="26"/>
          <w:szCs w:val="26"/>
        </w:rPr>
        <w:t>ы</w:t>
      </w:r>
      <w:r w:rsidRPr="00B77713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</w:t>
      </w:r>
      <w:r w:rsidR="00B77713">
        <w:rPr>
          <w:rFonts w:ascii="Times New Roman" w:hAnsi="Times New Roman"/>
          <w:sz w:val="26"/>
          <w:szCs w:val="26"/>
        </w:rPr>
        <w:t>С.А</w:t>
      </w:r>
      <w:r w:rsidRPr="00B77713">
        <w:rPr>
          <w:rFonts w:ascii="Times New Roman" w:hAnsi="Times New Roman"/>
          <w:sz w:val="26"/>
          <w:szCs w:val="26"/>
        </w:rPr>
        <w:t xml:space="preserve">. </w:t>
      </w:r>
      <w:r w:rsidR="00B77713">
        <w:rPr>
          <w:rFonts w:ascii="Times New Roman" w:hAnsi="Times New Roman"/>
          <w:sz w:val="26"/>
          <w:szCs w:val="26"/>
        </w:rPr>
        <w:t>Храми</w:t>
      </w:r>
      <w:r w:rsidR="005962DE" w:rsidRPr="00B77713">
        <w:rPr>
          <w:rFonts w:ascii="Times New Roman" w:hAnsi="Times New Roman"/>
          <w:sz w:val="26"/>
          <w:szCs w:val="26"/>
        </w:rPr>
        <w:t>ков</w:t>
      </w:r>
    </w:p>
    <w:p w:rsidR="0061440D" w:rsidRPr="00B77713" w:rsidRDefault="0061440D" w:rsidP="002B5D5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1440D" w:rsidRPr="00B77713" w:rsidRDefault="0061440D" w:rsidP="002B5D5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61440D" w:rsidRPr="00B77713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58"/>
    <w:rsid w:val="0007482C"/>
    <w:rsid w:val="00084815"/>
    <w:rsid w:val="00120F71"/>
    <w:rsid w:val="002B5D58"/>
    <w:rsid w:val="003B55BB"/>
    <w:rsid w:val="003E4869"/>
    <w:rsid w:val="005962DE"/>
    <w:rsid w:val="005A3A42"/>
    <w:rsid w:val="005D36C8"/>
    <w:rsid w:val="005F33E7"/>
    <w:rsid w:val="0061440D"/>
    <w:rsid w:val="006F69D8"/>
    <w:rsid w:val="008C2075"/>
    <w:rsid w:val="00A03F1F"/>
    <w:rsid w:val="00A27C4E"/>
    <w:rsid w:val="00A350B9"/>
    <w:rsid w:val="00B1406E"/>
    <w:rsid w:val="00B77713"/>
    <w:rsid w:val="00BB0F74"/>
    <w:rsid w:val="00C558AA"/>
    <w:rsid w:val="00D25BA3"/>
    <w:rsid w:val="00E14301"/>
    <w:rsid w:val="00E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C3A6F-F30A-4263-BD71-CD540296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5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F33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E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57/71c7149b7b2a7693ca3f88b93580da0a5376e041/" TargetMode="External"/><Relationship Id="rId5" Type="http://schemas.openxmlformats.org/officeDocument/2006/relationships/hyperlink" Target="consultantplus://offline/ref=896C9CF69779FE421EC46683FE08C8354E390F9989C48338273218705045A7E6B7E51788C8B7BC91ODC4L" TargetMode="External"/><Relationship Id="rId4" Type="http://schemas.openxmlformats.org/officeDocument/2006/relationships/hyperlink" Target="consultantplus://offline/ref=896C9CF69779FE421EC46683FE08C8354E390F9580C683382732187050O4C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11</cp:revision>
  <cp:lastPrinted>2020-05-14T05:38:00Z</cp:lastPrinted>
  <dcterms:created xsi:type="dcterms:W3CDTF">2020-05-12T05:08:00Z</dcterms:created>
  <dcterms:modified xsi:type="dcterms:W3CDTF">2021-08-02T07:29:00Z</dcterms:modified>
</cp:coreProperties>
</file>