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80" w:rsidRDefault="00C86680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1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1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12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12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C86680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668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Pr="00E87012" w:rsidRDefault="00C710DE" w:rsidP="00E87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0DE" w:rsidRPr="00972BFB" w:rsidRDefault="00C710DE" w:rsidP="00E87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BFB">
        <w:rPr>
          <w:rFonts w:ascii="Times New Roman" w:hAnsi="Times New Roman" w:cs="Times New Roman"/>
          <w:sz w:val="28"/>
          <w:szCs w:val="28"/>
        </w:rPr>
        <w:t>от «</w:t>
      </w:r>
      <w:r w:rsidR="00E87012" w:rsidRPr="00972BFB">
        <w:rPr>
          <w:rFonts w:ascii="Times New Roman" w:hAnsi="Times New Roman" w:cs="Times New Roman"/>
          <w:sz w:val="28"/>
          <w:szCs w:val="28"/>
        </w:rPr>
        <w:t>06</w:t>
      </w:r>
      <w:r w:rsidRPr="00972BFB">
        <w:rPr>
          <w:rFonts w:ascii="Times New Roman" w:hAnsi="Times New Roman" w:cs="Times New Roman"/>
          <w:sz w:val="28"/>
          <w:szCs w:val="28"/>
        </w:rPr>
        <w:t>»</w:t>
      </w:r>
      <w:r w:rsidR="005A4E9C" w:rsidRPr="00972BFB">
        <w:rPr>
          <w:rFonts w:ascii="Times New Roman" w:hAnsi="Times New Roman" w:cs="Times New Roman"/>
          <w:sz w:val="28"/>
          <w:szCs w:val="28"/>
        </w:rPr>
        <w:t xml:space="preserve"> </w:t>
      </w:r>
      <w:r w:rsidR="00E87012" w:rsidRPr="00972BF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3733CC" w:rsidRPr="00972BFB">
        <w:rPr>
          <w:rFonts w:ascii="Times New Roman" w:hAnsi="Times New Roman" w:cs="Times New Roman"/>
          <w:sz w:val="28"/>
          <w:szCs w:val="28"/>
        </w:rPr>
        <w:t>2</w:t>
      </w:r>
      <w:r w:rsidRPr="00972BFB">
        <w:rPr>
          <w:rFonts w:ascii="Times New Roman" w:hAnsi="Times New Roman" w:cs="Times New Roman"/>
          <w:sz w:val="28"/>
          <w:szCs w:val="28"/>
        </w:rPr>
        <w:t>0</w:t>
      </w:r>
      <w:r w:rsidR="00E87012" w:rsidRPr="00972BFB">
        <w:rPr>
          <w:rFonts w:ascii="Times New Roman" w:hAnsi="Times New Roman" w:cs="Times New Roman"/>
          <w:sz w:val="28"/>
          <w:szCs w:val="28"/>
        </w:rPr>
        <w:t>2</w:t>
      </w:r>
      <w:r w:rsidRPr="00972BFB">
        <w:rPr>
          <w:rFonts w:ascii="Times New Roman" w:hAnsi="Times New Roman" w:cs="Times New Roman"/>
          <w:sz w:val="28"/>
          <w:szCs w:val="28"/>
        </w:rPr>
        <w:t>1 года</w:t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Pr="00972BFB">
        <w:rPr>
          <w:rFonts w:ascii="Times New Roman" w:hAnsi="Times New Roman" w:cs="Times New Roman"/>
          <w:sz w:val="28"/>
          <w:szCs w:val="28"/>
        </w:rPr>
        <w:t>№</w:t>
      </w:r>
      <w:r w:rsidR="00E87012" w:rsidRPr="00972BFB">
        <w:rPr>
          <w:rFonts w:ascii="Times New Roman" w:hAnsi="Times New Roman" w:cs="Times New Roman"/>
          <w:sz w:val="28"/>
          <w:szCs w:val="28"/>
        </w:rPr>
        <w:t xml:space="preserve"> 136</w:t>
      </w:r>
    </w:p>
    <w:p w:rsidR="00C710DE" w:rsidRPr="00E87012" w:rsidRDefault="00C710DE" w:rsidP="00E87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E87012" w:rsidRDefault="00C710DE" w:rsidP="00E87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C710DE" w:rsidRPr="00E87012" w:rsidTr="00C710DE">
        <w:tc>
          <w:tcPr>
            <w:tcW w:w="6771" w:type="dxa"/>
          </w:tcPr>
          <w:p w:rsidR="00C710DE" w:rsidRPr="00E87012" w:rsidRDefault="00C710DE" w:rsidP="00972BFB">
            <w:pPr>
              <w:pStyle w:val="a3"/>
              <w:ind w:right="2444" w:firstLine="0"/>
              <w:jc w:val="both"/>
              <w:rPr>
                <w:szCs w:val="28"/>
              </w:rPr>
            </w:pPr>
            <w:r w:rsidRPr="00E87012">
              <w:rPr>
                <w:szCs w:val="28"/>
              </w:rPr>
              <w:t>О предварительном согласовании</w:t>
            </w:r>
            <w:r w:rsidR="00972BFB">
              <w:rPr>
                <w:szCs w:val="28"/>
              </w:rPr>
              <w:t xml:space="preserve"> </w:t>
            </w:r>
            <w:r w:rsidRPr="00E87012">
              <w:rPr>
                <w:szCs w:val="28"/>
              </w:rPr>
              <w:t>предоставления земельного участка</w:t>
            </w:r>
          </w:p>
          <w:p w:rsidR="00FC637C" w:rsidRPr="00E87012" w:rsidRDefault="00FC637C" w:rsidP="00E87012">
            <w:pPr>
              <w:pStyle w:val="a3"/>
              <w:ind w:right="-1" w:firstLine="0"/>
              <w:jc w:val="both"/>
              <w:rPr>
                <w:szCs w:val="28"/>
              </w:rPr>
            </w:pPr>
          </w:p>
        </w:tc>
      </w:tr>
    </w:tbl>
    <w:p w:rsidR="00C710DE" w:rsidRPr="00E87012" w:rsidRDefault="00C710DE" w:rsidP="00E87012">
      <w:pPr>
        <w:pStyle w:val="a3"/>
        <w:ind w:right="-1" w:firstLine="0"/>
        <w:jc w:val="both"/>
        <w:rPr>
          <w:szCs w:val="28"/>
        </w:rPr>
      </w:pPr>
    </w:p>
    <w:p w:rsidR="002E4E64" w:rsidRPr="00C86680" w:rsidRDefault="00C710DE" w:rsidP="00C866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ab/>
        <w:t>В соответствии со ст</w:t>
      </w:r>
      <w:r w:rsidR="002E4E64" w:rsidRPr="00E87012">
        <w:rPr>
          <w:rFonts w:ascii="Times New Roman" w:hAnsi="Times New Roman" w:cs="Times New Roman"/>
          <w:sz w:val="28"/>
          <w:szCs w:val="28"/>
        </w:rPr>
        <w:t>атьями</w:t>
      </w:r>
      <w:r w:rsidRPr="00E87012">
        <w:rPr>
          <w:rFonts w:ascii="Times New Roman" w:hAnsi="Times New Roman" w:cs="Times New Roman"/>
          <w:sz w:val="28"/>
          <w:szCs w:val="28"/>
        </w:rPr>
        <w:t xml:space="preserve"> 11.10, </w:t>
      </w:r>
      <w:r w:rsidR="002E4E64" w:rsidRPr="00E87012">
        <w:rPr>
          <w:rFonts w:ascii="Times New Roman" w:hAnsi="Times New Roman" w:cs="Times New Roman"/>
          <w:sz w:val="28"/>
          <w:szCs w:val="28"/>
        </w:rPr>
        <w:t xml:space="preserve">39.14, </w:t>
      </w:r>
      <w:r w:rsidRPr="00E87012">
        <w:rPr>
          <w:rFonts w:ascii="Times New Roman" w:hAnsi="Times New Roman" w:cs="Times New Roman"/>
          <w:sz w:val="28"/>
          <w:szCs w:val="28"/>
        </w:rPr>
        <w:t xml:space="preserve">39.15 Земельного кодекса Российской Федерации, </w:t>
      </w:r>
      <w:r w:rsidR="002E4E64" w:rsidRPr="00E87012">
        <w:rPr>
          <w:rFonts w:ascii="Times New Roman" w:hAnsi="Times New Roman" w:cs="Times New Roman"/>
          <w:sz w:val="28"/>
          <w:szCs w:val="28"/>
        </w:rPr>
        <w:t xml:space="preserve">с Правилами землепользования и застройки городского поселения Игрим, утвержденными решением Думы Березовского района от 27.07.2020 №589 (с изменениями на 03.06.2021), </w:t>
      </w:r>
      <w:r w:rsidRPr="00E870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86680">
        <w:rPr>
          <w:rFonts w:ascii="Times New Roman" w:hAnsi="Times New Roman" w:cs="Times New Roman"/>
          <w:sz w:val="28"/>
          <w:szCs w:val="28"/>
        </w:rPr>
        <w:t>поданного заявления</w:t>
      </w:r>
      <w:r w:rsidR="00C86680" w:rsidRPr="00C86680">
        <w:rPr>
          <w:rFonts w:ascii="Times New Roman" w:hAnsi="Times New Roman" w:cs="Times New Roman"/>
          <w:sz w:val="28"/>
          <w:szCs w:val="28"/>
        </w:rPr>
        <w:t>,</w:t>
      </w:r>
      <w:r w:rsidRPr="00C86680">
        <w:rPr>
          <w:rFonts w:ascii="Times New Roman" w:hAnsi="Times New Roman" w:cs="Times New Roman"/>
          <w:sz w:val="28"/>
          <w:szCs w:val="28"/>
        </w:rPr>
        <w:t xml:space="preserve"> </w:t>
      </w:r>
      <w:r w:rsidR="002E4E64" w:rsidRPr="00C8668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2E4E64" w:rsidRPr="00C86680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2E4E64" w:rsidRPr="00C86680">
        <w:rPr>
          <w:rFonts w:ascii="Times New Roman" w:hAnsi="Times New Roman" w:cs="Times New Roman"/>
          <w:sz w:val="28"/>
          <w:szCs w:val="28"/>
        </w:rPr>
        <w:t>:</w:t>
      </w:r>
    </w:p>
    <w:p w:rsidR="00FA2F78" w:rsidRPr="00C86680" w:rsidRDefault="00C710DE" w:rsidP="00C8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ab/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1. Предварительно согласовать Сафарову Шарифу </w:t>
      </w:r>
      <w:proofErr w:type="spellStart"/>
      <w:r w:rsidR="00FA2F78" w:rsidRPr="00C86680">
        <w:rPr>
          <w:rFonts w:ascii="Times New Roman" w:hAnsi="Times New Roman" w:cs="Times New Roman"/>
          <w:sz w:val="28"/>
          <w:szCs w:val="28"/>
        </w:rPr>
        <w:t>Тоировичу</w:t>
      </w:r>
      <w:proofErr w:type="spellEnd"/>
      <w:r w:rsidR="00FA2F78" w:rsidRPr="00C86680">
        <w:rPr>
          <w:rFonts w:ascii="Times New Roman" w:hAnsi="Times New Roman" w:cs="Times New Roman"/>
          <w:sz w:val="28"/>
          <w:szCs w:val="28"/>
        </w:rPr>
        <w:t xml:space="preserve">, проживающему по адресу: Ханты-Мансийский   автономный округ – Югра, Октябрьский район, пгт. </w:t>
      </w:r>
      <w:proofErr w:type="spellStart"/>
      <w:r w:rsidR="00FA2F78" w:rsidRPr="00C86680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="00FA2F78" w:rsidRPr="00C86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F78" w:rsidRPr="00C86680">
        <w:rPr>
          <w:rFonts w:ascii="Times New Roman" w:hAnsi="Times New Roman" w:cs="Times New Roman"/>
          <w:sz w:val="28"/>
          <w:szCs w:val="28"/>
        </w:rPr>
        <w:t>мкр.Береговой</w:t>
      </w:r>
      <w:proofErr w:type="spellEnd"/>
      <w:r w:rsidR="00FA2F78" w:rsidRPr="00C86680">
        <w:rPr>
          <w:rFonts w:ascii="Times New Roman" w:hAnsi="Times New Roman" w:cs="Times New Roman"/>
          <w:sz w:val="28"/>
          <w:szCs w:val="28"/>
        </w:rPr>
        <w:t xml:space="preserve">, д. 10/1, паспорт 6709  919201, выдан: 10.12.2009  ТП в пос. </w:t>
      </w:r>
      <w:proofErr w:type="spellStart"/>
      <w:r w:rsidR="00FA2F78" w:rsidRPr="00C86680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ОУФМС России по  Ханты-Мансийскому автономному округу – Югре в Октябрьском районе, код подразделения 860-042,  предоставление в аренду земельного участка с условным кадастровым номером  86:05:0000000:ЗУ1, площадью 5000 кв. метров,</w:t>
      </w:r>
      <w:r w:rsidR="00FA2F78" w:rsidRPr="00C86680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по адресу: </w:t>
      </w:r>
      <w:r w:rsidR="00FA2F78" w:rsidRPr="00C86680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Югра,  Березовский район,</w:t>
      </w:r>
      <w:r w:rsidR="00FA2F78" w:rsidRPr="00C86680">
        <w:rPr>
          <w:rFonts w:ascii="Times New Roman" w:hAnsi="Times New Roman" w:cs="Times New Roman"/>
          <w:bCs/>
          <w:sz w:val="28"/>
          <w:szCs w:val="28"/>
        </w:rPr>
        <w:t xml:space="preserve"> п. Ванзетур,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на землях населенных пунктов</w:t>
      </w:r>
      <w:r w:rsidR="00FA2F78" w:rsidRPr="00C866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в территориальной зоне, занятой объектами сельскохозяйственного назначения (СХ2), с видом разрешенного использования – «</w:t>
      </w:r>
      <w:r w:rsidR="002E4E64" w:rsidRPr="00C86680">
        <w:rPr>
          <w:rFonts w:ascii="Times New Roman" w:hAnsi="Times New Roman" w:cs="Times New Roman"/>
          <w:sz w:val="28"/>
          <w:szCs w:val="28"/>
        </w:rPr>
        <w:t>для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хозяйства».</w:t>
      </w:r>
    </w:p>
    <w:p w:rsidR="00FA2F78" w:rsidRPr="00C86680" w:rsidRDefault="00FA2F78" w:rsidP="0097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 xml:space="preserve">2. Утвердить схему расположения земельного участка на кадастровом плане территории площадью 5000 кв. метров, </w:t>
      </w:r>
      <w:r w:rsidR="00CA6B33" w:rsidRPr="00C86680">
        <w:rPr>
          <w:rFonts w:ascii="Times New Roman" w:hAnsi="Times New Roman" w:cs="Times New Roman"/>
          <w:sz w:val="28"/>
          <w:szCs w:val="28"/>
        </w:rPr>
        <w:t>местоположение</w:t>
      </w:r>
      <w:r w:rsidRPr="00C86680">
        <w:rPr>
          <w:rFonts w:ascii="Times New Roman" w:hAnsi="Times New Roman" w:cs="Times New Roman"/>
          <w:sz w:val="28"/>
          <w:szCs w:val="28"/>
        </w:rPr>
        <w:t xml:space="preserve">: Ханты-Мансийский автономный округ – Югра, Березовский район, п. </w:t>
      </w:r>
      <w:r w:rsidR="00CA6B33" w:rsidRPr="00C86680">
        <w:rPr>
          <w:rFonts w:ascii="Times New Roman" w:hAnsi="Times New Roman" w:cs="Times New Roman"/>
          <w:sz w:val="28"/>
          <w:szCs w:val="28"/>
        </w:rPr>
        <w:t>Ванзетур</w:t>
      </w:r>
      <w:r w:rsidRPr="00C86680">
        <w:rPr>
          <w:rFonts w:ascii="Times New Roman" w:hAnsi="Times New Roman" w:cs="Times New Roman"/>
          <w:sz w:val="28"/>
          <w:szCs w:val="28"/>
        </w:rPr>
        <w:t>, с условным кадастровым номером 86:05:0000000:ЗУ1, образуемого из земель, государственная собственность на которые не разграничена, на землях населенных</w:t>
      </w:r>
      <w:r w:rsidR="00C86680" w:rsidRPr="00C86680">
        <w:rPr>
          <w:rFonts w:ascii="Times New Roman" w:hAnsi="Times New Roman" w:cs="Times New Roman"/>
          <w:sz w:val="28"/>
          <w:szCs w:val="28"/>
        </w:rPr>
        <w:t xml:space="preserve"> пунктов,</w:t>
      </w:r>
      <w:r w:rsidRPr="00C86680">
        <w:rPr>
          <w:rFonts w:ascii="Times New Roman" w:hAnsi="Times New Roman" w:cs="Times New Roman"/>
          <w:sz w:val="28"/>
          <w:szCs w:val="28"/>
        </w:rPr>
        <w:t xml:space="preserve"> </w:t>
      </w:r>
      <w:r w:rsidR="00CA6B33" w:rsidRPr="00C86680">
        <w:rPr>
          <w:rFonts w:ascii="Times New Roman" w:hAnsi="Times New Roman" w:cs="Times New Roman"/>
          <w:sz w:val="28"/>
          <w:szCs w:val="28"/>
        </w:rPr>
        <w:t>в территориальной зоне, занятой объектами сельскохозяйственного назначения (СХ2), с видом разрешенного использования – «</w:t>
      </w:r>
      <w:r w:rsidR="002E4E64" w:rsidRPr="00C86680">
        <w:rPr>
          <w:rFonts w:ascii="Times New Roman" w:hAnsi="Times New Roman" w:cs="Times New Roman"/>
          <w:sz w:val="28"/>
          <w:szCs w:val="28"/>
        </w:rPr>
        <w:t>для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хозяйства»</w:t>
      </w:r>
      <w:r w:rsidRPr="00C86680">
        <w:rPr>
          <w:rFonts w:ascii="Times New Roman" w:hAnsi="Times New Roman" w:cs="Times New Roman"/>
          <w:sz w:val="28"/>
          <w:szCs w:val="28"/>
        </w:rPr>
        <w:t xml:space="preserve">,  согласно приложению к настоящему </w:t>
      </w:r>
      <w:r w:rsidR="00CA6B33" w:rsidRPr="00C86680">
        <w:rPr>
          <w:rFonts w:ascii="Times New Roman" w:hAnsi="Times New Roman" w:cs="Times New Roman"/>
          <w:sz w:val="28"/>
          <w:szCs w:val="28"/>
        </w:rPr>
        <w:t>постановлению</w:t>
      </w:r>
      <w:r w:rsidRPr="00C86680">
        <w:rPr>
          <w:rFonts w:ascii="Times New Roman" w:hAnsi="Times New Roman" w:cs="Times New Roman"/>
          <w:sz w:val="28"/>
          <w:szCs w:val="28"/>
        </w:rPr>
        <w:t>.</w:t>
      </w:r>
    </w:p>
    <w:p w:rsidR="00CA6B33" w:rsidRPr="00C86680" w:rsidRDefault="00CA6B33" w:rsidP="00C8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ab/>
        <w:t>3.</w:t>
      </w:r>
      <w:r w:rsidRPr="00C86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6680">
        <w:rPr>
          <w:rFonts w:ascii="Times New Roman" w:hAnsi="Times New Roman" w:cs="Times New Roman"/>
          <w:sz w:val="28"/>
          <w:szCs w:val="28"/>
        </w:rPr>
        <w:t>Присвоить образуемому земельному участку, следующий адрес: Российская Федерация, Ханты-Мансийский автономный округ - Югра, Березовский муниципальный район, городское поселение Игрим, поселок Ванзетур, ул</w:t>
      </w:r>
      <w:r w:rsidR="00C86680">
        <w:rPr>
          <w:rFonts w:ascii="Times New Roman" w:hAnsi="Times New Roman" w:cs="Times New Roman"/>
          <w:sz w:val="28"/>
          <w:szCs w:val="28"/>
        </w:rPr>
        <w:t xml:space="preserve">ица </w:t>
      </w:r>
      <w:r w:rsidRPr="00C86680">
        <w:rPr>
          <w:rFonts w:ascii="Times New Roman" w:hAnsi="Times New Roman" w:cs="Times New Roman"/>
          <w:sz w:val="28"/>
          <w:szCs w:val="28"/>
        </w:rPr>
        <w:t>Таежная, з/у 30.</w:t>
      </w:r>
    </w:p>
    <w:p w:rsidR="00C86680" w:rsidRDefault="00C710DE" w:rsidP="00C86680">
      <w:pPr>
        <w:pStyle w:val="21"/>
        <w:tabs>
          <w:tab w:val="left" w:pos="709"/>
        </w:tabs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ab/>
      </w:r>
      <w:r w:rsidR="00164035" w:rsidRPr="00C86680"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  <w:r w:rsidR="0096066F" w:rsidRPr="00C86680">
        <w:rPr>
          <w:rFonts w:ascii="Times New Roman" w:hAnsi="Times New Roman" w:cs="Times New Roman"/>
          <w:sz w:val="28"/>
          <w:szCs w:val="28"/>
        </w:rPr>
        <w:t>Предоставление земельного участка возможно при условии</w:t>
      </w:r>
      <w:r w:rsidR="00BB3A5C" w:rsidRPr="00C86680">
        <w:rPr>
          <w:rFonts w:ascii="Times New Roman" w:hAnsi="Times New Roman" w:cs="Times New Roman"/>
          <w:sz w:val="28"/>
          <w:szCs w:val="28"/>
        </w:rPr>
        <w:t>:</w:t>
      </w:r>
    </w:p>
    <w:p w:rsidR="00C710DE" w:rsidRPr="00C86680" w:rsidRDefault="00C86680" w:rsidP="00C86680">
      <w:pPr>
        <w:pStyle w:val="21"/>
        <w:tabs>
          <w:tab w:val="left" w:pos="709"/>
        </w:tabs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566AF" w:rsidRPr="00C86680">
        <w:rPr>
          <w:rFonts w:ascii="Times New Roman" w:hAnsi="Times New Roman" w:cs="Times New Roman"/>
          <w:sz w:val="28"/>
          <w:szCs w:val="28"/>
        </w:rPr>
        <w:t>1</w:t>
      </w:r>
      <w:r w:rsidR="0096066F" w:rsidRPr="00C86680">
        <w:rPr>
          <w:rFonts w:ascii="Times New Roman" w:hAnsi="Times New Roman" w:cs="Times New Roman"/>
          <w:sz w:val="28"/>
          <w:szCs w:val="28"/>
        </w:rPr>
        <w:t>)</w:t>
      </w:r>
      <w:r w:rsidR="002566AF" w:rsidRPr="00C86680">
        <w:rPr>
          <w:rFonts w:ascii="Times New Roman" w:hAnsi="Times New Roman" w:cs="Times New Roman"/>
          <w:sz w:val="28"/>
          <w:szCs w:val="28"/>
        </w:rPr>
        <w:t xml:space="preserve"> </w:t>
      </w:r>
      <w:r w:rsidR="0096066F" w:rsidRPr="00C86680">
        <w:rPr>
          <w:rFonts w:ascii="Times New Roman" w:hAnsi="Times New Roman" w:cs="Times New Roman"/>
          <w:sz w:val="28"/>
          <w:szCs w:val="28"/>
        </w:rPr>
        <w:t>п</w:t>
      </w:r>
      <w:r w:rsidR="00C710DE" w:rsidRPr="00C86680">
        <w:rPr>
          <w:rFonts w:ascii="Times New Roman" w:hAnsi="Times New Roman" w:cs="Times New Roman"/>
          <w:sz w:val="28"/>
          <w:szCs w:val="28"/>
        </w:rPr>
        <w:t>роведени</w:t>
      </w:r>
      <w:r w:rsidR="0096066F" w:rsidRPr="00C86680">
        <w:rPr>
          <w:rFonts w:ascii="Times New Roman" w:hAnsi="Times New Roman" w:cs="Times New Roman"/>
          <w:sz w:val="28"/>
          <w:szCs w:val="28"/>
        </w:rPr>
        <w:t>я</w:t>
      </w:r>
      <w:r w:rsidR="00C710DE" w:rsidRPr="00C86680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="00BB3A5C" w:rsidRPr="00C86680">
        <w:rPr>
          <w:rFonts w:ascii="Times New Roman" w:hAnsi="Times New Roman" w:cs="Times New Roman"/>
          <w:sz w:val="28"/>
          <w:szCs w:val="28"/>
        </w:rPr>
        <w:t>образованию</w:t>
      </w:r>
      <w:r w:rsidR="00C710DE" w:rsidRPr="00C86680">
        <w:rPr>
          <w:rFonts w:ascii="Times New Roman" w:hAnsi="Times New Roman" w:cs="Times New Roman"/>
          <w:sz w:val="28"/>
          <w:szCs w:val="28"/>
        </w:rPr>
        <w:t xml:space="preserve"> </w:t>
      </w:r>
      <w:r w:rsidR="00653253" w:rsidRPr="00C8668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C710DE" w:rsidRPr="00C86680">
        <w:rPr>
          <w:rFonts w:ascii="Times New Roman" w:hAnsi="Times New Roman" w:cs="Times New Roman"/>
          <w:sz w:val="28"/>
          <w:szCs w:val="28"/>
        </w:rPr>
        <w:t>участка и постановке его на государственный кадастровый учет в соответствии со схемой расположения земельного участка</w:t>
      </w:r>
      <w:r w:rsidRPr="00C86680">
        <w:rPr>
          <w:rFonts w:ascii="Times New Roman" w:hAnsi="Times New Roman" w:cs="Times New Roman"/>
          <w:sz w:val="28"/>
          <w:szCs w:val="28"/>
        </w:rPr>
        <w:t>;</w:t>
      </w:r>
    </w:p>
    <w:p w:rsidR="002566AF" w:rsidRPr="00C86680" w:rsidRDefault="0096066F" w:rsidP="00C86680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>2) и</w:t>
      </w:r>
      <w:r w:rsidR="00962197" w:rsidRPr="00C86680">
        <w:rPr>
          <w:rFonts w:ascii="Times New Roman" w:hAnsi="Times New Roman" w:cs="Times New Roman"/>
          <w:sz w:val="28"/>
          <w:szCs w:val="28"/>
        </w:rPr>
        <w:t>зменения вида разрешенного использования земельного участка</w:t>
      </w:r>
      <w:r w:rsidR="002E4E64" w:rsidRPr="00C86680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C86680" w:rsidRPr="00C86680">
        <w:rPr>
          <w:rFonts w:ascii="Times New Roman" w:hAnsi="Times New Roman" w:cs="Times New Roman"/>
          <w:sz w:val="28"/>
          <w:szCs w:val="28"/>
        </w:rPr>
        <w:t xml:space="preserve"> видом,</w:t>
      </w:r>
      <w:r w:rsidR="002E4E64" w:rsidRPr="00C86680">
        <w:rPr>
          <w:rFonts w:ascii="Times New Roman" w:hAnsi="Times New Roman" w:cs="Times New Roman"/>
          <w:sz w:val="28"/>
          <w:szCs w:val="28"/>
        </w:rPr>
        <w:t xml:space="preserve"> установленным для территориальной зоны</w:t>
      </w:r>
      <w:r w:rsidR="00C86680" w:rsidRPr="00C86680">
        <w:rPr>
          <w:rFonts w:ascii="Times New Roman" w:hAnsi="Times New Roman" w:cs="Times New Roman"/>
          <w:sz w:val="28"/>
          <w:szCs w:val="28"/>
        </w:rPr>
        <w:t>, занятой объектами сельскохозяйственного назначения (СХ2).</w:t>
      </w:r>
    </w:p>
    <w:p w:rsidR="00BB3A5C" w:rsidRPr="00C86680" w:rsidRDefault="00C710DE" w:rsidP="00C86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 xml:space="preserve">5. </w:t>
      </w:r>
      <w:r w:rsidR="00BB3A5C" w:rsidRPr="00C86680">
        <w:rPr>
          <w:rFonts w:ascii="Times New Roman" w:hAnsi="Times New Roman" w:cs="Times New Roman"/>
          <w:sz w:val="28"/>
          <w:szCs w:val="28"/>
        </w:rPr>
        <w:t xml:space="preserve">Наделить Сафарова Шарифа </w:t>
      </w:r>
      <w:proofErr w:type="spellStart"/>
      <w:r w:rsidR="00BB3A5C" w:rsidRPr="00C86680">
        <w:rPr>
          <w:rFonts w:ascii="Times New Roman" w:hAnsi="Times New Roman" w:cs="Times New Roman"/>
          <w:sz w:val="28"/>
          <w:szCs w:val="28"/>
        </w:rPr>
        <w:t>Тоировича</w:t>
      </w:r>
      <w:proofErr w:type="spellEnd"/>
      <w:r w:rsidR="00BB3A5C" w:rsidRPr="00C86680">
        <w:rPr>
          <w:rFonts w:ascii="Times New Roman" w:hAnsi="Times New Roman" w:cs="Times New Roman"/>
          <w:sz w:val="28"/>
          <w:szCs w:val="28"/>
        </w:rPr>
        <w:t xml:space="preserve"> правом на обращение без доверенности с заявлением о государственном кадастровом учете испрашиваемого земельного участка.</w:t>
      </w:r>
    </w:p>
    <w:p w:rsidR="00E87012" w:rsidRPr="00C86680" w:rsidRDefault="00E87012" w:rsidP="00C8668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bCs/>
          <w:sz w:val="28"/>
          <w:szCs w:val="28"/>
        </w:rPr>
        <w:t>6</w:t>
      </w:r>
      <w:r w:rsidR="00CA6B33" w:rsidRPr="00C86680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CA6B33" w:rsidRPr="00C86680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</w:t>
      </w:r>
      <w:r w:rsidRPr="00C86680">
        <w:rPr>
          <w:rFonts w:ascii="Times New Roman" w:hAnsi="Times New Roman" w:cs="Times New Roman"/>
          <w:sz w:val="28"/>
          <w:szCs w:val="28"/>
        </w:rPr>
        <w:t>:</w:t>
      </w:r>
    </w:p>
    <w:p w:rsidR="00E87012" w:rsidRPr="00C86680" w:rsidRDefault="00E87012" w:rsidP="00C8668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>1)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 внести сведения об адресе объекта адресации в государственный адресный реестр, адресный реестр объектов недвижимости городского поселения Игрим</w:t>
      </w:r>
      <w:r w:rsidRPr="00C86680">
        <w:rPr>
          <w:rFonts w:ascii="Times New Roman" w:hAnsi="Times New Roman" w:cs="Times New Roman"/>
          <w:sz w:val="28"/>
          <w:szCs w:val="28"/>
        </w:rPr>
        <w:t>;</w:t>
      </w:r>
    </w:p>
    <w:p w:rsidR="00CA6B33" w:rsidRPr="00C86680" w:rsidRDefault="00E87012" w:rsidP="00C8668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>2)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 направ</w:t>
      </w:r>
      <w:r w:rsidRPr="00C86680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с приложением схемы расположения земельного участка 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в </w:t>
      </w:r>
      <w:r w:rsidRPr="00C86680">
        <w:rPr>
          <w:rFonts w:ascii="Times New Roman" w:hAnsi="Times New Roman" w:cs="Times New Roman"/>
          <w:sz w:val="28"/>
          <w:szCs w:val="28"/>
        </w:rPr>
        <w:t xml:space="preserve">орган регистрации прав 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Pr="00C86680">
        <w:rPr>
          <w:rFonts w:ascii="Times New Roman" w:hAnsi="Times New Roman" w:cs="Times New Roman"/>
          <w:sz w:val="28"/>
          <w:szCs w:val="28"/>
        </w:rPr>
        <w:t>чем пять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принятия.</w:t>
      </w:r>
    </w:p>
    <w:p w:rsidR="00C710DE" w:rsidRPr="00E87012" w:rsidRDefault="00C710DE" w:rsidP="00C86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>7. Настоящее постановление</w:t>
      </w:r>
      <w:r w:rsidRPr="00E87012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710DE" w:rsidRPr="00E87012" w:rsidRDefault="00C710DE" w:rsidP="00E87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>8.Срок действия настоящего постановления два года после его подписания.</w:t>
      </w:r>
    </w:p>
    <w:p w:rsidR="00C710DE" w:rsidRPr="00E87012" w:rsidRDefault="00C710DE" w:rsidP="00E87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 xml:space="preserve">9. Контроль за </w:t>
      </w:r>
      <w:r w:rsidR="00972BFB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E87012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заместителя главы поселения С.А. </w:t>
      </w:r>
      <w:proofErr w:type="spellStart"/>
      <w:r w:rsidRPr="00E87012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Pr="00E870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0DE" w:rsidRPr="00E87012" w:rsidRDefault="00C710DE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DE" w:rsidRPr="00E87012" w:rsidRDefault="00E87012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>И.о г</w:t>
      </w:r>
      <w:r w:rsidR="00C710DE" w:rsidRPr="00E87012">
        <w:rPr>
          <w:rFonts w:ascii="Times New Roman" w:hAnsi="Times New Roman" w:cs="Times New Roman"/>
          <w:sz w:val="28"/>
          <w:szCs w:val="28"/>
        </w:rPr>
        <w:t>лав</w:t>
      </w:r>
      <w:r w:rsidRPr="00E87012">
        <w:rPr>
          <w:rFonts w:ascii="Times New Roman" w:hAnsi="Times New Roman" w:cs="Times New Roman"/>
          <w:sz w:val="28"/>
          <w:szCs w:val="28"/>
        </w:rPr>
        <w:t xml:space="preserve">ы </w:t>
      </w:r>
      <w:r w:rsidR="00C710DE" w:rsidRPr="00E87012">
        <w:rPr>
          <w:rFonts w:ascii="Times New Roman" w:hAnsi="Times New Roman" w:cs="Times New Roman"/>
          <w:sz w:val="28"/>
          <w:szCs w:val="28"/>
        </w:rPr>
        <w:t>поселения</w:t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="00972BFB">
        <w:rPr>
          <w:rFonts w:ascii="Times New Roman" w:hAnsi="Times New Roman" w:cs="Times New Roman"/>
          <w:sz w:val="28"/>
          <w:szCs w:val="28"/>
        </w:rPr>
        <w:tab/>
      </w:r>
      <w:r w:rsidRPr="00E87012">
        <w:rPr>
          <w:rFonts w:ascii="Times New Roman" w:hAnsi="Times New Roman" w:cs="Times New Roman"/>
          <w:sz w:val="28"/>
          <w:szCs w:val="28"/>
        </w:rPr>
        <w:t>С.А. Храмиков</w:t>
      </w:r>
    </w:p>
    <w:p w:rsidR="008B2FC7" w:rsidRPr="00E87012" w:rsidRDefault="008B2FC7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C7" w:rsidRDefault="008B2FC7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Pr="00E87012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C7" w:rsidRPr="00146870" w:rsidRDefault="008B2FC7" w:rsidP="00146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7"/>
        <w:gridCol w:w="3864"/>
      </w:tblGrid>
      <w:tr w:rsidR="00146870" w:rsidRPr="00146870" w:rsidTr="001C6216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Схема_Титул_1"/>
            <w:r w:rsidRPr="00146870">
              <w:rPr>
                <w:rFonts w:ascii="Times New Roman" w:hAnsi="Times New Roman" w:cs="Times New Roman"/>
                <w:b/>
              </w:rPr>
              <w:lastRenderedPageBreak/>
              <w:t>СХЕМА РАСПОЛОЖЕНИЯ ЗЕМЕЛЬНОГО УЧАСТКА</w:t>
            </w:r>
          </w:p>
          <w:bookmarkEnd w:id="1"/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  <w:b/>
              </w:rPr>
              <w:t>НА КАДАСТРОВОМ ПЛАНЕ ТЕРРИТОРИИ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146870" w:rsidRPr="00146870" w:rsidRDefault="00146870" w:rsidP="00146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  <w:b/>
              </w:rPr>
              <w:t>Утверждена</w:t>
            </w:r>
          </w:p>
          <w:p w:rsidR="00146870" w:rsidRPr="00146870" w:rsidRDefault="00146870" w:rsidP="001468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" w:name="Схема_Утверждена_1"/>
            <w:r>
              <w:rPr>
                <w:rFonts w:ascii="Times New Roman" w:hAnsi="Times New Roman" w:cs="Times New Roman"/>
              </w:rPr>
              <w:t>Постановлением администрации городского поселения Игрим</w:t>
            </w:r>
          </w:p>
          <w:p w:rsidR="00146870" w:rsidRPr="00146870" w:rsidRDefault="00146870" w:rsidP="001468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06</w:t>
            </w:r>
            <w:r w:rsidRPr="0014687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сентября </w:t>
            </w:r>
            <w:r w:rsidRPr="0014687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46870">
              <w:rPr>
                <w:rFonts w:ascii="Times New Roman" w:hAnsi="Times New Roman" w:cs="Times New Roman"/>
              </w:rPr>
              <w:t xml:space="preserve"> г.   № </w:t>
            </w:r>
            <w:r>
              <w:rPr>
                <w:rFonts w:ascii="Times New Roman" w:hAnsi="Times New Roman" w:cs="Times New Roman"/>
              </w:rPr>
              <w:t>136</w:t>
            </w:r>
            <w:bookmarkEnd w:id="2"/>
          </w:p>
        </w:tc>
      </w:tr>
    </w:tbl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</w:rPr>
      </w:pPr>
    </w:p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</w:rPr>
      </w:pPr>
    </w:p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</w:rPr>
      </w:pPr>
      <w:r w:rsidRPr="00146870">
        <w:rPr>
          <w:rFonts w:ascii="Times New Roman" w:hAnsi="Times New Roman" w:cs="Times New Roman"/>
          <w:noProof/>
        </w:rPr>
        <w:drawing>
          <wp:inline distT="0" distB="0" distL="0" distR="0">
            <wp:extent cx="6286500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</w:rPr>
      </w:pPr>
    </w:p>
    <w:p w:rsidR="00146870" w:rsidRPr="00146870" w:rsidRDefault="00972BFB" w:rsidP="00146870">
      <w:pPr>
        <w:spacing w:after="0" w:line="240" w:lineRule="auto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noProof/>
          <w:sz w:val="20"/>
          <w:lang w:eastAsia="zh-CN"/>
        </w:rPr>
        <w:pict>
          <v:rect id="_x0000_s1026" alt="gk_Map_1 Scale" style="position:absolute;margin-left:386.6pt;margin-top:2.95pt;width:108pt;height:17pt;flip:y;z-index:251659264" strokeweight=".3pt">
            <v:textbox>
              <w:txbxContent>
                <w:p w:rsidR="00146870" w:rsidRPr="00053460" w:rsidRDefault="00146870" w:rsidP="00146870">
                  <w:pPr>
                    <w:jc w:val="center"/>
                    <w:rPr>
                      <w:b/>
                    </w:rPr>
                  </w:pPr>
                  <w:r w:rsidRPr="00053460">
                    <w:rPr>
                      <w:b/>
                    </w:rPr>
                    <w:t>Масштаб 1:2000</w:t>
                  </w:r>
                </w:p>
              </w:txbxContent>
            </v:textbox>
          </v:rect>
        </w:pict>
      </w:r>
    </w:p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870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146870" w:rsidRPr="00146870" w:rsidTr="001C621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70" w:rsidRPr="00146870" w:rsidRDefault="00972BFB" w:rsidP="0014687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3" w:name="Обозначение_1"/>
            <w:r>
              <w:rPr>
                <w:rFonts w:ascii="Times New Roman" w:hAnsi="Times New Roman" w:cs="Times New Roman"/>
                <w:b/>
                <w:color w:val="FF0000"/>
              </w:rPr>
              <w:pict>
                <v:rect id="_x0000_s1027" style="position:absolute;left:0;text-align:left;margin-left:2.85pt;margin-top:2.85pt;width:22.7pt;height:11.35pt;z-index:251660288" fillcolor="#ffc9c9" strokecolor="red" strokeweight="1pt">
                  <v:fill r:id="rId5" o:title="Светлый диагональный 1" recolor="t" type="pattern"/>
                </v:rect>
              </w:pict>
            </w:r>
            <w:bookmarkEnd w:id="3"/>
            <w:proofErr w:type="gramStart"/>
            <w:r w:rsidR="00146870" w:rsidRPr="00146870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End"/>
            <w:r w:rsidR="00146870" w:rsidRPr="00146870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146870" w:rsidRPr="00146870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146870" w:rsidRPr="00146870" w:rsidTr="001C621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70" w:rsidRPr="00146870" w:rsidRDefault="00972BFB" w:rsidP="0014687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4" w:name="Кадастровый_квартал_1"/>
            <w:r>
              <w:rPr>
                <w:rFonts w:ascii="Times New Roman" w:hAnsi="Times New Roman" w:cs="Times New Roman"/>
                <w:b/>
                <w:color w:val="00B0F0"/>
              </w:rPr>
              <w:pict>
                <v:rect id="_x0000_s1028" style="position:absolute;left:0;text-align:left;margin-left:2.85pt;margin-top:2.85pt;width:22.7pt;height:11.35pt;z-index:251661312;mso-position-horizontal-relative:text;mso-position-vertical-relative:text" strokecolor="#00b0f0" strokeweight="1pt"/>
              </w:pict>
            </w:r>
            <w:bookmarkEnd w:id="4"/>
            <w:proofErr w:type="gramStart"/>
            <w:r w:rsidR="00146870" w:rsidRPr="00146870">
              <w:rPr>
                <w:rFonts w:ascii="Times New Roman" w:hAnsi="Times New Roman" w:cs="Times New Roman"/>
                <w:b/>
                <w:color w:val="00B0F0"/>
              </w:rPr>
              <w:t>86:05:0320002</w:t>
            </w:r>
            <w:r w:rsidR="00146870" w:rsidRPr="00146870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146870" w:rsidRPr="00146870">
              <w:rPr>
                <w:rFonts w:ascii="Times New Roman" w:hAnsi="Times New Roman" w:cs="Times New Roman"/>
              </w:rPr>
              <w:t xml:space="preserve"> обозначения кадастровых кварталов</w:t>
            </w:r>
          </w:p>
        </w:tc>
      </w:tr>
      <w:tr w:rsidR="00146870" w:rsidRPr="00146870" w:rsidTr="001C621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70" w:rsidRPr="00146870" w:rsidRDefault="00972BFB" w:rsidP="0014687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5" w:name="Обозначение_ЗУ_ГКН_1"/>
            <w:r>
              <w:rPr>
                <w:rFonts w:ascii="Times New Roman" w:hAnsi="Times New Roman" w:cs="Times New Roman"/>
                <w:b/>
                <w:color w:val="0070C0"/>
              </w:rPr>
              <w:pict>
                <v:rect id="_x0000_s1029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6" o:title="10%" recolor="t" type="pattern"/>
                </v:rect>
              </w:pict>
            </w:r>
            <w:r w:rsidR="00146870" w:rsidRPr="00146870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5"/>
            <w:r w:rsidR="00146870" w:rsidRPr="00146870">
              <w:rPr>
                <w:rFonts w:ascii="Times New Roman" w:hAnsi="Times New Roman" w:cs="Times New Roman"/>
                <w:b/>
                <w:color w:val="0070C0"/>
              </w:rPr>
              <w:t>1</w:t>
            </w:r>
            <w:r w:rsidR="00146870" w:rsidRPr="00146870">
              <w:rPr>
                <w:rFonts w:ascii="Times New Roman" w:hAnsi="Times New Roman" w:cs="Times New Roman"/>
              </w:rPr>
              <w:t xml:space="preserve"> - обозначения земельных участков по сведениям ГКН</w:t>
            </w:r>
          </w:p>
        </w:tc>
      </w:tr>
    </w:tbl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146870" w:rsidRPr="00146870" w:rsidTr="001C6216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 xml:space="preserve">Система </w:t>
            </w:r>
            <w:proofErr w:type="gramStart"/>
            <w:r w:rsidRPr="00146870">
              <w:rPr>
                <w:rFonts w:ascii="Times New Roman" w:hAnsi="Times New Roman" w:cs="Times New Roman"/>
              </w:rPr>
              <w:t xml:space="preserve">координат  </w:t>
            </w:r>
            <w:r w:rsidRPr="00146870">
              <w:rPr>
                <w:rFonts w:ascii="Times New Roman" w:hAnsi="Times New Roman" w:cs="Times New Roman"/>
                <w:b/>
              </w:rPr>
              <w:t>МСК</w:t>
            </w:r>
            <w:proofErr w:type="gramEnd"/>
            <w:r w:rsidRPr="00146870">
              <w:rPr>
                <w:rFonts w:ascii="Times New Roman" w:hAnsi="Times New Roman" w:cs="Times New Roman"/>
                <w:b/>
              </w:rPr>
              <w:t>86_Зона_1</w:t>
            </w:r>
          </w:p>
        </w:tc>
      </w:tr>
      <w:tr w:rsidR="00146870" w:rsidRPr="00146870" w:rsidTr="001C6216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 xml:space="preserve">Условный номер земельного участка </w:t>
            </w:r>
            <w:proofErr w:type="gramStart"/>
            <w:r w:rsidRPr="00146870">
              <w:rPr>
                <w:rFonts w:ascii="Times New Roman" w:hAnsi="Times New Roman" w:cs="Times New Roman"/>
              </w:rPr>
              <w:t>86:05:0000000</w:t>
            </w:r>
            <w:r w:rsidRPr="00146870">
              <w:rPr>
                <w:rFonts w:ascii="Times New Roman" w:hAnsi="Times New Roman" w:cs="Times New Roman"/>
                <w:b/>
              </w:rPr>
              <w:t xml:space="preserve"> </w:t>
            </w:r>
            <w:bookmarkStart w:id="6" w:name="Номер_1"/>
            <w:bookmarkEnd w:id="6"/>
            <w:r w:rsidRPr="00146870">
              <w:rPr>
                <w:rFonts w:ascii="Times New Roman" w:hAnsi="Times New Roman" w:cs="Times New Roman"/>
                <w:b/>
              </w:rPr>
              <w:t>:ЗУ</w:t>
            </w:r>
            <w:proofErr w:type="gramEnd"/>
            <w:r w:rsidRPr="001468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Площадь земельного участка, м</w:t>
            </w:r>
            <w:proofErr w:type="gramStart"/>
            <w:r w:rsidRPr="00146870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146870">
              <w:rPr>
                <w:rFonts w:ascii="Times New Roman" w:hAnsi="Times New Roman" w:cs="Times New Roman"/>
                <w:b/>
              </w:rPr>
              <w:t xml:space="preserve"> </w:t>
            </w:r>
            <w:bookmarkStart w:id="7" w:name="Площадь_1"/>
            <w:bookmarkEnd w:id="7"/>
            <w:r w:rsidRPr="00146870">
              <w:rPr>
                <w:rFonts w:ascii="Times New Roman" w:hAnsi="Times New Roman" w:cs="Times New Roman"/>
                <w:b/>
              </w:rPr>
              <w:t>5000</w:t>
            </w:r>
            <w:proofErr w:type="gramEnd"/>
          </w:p>
        </w:tc>
      </w:tr>
      <w:tr w:rsidR="00146870" w:rsidRPr="00146870" w:rsidTr="001C6216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Координаты</w:t>
            </w:r>
          </w:p>
        </w:tc>
      </w:tr>
      <w:tr w:rsidR="00146870" w:rsidRPr="00146870" w:rsidTr="001C6216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pStyle w:val="1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Y</w:t>
            </w:r>
          </w:p>
        </w:tc>
      </w:tr>
      <w:tr w:rsidR="00146870" w:rsidRPr="00146870" w:rsidTr="001C6216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3</w:t>
            </w:r>
          </w:p>
        </w:tc>
      </w:tr>
      <w:tr w:rsidR="00146870" w:rsidRPr="00146870" w:rsidTr="001C6216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8" w:name="Табл_Геоданные_2Столбца_1"/>
            <w:bookmarkEnd w:id="8"/>
            <w:r w:rsidRPr="00146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1 246 348.20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1 737 443.64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1 246 377.00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1 737 556.47</w:t>
            </w:r>
          </w:p>
        </w:tc>
      </w:tr>
      <w:tr w:rsidR="00146870" w:rsidRPr="00146870" w:rsidTr="001C6216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1 246 413.77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1 737 527.45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1 246 311.01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1 737 472.06</w:t>
            </w:r>
          </w:p>
        </w:tc>
      </w:tr>
    </w:tbl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  <w:sz w:val="6"/>
        </w:rPr>
      </w:pPr>
      <w:bookmarkStart w:id="9" w:name="Схема_ЗУ_Коорд"/>
      <w:bookmarkEnd w:id="9"/>
    </w:p>
    <w:p w:rsidR="00C710DE" w:rsidRPr="00146870" w:rsidRDefault="00C710DE" w:rsidP="0014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10DE" w:rsidRPr="00146870" w:rsidSect="00C8668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94E8A"/>
    <w:rsid w:val="00146870"/>
    <w:rsid w:val="00164035"/>
    <w:rsid w:val="00171FB6"/>
    <w:rsid w:val="001722D6"/>
    <w:rsid w:val="001812E1"/>
    <w:rsid w:val="002566AF"/>
    <w:rsid w:val="00264FEF"/>
    <w:rsid w:val="0028582F"/>
    <w:rsid w:val="002B488B"/>
    <w:rsid w:val="002C11E6"/>
    <w:rsid w:val="002E4E64"/>
    <w:rsid w:val="00347024"/>
    <w:rsid w:val="00366A7F"/>
    <w:rsid w:val="003733CC"/>
    <w:rsid w:val="0039665A"/>
    <w:rsid w:val="00487577"/>
    <w:rsid w:val="004A6192"/>
    <w:rsid w:val="004E4367"/>
    <w:rsid w:val="0051052F"/>
    <w:rsid w:val="00517153"/>
    <w:rsid w:val="005A4E9C"/>
    <w:rsid w:val="005B08D4"/>
    <w:rsid w:val="00651155"/>
    <w:rsid w:val="00653253"/>
    <w:rsid w:val="006E5CE4"/>
    <w:rsid w:val="006F060E"/>
    <w:rsid w:val="00761925"/>
    <w:rsid w:val="007E5719"/>
    <w:rsid w:val="00823C29"/>
    <w:rsid w:val="00896021"/>
    <w:rsid w:val="008B2FC7"/>
    <w:rsid w:val="008B35D4"/>
    <w:rsid w:val="0090738E"/>
    <w:rsid w:val="009412BE"/>
    <w:rsid w:val="0096066F"/>
    <w:rsid w:val="00962197"/>
    <w:rsid w:val="00972BFB"/>
    <w:rsid w:val="009C1269"/>
    <w:rsid w:val="009E6C92"/>
    <w:rsid w:val="00AB3E13"/>
    <w:rsid w:val="00AC76CE"/>
    <w:rsid w:val="00B060AE"/>
    <w:rsid w:val="00B16EEB"/>
    <w:rsid w:val="00B4161E"/>
    <w:rsid w:val="00B55181"/>
    <w:rsid w:val="00BB3A5C"/>
    <w:rsid w:val="00BB571D"/>
    <w:rsid w:val="00BC17A4"/>
    <w:rsid w:val="00C61D31"/>
    <w:rsid w:val="00C710DE"/>
    <w:rsid w:val="00C86680"/>
    <w:rsid w:val="00C932A5"/>
    <w:rsid w:val="00CA2485"/>
    <w:rsid w:val="00CA6B33"/>
    <w:rsid w:val="00CC1F9D"/>
    <w:rsid w:val="00D20BD6"/>
    <w:rsid w:val="00D2569C"/>
    <w:rsid w:val="00D4776D"/>
    <w:rsid w:val="00DC4B14"/>
    <w:rsid w:val="00DC749E"/>
    <w:rsid w:val="00E36CD7"/>
    <w:rsid w:val="00E87012"/>
    <w:rsid w:val="00E87AC7"/>
    <w:rsid w:val="00EB30ED"/>
    <w:rsid w:val="00F54CBF"/>
    <w:rsid w:val="00F66843"/>
    <w:rsid w:val="00FA0A93"/>
    <w:rsid w:val="00FA2D39"/>
    <w:rsid w:val="00FA2F78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AD1AE1C-5798-4CBA-B21B-D23F119D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Balloon Text"/>
    <w:basedOn w:val="a"/>
    <w:link w:val="a6"/>
    <w:uiPriority w:val="99"/>
    <w:semiHidden/>
    <w:unhideWhenUsed/>
    <w:rsid w:val="00E87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012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14687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32</cp:revision>
  <cp:lastPrinted>2021-09-07T06:07:00Z</cp:lastPrinted>
  <dcterms:created xsi:type="dcterms:W3CDTF">2016-03-04T09:38:00Z</dcterms:created>
  <dcterms:modified xsi:type="dcterms:W3CDTF">2021-09-08T04:32:00Z</dcterms:modified>
</cp:coreProperties>
</file>