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0F" w:rsidRPr="00651826" w:rsidRDefault="0068600F" w:rsidP="0068600F">
      <w:pPr>
        <w:spacing w:after="0" w:line="240" w:lineRule="auto"/>
        <w:jc w:val="right"/>
        <w:rPr>
          <w:sz w:val="18"/>
          <w:szCs w:val="18"/>
          <w:u w:val="single"/>
        </w:rPr>
      </w:pPr>
      <w:r>
        <w:rPr>
          <w:szCs w:val="28"/>
        </w:rPr>
        <w:tab/>
      </w:r>
    </w:p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Default="004E1847" w:rsidP="004E1847">
      <w:pPr>
        <w:rPr>
          <w:szCs w:val="28"/>
        </w:rPr>
      </w:pPr>
    </w:p>
    <w:p w:rsidR="0068600F" w:rsidRDefault="00367D52" w:rsidP="004E1847">
      <w:pPr>
        <w:spacing w:after="0"/>
        <w:rPr>
          <w:b w:val="0"/>
          <w:szCs w:val="28"/>
        </w:rPr>
      </w:pPr>
      <w:r>
        <w:rPr>
          <w:b w:val="0"/>
          <w:szCs w:val="28"/>
        </w:rPr>
        <w:t>о</w:t>
      </w:r>
      <w:r w:rsidR="004E1847" w:rsidRPr="008067F3">
        <w:rPr>
          <w:b w:val="0"/>
          <w:szCs w:val="28"/>
        </w:rPr>
        <w:t>т «</w:t>
      </w:r>
      <w:r>
        <w:rPr>
          <w:b w:val="0"/>
          <w:szCs w:val="28"/>
        </w:rPr>
        <w:t>27</w:t>
      </w:r>
      <w:r w:rsidR="00ED107F">
        <w:rPr>
          <w:b w:val="0"/>
          <w:szCs w:val="28"/>
        </w:rPr>
        <w:t>»</w:t>
      </w:r>
      <w:bookmarkStart w:id="0" w:name="_GoBack"/>
      <w:bookmarkEnd w:id="0"/>
      <w:r w:rsidR="00ED107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декабря </w:t>
      </w:r>
      <w:r w:rsidR="004E1847"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="004E1847" w:rsidRPr="008067F3">
        <w:rPr>
          <w:b w:val="0"/>
          <w:szCs w:val="28"/>
        </w:rPr>
        <w:t xml:space="preserve">1 г.                                      </w:t>
      </w:r>
      <w:r w:rsidR="004E1847">
        <w:rPr>
          <w:b w:val="0"/>
          <w:szCs w:val="28"/>
        </w:rPr>
        <w:tab/>
      </w:r>
      <w:r w:rsidR="004E1847">
        <w:rPr>
          <w:b w:val="0"/>
          <w:szCs w:val="28"/>
        </w:rPr>
        <w:tab/>
      </w:r>
      <w:r w:rsidR="004E1847" w:rsidRPr="008067F3">
        <w:rPr>
          <w:b w:val="0"/>
          <w:szCs w:val="28"/>
        </w:rPr>
        <w:t xml:space="preserve">  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   </w:t>
      </w:r>
      <w:r w:rsidR="00ED107F">
        <w:rPr>
          <w:b w:val="0"/>
          <w:szCs w:val="28"/>
        </w:rPr>
        <w:t xml:space="preserve">             </w:t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1E28E6">
        <w:rPr>
          <w:b w:val="0"/>
          <w:szCs w:val="28"/>
        </w:rPr>
        <w:t xml:space="preserve">             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№ </w:t>
      </w:r>
      <w:r>
        <w:rPr>
          <w:b w:val="0"/>
          <w:szCs w:val="28"/>
        </w:rPr>
        <w:t>217</w:t>
      </w:r>
    </w:p>
    <w:p w:rsidR="004E1847" w:rsidRDefault="004E1847" w:rsidP="004E1847">
      <w:pPr>
        <w:spacing w:after="0"/>
        <w:rPr>
          <w:b w:val="0"/>
          <w:szCs w:val="28"/>
        </w:rPr>
      </w:pPr>
      <w:proofErr w:type="spellStart"/>
      <w:r w:rsidRPr="008067F3">
        <w:rPr>
          <w:b w:val="0"/>
          <w:szCs w:val="28"/>
        </w:rPr>
        <w:t>пгт</w:t>
      </w:r>
      <w:proofErr w:type="spellEnd"/>
      <w:r w:rsidRPr="008067F3">
        <w:rPr>
          <w:b w:val="0"/>
          <w:szCs w:val="28"/>
        </w:rPr>
        <w:t>. Игрим</w:t>
      </w:r>
    </w:p>
    <w:p w:rsidR="004E1847" w:rsidRPr="008067F3" w:rsidRDefault="004E1847" w:rsidP="004E1847">
      <w:pPr>
        <w:spacing w:after="0"/>
        <w:rPr>
          <w:b w:val="0"/>
          <w:szCs w:val="28"/>
        </w:rPr>
      </w:pPr>
    </w:p>
    <w:p w:rsidR="004D22AE" w:rsidRPr="00952806" w:rsidRDefault="0008393E" w:rsidP="004D22AE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b w:val="0"/>
          <w:szCs w:val="28"/>
        </w:rPr>
      </w:pPr>
      <w:r w:rsidRPr="00F956C2">
        <w:rPr>
          <w:b w:val="0"/>
          <w:szCs w:val="28"/>
        </w:rPr>
        <w:t>«О внесении изменений в постановление администрации городского поселения Игрим от 09.12.2019 года № 20</w:t>
      </w:r>
      <w:r w:rsidR="004D22AE">
        <w:rPr>
          <w:b w:val="0"/>
          <w:szCs w:val="28"/>
        </w:rPr>
        <w:t>1</w:t>
      </w:r>
      <w:r w:rsidRPr="00F956C2">
        <w:rPr>
          <w:b w:val="0"/>
          <w:szCs w:val="28"/>
        </w:rPr>
        <w:t xml:space="preserve"> «</w:t>
      </w:r>
      <w:r w:rsidR="004D22AE" w:rsidRPr="00952806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</w:t>
      </w:r>
      <w:r w:rsidR="004D22AE" w:rsidRPr="00952806">
        <w:rPr>
          <w:b w:val="0"/>
          <w:szCs w:val="28"/>
        </w:rPr>
        <w:t xml:space="preserve"> </w:t>
      </w:r>
      <w:r w:rsidR="004D22AE" w:rsidRPr="00952806">
        <w:rPr>
          <w:b w:val="0"/>
          <w:bCs/>
          <w:szCs w:val="28"/>
        </w:rPr>
        <w:t>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4D22AE">
        <w:rPr>
          <w:b w:val="0"/>
          <w:bCs/>
          <w:szCs w:val="28"/>
        </w:rPr>
        <w:t>»</w:t>
      </w:r>
    </w:p>
    <w:p w:rsidR="0008393E" w:rsidRPr="004E1847" w:rsidRDefault="0008393E" w:rsidP="0008393E">
      <w:pPr>
        <w:autoSpaceDE w:val="0"/>
        <w:autoSpaceDN w:val="0"/>
        <w:adjustRightInd w:val="0"/>
        <w:spacing w:after="0" w:line="240" w:lineRule="auto"/>
        <w:ind w:right="4111"/>
        <w:contextualSpacing/>
        <w:jc w:val="both"/>
        <w:rPr>
          <w:b w:val="0"/>
          <w:bCs/>
          <w:szCs w:val="28"/>
        </w:rPr>
      </w:pPr>
    </w:p>
    <w:p w:rsidR="0008393E" w:rsidRPr="00367D52" w:rsidRDefault="0008393E" w:rsidP="0008393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 w:val="16"/>
          <w:szCs w:val="16"/>
        </w:rPr>
      </w:pPr>
    </w:p>
    <w:p w:rsidR="0008393E" w:rsidRDefault="0068600F" w:rsidP="0008393E">
      <w:pPr>
        <w:spacing w:after="0" w:line="240" w:lineRule="auto"/>
        <w:ind w:firstLine="709"/>
        <w:jc w:val="both"/>
        <w:rPr>
          <w:b w:val="0"/>
          <w:szCs w:val="28"/>
        </w:rPr>
      </w:pPr>
      <w:r w:rsidRPr="0068600F">
        <w:rPr>
          <w:b w:val="0"/>
          <w:szCs w:val="28"/>
        </w:rPr>
        <w:t xml:space="preserve">В соответствии с Постановлением Правительства Российской Федерации </w:t>
      </w:r>
      <w:r w:rsidRPr="0068600F">
        <w:rPr>
          <w:rFonts w:eastAsia="Times New Roman"/>
          <w:b w:val="0"/>
          <w:szCs w:val="28"/>
        </w:rPr>
        <w:t>от 18 сентября 2021г. N 1574 «</w:t>
      </w:r>
      <w:r w:rsidRPr="0068600F">
        <w:rPr>
          <w:rFonts w:eastAsia="Times New Roman"/>
          <w:b w:val="0"/>
          <w:color w:val="000000"/>
          <w:szCs w:val="28"/>
        </w:rPr>
        <w:t xml:space="preserve">О внесении изменений в требования к предоставлению в электронной форме государственных и муниципальных услуг», </w:t>
      </w:r>
      <w:r w:rsidR="0008393E" w:rsidRPr="0068600F">
        <w:rPr>
          <w:b w:val="0"/>
          <w:szCs w:val="28"/>
        </w:rPr>
        <w:t>в целях</w:t>
      </w:r>
      <w:r w:rsidR="0008393E" w:rsidRPr="0008393E">
        <w:rPr>
          <w:b w:val="0"/>
          <w:szCs w:val="28"/>
        </w:rPr>
        <w:t xml:space="preserve">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</w:p>
    <w:p w:rsidR="001718EF" w:rsidRPr="001718EF" w:rsidRDefault="001718EF" w:rsidP="0008393E">
      <w:pPr>
        <w:spacing w:after="0" w:line="240" w:lineRule="auto"/>
        <w:ind w:firstLine="709"/>
        <w:jc w:val="both"/>
        <w:rPr>
          <w:b w:val="0"/>
          <w:sz w:val="16"/>
          <w:szCs w:val="16"/>
        </w:rPr>
      </w:pPr>
    </w:p>
    <w:p w:rsidR="0008393E" w:rsidRDefault="0008393E" w:rsidP="0008393E">
      <w:pPr>
        <w:spacing w:after="0" w:line="240" w:lineRule="auto"/>
        <w:ind w:firstLine="709"/>
        <w:jc w:val="center"/>
        <w:rPr>
          <w:szCs w:val="28"/>
        </w:rPr>
      </w:pPr>
      <w:r w:rsidRPr="00F956C2">
        <w:rPr>
          <w:szCs w:val="28"/>
        </w:rPr>
        <w:t>ПОСТАНОВЛЯЕТ:</w:t>
      </w:r>
    </w:p>
    <w:p w:rsidR="001718EF" w:rsidRPr="001718EF" w:rsidRDefault="001718EF" w:rsidP="0008393E">
      <w:pPr>
        <w:spacing w:after="0" w:line="240" w:lineRule="auto"/>
        <w:ind w:firstLine="709"/>
        <w:jc w:val="center"/>
        <w:rPr>
          <w:rFonts w:eastAsia="Times New Roman"/>
          <w:color w:val="000000"/>
          <w:sz w:val="16"/>
          <w:szCs w:val="16"/>
        </w:rPr>
      </w:pPr>
    </w:p>
    <w:p w:rsidR="0068600F" w:rsidRPr="00AF1899" w:rsidRDefault="00B34891" w:rsidP="0068600F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08393E" w:rsidRPr="00B34891">
        <w:rPr>
          <w:b w:val="0"/>
          <w:szCs w:val="28"/>
        </w:rPr>
        <w:t>Внести в постановление администрации городского поселения Игрим от 09.12.2019 года № 20</w:t>
      </w:r>
      <w:r w:rsidR="004D22AE" w:rsidRPr="00B34891">
        <w:rPr>
          <w:b w:val="0"/>
          <w:szCs w:val="28"/>
        </w:rPr>
        <w:t>1</w:t>
      </w:r>
      <w:r w:rsidR="0008393E" w:rsidRPr="00B34891">
        <w:rPr>
          <w:b w:val="0"/>
          <w:szCs w:val="28"/>
        </w:rPr>
        <w:t xml:space="preserve"> «</w:t>
      </w:r>
      <w:r w:rsidR="004D22AE" w:rsidRPr="00B34891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</w:t>
      </w:r>
      <w:r w:rsidR="004D22AE" w:rsidRPr="00B34891">
        <w:rPr>
          <w:b w:val="0"/>
          <w:szCs w:val="28"/>
        </w:rPr>
        <w:t xml:space="preserve"> </w:t>
      </w:r>
      <w:r w:rsidR="004D22AE" w:rsidRPr="00B34891">
        <w:rPr>
          <w:b w:val="0"/>
          <w:bCs/>
          <w:szCs w:val="28"/>
        </w:rPr>
        <w:t>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08393E" w:rsidRPr="00B34891">
        <w:rPr>
          <w:b w:val="0"/>
          <w:bCs/>
          <w:szCs w:val="28"/>
        </w:rPr>
        <w:t xml:space="preserve">» </w:t>
      </w:r>
      <w:r w:rsidR="0068600F" w:rsidRPr="00AF1899">
        <w:rPr>
          <w:b w:val="0"/>
          <w:szCs w:val="28"/>
        </w:rPr>
        <w:t>следующие изменения:</w:t>
      </w:r>
    </w:p>
    <w:p w:rsidR="008E3C52" w:rsidRPr="006C7A23" w:rsidRDefault="0068600F" w:rsidP="006C7A23">
      <w:pPr>
        <w:spacing w:after="0" w:line="240" w:lineRule="auto"/>
        <w:ind w:firstLine="540"/>
        <w:jc w:val="both"/>
        <w:rPr>
          <w:b w:val="0"/>
          <w:szCs w:val="28"/>
        </w:rPr>
      </w:pPr>
      <w:r w:rsidRPr="006C7A23">
        <w:rPr>
          <w:b w:val="0"/>
          <w:szCs w:val="28"/>
        </w:rPr>
        <w:t xml:space="preserve">1.1. </w:t>
      </w:r>
      <w:r w:rsidR="008E3C52" w:rsidRPr="006C7A23">
        <w:rPr>
          <w:b w:val="0"/>
          <w:szCs w:val="28"/>
        </w:rPr>
        <w:t>П</w:t>
      </w:r>
      <w:r w:rsidRPr="006C7A23">
        <w:rPr>
          <w:b w:val="0"/>
          <w:szCs w:val="28"/>
        </w:rPr>
        <w:t xml:space="preserve">ункт 32 раздела </w:t>
      </w:r>
      <w:r w:rsidRPr="006C7A23">
        <w:rPr>
          <w:b w:val="0"/>
          <w:szCs w:val="28"/>
          <w:lang w:val="en-US"/>
        </w:rPr>
        <w:t>II</w:t>
      </w:r>
      <w:r w:rsidRPr="006C7A23">
        <w:rPr>
          <w:b w:val="0"/>
          <w:szCs w:val="28"/>
        </w:rPr>
        <w:t xml:space="preserve"> </w:t>
      </w:r>
      <w:r w:rsidR="008E3C52" w:rsidRPr="006C7A23">
        <w:rPr>
          <w:b w:val="0"/>
          <w:szCs w:val="28"/>
        </w:rPr>
        <w:t>изложить в следующей редакции:</w:t>
      </w:r>
    </w:p>
    <w:p w:rsidR="006C7A23" w:rsidRDefault="008E3C52" w:rsidP="006C7A23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C7A23">
        <w:rPr>
          <w:sz w:val="28"/>
          <w:szCs w:val="28"/>
        </w:rPr>
        <w:t>«32</w:t>
      </w:r>
      <w:r w:rsidR="006C7A23">
        <w:rPr>
          <w:sz w:val="28"/>
          <w:szCs w:val="28"/>
        </w:rPr>
        <w:t>.</w:t>
      </w:r>
      <w:r w:rsidRPr="006C7A23">
        <w:rPr>
          <w:sz w:val="28"/>
          <w:szCs w:val="28"/>
        </w:rPr>
        <w:t xml:space="preserve"> При предоставлении услуг в электронной форме посредством </w:t>
      </w:r>
      <w:r w:rsidR="006C7A23" w:rsidRPr="006C7A23">
        <w:rPr>
          <w:sz w:val="28"/>
          <w:szCs w:val="28"/>
        </w:rPr>
        <w:t>Единого портала, регионального портала</w:t>
      </w:r>
      <w:r w:rsidRPr="006C7A23">
        <w:rPr>
          <w:sz w:val="28"/>
          <w:szCs w:val="28"/>
        </w:rPr>
        <w:t xml:space="preserve">, а также </w:t>
      </w:r>
      <w:r w:rsidR="006C7A23" w:rsidRPr="006C7A23">
        <w:rPr>
          <w:sz w:val="28"/>
          <w:szCs w:val="28"/>
        </w:rPr>
        <w:t>официально</w:t>
      </w:r>
      <w:r w:rsidR="006C7A23">
        <w:rPr>
          <w:sz w:val="28"/>
          <w:szCs w:val="28"/>
        </w:rPr>
        <w:t>го</w:t>
      </w:r>
      <w:r w:rsidR="006C7A23" w:rsidRPr="006C7A23">
        <w:rPr>
          <w:sz w:val="28"/>
          <w:szCs w:val="28"/>
        </w:rPr>
        <w:t xml:space="preserve"> сайт</w:t>
      </w:r>
      <w:r w:rsidR="006C7A23">
        <w:rPr>
          <w:sz w:val="28"/>
          <w:szCs w:val="28"/>
        </w:rPr>
        <w:t>а</w:t>
      </w:r>
      <w:r w:rsidR="006C7A23" w:rsidRPr="006C7A23">
        <w:rPr>
          <w:sz w:val="28"/>
          <w:szCs w:val="28"/>
        </w:rPr>
        <w:t xml:space="preserve"> Уполномоченного органа з</w:t>
      </w:r>
      <w:r w:rsidRPr="006C7A23">
        <w:rPr>
          <w:sz w:val="28"/>
          <w:szCs w:val="28"/>
        </w:rPr>
        <w:t>аявителю обеспечивается:     </w:t>
      </w:r>
    </w:p>
    <w:p w:rsidR="00651826" w:rsidRDefault="008E3C52" w:rsidP="00651826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C7A23">
        <w:rPr>
          <w:sz w:val="28"/>
          <w:szCs w:val="28"/>
        </w:rPr>
        <w:t>а) получение информации о порядке и сроках предоставления услуги;</w:t>
      </w:r>
      <w:bookmarkStart w:id="1" w:name="P0032"/>
      <w:bookmarkEnd w:id="1"/>
    </w:p>
    <w:p w:rsidR="008E3C52" w:rsidRPr="006C7A23" w:rsidRDefault="008E3C52" w:rsidP="00651826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C7A23">
        <w:rPr>
          <w:sz w:val="28"/>
          <w:szCs w:val="28"/>
        </w:rPr>
        <w:t xml:space="preserve">б) запись на прием в орган (организацию), многофункциональный центр для подачи запроса о предоставлении услуги (далее - запрос), а также в случаях, </w:t>
      </w:r>
      <w:r w:rsidRPr="006C7A23">
        <w:rPr>
          <w:sz w:val="28"/>
          <w:szCs w:val="28"/>
        </w:rPr>
        <w:lastRenderedPageBreak/>
        <w:t xml:space="preserve">предусмотренных административным регламентом предоставления услуги, возможность подачи такого запроса с одновременной записью на указанный прием; </w:t>
      </w:r>
    </w:p>
    <w:p w:rsidR="006C7A23" w:rsidRDefault="008E3C52" w:rsidP="00651826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P0035"/>
      <w:bookmarkEnd w:id="2"/>
      <w:r w:rsidRPr="006C7A23">
        <w:rPr>
          <w:sz w:val="28"/>
          <w:szCs w:val="28"/>
        </w:rPr>
        <w:t>в) формирование запроса;</w:t>
      </w:r>
      <w:bookmarkStart w:id="3" w:name="P0037"/>
      <w:bookmarkEnd w:id="3"/>
    </w:p>
    <w:p w:rsidR="006C7A23" w:rsidRDefault="008E3C52" w:rsidP="006C7A2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7A23">
        <w:rPr>
          <w:sz w:val="28"/>
          <w:szCs w:val="28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6C7A23" w:rsidRDefault="006C7A23" w:rsidP="006C7A23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6C7A23">
        <w:rPr>
          <w:sz w:val="28"/>
          <w:szCs w:val="28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(далее-</w:t>
      </w:r>
      <w:r>
        <w:rPr>
          <w:sz w:val="28"/>
          <w:szCs w:val="28"/>
        </w:rPr>
        <w:t xml:space="preserve"> </w:t>
      </w:r>
      <w:r w:rsidRPr="006C7A23">
        <w:rPr>
          <w:sz w:val="28"/>
          <w:szCs w:val="28"/>
        </w:rPr>
        <w:t>оплата</w:t>
      </w:r>
      <w:r>
        <w:rPr>
          <w:sz w:val="28"/>
          <w:szCs w:val="28"/>
        </w:rPr>
        <w:t xml:space="preserve"> </w:t>
      </w:r>
      <w:r w:rsidRPr="006C7A23">
        <w:rPr>
          <w:sz w:val="28"/>
          <w:szCs w:val="28"/>
        </w:rPr>
        <w:t>услуг);</w:t>
      </w:r>
    </w:p>
    <w:p w:rsidR="00651826" w:rsidRDefault="006C7A23" w:rsidP="00651826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6C7A23">
        <w:rPr>
          <w:sz w:val="28"/>
          <w:szCs w:val="28"/>
        </w:rPr>
        <w:t>е) получение результата предоставления услуги;</w:t>
      </w:r>
    </w:p>
    <w:p w:rsidR="00651826" w:rsidRDefault="00651826" w:rsidP="00651826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6C7A23">
        <w:rPr>
          <w:sz w:val="28"/>
          <w:szCs w:val="28"/>
        </w:rPr>
        <w:t>ж) получение сведений о ходе выполнения запроса;</w:t>
      </w:r>
    </w:p>
    <w:p w:rsidR="00651826" w:rsidRDefault="00651826" w:rsidP="00651826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6C7A23">
        <w:rPr>
          <w:sz w:val="28"/>
          <w:szCs w:val="28"/>
        </w:rPr>
        <w:t>з) осуществление оценки качества предоставления услуги;</w:t>
      </w:r>
    </w:p>
    <w:p w:rsidR="00651826" w:rsidRDefault="008E3C52" w:rsidP="00651826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bookmarkStart w:id="4" w:name="P003F"/>
      <w:bookmarkStart w:id="5" w:name="P003B"/>
      <w:bookmarkStart w:id="6" w:name="P0041"/>
      <w:bookmarkEnd w:id="4"/>
      <w:bookmarkEnd w:id="5"/>
      <w:bookmarkEnd w:id="6"/>
      <w:r w:rsidRPr="006C7A23">
        <w:rPr>
          <w:sz w:val="28"/>
          <w:szCs w:val="28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651826" w:rsidRDefault="00651826" w:rsidP="00651826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7A23">
        <w:rPr>
          <w:sz w:val="28"/>
          <w:szCs w:val="28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651826" w:rsidRPr="00651826" w:rsidRDefault="00651826" w:rsidP="00651826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C7A23">
        <w:rPr>
          <w:sz w:val="28"/>
          <w:szCs w:val="28"/>
        </w:rPr>
        <w:t xml:space="preserve">л) предъявление заявителю варианта предоставления государственной услуги, предусмотренного административным регламентом предоставления </w:t>
      </w:r>
      <w:r w:rsidRPr="00651826">
        <w:rPr>
          <w:sz w:val="28"/>
          <w:szCs w:val="28"/>
        </w:rPr>
        <w:t>государственной услуги.».</w:t>
      </w:r>
      <w:bookmarkStart w:id="7" w:name="P0043"/>
      <w:bookmarkEnd w:id="7"/>
    </w:p>
    <w:p w:rsidR="0068600F" w:rsidRPr="00651826" w:rsidRDefault="0068600F" w:rsidP="00651826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51826">
        <w:rPr>
          <w:sz w:val="28"/>
          <w:szCs w:val="28"/>
        </w:rPr>
        <w:t xml:space="preserve">1.2. Пункт 36 раздела </w:t>
      </w:r>
      <w:r w:rsidRPr="00651826">
        <w:rPr>
          <w:sz w:val="28"/>
          <w:szCs w:val="28"/>
          <w:lang w:val="en-US"/>
        </w:rPr>
        <w:t>II</w:t>
      </w:r>
      <w:r w:rsidRPr="00651826">
        <w:rPr>
          <w:sz w:val="28"/>
          <w:szCs w:val="28"/>
        </w:rPr>
        <w:t xml:space="preserve"> изложить в следующей редакции:</w:t>
      </w:r>
    </w:p>
    <w:p w:rsidR="0068600F" w:rsidRPr="0068600F" w:rsidRDefault="0068600F" w:rsidP="00651826">
      <w:pPr>
        <w:spacing w:after="0" w:line="240" w:lineRule="auto"/>
        <w:ind w:firstLine="540"/>
        <w:jc w:val="both"/>
        <w:rPr>
          <w:b w:val="0"/>
          <w:color w:val="000000"/>
          <w:szCs w:val="28"/>
        </w:rPr>
      </w:pPr>
      <w:r w:rsidRPr="00651826">
        <w:rPr>
          <w:b w:val="0"/>
          <w:szCs w:val="28"/>
        </w:rPr>
        <w:t xml:space="preserve">«36. </w:t>
      </w:r>
      <w:r w:rsidRPr="00651826">
        <w:rPr>
          <w:b w:val="0"/>
          <w:color w:val="000000"/>
          <w:szCs w:val="28"/>
        </w:rPr>
        <w:t>Заявителю в качестве результата предоставления услуги обеспечивается по его выбору возможность</w:t>
      </w:r>
      <w:r w:rsidRPr="0068600F">
        <w:rPr>
          <w:b w:val="0"/>
          <w:color w:val="000000"/>
          <w:szCs w:val="28"/>
        </w:rPr>
        <w:t>:</w:t>
      </w:r>
    </w:p>
    <w:p w:rsidR="0068600F" w:rsidRPr="0068600F" w:rsidRDefault="0068600F" w:rsidP="0068600F">
      <w:pPr>
        <w:spacing w:after="0" w:line="240" w:lineRule="auto"/>
        <w:ind w:firstLine="708"/>
        <w:jc w:val="both"/>
        <w:rPr>
          <w:b w:val="0"/>
          <w:color w:val="000000"/>
          <w:szCs w:val="28"/>
        </w:rPr>
      </w:pPr>
      <w:r w:rsidRPr="0068600F">
        <w:rPr>
          <w:b w:val="0"/>
          <w:color w:val="000000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68600F" w:rsidRPr="0068600F" w:rsidRDefault="0068600F" w:rsidP="0068600F">
      <w:pPr>
        <w:spacing w:after="0" w:line="240" w:lineRule="auto"/>
        <w:ind w:firstLine="708"/>
        <w:jc w:val="both"/>
        <w:rPr>
          <w:b w:val="0"/>
          <w:color w:val="000000"/>
          <w:szCs w:val="28"/>
        </w:rPr>
      </w:pPr>
      <w:r w:rsidRPr="0068600F">
        <w:rPr>
          <w:b w:val="0"/>
          <w:color w:val="000000"/>
          <w:szCs w:val="28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68600F" w:rsidRDefault="0068600F" w:rsidP="0068600F">
      <w:pPr>
        <w:spacing w:after="0" w:line="240" w:lineRule="auto"/>
        <w:ind w:firstLine="708"/>
        <w:jc w:val="both"/>
        <w:rPr>
          <w:b w:val="0"/>
          <w:color w:val="000000"/>
          <w:szCs w:val="28"/>
        </w:rPr>
      </w:pPr>
      <w:r w:rsidRPr="0068600F">
        <w:rPr>
          <w:b w:val="0"/>
          <w:color w:val="000000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услуги.».</w:t>
      </w:r>
    </w:p>
    <w:p w:rsidR="004E1847" w:rsidRPr="001718EF" w:rsidRDefault="00823198" w:rsidP="0068600F">
      <w:pPr>
        <w:spacing w:after="0" w:line="240" w:lineRule="auto"/>
        <w:ind w:firstLine="567"/>
        <w:jc w:val="both"/>
        <w:rPr>
          <w:b w:val="0"/>
          <w:szCs w:val="28"/>
        </w:rPr>
      </w:pPr>
      <w:bookmarkStart w:id="8" w:name="P0039"/>
      <w:bookmarkStart w:id="9" w:name="P003D"/>
      <w:bookmarkEnd w:id="8"/>
      <w:bookmarkEnd w:id="9"/>
      <w:r w:rsidRPr="001718EF">
        <w:rPr>
          <w:b w:val="0"/>
          <w:szCs w:val="28"/>
        </w:rPr>
        <w:t>2</w:t>
      </w:r>
      <w:r w:rsidR="004E1847" w:rsidRPr="001718EF">
        <w:rPr>
          <w:b w:val="0"/>
          <w:szCs w:val="28"/>
        </w:rPr>
        <w:t>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E1847" w:rsidRPr="008824C1" w:rsidRDefault="00823198" w:rsidP="00B348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847" w:rsidRPr="008824C1">
        <w:rPr>
          <w:rFonts w:ascii="Times New Roman" w:hAnsi="Times New Roman" w:cs="Times New Roman"/>
          <w:sz w:val="28"/>
          <w:szCs w:val="28"/>
        </w:rPr>
        <w:t>.</w:t>
      </w:r>
      <w:r w:rsidR="004E1847" w:rsidRPr="008824C1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4E1847" w:rsidRDefault="00823198" w:rsidP="00B34891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4E1847" w:rsidRPr="008824C1">
        <w:rPr>
          <w:b w:val="0"/>
          <w:szCs w:val="28"/>
        </w:rPr>
        <w:t>. Контроль за выполнением настоящего постановления оставляю за собой.</w:t>
      </w:r>
    </w:p>
    <w:p w:rsidR="00EA4B5F" w:rsidRDefault="00EA4B5F" w:rsidP="00EA4B5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b w:val="0"/>
          <w:sz w:val="16"/>
          <w:szCs w:val="16"/>
        </w:rPr>
      </w:pPr>
    </w:p>
    <w:p w:rsidR="004E1847" w:rsidRDefault="006D47F6" w:rsidP="004E1847">
      <w:pPr>
        <w:autoSpaceDE w:val="0"/>
        <w:autoSpaceDN w:val="0"/>
        <w:adjustRightInd w:val="0"/>
        <w:ind w:right="-285"/>
        <w:rPr>
          <w:b w:val="0"/>
          <w:szCs w:val="28"/>
        </w:rPr>
      </w:pPr>
      <w:r>
        <w:rPr>
          <w:b w:val="0"/>
          <w:szCs w:val="28"/>
        </w:rPr>
        <w:t>Г</w:t>
      </w:r>
      <w:r w:rsidR="004E1847" w:rsidRPr="005D26CC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4E1847" w:rsidRPr="005D26CC">
        <w:rPr>
          <w:b w:val="0"/>
          <w:szCs w:val="28"/>
        </w:rPr>
        <w:t xml:space="preserve"> поселения                                          </w:t>
      </w:r>
      <w:r w:rsidR="00EA4B5F">
        <w:rPr>
          <w:b w:val="0"/>
          <w:szCs w:val="28"/>
        </w:rPr>
        <w:t xml:space="preserve">            </w:t>
      </w:r>
      <w:r w:rsidR="004E1847" w:rsidRPr="005D26CC">
        <w:rPr>
          <w:b w:val="0"/>
          <w:szCs w:val="28"/>
        </w:rPr>
        <w:t xml:space="preserve">           </w:t>
      </w:r>
      <w:r>
        <w:rPr>
          <w:b w:val="0"/>
          <w:szCs w:val="28"/>
        </w:rPr>
        <w:t xml:space="preserve">        </w:t>
      </w:r>
      <w:r w:rsidR="004E1847" w:rsidRPr="005D26CC">
        <w:rPr>
          <w:b w:val="0"/>
          <w:szCs w:val="28"/>
        </w:rPr>
        <w:t xml:space="preserve">                   </w:t>
      </w:r>
      <w:r>
        <w:rPr>
          <w:b w:val="0"/>
          <w:szCs w:val="28"/>
        </w:rPr>
        <w:t>Т</w:t>
      </w:r>
      <w:r w:rsidR="004E1847" w:rsidRPr="005D26CC">
        <w:rPr>
          <w:b w:val="0"/>
          <w:szCs w:val="28"/>
        </w:rPr>
        <w:t>.А.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Грудо</w:t>
      </w:r>
      <w:proofErr w:type="spellEnd"/>
    </w:p>
    <w:sectPr w:rsidR="004E1847" w:rsidSect="00651826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955BA"/>
    <w:multiLevelType w:val="hybridMultilevel"/>
    <w:tmpl w:val="69925C5C"/>
    <w:lvl w:ilvl="0" w:tplc="12CA539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189C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18EF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342A"/>
    <w:rsid w:val="00223CB1"/>
    <w:rsid w:val="002241F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52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1925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22AE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1826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8600F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C7A23"/>
    <w:rsid w:val="006D217F"/>
    <w:rsid w:val="006D2ED1"/>
    <w:rsid w:val="006D3FC9"/>
    <w:rsid w:val="006D4277"/>
    <w:rsid w:val="006D47F6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3C52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899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2D8"/>
    <w:rsid w:val="00B30E2F"/>
    <w:rsid w:val="00B34891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19BC"/>
    <w:rsid w:val="00C2200C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3B06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1925"/>
    <w:rPr>
      <w:rFonts w:ascii="Segoe UI" w:eastAsia="Calibr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BA3B1-3CD1-4561-8E0B-52B795BC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32</cp:revision>
  <cp:lastPrinted>2021-12-27T07:54:00Z</cp:lastPrinted>
  <dcterms:created xsi:type="dcterms:W3CDTF">2019-11-08T05:49:00Z</dcterms:created>
  <dcterms:modified xsi:type="dcterms:W3CDTF">2021-12-27T07:55:00Z</dcterms:modified>
</cp:coreProperties>
</file>