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287A35">
        <w:rPr>
          <w:rFonts w:ascii="Times New Roman" w:hAnsi="Times New Roman" w:cs="Times New Roman"/>
          <w:sz w:val="28"/>
          <w:szCs w:val="28"/>
        </w:rPr>
        <w:t>27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287A35">
        <w:rPr>
          <w:rFonts w:ascii="Times New Roman" w:hAnsi="Times New Roman" w:cs="Times New Roman"/>
          <w:sz w:val="28"/>
          <w:szCs w:val="28"/>
        </w:rPr>
        <w:t>декабря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="00216BEE">
        <w:rPr>
          <w:rFonts w:ascii="Times New Roman" w:hAnsi="Times New Roman" w:cs="Times New Roman"/>
          <w:sz w:val="28"/>
          <w:szCs w:val="28"/>
        </w:rPr>
        <w:tab/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287A35">
        <w:rPr>
          <w:rFonts w:ascii="Times New Roman" w:hAnsi="Times New Roman" w:cs="Times New Roman"/>
          <w:sz w:val="28"/>
          <w:szCs w:val="28"/>
        </w:rPr>
        <w:t>220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D2022E" w:rsidRPr="00C96965" w:rsidRDefault="00325176" w:rsidP="0032517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</w:t>
      </w:r>
      <w:r w:rsidR="0079328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793281">
        <w:rPr>
          <w:rFonts w:ascii="Times New Roman" w:hAnsi="Times New Roman" w:cs="Times New Roman"/>
          <w:sz w:val="28"/>
          <w:szCs w:val="28"/>
        </w:rPr>
        <w:t>.2021</w:t>
      </w:r>
      <w:r w:rsidRPr="00A7707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3281">
        <w:rPr>
          <w:rFonts w:ascii="Times New Roman" w:hAnsi="Times New Roman" w:cs="Times New Roman"/>
          <w:sz w:val="28"/>
          <w:szCs w:val="28"/>
        </w:rPr>
        <w:t>27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 регламента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281">
        <w:rPr>
          <w:rFonts w:ascii="Times New Roman" w:hAnsi="Times New Roman" w:cs="Times New Roman"/>
          <w:bCs/>
          <w:sz w:val="28"/>
          <w:szCs w:val="28"/>
        </w:rPr>
        <w:t xml:space="preserve">городское поселение Игрим </w:t>
      </w:r>
      <w:r w:rsidR="00793281" w:rsidRPr="008B44AC">
        <w:rPr>
          <w:rFonts w:ascii="Times New Roman" w:hAnsi="Times New Roman" w:cs="Times New Roman"/>
          <w:bCs/>
          <w:sz w:val="28"/>
          <w:szCs w:val="28"/>
        </w:rPr>
        <w:t>о местных налогах и сборах"</w:t>
      </w:r>
    </w:p>
    <w:p w:rsidR="00C96965" w:rsidRDefault="00C96965" w:rsidP="00C96965">
      <w:pPr>
        <w:pStyle w:val="formattext0"/>
        <w:ind w:firstLine="480"/>
        <w:jc w:val="both"/>
        <w:rPr>
          <w:sz w:val="28"/>
          <w:szCs w:val="28"/>
        </w:rPr>
      </w:pPr>
    </w:p>
    <w:p w:rsidR="00216BEE" w:rsidRDefault="004F1DF8" w:rsidP="00216BEE">
      <w:pPr>
        <w:pStyle w:val="formattext0"/>
        <w:ind w:firstLine="480"/>
        <w:jc w:val="both"/>
        <w:rPr>
          <w:sz w:val="28"/>
          <w:szCs w:val="28"/>
        </w:rPr>
      </w:pPr>
      <w:r w:rsidRPr="00D932A3">
        <w:rPr>
          <w:sz w:val="28"/>
          <w:szCs w:val="28"/>
        </w:rPr>
        <w:t xml:space="preserve">В соответствии </w:t>
      </w:r>
      <w:r w:rsidR="00325176" w:rsidRPr="00D932A3">
        <w:rPr>
          <w:sz w:val="28"/>
          <w:szCs w:val="28"/>
        </w:rPr>
        <w:t xml:space="preserve">с </w:t>
      </w:r>
      <w:r w:rsidR="002266D0" w:rsidRPr="00D932A3">
        <w:rPr>
          <w:sz w:val="28"/>
          <w:szCs w:val="28"/>
        </w:rPr>
        <w:t>Федеральным законом от 30 декабря 2020 г. N 509-ФЗ «О внесении изменений в отдельные законодательные акты Российской Федерации»,</w:t>
      </w:r>
      <w:r w:rsidR="009633BB" w:rsidRPr="00D932A3">
        <w:rPr>
          <w:sz w:val="28"/>
          <w:szCs w:val="28"/>
        </w:rPr>
        <w:t xml:space="preserve"> </w:t>
      </w:r>
      <w:r w:rsidR="00C96965" w:rsidRPr="00D932A3">
        <w:rPr>
          <w:sz w:val="28"/>
          <w:szCs w:val="28"/>
        </w:rPr>
        <w:t>Ф</w:t>
      </w:r>
      <w:r w:rsidR="00BE75BC" w:rsidRPr="00D932A3">
        <w:rPr>
          <w:sz w:val="28"/>
          <w:szCs w:val="28"/>
        </w:rPr>
        <w:t>едеральным законом от 27.07.2010 N 210-ФЗ "Об организации предоставления государственных и муниципальных услуг"</w:t>
      </w:r>
      <w:r w:rsidR="009633BB" w:rsidRPr="00D932A3">
        <w:rPr>
          <w:sz w:val="28"/>
          <w:szCs w:val="28"/>
        </w:rPr>
        <w:t xml:space="preserve">, </w:t>
      </w:r>
      <w:hyperlink r:id="rId5" w:history="1">
        <w:r w:rsidR="00C96965" w:rsidRPr="00D932A3">
          <w:rPr>
            <w:sz w:val="28"/>
            <w:szCs w:val="28"/>
          </w:rPr>
          <w:t>Приказом МЧС России от 31.05.2012 N 306 "О признании утратившим силу приказа МЧС России от 18.06.2003 N 313"</w:t>
        </w:r>
      </w:hyperlink>
      <w:r w:rsidR="00C96965" w:rsidRPr="00D932A3">
        <w:rPr>
          <w:sz w:val="28"/>
          <w:szCs w:val="28"/>
        </w:rPr>
        <w:t xml:space="preserve"> и</w:t>
      </w:r>
      <w:r w:rsidR="00BE75BC" w:rsidRPr="00D932A3">
        <w:rPr>
          <w:sz w:val="28"/>
          <w:szCs w:val="28"/>
        </w:rPr>
        <w:t xml:space="preserve"> </w:t>
      </w:r>
      <w:r w:rsidRPr="00D932A3">
        <w:rPr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</w:t>
      </w:r>
      <w:r w:rsidRPr="00C96965">
        <w:rPr>
          <w:sz w:val="28"/>
          <w:szCs w:val="28"/>
        </w:rPr>
        <w:t xml:space="preserve"> Российской Федерации, администрация городского поселения Игрим</w:t>
      </w:r>
    </w:p>
    <w:p w:rsidR="00BE29AE" w:rsidRDefault="004F1DF8" w:rsidP="00216BEE">
      <w:pPr>
        <w:pStyle w:val="formattext0"/>
        <w:jc w:val="center"/>
        <w:rPr>
          <w:b/>
          <w:sz w:val="28"/>
          <w:szCs w:val="28"/>
        </w:rPr>
      </w:pPr>
      <w:r w:rsidRPr="000B0A1C">
        <w:rPr>
          <w:b/>
          <w:sz w:val="28"/>
          <w:szCs w:val="28"/>
        </w:rPr>
        <w:t>ПОСТАНОВЛЯЕТ:</w:t>
      </w:r>
    </w:p>
    <w:p w:rsidR="00F0771B" w:rsidRDefault="00582D9F" w:rsidP="00C96965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 xml:space="preserve">1. </w:t>
      </w:r>
      <w:r w:rsidR="00325176" w:rsidRPr="00D2022E">
        <w:rPr>
          <w:sz w:val="28"/>
          <w:szCs w:val="28"/>
        </w:rPr>
        <w:t xml:space="preserve">Внести в </w:t>
      </w:r>
      <w:r w:rsidR="00C96965">
        <w:rPr>
          <w:sz w:val="28"/>
          <w:szCs w:val="28"/>
        </w:rPr>
        <w:t xml:space="preserve">приложение к </w:t>
      </w:r>
      <w:r w:rsidR="00325176" w:rsidRPr="00D2022E">
        <w:rPr>
          <w:sz w:val="28"/>
          <w:szCs w:val="28"/>
        </w:rPr>
        <w:t>постановлени</w:t>
      </w:r>
      <w:r w:rsidR="00C96965">
        <w:rPr>
          <w:sz w:val="28"/>
          <w:szCs w:val="28"/>
        </w:rPr>
        <w:t xml:space="preserve">ю </w:t>
      </w:r>
      <w:r w:rsidR="00325176" w:rsidRPr="00D2022E">
        <w:rPr>
          <w:sz w:val="28"/>
          <w:szCs w:val="28"/>
        </w:rPr>
        <w:t xml:space="preserve">администрации городского поселения Игрим от </w:t>
      </w:r>
      <w:r w:rsidR="00793281" w:rsidRPr="00D2022E">
        <w:rPr>
          <w:sz w:val="28"/>
          <w:szCs w:val="28"/>
        </w:rPr>
        <w:t>03.08.2021</w:t>
      </w:r>
      <w:r w:rsidR="00325176" w:rsidRPr="00D2022E">
        <w:rPr>
          <w:sz w:val="28"/>
          <w:szCs w:val="28"/>
        </w:rPr>
        <w:t xml:space="preserve"> года № 1</w:t>
      </w:r>
      <w:r w:rsidR="00793281" w:rsidRPr="00D2022E">
        <w:rPr>
          <w:sz w:val="28"/>
          <w:szCs w:val="28"/>
        </w:rPr>
        <w:t>27</w:t>
      </w:r>
      <w:r w:rsidR="00325176" w:rsidRPr="00D2022E">
        <w:rPr>
          <w:sz w:val="28"/>
          <w:szCs w:val="28"/>
        </w:rPr>
        <w:t xml:space="preserve"> «</w:t>
      </w:r>
      <w:r w:rsidR="00793281" w:rsidRPr="00D2022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городское поселение Игрим о местных налогах и сборах</w:t>
      </w:r>
      <w:r w:rsidR="00325176" w:rsidRPr="00D2022E">
        <w:rPr>
          <w:bCs/>
          <w:sz w:val="28"/>
          <w:szCs w:val="28"/>
        </w:rPr>
        <w:t>»</w:t>
      </w:r>
      <w:r w:rsidR="00793281" w:rsidRPr="00D2022E">
        <w:rPr>
          <w:bCs/>
          <w:sz w:val="28"/>
          <w:szCs w:val="28"/>
        </w:rPr>
        <w:t>»</w:t>
      </w:r>
      <w:r w:rsidR="00F0771B" w:rsidRPr="00D2022E">
        <w:rPr>
          <w:bCs/>
          <w:sz w:val="28"/>
          <w:szCs w:val="28"/>
        </w:rPr>
        <w:t xml:space="preserve"> </w:t>
      </w:r>
      <w:r w:rsidR="00F0771B" w:rsidRPr="00D2022E">
        <w:rPr>
          <w:sz w:val="28"/>
          <w:szCs w:val="28"/>
        </w:rPr>
        <w:t>следующие изменения: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D2022E" w:rsidRPr="00D2022E" w:rsidRDefault="001F771C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1.1</w:t>
      </w:r>
      <w:r w:rsidR="00F0771B" w:rsidRPr="00D2022E">
        <w:rPr>
          <w:rFonts w:ascii="Times New Roman" w:hAnsi="Times New Roman" w:cs="Times New Roman"/>
          <w:sz w:val="28"/>
          <w:szCs w:val="28"/>
        </w:rPr>
        <w:t xml:space="preserve">. </w:t>
      </w:r>
      <w:r w:rsidR="00D2022E" w:rsidRPr="00D2022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2022E" w:rsidRPr="00D20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22E" w:rsidRPr="00D2022E">
        <w:rPr>
          <w:rFonts w:ascii="Times New Roman" w:hAnsi="Times New Roman" w:cs="Times New Roman"/>
          <w:sz w:val="28"/>
          <w:szCs w:val="28"/>
        </w:rPr>
        <w:t xml:space="preserve"> дополнить пунктом 1.1. следующего содержания:</w:t>
      </w:r>
    </w:p>
    <w:p w:rsid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lastRenderedPageBreak/>
        <w:t>«1.1.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r>
        <w:rPr>
          <w:sz w:val="28"/>
          <w:szCs w:val="28"/>
        </w:rPr>
        <w:t>.»;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2022E">
        <w:rPr>
          <w:sz w:val="28"/>
          <w:szCs w:val="28"/>
        </w:rPr>
        <w:t>Подпункт 2 пункта 21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D2022E">
        <w:rPr>
          <w:sz w:val="28"/>
          <w:szCs w:val="28"/>
        </w:rPr>
        <w:t xml:space="preserve"> дополнить новым абзацем пятым следующего содержания:</w:t>
      </w:r>
    </w:p>
    <w:p w:rsidR="00F0771B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«</w:t>
      </w:r>
      <w:r w:rsidRPr="001F771C">
        <w:rPr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" w:history="1">
        <w:r w:rsidRPr="00D2022E">
          <w:rPr>
            <w:sz w:val="28"/>
            <w:szCs w:val="28"/>
          </w:rPr>
          <w:t>частью 18 статьи 14_1 Федерального закона от 27 июля 2006 года N 149-ФЗ "Об информации, информационных технологиях и о защите информации"</w:t>
        </w:r>
      </w:hyperlink>
      <w:r w:rsidRPr="001F771C">
        <w:rPr>
          <w:sz w:val="28"/>
          <w:szCs w:val="28"/>
        </w:rPr>
        <w:t>.</w:t>
      </w:r>
      <w:r w:rsidRPr="00D202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2022E" w:rsidRPr="00D2022E" w:rsidRDefault="001F771C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1.</w:t>
      </w:r>
      <w:r w:rsidR="00D2022E" w:rsidRPr="00D2022E">
        <w:rPr>
          <w:sz w:val="28"/>
          <w:szCs w:val="28"/>
        </w:rPr>
        <w:t>3</w:t>
      </w:r>
      <w:r w:rsidRPr="00D2022E">
        <w:rPr>
          <w:sz w:val="28"/>
          <w:szCs w:val="28"/>
        </w:rPr>
        <w:t xml:space="preserve">. </w:t>
      </w:r>
      <w:r w:rsidR="00D2022E" w:rsidRPr="00D2022E">
        <w:rPr>
          <w:sz w:val="28"/>
          <w:szCs w:val="28"/>
        </w:rPr>
        <w:t xml:space="preserve">В абзаце 12 пункта 31 </w:t>
      </w:r>
      <w:r w:rsidR="00D2022E" w:rsidRPr="00D2022E">
        <w:rPr>
          <w:rFonts w:eastAsiaTheme="minorHAnsi"/>
          <w:sz w:val="28"/>
          <w:szCs w:val="28"/>
          <w:lang w:eastAsia="en-US"/>
        </w:rPr>
        <w:t xml:space="preserve">раздела II </w:t>
      </w:r>
      <w:hyperlink r:id="rId7" w:history="1">
        <w:r w:rsidR="00D2022E" w:rsidRPr="00D2022E">
          <w:rPr>
            <w:rFonts w:eastAsiaTheme="minorHAnsi"/>
            <w:sz w:val="28"/>
            <w:szCs w:val="28"/>
            <w:lang w:eastAsia="en-US"/>
          </w:rPr>
          <w:t>приложения</w:t>
        </w:r>
      </w:hyperlink>
      <w:r w:rsidR="00D2022E" w:rsidRPr="00D2022E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="00D2022E">
        <w:rPr>
          <w:sz w:val="28"/>
          <w:szCs w:val="28"/>
        </w:rPr>
        <w:t>слова «</w:t>
      </w:r>
      <w:r w:rsidR="00D2022E" w:rsidRPr="00D2022E">
        <w:rPr>
          <w:sz w:val="28"/>
          <w:szCs w:val="28"/>
        </w:rPr>
        <w:t>правилами пожарной б</w:t>
      </w:r>
      <w:r w:rsidR="00D2022E">
        <w:rPr>
          <w:sz w:val="28"/>
          <w:szCs w:val="28"/>
        </w:rPr>
        <w:t>езопасности</w:t>
      </w:r>
      <w:proofErr w:type="gramStart"/>
      <w:r w:rsidR="00D2022E">
        <w:rPr>
          <w:sz w:val="28"/>
          <w:szCs w:val="28"/>
        </w:rPr>
        <w:t>, »</w:t>
      </w:r>
      <w:proofErr w:type="gramEnd"/>
      <w:r w:rsidR="00D2022E">
        <w:rPr>
          <w:sz w:val="28"/>
          <w:szCs w:val="28"/>
        </w:rPr>
        <w:t xml:space="preserve"> заменить словами «</w:t>
      </w:r>
      <w:r w:rsidR="00D2022E" w:rsidRPr="00D2022E">
        <w:rPr>
          <w:sz w:val="28"/>
          <w:szCs w:val="28"/>
        </w:rPr>
        <w:t>прав</w:t>
      </w:r>
      <w:r w:rsidR="00D2022E">
        <w:rPr>
          <w:sz w:val="28"/>
          <w:szCs w:val="28"/>
        </w:rPr>
        <w:t>илами противопожарного режима, »</w:t>
      </w:r>
      <w:r w:rsidR="00D2022E" w:rsidRPr="00D2022E">
        <w:rPr>
          <w:sz w:val="28"/>
          <w:szCs w:val="28"/>
        </w:rPr>
        <w:t>;</w:t>
      </w:r>
    </w:p>
    <w:p w:rsidR="00D2022E" w:rsidRPr="00D2022E" w:rsidRDefault="00D2022E" w:rsidP="00D2022E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022E" w:rsidRPr="00D2022E" w:rsidRDefault="00D2022E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 xml:space="preserve">1.4. Раздел </w:t>
      </w:r>
      <w:r w:rsidRPr="00D202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022E">
        <w:rPr>
          <w:rFonts w:ascii="Times New Roman" w:hAnsi="Times New Roman" w:cs="Times New Roman"/>
          <w:sz w:val="28"/>
          <w:szCs w:val="28"/>
        </w:rPr>
        <w:t xml:space="preserve"> дополнить пунктом 43.1 следующего содержания:</w:t>
      </w:r>
    </w:p>
    <w:p w:rsidR="00D2022E" w:rsidRPr="00D2022E" w:rsidRDefault="00D2022E" w:rsidP="00D2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«43.1. Случаи предоставления муниципальной услуги в упреждающем (</w:t>
      </w:r>
      <w:proofErr w:type="spellStart"/>
      <w:r w:rsidRPr="00D2022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2022E">
        <w:rPr>
          <w:rFonts w:ascii="Times New Roman" w:hAnsi="Times New Roman" w:cs="Times New Roman"/>
          <w:sz w:val="28"/>
          <w:szCs w:val="28"/>
        </w:rPr>
        <w:t>) режиме не предусмотрены.»;</w:t>
      </w:r>
    </w:p>
    <w:p w:rsidR="00BE75BC" w:rsidRPr="00D2022E" w:rsidRDefault="00BE75BC" w:rsidP="00D2022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66D0" w:rsidRPr="00D2022E" w:rsidRDefault="00BE75BC" w:rsidP="00D2022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022E">
        <w:rPr>
          <w:sz w:val="28"/>
          <w:szCs w:val="28"/>
        </w:rPr>
        <w:t>1.</w:t>
      </w:r>
      <w:r w:rsidR="00D2022E">
        <w:rPr>
          <w:sz w:val="28"/>
          <w:szCs w:val="28"/>
        </w:rPr>
        <w:t>5</w:t>
      </w:r>
      <w:r w:rsidRPr="00D2022E">
        <w:rPr>
          <w:sz w:val="28"/>
          <w:szCs w:val="28"/>
        </w:rPr>
        <w:t>. Д</w:t>
      </w:r>
      <w:r w:rsidR="00325176" w:rsidRPr="00D2022E">
        <w:rPr>
          <w:sz w:val="28"/>
          <w:szCs w:val="28"/>
        </w:rPr>
        <w:t>ополнив раздел III приложения к постановлению подразделом следующего содержания:</w:t>
      </w:r>
    </w:p>
    <w:p w:rsidR="00D2022E" w:rsidRDefault="00D2022E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6D0" w:rsidRPr="00D2022E" w:rsidRDefault="002266D0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35F90" w:rsidRPr="00D2022E" w:rsidRDefault="00A35F90" w:rsidP="00D20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6D0" w:rsidRPr="00D2022E" w:rsidRDefault="00A35F9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22E">
        <w:rPr>
          <w:rFonts w:ascii="Times New Roman" w:hAnsi="Times New Roman" w:cs="Times New Roman"/>
          <w:sz w:val="28"/>
          <w:szCs w:val="28"/>
        </w:rPr>
        <w:t>62</w:t>
      </w:r>
      <w:r w:rsidR="002266D0" w:rsidRPr="00D2022E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D2022E">
        <w:rPr>
          <w:rFonts w:ascii="Times New Roman" w:hAnsi="Times New Roman" w:cs="Times New Roman"/>
          <w:sz w:val="28"/>
          <w:szCs w:val="28"/>
        </w:rPr>
        <w:t xml:space="preserve"> обратились, не предусмотрены.».</w:t>
      </w:r>
    </w:p>
    <w:p w:rsidR="00D2022E" w:rsidRDefault="00D2022E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D2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216BEE" w:rsidRDefault="000079E9" w:rsidP="00216B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5631" w:rsidRPr="000D21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65631" w:rsidRPr="000D21DC">
        <w:rPr>
          <w:rFonts w:ascii="Times New Roman" w:hAnsi="Times New Roman"/>
          <w:sz w:val="28"/>
          <w:szCs w:val="28"/>
        </w:rPr>
        <w:t xml:space="preserve"> поселения</w:t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 w:rsidR="00216BE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B65631" w:rsidRPr="000D21D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  <w:bookmarkStart w:id="0" w:name="_GoBack"/>
      <w:bookmarkEnd w:id="0"/>
    </w:p>
    <w:sectPr w:rsidR="00B65631" w:rsidRPr="00216BEE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1F771C"/>
    <w:rsid w:val="002006AA"/>
    <w:rsid w:val="00216BEE"/>
    <w:rsid w:val="002266D0"/>
    <w:rsid w:val="00287A35"/>
    <w:rsid w:val="00325176"/>
    <w:rsid w:val="003256B5"/>
    <w:rsid w:val="003511EF"/>
    <w:rsid w:val="0043160A"/>
    <w:rsid w:val="004A366F"/>
    <w:rsid w:val="004C07B9"/>
    <w:rsid w:val="004F1DF8"/>
    <w:rsid w:val="004F518A"/>
    <w:rsid w:val="00531943"/>
    <w:rsid w:val="00536CA0"/>
    <w:rsid w:val="00557AF3"/>
    <w:rsid w:val="00582D9F"/>
    <w:rsid w:val="005B5357"/>
    <w:rsid w:val="005D5630"/>
    <w:rsid w:val="00694EA4"/>
    <w:rsid w:val="006B4BC2"/>
    <w:rsid w:val="006F46DF"/>
    <w:rsid w:val="0072016F"/>
    <w:rsid w:val="007835DA"/>
    <w:rsid w:val="007922CB"/>
    <w:rsid w:val="00793281"/>
    <w:rsid w:val="007C4DCE"/>
    <w:rsid w:val="007D4866"/>
    <w:rsid w:val="00800352"/>
    <w:rsid w:val="008C7C6D"/>
    <w:rsid w:val="009633BB"/>
    <w:rsid w:val="009C1C97"/>
    <w:rsid w:val="009F06F0"/>
    <w:rsid w:val="00A06807"/>
    <w:rsid w:val="00A35F90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BE75BC"/>
    <w:rsid w:val="00C96965"/>
    <w:rsid w:val="00CD03D1"/>
    <w:rsid w:val="00CF13F7"/>
    <w:rsid w:val="00D2022E"/>
    <w:rsid w:val="00D42DC1"/>
    <w:rsid w:val="00D508B9"/>
    <w:rsid w:val="00D510FA"/>
    <w:rsid w:val="00D932A3"/>
    <w:rsid w:val="00E65199"/>
    <w:rsid w:val="00ED1C8F"/>
    <w:rsid w:val="00F06A25"/>
    <w:rsid w:val="00F0771B"/>
    <w:rsid w:val="00FA3D12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  <w:style w:type="paragraph" w:customStyle="1" w:styleId="formattext0">
    <w:name w:val="formattext"/>
    <w:basedOn w:val="a"/>
    <w:rsid w:val="00F0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442122005&amp;point=mark=00000000000000000000000000000000000000000000000000A800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90051&amp;prevdoc=902228011&amp;point=mark=00000000000000000000000000000000000000000000000000A840NJ" TargetMode="External"/><Relationship Id="rId5" Type="http://schemas.openxmlformats.org/officeDocument/2006/relationships/hyperlink" Target="kodeks://link/d?nd=902355049&amp;prevdoc=4421225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9</cp:revision>
  <cp:lastPrinted>2021-12-29T04:52:00Z</cp:lastPrinted>
  <dcterms:created xsi:type="dcterms:W3CDTF">2021-11-25T12:02:00Z</dcterms:created>
  <dcterms:modified xsi:type="dcterms:W3CDTF">2021-12-29T09:28:00Z</dcterms:modified>
</cp:coreProperties>
</file>