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116FD7" w:rsidRDefault="00BE29AE" w:rsidP="0011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="00F06A25" w:rsidRPr="00DB264B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DB264B" w:rsidRPr="00DB264B"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AC1BE9" w:rsidRPr="00DB264B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F06A25" w:rsidRPr="00DB264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DB264B" w:rsidRPr="00DB264B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4C07B9" w:rsidRPr="00DB264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6B4BC2" w:rsidRPr="00DB264B">
        <w:rPr>
          <w:rFonts w:ascii="Times New Roman" w:hAnsi="Times New Roman" w:cs="Times New Roman"/>
          <w:sz w:val="27"/>
          <w:szCs w:val="27"/>
          <w:u w:val="single"/>
        </w:rPr>
        <w:t>2021</w:t>
      </w:r>
      <w:r w:rsidRPr="00DB264B">
        <w:rPr>
          <w:rFonts w:ascii="Times New Roman" w:hAnsi="Times New Roman" w:cs="Times New Roman"/>
          <w:sz w:val="27"/>
          <w:szCs w:val="27"/>
          <w:u w:val="single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DB264B">
        <w:rPr>
          <w:rFonts w:ascii="Times New Roman" w:hAnsi="Times New Roman" w:cs="Times New Roman"/>
          <w:sz w:val="27"/>
          <w:szCs w:val="27"/>
        </w:rPr>
        <w:t xml:space="preserve"> 53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F57061" w:rsidTr="00F57061">
        <w:tc>
          <w:tcPr>
            <w:tcW w:w="4644" w:type="dxa"/>
          </w:tcPr>
          <w:p w:rsidR="00F57061" w:rsidRDefault="00F57061" w:rsidP="00F5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r w:rsidRPr="0043160A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сении изменений в постановление 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Игрим 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14.04.2017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цены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участка при заключении договора купли-продажи земельного участка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собственности муниципального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образования городское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Игрим,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Pr="0053254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BE29AE" w:rsidRPr="00A77071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F57061">
        <w:rPr>
          <w:rFonts w:ascii="Times New Roman" w:eastAsia="Times New Roman" w:hAnsi="Times New Roman"/>
          <w:sz w:val="28"/>
          <w:szCs w:val="28"/>
        </w:rPr>
        <w:t>494-ФЗ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6B4BC2" w:rsidRPr="00F570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7061" w:rsidRPr="00F57061">
        <w:rPr>
          <w:rFonts w:ascii="Times New Roman" w:hAnsi="Times New Roman" w:cs="Times New Roman"/>
          <w:bCs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6B4BC2" w:rsidRPr="00F570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532543" w:rsidRPr="00F478BF" w:rsidRDefault="0043160A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53254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570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7061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от </w:t>
      </w:r>
      <w:r w:rsidR="00F57061">
        <w:rPr>
          <w:rFonts w:ascii="Times New Roman" w:hAnsi="Times New Roman" w:cs="Times New Roman"/>
          <w:sz w:val="28"/>
          <w:szCs w:val="28"/>
        </w:rPr>
        <w:t>14.04.2017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7061">
        <w:rPr>
          <w:rFonts w:ascii="Times New Roman" w:hAnsi="Times New Roman" w:cs="Times New Roman"/>
          <w:sz w:val="28"/>
          <w:szCs w:val="28"/>
        </w:rPr>
        <w:t>48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 «</w:t>
      </w:r>
      <w:r w:rsidR="00F57061" w:rsidRPr="00C2074D">
        <w:rPr>
          <w:rFonts w:ascii="Times New Roman" w:hAnsi="Times New Roman" w:cs="Times New Roman"/>
          <w:sz w:val="28"/>
          <w:szCs w:val="28"/>
        </w:rPr>
        <w:t>О</w:t>
      </w:r>
      <w:r w:rsidR="00F5706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57061" w:rsidRPr="00C2074D">
        <w:rPr>
          <w:rFonts w:ascii="Times New Roman" w:hAnsi="Times New Roman" w:cs="Times New Roman"/>
          <w:sz w:val="28"/>
          <w:szCs w:val="28"/>
        </w:rPr>
        <w:t>Порядк</w:t>
      </w:r>
      <w:r w:rsidR="00F57061">
        <w:rPr>
          <w:rFonts w:ascii="Times New Roman" w:hAnsi="Times New Roman" w:cs="Times New Roman"/>
          <w:sz w:val="28"/>
          <w:szCs w:val="28"/>
        </w:rPr>
        <w:t>а о</w:t>
      </w:r>
      <w:r w:rsidR="00F57061"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  <w:r w:rsidR="00F57061">
        <w:rPr>
          <w:rFonts w:ascii="Times New Roman" w:hAnsi="Times New Roman" w:cs="Times New Roman"/>
          <w:sz w:val="28"/>
          <w:szCs w:val="28"/>
        </w:rPr>
        <w:t xml:space="preserve">цены </w:t>
      </w:r>
      <w:r w:rsidR="00F57061" w:rsidRPr="00C2074D">
        <w:rPr>
          <w:rFonts w:ascii="Times New Roman" w:hAnsi="Times New Roman" w:cs="Times New Roman"/>
          <w:sz w:val="28"/>
          <w:szCs w:val="28"/>
        </w:rPr>
        <w:t>земельн</w:t>
      </w:r>
      <w:r w:rsidR="00F57061">
        <w:rPr>
          <w:rFonts w:ascii="Times New Roman" w:hAnsi="Times New Roman" w:cs="Times New Roman"/>
          <w:sz w:val="28"/>
          <w:szCs w:val="28"/>
        </w:rPr>
        <w:t>ого участка при заключении договора купли-продажи земельного участка</w:t>
      </w:r>
      <w:r w:rsidR="00F57061" w:rsidRPr="00C2074D">
        <w:rPr>
          <w:rFonts w:ascii="Times New Roman" w:hAnsi="Times New Roman" w:cs="Times New Roman"/>
          <w:sz w:val="28"/>
          <w:szCs w:val="28"/>
        </w:rPr>
        <w:t>,</w:t>
      </w:r>
      <w:r w:rsidR="00F57061">
        <w:rPr>
          <w:rFonts w:ascii="Times New Roman" w:hAnsi="Times New Roman" w:cs="Times New Roman"/>
          <w:sz w:val="28"/>
          <w:szCs w:val="28"/>
        </w:rPr>
        <w:t xml:space="preserve"> </w:t>
      </w:r>
      <w:r w:rsidR="00F57061" w:rsidRPr="00C2074D">
        <w:rPr>
          <w:rFonts w:ascii="Times New Roman" w:hAnsi="Times New Roman" w:cs="Times New Roman"/>
          <w:sz w:val="28"/>
          <w:szCs w:val="28"/>
        </w:rPr>
        <w:t>находящ</w:t>
      </w:r>
      <w:r w:rsidR="00F57061">
        <w:rPr>
          <w:rFonts w:ascii="Times New Roman" w:hAnsi="Times New Roman" w:cs="Times New Roman"/>
          <w:sz w:val="28"/>
          <w:szCs w:val="28"/>
        </w:rPr>
        <w:t xml:space="preserve">егося в собственности муниципального </w:t>
      </w:r>
      <w:r w:rsidR="00F57061" w:rsidRPr="00C2074D">
        <w:rPr>
          <w:rFonts w:ascii="Times New Roman" w:hAnsi="Times New Roman" w:cs="Times New Roman"/>
          <w:sz w:val="28"/>
          <w:szCs w:val="28"/>
        </w:rPr>
        <w:t>образования городское</w:t>
      </w:r>
      <w:r w:rsidR="00F57061">
        <w:rPr>
          <w:rFonts w:ascii="Times New Roman" w:hAnsi="Times New Roman" w:cs="Times New Roman"/>
          <w:sz w:val="28"/>
          <w:szCs w:val="28"/>
        </w:rPr>
        <w:t xml:space="preserve"> поселение Игрим, </w:t>
      </w:r>
      <w:r w:rsidR="00F57061" w:rsidRPr="00C2074D">
        <w:rPr>
          <w:rFonts w:ascii="Times New Roman" w:hAnsi="Times New Roman" w:cs="Times New Roman"/>
          <w:sz w:val="28"/>
          <w:szCs w:val="28"/>
        </w:rPr>
        <w:t>без</w:t>
      </w:r>
      <w:r w:rsidR="00F5706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57061" w:rsidRPr="00C2074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F57061" w:rsidRPr="00532543">
        <w:rPr>
          <w:rFonts w:ascii="Times New Roman" w:hAnsi="Times New Roman" w:cs="Times New Roman"/>
          <w:bCs/>
          <w:sz w:val="28"/>
          <w:szCs w:val="28"/>
        </w:rPr>
        <w:t>»</w:t>
      </w:r>
      <w:r w:rsidR="00F57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5325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78BF" w:rsidRPr="00F478BF" w:rsidRDefault="00F478BF" w:rsidP="00F478B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 xml:space="preserve">В </w:t>
      </w:r>
      <w:r w:rsidR="00D16B8B">
        <w:rPr>
          <w:rFonts w:ascii="Times New Roman" w:hAnsi="Times New Roman" w:cs="Times New Roman"/>
          <w:sz w:val="28"/>
          <w:szCs w:val="28"/>
        </w:rPr>
        <w:t>приложении</w:t>
      </w:r>
      <w:r w:rsidRPr="00F478BF">
        <w:rPr>
          <w:rFonts w:ascii="Times New Roman" w:hAnsi="Times New Roman" w:cs="Times New Roman"/>
          <w:sz w:val="28"/>
          <w:szCs w:val="28"/>
        </w:rPr>
        <w:t>:</w:t>
      </w:r>
    </w:p>
    <w:p w:rsidR="00F478BF" w:rsidRPr="00F478BF" w:rsidRDefault="00D16B8B" w:rsidP="00F478BF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1.1</w:t>
      </w:r>
      <w:r w:rsidR="00F478BF"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силу;</w:t>
      </w:r>
    </w:p>
    <w:p w:rsidR="00582D9F" w:rsidRPr="00F478BF" w:rsidRDefault="00F478BF" w:rsidP="00F478B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>б</w:t>
      </w:r>
      <w:r w:rsidR="00D16B8B">
        <w:rPr>
          <w:rFonts w:ascii="Times New Roman" w:hAnsi="Times New Roman" w:cs="Times New Roman"/>
          <w:sz w:val="28"/>
          <w:szCs w:val="28"/>
        </w:rPr>
        <w:t>) подпункт 1.</w:t>
      </w:r>
      <w:r w:rsidR="00D269F0">
        <w:rPr>
          <w:rFonts w:ascii="Times New Roman" w:hAnsi="Times New Roman" w:cs="Times New Roman"/>
          <w:sz w:val="28"/>
          <w:szCs w:val="28"/>
        </w:rPr>
        <w:t>2</w:t>
      </w:r>
      <w:r w:rsidR="00D16B8B"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силу;</w:t>
      </w:r>
    </w:p>
    <w:p w:rsidR="00D269F0" w:rsidRDefault="00F478BF" w:rsidP="00D269F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D269F0">
        <w:rPr>
          <w:rFonts w:ascii="Times New Roman" w:hAnsi="Times New Roman" w:cs="Times New Roman"/>
          <w:sz w:val="28"/>
          <w:szCs w:val="28"/>
        </w:rPr>
        <w:t>подпункт 1.4</w:t>
      </w:r>
      <w:r w:rsidR="00D269F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силу.</w:t>
      </w:r>
    </w:p>
    <w:p w:rsidR="00CC6ED1" w:rsidRPr="00D269F0" w:rsidRDefault="00D269F0" w:rsidP="00D269F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82D9F" w:rsidRPr="00D269F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C6ED1" w:rsidRPr="00D269F0">
        <w:rPr>
          <w:rFonts w:ascii="Times New Roman" w:hAnsi="Times New Roman"/>
          <w:sz w:val="28"/>
          <w:szCs w:val="28"/>
        </w:rPr>
        <w:t xml:space="preserve"> в газете «Официальный</w:t>
      </w:r>
    </w:p>
    <w:p w:rsidR="00582D9F" w:rsidRPr="00CC6ED1" w:rsidRDefault="00582D9F" w:rsidP="00CC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ED1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116FD7" w:rsidRDefault="00582D9F" w:rsidP="00116FD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FD7" w:rsidRDefault="00582D9F" w:rsidP="00116F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A06807" w:rsidRPr="00116FD7" w:rsidRDefault="00582D9F" w:rsidP="00116F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A06807" w:rsidRPr="00116FD7" w:rsidSect="00DB264B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87E2A"/>
    <w:rsid w:val="001035FB"/>
    <w:rsid w:val="00116FD7"/>
    <w:rsid w:val="00132700"/>
    <w:rsid w:val="002006AA"/>
    <w:rsid w:val="003256B5"/>
    <w:rsid w:val="0043160A"/>
    <w:rsid w:val="004A366F"/>
    <w:rsid w:val="004C07B9"/>
    <w:rsid w:val="00531943"/>
    <w:rsid w:val="00532543"/>
    <w:rsid w:val="00582D9F"/>
    <w:rsid w:val="005D5630"/>
    <w:rsid w:val="005F0563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C6ED1"/>
    <w:rsid w:val="00CD03D1"/>
    <w:rsid w:val="00D16B8B"/>
    <w:rsid w:val="00D269F0"/>
    <w:rsid w:val="00D510FA"/>
    <w:rsid w:val="00DB264B"/>
    <w:rsid w:val="00E65199"/>
    <w:rsid w:val="00ED1C8F"/>
    <w:rsid w:val="00F06A25"/>
    <w:rsid w:val="00F478BF"/>
    <w:rsid w:val="00F57061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8">
    <w:name w:val="Table Grid"/>
    <w:basedOn w:val="a1"/>
    <w:uiPriority w:val="39"/>
    <w:rsid w:val="00F5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2021-04-23T06:44:00Z</cp:lastPrinted>
  <dcterms:created xsi:type="dcterms:W3CDTF">2017-06-20T06:21:00Z</dcterms:created>
  <dcterms:modified xsi:type="dcterms:W3CDTF">2021-04-23T06:45:00Z</dcterms:modified>
</cp:coreProperties>
</file>