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D3B" w:rsidRPr="009A1D8D" w:rsidRDefault="00977D3B" w:rsidP="00977D3B">
      <w:pPr>
        <w:spacing w:after="0" w:line="240" w:lineRule="auto"/>
        <w:jc w:val="center"/>
        <w:rPr>
          <w:rFonts w:ascii="Times New Roman" w:eastAsia="Times New Roman" w:hAnsi="Times New Roman" w:cs="Times New Roman"/>
          <w:b/>
          <w:sz w:val="28"/>
          <w:szCs w:val="28"/>
        </w:rPr>
      </w:pPr>
      <w:r w:rsidRPr="009A1D8D">
        <w:rPr>
          <w:rFonts w:ascii="Times New Roman" w:eastAsia="Times New Roman" w:hAnsi="Times New Roman" w:cs="Times New Roman"/>
          <w:b/>
          <w:sz w:val="28"/>
          <w:szCs w:val="28"/>
        </w:rPr>
        <w:t xml:space="preserve">АДМИНИСТРАЦИЯ                              </w:t>
      </w:r>
    </w:p>
    <w:p w:rsidR="00977D3B" w:rsidRPr="009A1D8D" w:rsidRDefault="00977D3B" w:rsidP="00977D3B">
      <w:pPr>
        <w:spacing w:after="0" w:line="240" w:lineRule="auto"/>
        <w:jc w:val="center"/>
        <w:rPr>
          <w:rFonts w:ascii="Times New Roman" w:eastAsia="Times New Roman" w:hAnsi="Times New Roman" w:cs="Times New Roman"/>
          <w:b/>
          <w:sz w:val="28"/>
          <w:szCs w:val="28"/>
        </w:rPr>
      </w:pPr>
      <w:r w:rsidRPr="009A1D8D">
        <w:rPr>
          <w:rFonts w:ascii="Times New Roman" w:eastAsia="Times New Roman" w:hAnsi="Times New Roman" w:cs="Times New Roman"/>
          <w:b/>
          <w:sz w:val="28"/>
          <w:szCs w:val="28"/>
        </w:rPr>
        <w:t>ГОРОДСКОГО ПОСЕЛЕНИЯ ИГРИМ</w:t>
      </w:r>
    </w:p>
    <w:p w:rsidR="00977D3B" w:rsidRPr="009A1D8D" w:rsidRDefault="00977D3B" w:rsidP="00977D3B">
      <w:pPr>
        <w:spacing w:after="0" w:line="240" w:lineRule="auto"/>
        <w:jc w:val="center"/>
        <w:rPr>
          <w:rFonts w:ascii="Times New Roman" w:eastAsia="Times New Roman" w:hAnsi="Times New Roman" w:cs="Times New Roman"/>
          <w:b/>
          <w:sz w:val="28"/>
          <w:szCs w:val="28"/>
        </w:rPr>
      </w:pPr>
      <w:r w:rsidRPr="009A1D8D">
        <w:rPr>
          <w:rFonts w:ascii="Times New Roman" w:eastAsia="Times New Roman" w:hAnsi="Times New Roman" w:cs="Times New Roman"/>
          <w:b/>
          <w:sz w:val="28"/>
          <w:szCs w:val="28"/>
        </w:rPr>
        <w:t>Березовского района</w:t>
      </w:r>
    </w:p>
    <w:p w:rsidR="00977D3B" w:rsidRPr="009A1D8D" w:rsidRDefault="00977D3B" w:rsidP="00977D3B">
      <w:pPr>
        <w:spacing w:after="0" w:line="240" w:lineRule="auto"/>
        <w:jc w:val="center"/>
        <w:rPr>
          <w:rFonts w:ascii="Times New Roman" w:eastAsia="Times New Roman" w:hAnsi="Times New Roman" w:cs="Times New Roman"/>
          <w:b/>
          <w:sz w:val="28"/>
          <w:szCs w:val="28"/>
        </w:rPr>
      </w:pPr>
      <w:r w:rsidRPr="009A1D8D">
        <w:rPr>
          <w:rFonts w:ascii="Times New Roman" w:eastAsia="Times New Roman" w:hAnsi="Times New Roman" w:cs="Times New Roman"/>
          <w:b/>
          <w:sz w:val="28"/>
          <w:szCs w:val="28"/>
        </w:rPr>
        <w:t>Ханты-Мансийского автономного округа – Югры</w:t>
      </w:r>
    </w:p>
    <w:p w:rsidR="00977D3B" w:rsidRPr="009A1D8D" w:rsidRDefault="00977D3B" w:rsidP="00977D3B">
      <w:pPr>
        <w:spacing w:after="0"/>
        <w:jc w:val="center"/>
        <w:rPr>
          <w:rFonts w:ascii="Times New Roman" w:eastAsia="Times New Roman" w:hAnsi="Times New Roman" w:cs="Times New Roman"/>
          <w:sz w:val="28"/>
          <w:szCs w:val="28"/>
        </w:rPr>
      </w:pPr>
    </w:p>
    <w:p w:rsidR="00977D3B" w:rsidRPr="009A1D8D" w:rsidRDefault="00977D3B" w:rsidP="00977D3B">
      <w:pPr>
        <w:spacing w:after="0"/>
        <w:jc w:val="center"/>
        <w:rPr>
          <w:rFonts w:ascii="Times New Roman" w:eastAsia="Times New Roman" w:hAnsi="Times New Roman" w:cs="Times New Roman"/>
          <w:b/>
          <w:sz w:val="40"/>
          <w:szCs w:val="40"/>
        </w:rPr>
      </w:pPr>
      <w:r w:rsidRPr="009A1D8D">
        <w:rPr>
          <w:rFonts w:ascii="Times New Roman" w:hAnsi="Times New Roman" w:cs="Times New Roman"/>
          <w:b/>
          <w:sz w:val="40"/>
          <w:szCs w:val="40"/>
        </w:rPr>
        <w:t>ПОСТАНОВЛЕН</w:t>
      </w:r>
      <w:r w:rsidRPr="009A1D8D">
        <w:rPr>
          <w:rFonts w:ascii="Times New Roman" w:eastAsia="Times New Roman" w:hAnsi="Times New Roman" w:cs="Times New Roman"/>
          <w:b/>
          <w:sz w:val="40"/>
          <w:szCs w:val="40"/>
        </w:rPr>
        <w:t>ИЕ</w:t>
      </w:r>
    </w:p>
    <w:p w:rsidR="00977D3B" w:rsidRPr="009A1D8D" w:rsidRDefault="00977D3B" w:rsidP="00977D3B">
      <w:pPr>
        <w:spacing w:after="0" w:line="240" w:lineRule="auto"/>
        <w:rPr>
          <w:rFonts w:ascii="Times New Roman" w:hAnsi="Times New Roman" w:cs="Times New Roman"/>
          <w:sz w:val="24"/>
          <w:szCs w:val="24"/>
        </w:rPr>
      </w:pPr>
    </w:p>
    <w:p w:rsidR="00977D3B" w:rsidRPr="009A1D8D" w:rsidRDefault="00977D3B" w:rsidP="00977D3B">
      <w:pPr>
        <w:spacing w:after="0" w:line="240" w:lineRule="auto"/>
        <w:rPr>
          <w:rFonts w:ascii="Times New Roman" w:hAnsi="Times New Roman" w:cs="Times New Roman"/>
          <w:sz w:val="26"/>
          <w:szCs w:val="26"/>
        </w:rPr>
      </w:pPr>
    </w:p>
    <w:p w:rsidR="00977D3B" w:rsidRPr="009A1D8D" w:rsidRDefault="00977D3B" w:rsidP="00977D3B">
      <w:pPr>
        <w:spacing w:after="0" w:line="240" w:lineRule="auto"/>
        <w:rPr>
          <w:rFonts w:ascii="Times New Roman" w:hAnsi="Times New Roman" w:cs="Times New Roman"/>
          <w:sz w:val="28"/>
          <w:szCs w:val="28"/>
        </w:rPr>
      </w:pPr>
      <w:r w:rsidRPr="009A1D8D">
        <w:rPr>
          <w:rFonts w:ascii="Times New Roman" w:hAnsi="Times New Roman" w:cs="Times New Roman"/>
          <w:sz w:val="28"/>
          <w:szCs w:val="28"/>
        </w:rPr>
        <w:t>от «</w:t>
      </w:r>
      <w:r w:rsidR="007E263E">
        <w:rPr>
          <w:rFonts w:ascii="Times New Roman" w:hAnsi="Times New Roman" w:cs="Times New Roman"/>
          <w:sz w:val="28"/>
          <w:szCs w:val="28"/>
        </w:rPr>
        <w:t>12</w:t>
      </w:r>
      <w:r w:rsidRPr="009A1D8D">
        <w:rPr>
          <w:rFonts w:ascii="Times New Roman" w:hAnsi="Times New Roman" w:cs="Times New Roman"/>
          <w:sz w:val="28"/>
          <w:szCs w:val="28"/>
        </w:rPr>
        <w:t>»</w:t>
      </w:r>
      <w:r w:rsidR="007E263E">
        <w:rPr>
          <w:rFonts w:ascii="Times New Roman" w:hAnsi="Times New Roman" w:cs="Times New Roman"/>
          <w:sz w:val="28"/>
          <w:szCs w:val="28"/>
        </w:rPr>
        <w:t xml:space="preserve"> мая</w:t>
      </w:r>
      <w:r w:rsidR="002A6E41" w:rsidRPr="002A6E41">
        <w:rPr>
          <w:rFonts w:ascii="Times New Roman" w:hAnsi="Times New Roman" w:cs="Times New Roman"/>
          <w:sz w:val="28"/>
          <w:szCs w:val="28"/>
          <w:u w:val="single"/>
        </w:rPr>
        <w:t xml:space="preserve"> </w:t>
      </w:r>
      <w:r w:rsidRPr="009A1D8D">
        <w:rPr>
          <w:rFonts w:ascii="Times New Roman" w:hAnsi="Times New Roman" w:cs="Times New Roman"/>
          <w:sz w:val="28"/>
          <w:szCs w:val="28"/>
        </w:rPr>
        <w:t>2021 года</w:t>
      </w:r>
      <w:r w:rsidRPr="009A1D8D">
        <w:rPr>
          <w:rFonts w:ascii="Times New Roman" w:hAnsi="Times New Roman" w:cs="Times New Roman"/>
          <w:sz w:val="28"/>
          <w:szCs w:val="28"/>
        </w:rPr>
        <w:tab/>
      </w:r>
      <w:r w:rsidRPr="009A1D8D">
        <w:rPr>
          <w:rFonts w:ascii="Times New Roman" w:hAnsi="Times New Roman" w:cs="Times New Roman"/>
          <w:sz w:val="28"/>
          <w:szCs w:val="28"/>
        </w:rPr>
        <w:tab/>
      </w:r>
      <w:r w:rsidRPr="009A1D8D">
        <w:rPr>
          <w:rFonts w:ascii="Times New Roman" w:hAnsi="Times New Roman" w:cs="Times New Roman"/>
          <w:sz w:val="28"/>
          <w:szCs w:val="28"/>
        </w:rPr>
        <w:tab/>
        <w:t xml:space="preserve">                    </w:t>
      </w:r>
      <w:r w:rsidR="002A6E41">
        <w:rPr>
          <w:rFonts w:ascii="Times New Roman" w:hAnsi="Times New Roman" w:cs="Times New Roman"/>
          <w:sz w:val="28"/>
          <w:szCs w:val="28"/>
        </w:rPr>
        <w:t xml:space="preserve">           </w:t>
      </w:r>
      <w:r w:rsidR="007E263E">
        <w:rPr>
          <w:rFonts w:ascii="Times New Roman" w:hAnsi="Times New Roman" w:cs="Times New Roman"/>
          <w:sz w:val="28"/>
          <w:szCs w:val="28"/>
        </w:rPr>
        <w:t xml:space="preserve">                  </w:t>
      </w:r>
      <w:r w:rsidR="002A6E41">
        <w:rPr>
          <w:rFonts w:ascii="Times New Roman" w:hAnsi="Times New Roman" w:cs="Times New Roman"/>
          <w:sz w:val="28"/>
          <w:szCs w:val="28"/>
        </w:rPr>
        <w:t xml:space="preserve">  </w:t>
      </w:r>
      <w:r w:rsidR="007E263E">
        <w:rPr>
          <w:rFonts w:ascii="Times New Roman" w:hAnsi="Times New Roman" w:cs="Times New Roman"/>
          <w:sz w:val="28"/>
          <w:szCs w:val="28"/>
        </w:rPr>
        <w:t xml:space="preserve">         </w:t>
      </w:r>
      <w:r w:rsidRPr="009A1D8D">
        <w:rPr>
          <w:rFonts w:ascii="Times New Roman" w:hAnsi="Times New Roman" w:cs="Times New Roman"/>
          <w:sz w:val="28"/>
          <w:szCs w:val="28"/>
        </w:rPr>
        <w:t xml:space="preserve">№ </w:t>
      </w:r>
      <w:r w:rsidR="007E263E">
        <w:rPr>
          <w:rFonts w:ascii="Times New Roman" w:hAnsi="Times New Roman" w:cs="Times New Roman"/>
          <w:sz w:val="28"/>
          <w:szCs w:val="28"/>
        </w:rPr>
        <w:t>72</w:t>
      </w:r>
    </w:p>
    <w:p w:rsidR="00977D3B" w:rsidRPr="009A1D8D" w:rsidRDefault="00977D3B" w:rsidP="00977D3B">
      <w:pPr>
        <w:spacing w:after="0" w:line="240" w:lineRule="auto"/>
        <w:rPr>
          <w:rFonts w:ascii="Times New Roman" w:hAnsi="Times New Roman" w:cs="Times New Roman"/>
          <w:sz w:val="28"/>
          <w:szCs w:val="28"/>
        </w:rPr>
      </w:pPr>
      <w:proofErr w:type="spellStart"/>
      <w:r w:rsidRPr="009A1D8D">
        <w:rPr>
          <w:rFonts w:ascii="Times New Roman" w:hAnsi="Times New Roman" w:cs="Times New Roman"/>
          <w:sz w:val="28"/>
          <w:szCs w:val="28"/>
        </w:rPr>
        <w:t>пгт</w:t>
      </w:r>
      <w:proofErr w:type="spellEnd"/>
      <w:r w:rsidRPr="009A1D8D">
        <w:rPr>
          <w:rFonts w:ascii="Times New Roman" w:hAnsi="Times New Roman" w:cs="Times New Roman"/>
          <w:sz w:val="28"/>
          <w:szCs w:val="28"/>
        </w:rPr>
        <w:t xml:space="preserve">. </w:t>
      </w:r>
      <w:proofErr w:type="spellStart"/>
      <w:r w:rsidRPr="009A1D8D">
        <w:rPr>
          <w:rFonts w:ascii="Times New Roman" w:hAnsi="Times New Roman" w:cs="Times New Roman"/>
          <w:sz w:val="28"/>
          <w:szCs w:val="28"/>
        </w:rPr>
        <w:t>Игрим</w:t>
      </w:r>
      <w:proofErr w:type="spellEnd"/>
    </w:p>
    <w:p w:rsidR="00977D3B" w:rsidRPr="009A1D8D" w:rsidRDefault="00977D3B" w:rsidP="00977D3B">
      <w:pPr>
        <w:spacing w:after="0" w:line="240" w:lineRule="auto"/>
        <w:ind w:firstLine="709"/>
        <w:jc w:val="both"/>
        <w:rPr>
          <w:rFonts w:ascii="Times New Roman" w:hAnsi="Times New Roman" w:cs="Times New Roman"/>
          <w:sz w:val="28"/>
          <w:szCs w:val="28"/>
        </w:rPr>
      </w:pPr>
      <w:r w:rsidRPr="009A1D8D">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simplePos x="0" y="0"/>
                <wp:positionH relativeFrom="column">
                  <wp:posOffset>89535</wp:posOffset>
                </wp:positionH>
                <wp:positionV relativeFrom="paragraph">
                  <wp:posOffset>158115</wp:posOffset>
                </wp:positionV>
                <wp:extent cx="0" cy="0"/>
                <wp:effectExtent l="17145" t="19685" r="68580" b="469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82E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" o:allowincell="f" strokeweight="2pt">
                <v:stroke startarrowwidth="narrow" startarrowlength="short" endarrowwidth="narrow" endarrowlength="short"/>
                <v:shadow on="t" color="black" offset="3.75pt,2.5pt"/>
              </v:line>
            </w:pict>
          </mc:Fallback>
        </mc:AlternateContent>
      </w:r>
      <w:r w:rsidRPr="009A1D8D">
        <w:rPr>
          <w:rFonts w:ascii="Times New Roman" w:hAnsi="Times New Roman" w:cs="Times New Roman"/>
          <w:sz w:val="28"/>
          <w:szCs w:val="28"/>
        </w:rPr>
        <w:t xml:space="preserve"> </w:t>
      </w:r>
    </w:p>
    <w:p w:rsidR="00977D3B" w:rsidRPr="009A1D8D" w:rsidRDefault="00C22841" w:rsidP="00977D3B">
      <w:pPr>
        <w:autoSpaceDE w:val="0"/>
        <w:autoSpaceDN w:val="0"/>
        <w:adjustRightInd w:val="0"/>
        <w:spacing w:after="0" w:line="240" w:lineRule="auto"/>
        <w:ind w:right="4536"/>
        <w:jc w:val="both"/>
        <w:rPr>
          <w:rFonts w:ascii="Times New Roman" w:hAnsi="Times New Roman" w:cs="Times New Roman"/>
          <w:sz w:val="28"/>
          <w:szCs w:val="28"/>
        </w:rPr>
      </w:pPr>
      <w:r w:rsidRPr="009A1D8D">
        <w:rPr>
          <w:rFonts w:ascii="Times New Roman" w:hAnsi="Times New Roman" w:cs="Times New Roman"/>
          <w:sz w:val="28"/>
          <w:szCs w:val="28"/>
        </w:rPr>
        <w:t>«</w:t>
      </w:r>
      <w:r w:rsidR="00977D3B" w:rsidRPr="009A1D8D">
        <w:rPr>
          <w:rFonts w:ascii="Times New Roman" w:hAnsi="Times New Roman" w:cs="Times New Roman"/>
          <w:sz w:val="28"/>
          <w:szCs w:val="28"/>
        </w:rPr>
        <w:t xml:space="preserve">О внесении изменений в приложение к постановлению администрации городского поселения </w:t>
      </w:r>
      <w:proofErr w:type="spellStart"/>
      <w:r w:rsidR="00977D3B" w:rsidRPr="009A1D8D">
        <w:rPr>
          <w:rFonts w:ascii="Times New Roman" w:hAnsi="Times New Roman" w:cs="Times New Roman"/>
          <w:sz w:val="28"/>
          <w:szCs w:val="28"/>
        </w:rPr>
        <w:t>Игрим</w:t>
      </w:r>
      <w:proofErr w:type="spellEnd"/>
      <w:r w:rsidR="00977D3B" w:rsidRPr="009A1D8D">
        <w:rPr>
          <w:rFonts w:ascii="Times New Roman" w:hAnsi="Times New Roman" w:cs="Times New Roman"/>
          <w:sz w:val="28"/>
          <w:szCs w:val="28"/>
        </w:rPr>
        <w:t xml:space="preserve"> от 13.07.2015 № 72 «</w:t>
      </w:r>
      <w:r w:rsidR="00977D3B" w:rsidRPr="009A1D8D">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00977D3B" w:rsidRPr="009A1D8D">
        <w:rPr>
          <w:rFonts w:ascii="Times New Roman" w:hAnsi="Times New Roman" w:cs="Times New Roman"/>
          <w:sz w:val="28"/>
          <w:szCs w:val="28"/>
        </w:rPr>
        <w:t xml:space="preserve"> «Присвоение объекту адресации адреса, аннулирование его адреса»</w:t>
      </w:r>
      <w:r w:rsidRPr="009A1D8D">
        <w:rPr>
          <w:rFonts w:ascii="Times New Roman" w:hAnsi="Times New Roman" w:cs="Times New Roman"/>
          <w:sz w:val="28"/>
          <w:szCs w:val="28"/>
        </w:rPr>
        <w:t>»</w:t>
      </w:r>
    </w:p>
    <w:p w:rsidR="00977D3B" w:rsidRPr="009A1D8D" w:rsidRDefault="00977D3B" w:rsidP="00977D3B">
      <w:pPr>
        <w:autoSpaceDE w:val="0"/>
        <w:autoSpaceDN w:val="0"/>
        <w:adjustRightInd w:val="0"/>
        <w:spacing w:after="0" w:line="240" w:lineRule="auto"/>
        <w:ind w:right="4536"/>
        <w:jc w:val="both"/>
        <w:rPr>
          <w:rFonts w:ascii="Times New Roman" w:hAnsi="Times New Roman" w:cs="Times New Roman"/>
          <w:b/>
          <w:sz w:val="28"/>
          <w:szCs w:val="28"/>
        </w:rPr>
      </w:pPr>
    </w:p>
    <w:p w:rsidR="00977D3B" w:rsidRPr="009A1D8D" w:rsidRDefault="00977D3B" w:rsidP="00977D3B">
      <w:pPr>
        <w:spacing w:after="0" w:line="240" w:lineRule="auto"/>
        <w:ind w:firstLine="709"/>
        <w:jc w:val="both"/>
        <w:rPr>
          <w:rFonts w:ascii="Times New Roman" w:hAnsi="Times New Roman" w:cs="Times New Roman"/>
          <w:sz w:val="28"/>
          <w:szCs w:val="28"/>
        </w:rPr>
      </w:pPr>
      <w:r w:rsidRPr="009A1D8D">
        <w:rPr>
          <w:rFonts w:ascii="Times New Roman" w:hAnsi="Times New Roman" w:cs="Times New Roman"/>
          <w:sz w:val="28"/>
          <w:szCs w:val="28"/>
        </w:rPr>
        <w:t xml:space="preserve"> </w:t>
      </w:r>
      <w:r w:rsidRPr="009A1D8D">
        <w:rPr>
          <w:rFonts w:ascii="Times New Roman" w:hAnsi="Times New Roman"/>
          <w:sz w:val="28"/>
          <w:szCs w:val="28"/>
        </w:rPr>
        <w:t xml:space="preserve">В целях приведения в соответствие с Федеральным законом от 27 июля 2010 года № 210-ФЗ «Об организации предоставления государственных и муниципальных услуг» </w:t>
      </w:r>
      <w:r w:rsidRPr="009A1D8D">
        <w:rPr>
          <w:rFonts w:ascii="Times New Roman" w:hAnsi="Times New Roman" w:cs="Times New Roman"/>
          <w:sz w:val="28"/>
          <w:szCs w:val="28"/>
        </w:rPr>
        <w:t xml:space="preserve">и иных нормативных правовых актов, регулирующих правоотношения в указанной сфере, администрация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w:t>
      </w:r>
    </w:p>
    <w:p w:rsidR="00977D3B" w:rsidRPr="009A1D8D" w:rsidRDefault="00977D3B" w:rsidP="00977D3B">
      <w:pPr>
        <w:spacing w:after="0" w:line="240" w:lineRule="auto"/>
        <w:ind w:firstLine="709"/>
        <w:jc w:val="center"/>
        <w:rPr>
          <w:rFonts w:ascii="Times New Roman" w:hAnsi="Times New Roman" w:cs="Times New Roman"/>
          <w:b/>
          <w:sz w:val="28"/>
          <w:szCs w:val="28"/>
        </w:rPr>
      </w:pPr>
      <w:r w:rsidRPr="009A1D8D">
        <w:rPr>
          <w:rFonts w:ascii="Times New Roman" w:hAnsi="Times New Roman" w:cs="Times New Roman"/>
          <w:b/>
          <w:sz w:val="28"/>
          <w:szCs w:val="28"/>
        </w:rPr>
        <w:t>ПОСТАНОВЛЯЕТ:</w:t>
      </w:r>
    </w:p>
    <w:p w:rsidR="00C22841" w:rsidRPr="009A1D8D" w:rsidRDefault="00C22841" w:rsidP="00977D3B">
      <w:pPr>
        <w:spacing w:after="0" w:line="240" w:lineRule="auto"/>
        <w:ind w:firstLine="709"/>
        <w:jc w:val="center"/>
        <w:rPr>
          <w:rFonts w:ascii="Times New Roman" w:hAnsi="Times New Roman" w:cs="Times New Roman"/>
          <w:sz w:val="16"/>
          <w:szCs w:val="16"/>
        </w:rPr>
      </w:pPr>
    </w:p>
    <w:p w:rsidR="00977D3B" w:rsidRPr="009A1D8D" w:rsidRDefault="00977D3B" w:rsidP="00977D3B">
      <w:pPr>
        <w:autoSpaceDE w:val="0"/>
        <w:autoSpaceDN w:val="0"/>
        <w:adjustRightInd w:val="0"/>
        <w:spacing w:after="0" w:line="240" w:lineRule="auto"/>
        <w:jc w:val="both"/>
        <w:rPr>
          <w:rFonts w:ascii="Times New Roman" w:hAnsi="Times New Roman" w:cs="Times New Roman"/>
          <w:sz w:val="28"/>
          <w:szCs w:val="28"/>
        </w:rPr>
      </w:pPr>
      <w:r w:rsidRPr="009A1D8D">
        <w:rPr>
          <w:rFonts w:ascii="Times New Roman" w:hAnsi="Times New Roman" w:cs="Times New Roman"/>
          <w:sz w:val="28"/>
          <w:szCs w:val="28"/>
        </w:rPr>
        <w:tab/>
        <w:t xml:space="preserve">1. Внести в приложение к постановлению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13.07.2015 № 72 «Об утверждении административного регламента предоставления муниципальной услуги </w:t>
      </w:r>
      <w:r w:rsidRPr="009A1D8D">
        <w:rPr>
          <w:rFonts w:ascii="Times New Roman" w:eastAsia="Times New Roman" w:hAnsi="Times New Roman"/>
          <w:sz w:val="28"/>
          <w:szCs w:val="28"/>
        </w:rPr>
        <w:t>«Присвоение объекту адресации адреса, аннулирование его адреса»</w:t>
      </w:r>
      <w:r w:rsidRPr="009A1D8D">
        <w:rPr>
          <w:rFonts w:ascii="Times New Roman" w:hAnsi="Times New Roman" w:cs="Times New Roman"/>
          <w:sz w:val="28"/>
          <w:szCs w:val="28"/>
        </w:rPr>
        <w:t xml:space="preserve"> следующие изменения:</w:t>
      </w:r>
    </w:p>
    <w:p w:rsidR="00977D3B" w:rsidRPr="009A1D8D" w:rsidRDefault="00977D3B" w:rsidP="00977D3B">
      <w:pPr>
        <w:spacing w:after="0" w:line="240" w:lineRule="auto"/>
        <w:ind w:firstLine="709"/>
        <w:jc w:val="both"/>
        <w:rPr>
          <w:rFonts w:ascii="Times New Roman" w:hAnsi="Times New Roman" w:cs="Times New Roman"/>
          <w:sz w:val="28"/>
          <w:szCs w:val="28"/>
        </w:rPr>
      </w:pPr>
      <w:r w:rsidRPr="009A1D8D">
        <w:rPr>
          <w:rFonts w:ascii="Times New Roman" w:hAnsi="Times New Roman" w:cs="Times New Roman"/>
          <w:sz w:val="28"/>
          <w:szCs w:val="28"/>
        </w:rPr>
        <w:t xml:space="preserve">1.1. Приложении к постановлению изложить в новой редакции, согласно </w:t>
      </w:r>
      <w:proofErr w:type="gramStart"/>
      <w:r w:rsidR="00C22841" w:rsidRPr="009A1D8D">
        <w:rPr>
          <w:rFonts w:ascii="Times New Roman" w:hAnsi="Times New Roman" w:cs="Times New Roman"/>
          <w:sz w:val="28"/>
          <w:szCs w:val="28"/>
        </w:rPr>
        <w:t>п</w:t>
      </w:r>
      <w:r w:rsidRPr="009A1D8D">
        <w:rPr>
          <w:rFonts w:ascii="Times New Roman" w:hAnsi="Times New Roman" w:cs="Times New Roman"/>
          <w:sz w:val="28"/>
          <w:szCs w:val="28"/>
        </w:rPr>
        <w:t>риложению</w:t>
      </w:r>
      <w:proofErr w:type="gramEnd"/>
      <w:r w:rsidRPr="009A1D8D">
        <w:rPr>
          <w:rFonts w:ascii="Times New Roman" w:hAnsi="Times New Roman" w:cs="Times New Roman"/>
          <w:sz w:val="28"/>
          <w:szCs w:val="28"/>
        </w:rPr>
        <w:t xml:space="preserve"> к настоящему постановлению.</w:t>
      </w:r>
    </w:p>
    <w:p w:rsidR="00977D3B" w:rsidRPr="009A1D8D" w:rsidRDefault="00977D3B" w:rsidP="00977D3B">
      <w:pPr>
        <w:spacing w:after="0" w:line="240" w:lineRule="auto"/>
        <w:ind w:firstLine="709"/>
        <w:jc w:val="both"/>
        <w:rPr>
          <w:rFonts w:ascii="Times New Roman" w:hAnsi="Times New Roman" w:cs="Times New Roman"/>
          <w:sz w:val="28"/>
          <w:szCs w:val="28"/>
        </w:rPr>
      </w:pPr>
      <w:r w:rsidRPr="009A1D8D">
        <w:rPr>
          <w:rFonts w:ascii="Times New Roman" w:hAnsi="Times New Roman" w:cs="Times New Roman"/>
          <w:sz w:val="28"/>
          <w:szCs w:val="28"/>
        </w:rPr>
        <w:t>2. Признать утратившими силу:</w:t>
      </w:r>
    </w:p>
    <w:p w:rsidR="005A3F6E" w:rsidRPr="009A1D8D" w:rsidRDefault="005A3F6E" w:rsidP="005A3F6E">
      <w:pPr>
        <w:autoSpaceDE w:val="0"/>
        <w:autoSpaceDN w:val="0"/>
        <w:adjustRightInd w:val="0"/>
        <w:spacing w:after="0" w:line="240" w:lineRule="auto"/>
        <w:ind w:right="-1" w:firstLine="708"/>
        <w:jc w:val="both"/>
        <w:rPr>
          <w:rFonts w:ascii="Times New Roman" w:hAnsi="Times New Roman" w:cs="Times New Roman"/>
          <w:sz w:val="28"/>
          <w:szCs w:val="28"/>
        </w:rPr>
      </w:pPr>
      <w:r w:rsidRPr="009A1D8D">
        <w:rPr>
          <w:rFonts w:ascii="Times New Roman" w:hAnsi="Times New Roman" w:cs="Times New Roman"/>
          <w:sz w:val="28"/>
          <w:szCs w:val="28"/>
        </w:rPr>
        <w:t xml:space="preserve">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12.04.2016 №53 «О внесении изменений в 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13.07.2015 № 72 «</w:t>
      </w:r>
      <w:r w:rsidRPr="009A1D8D">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Pr="009A1D8D">
        <w:rPr>
          <w:rFonts w:ascii="Times New Roman" w:hAnsi="Times New Roman" w:cs="Times New Roman"/>
          <w:sz w:val="28"/>
          <w:szCs w:val="28"/>
        </w:rPr>
        <w:t xml:space="preserve"> «Присвоение объекту адресации адреса, аннулирование его адреса»»;</w:t>
      </w:r>
    </w:p>
    <w:p w:rsidR="005A3F6E" w:rsidRPr="009A1D8D" w:rsidRDefault="005A3F6E" w:rsidP="005A3F6E">
      <w:pPr>
        <w:autoSpaceDE w:val="0"/>
        <w:autoSpaceDN w:val="0"/>
        <w:adjustRightInd w:val="0"/>
        <w:spacing w:after="0" w:line="240" w:lineRule="auto"/>
        <w:ind w:right="-1" w:firstLine="708"/>
        <w:jc w:val="both"/>
        <w:rPr>
          <w:rFonts w:ascii="Times New Roman" w:hAnsi="Times New Roman" w:cs="Times New Roman"/>
          <w:sz w:val="28"/>
          <w:szCs w:val="28"/>
        </w:rPr>
      </w:pPr>
      <w:r w:rsidRPr="009A1D8D">
        <w:rPr>
          <w:rFonts w:ascii="Times New Roman" w:hAnsi="Times New Roman" w:cs="Times New Roman"/>
          <w:sz w:val="28"/>
          <w:szCs w:val="28"/>
        </w:rPr>
        <w:t xml:space="preserve">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07.09.2016 № 132 «О внесении изменений в 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13.07.2015 № 72 «</w:t>
      </w:r>
      <w:r w:rsidRPr="009A1D8D">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Pr="009A1D8D">
        <w:rPr>
          <w:rFonts w:ascii="Times New Roman" w:hAnsi="Times New Roman" w:cs="Times New Roman"/>
          <w:sz w:val="28"/>
          <w:szCs w:val="28"/>
        </w:rPr>
        <w:t xml:space="preserve"> «Присвоение объекту адресации адреса, аннулирование его адреса»»;</w:t>
      </w:r>
    </w:p>
    <w:p w:rsidR="009A1D8D" w:rsidRDefault="005A3F6E" w:rsidP="005A3F6E">
      <w:pPr>
        <w:autoSpaceDE w:val="0"/>
        <w:autoSpaceDN w:val="0"/>
        <w:adjustRightInd w:val="0"/>
        <w:spacing w:after="0" w:line="240" w:lineRule="auto"/>
        <w:ind w:right="-1" w:firstLine="708"/>
        <w:jc w:val="both"/>
        <w:rPr>
          <w:rFonts w:ascii="Times New Roman" w:hAnsi="Times New Roman" w:cs="Times New Roman"/>
          <w:sz w:val="28"/>
          <w:szCs w:val="28"/>
        </w:rPr>
      </w:pPr>
      <w:r w:rsidRPr="009A1D8D">
        <w:rPr>
          <w:rFonts w:ascii="Times New Roman" w:hAnsi="Times New Roman" w:cs="Times New Roman"/>
          <w:sz w:val="28"/>
          <w:szCs w:val="28"/>
        </w:rPr>
        <w:t xml:space="preserve">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18.10.2017 №173 «О внесении изменений в 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13.07.2015 № 72 «</w:t>
      </w:r>
      <w:r w:rsidRPr="009A1D8D">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Pr="009A1D8D">
        <w:rPr>
          <w:rFonts w:ascii="Times New Roman" w:hAnsi="Times New Roman" w:cs="Times New Roman"/>
          <w:sz w:val="28"/>
          <w:szCs w:val="28"/>
        </w:rPr>
        <w:t xml:space="preserve"> «Присвоение объекту адресации адреса, аннулирование его адреса»»;</w:t>
      </w:r>
    </w:p>
    <w:p w:rsidR="005A3F6E" w:rsidRPr="009A1D8D" w:rsidRDefault="005A3F6E" w:rsidP="005A3F6E">
      <w:pPr>
        <w:autoSpaceDE w:val="0"/>
        <w:autoSpaceDN w:val="0"/>
        <w:adjustRightInd w:val="0"/>
        <w:spacing w:after="0" w:line="240" w:lineRule="auto"/>
        <w:ind w:right="-1" w:firstLine="708"/>
        <w:jc w:val="both"/>
        <w:rPr>
          <w:rFonts w:ascii="Times New Roman" w:hAnsi="Times New Roman" w:cs="Times New Roman"/>
          <w:sz w:val="28"/>
          <w:szCs w:val="28"/>
        </w:rPr>
      </w:pPr>
      <w:r w:rsidRPr="009A1D8D">
        <w:rPr>
          <w:rFonts w:ascii="Times New Roman" w:hAnsi="Times New Roman" w:cs="Times New Roman"/>
          <w:sz w:val="28"/>
          <w:szCs w:val="28"/>
        </w:rPr>
        <w:lastRenderedPageBreak/>
        <w:t xml:space="preserve">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02.07.2018 №135 «О внесении изменений в 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13.07.2015 № 72 «</w:t>
      </w:r>
      <w:r w:rsidRPr="009A1D8D">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Pr="009A1D8D">
        <w:rPr>
          <w:rFonts w:ascii="Times New Roman" w:hAnsi="Times New Roman" w:cs="Times New Roman"/>
          <w:sz w:val="28"/>
          <w:szCs w:val="28"/>
        </w:rPr>
        <w:t xml:space="preserve"> «Присвоение объекту адресации адреса, аннулирование его адреса»»;</w:t>
      </w:r>
    </w:p>
    <w:p w:rsidR="005A3F6E" w:rsidRPr="009A1D8D" w:rsidRDefault="005A3F6E" w:rsidP="005A3F6E">
      <w:pPr>
        <w:autoSpaceDE w:val="0"/>
        <w:autoSpaceDN w:val="0"/>
        <w:adjustRightInd w:val="0"/>
        <w:spacing w:after="0" w:line="240" w:lineRule="auto"/>
        <w:ind w:right="-1" w:firstLine="708"/>
        <w:jc w:val="both"/>
        <w:rPr>
          <w:rFonts w:ascii="Times New Roman" w:hAnsi="Times New Roman" w:cs="Times New Roman"/>
          <w:sz w:val="28"/>
          <w:szCs w:val="28"/>
        </w:rPr>
      </w:pPr>
      <w:r w:rsidRPr="009A1D8D">
        <w:rPr>
          <w:rFonts w:ascii="Times New Roman" w:hAnsi="Times New Roman" w:cs="Times New Roman"/>
          <w:sz w:val="28"/>
          <w:szCs w:val="28"/>
        </w:rPr>
        <w:t xml:space="preserve">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09.01.2019 №5 «О внесении изменений в 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13.07.2015 № 72 «</w:t>
      </w:r>
      <w:r w:rsidRPr="009A1D8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A1D8D">
        <w:rPr>
          <w:rFonts w:ascii="Times New Roman" w:hAnsi="Times New Roman" w:cs="Times New Roman"/>
          <w:sz w:val="28"/>
          <w:szCs w:val="28"/>
        </w:rPr>
        <w:t>«Присвоение объекту адресации адреса, аннулирование его адреса»»;</w:t>
      </w:r>
    </w:p>
    <w:p w:rsidR="005A3F6E" w:rsidRPr="009A1D8D" w:rsidRDefault="005A3F6E" w:rsidP="005A3F6E">
      <w:pPr>
        <w:autoSpaceDE w:val="0"/>
        <w:autoSpaceDN w:val="0"/>
        <w:adjustRightInd w:val="0"/>
        <w:spacing w:after="0" w:line="240" w:lineRule="auto"/>
        <w:ind w:right="-1" w:firstLine="708"/>
        <w:jc w:val="both"/>
        <w:rPr>
          <w:rFonts w:ascii="Times New Roman" w:hAnsi="Times New Roman" w:cs="Times New Roman"/>
          <w:sz w:val="28"/>
          <w:szCs w:val="28"/>
        </w:rPr>
      </w:pPr>
      <w:r w:rsidRPr="009A1D8D">
        <w:rPr>
          <w:rFonts w:ascii="Times New Roman" w:hAnsi="Times New Roman" w:cs="Times New Roman"/>
          <w:sz w:val="28"/>
          <w:szCs w:val="28"/>
        </w:rPr>
        <w:t xml:space="preserve">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11.03.2019 №57 «О внесении изменений в 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13.07.2015 № 72 «</w:t>
      </w:r>
      <w:r w:rsidRPr="009A1D8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A1D8D">
        <w:rPr>
          <w:rFonts w:ascii="Times New Roman" w:hAnsi="Times New Roman" w:cs="Times New Roman"/>
          <w:sz w:val="28"/>
          <w:szCs w:val="28"/>
        </w:rPr>
        <w:t>«Присвоение объекту адресации адреса, аннулирование его адреса»»;</w:t>
      </w:r>
    </w:p>
    <w:p w:rsidR="005A3F6E" w:rsidRPr="009A1D8D" w:rsidRDefault="005A3F6E" w:rsidP="005A3F6E">
      <w:pPr>
        <w:autoSpaceDE w:val="0"/>
        <w:autoSpaceDN w:val="0"/>
        <w:adjustRightInd w:val="0"/>
        <w:spacing w:after="0" w:line="240" w:lineRule="auto"/>
        <w:ind w:right="-1" w:firstLine="708"/>
        <w:jc w:val="both"/>
        <w:rPr>
          <w:rFonts w:ascii="Times New Roman" w:hAnsi="Times New Roman" w:cs="Times New Roman"/>
          <w:sz w:val="28"/>
          <w:szCs w:val="28"/>
        </w:rPr>
      </w:pPr>
      <w:r w:rsidRPr="009A1D8D">
        <w:rPr>
          <w:rFonts w:ascii="Times New Roman" w:hAnsi="Times New Roman" w:cs="Times New Roman"/>
          <w:sz w:val="28"/>
          <w:szCs w:val="28"/>
        </w:rPr>
        <w:t xml:space="preserve">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w:t>
      </w:r>
      <w:r w:rsidR="00C22841" w:rsidRPr="009A1D8D">
        <w:rPr>
          <w:rFonts w:ascii="Times New Roman" w:hAnsi="Times New Roman" w:cs="Times New Roman"/>
          <w:sz w:val="28"/>
          <w:szCs w:val="28"/>
        </w:rPr>
        <w:t>0</w:t>
      </w:r>
      <w:r w:rsidRPr="009A1D8D">
        <w:rPr>
          <w:rFonts w:ascii="Times New Roman" w:hAnsi="Times New Roman" w:cs="Times New Roman"/>
          <w:sz w:val="28"/>
          <w:szCs w:val="28"/>
        </w:rPr>
        <w:t>.</w:t>
      </w:r>
      <w:r w:rsidR="00C22841" w:rsidRPr="009A1D8D">
        <w:rPr>
          <w:rFonts w:ascii="Times New Roman" w:hAnsi="Times New Roman" w:cs="Times New Roman"/>
          <w:sz w:val="28"/>
          <w:szCs w:val="28"/>
        </w:rPr>
        <w:t>12</w:t>
      </w:r>
      <w:r w:rsidRPr="009A1D8D">
        <w:rPr>
          <w:rFonts w:ascii="Times New Roman" w:hAnsi="Times New Roman" w:cs="Times New Roman"/>
          <w:sz w:val="28"/>
          <w:szCs w:val="28"/>
        </w:rPr>
        <w:t>.20</w:t>
      </w:r>
      <w:r w:rsidR="00C22841" w:rsidRPr="009A1D8D">
        <w:rPr>
          <w:rFonts w:ascii="Times New Roman" w:hAnsi="Times New Roman" w:cs="Times New Roman"/>
          <w:sz w:val="28"/>
          <w:szCs w:val="28"/>
        </w:rPr>
        <w:t>20</w:t>
      </w:r>
      <w:r w:rsidRPr="009A1D8D">
        <w:rPr>
          <w:rFonts w:ascii="Times New Roman" w:hAnsi="Times New Roman" w:cs="Times New Roman"/>
          <w:sz w:val="28"/>
          <w:szCs w:val="28"/>
        </w:rPr>
        <w:t xml:space="preserve"> №</w:t>
      </w:r>
      <w:r w:rsidR="00C22841" w:rsidRPr="009A1D8D">
        <w:rPr>
          <w:rFonts w:ascii="Times New Roman" w:hAnsi="Times New Roman" w:cs="Times New Roman"/>
          <w:sz w:val="28"/>
          <w:szCs w:val="28"/>
        </w:rPr>
        <w:t>1</w:t>
      </w:r>
      <w:r w:rsidRPr="009A1D8D">
        <w:rPr>
          <w:rFonts w:ascii="Times New Roman" w:hAnsi="Times New Roman" w:cs="Times New Roman"/>
          <w:sz w:val="28"/>
          <w:szCs w:val="28"/>
        </w:rPr>
        <w:t>7</w:t>
      </w:r>
      <w:r w:rsidR="00C22841" w:rsidRPr="009A1D8D">
        <w:rPr>
          <w:rFonts w:ascii="Times New Roman" w:hAnsi="Times New Roman" w:cs="Times New Roman"/>
          <w:sz w:val="28"/>
          <w:szCs w:val="28"/>
        </w:rPr>
        <w:t>5</w:t>
      </w:r>
      <w:r w:rsidRPr="009A1D8D">
        <w:rPr>
          <w:rFonts w:ascii="Times New Roman" w:hAnsi="Times New Roman" w:cs="Times New Roman"/>
          <w:sz w:val="28"/>
          <w:szCs w:val="28"/>
        </w:rPr>
        <w:t xml:space="preserve"> «О внесении изменений в 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13.07.2015 № 72 «</w:t>
      </w:r>
      <w:r w:rsidRPr="009A1D8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A1D8D">
        <w:rPr>
          <w:rFonts w:ascii="Times New Roman" w:hAnsi="Times New Roman" w:cs="Times New Roman"/>
          <w:sz w:val="28"/>
          <w:szCs w:val="28"/>
        </w:rPr>
        <w:t>«Присвоение объекту адресации адреса, аннулирование его адреса»»;</w:t>
      </w:r>
    </w:p>
    <w:p w:rsidR="00C22841" w:rsidRPr="009A1D8D" w:rsidRDefault="00C22841" w:rsidP="00C22841">
      <w:pPr>
        <w:autoSpaceDE w:val="0"/>
        <w:autoSpaceDN w:val="0"/>
        <w:adjustRightInd w:val="0"/>
        <w:spacing w:after="0" w:line="240" w:lineRule="auto"/>
        <w:ind w:right="-1" w:firstLine="708"/>
        <w:jc w:val="both"/>
        <w:rPr>
          <w:rFonts w:ascii="Times New Roman" w:hAnsi="Times New Roman" w:cs="Times New Roman"/>
          <w:sz w:val="28"/>
          <w:szCs w:val="28"/>
        </w:rPr>
      </w:pPr>
      <w:r w:rsidRPr="009A1D8D">
        <w:rPr>
          <w:rFonts w:ascii="Times New Roman" w:hAnsi="Times New Roman" w:cs="Times New Roman"/>
          <w:sz w:val="28"/>
          <w:szCs w:val="28"/>
        </w:rPr>
        <w:t xml:space="preserve">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21.04.2021 №69 «О внесении изменений в постановление администрации городского поселения </w:t>
      </w:r>
      <w:proofErr w:type="spellStart"/>
      <w:r w:rsidRPr="009A1D8D">
        <w:rPr>
          <w:rFonts w:ascii="Times New Roman" w:hAnsi="Times New Roman" w:cs="Times New Roman"/>
          <w:sz w:val="28"/>
          <w:szCs w:val="28"/>
        </w:rPr>
        <w:t>Игрим</w:t>
      </w:r>
      <w:proofErr w:type="spellEnd"/>
      <w:r w:rsidRPr="009A1D8D">
        <w:rPr>
          <w:rFonts w:ascii="Times New Roman" w:hAnsi="Times New Roman" w:cs="Times New Roman"/>
          <w:sz w:val="28"/>
          <w:szCs w:val="28"/>
        </w:rPr>
        <w:t xml:space="preserve"> от 13.07.2015 № 72 «</w:t>
      </w:r>
      <w:r w:rsidRPr="009A1D8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A1D8D">
        <w:rPr>
          <w:rFonts w:ascii="Times New Roman" w:hAnsi="Times New Roman" w:cs="Times New Roman"/>
          <w:sz w:val="28"/>
          <w:szCs w:val="28"/>
        </w:rPr>
        <w:t>«Присвоение объекту адресации адреса, аннулирование его адреса»»</w:t>
      </w:r>
      <w:r w:rsidR="009A1D8D">
        <w:rPr>
          <w:rFonts w:ascii="Times New Roman" w:hAnsi="Times New Roman" w:cs="Times New Roman"/>
          <w:sz w:val="28"/>
          <w:szCs w:val="28"/>
        </w:rPr>
        <w:t>.</w:t>
      </w:r>
    </w:p>
    <w:p w:rsidR="00C22841" w:rsidRPr="009A1D8D" w:rsidRDefault="0075186E" w:rsidP="00C22841">
      <w:pPr>
        <w:widowControl w:val="0"/>
        <w:suppressAutoHyphen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C22841" w:rsidRPr="009A1D8D">
        <w:rPr>
          <w:rFonts w:ascii="Times New Roman" w:hAnsi="Times New Roman"/>
          <w:sz w:val="28"/>
          <w:szCs w:val="28"/>
        </w:rPr>
        <w:t xml:space="preserve">. Опубликовать настоящее постановление в газете «Официальный вестник органов местного самоуправления городского поселения </w:t>
      </w:r>
      <w:proofErr w:type="spellStart"/>
      <w:r w:rsidR="00C22841" w:rsidRPr="009A1D8D">
        <w:rPr>
          <w:rFonts w:ascii="Times New Roman" w:hAnsi="Times New Roman"/>
          <w:sz w:val="28"/>
          <w:szCs w:val="28"/>
        </w:rPr>
        <w:t>Игрим</w:t>
      </w:r>
      <w:proofErr w:type="spellEnd"/>
      <w:r w:rsidR="00C22841" w:rsidRPr="009A1D8D">
        <w:rPr>
          <w:rFonts w:ascii="Times New Roman" w:hAnsi="Times New Roman"/>
          <w:sz w:val="28"/>
          <w:szCs w:val="28"/>
        </w:rPr>
        <w:t xml:space="preserve">» и разместить на официальном сайте администрации городского поселения </w:t>
      </w:r>
      <w:proofErr w:type="spellStart"/>
      <w:r w:rsidR="00C22841" w:rsidRPr="009A1D8D">
        <w:rPr>
          <w:rFonts w:ascii="Times New Roman" w:hAnsi="Times New Roman"/>
          <w:sz w:val="28"/>
          <w:szCs w:val="28"/>
        </w:rPr>
        <w:t>Игрим</w:t>
      </w:r>
      <w:proofErr w:type="spellEnd"/>
      <w:r w:rsidR="00C22841" w:rsidRPr="009A1D8D">
        <w:rPr>
          <w:rFonts w:ascii="Times New Roman" w:hAnsi="Times New Roman"/>
          <w:sz w:val="28"/>
          <w:szCs w:val="28"/>
        </w:rPr>
        <w:t xml:space="preserve">. </w:t>
      </w:r>
    </w:p>
    <w:p w:rsidR="00C22841" w:rsidRPr="009A1D8D" w:rsidRDefault="0075186E" w:rsidP="00C22841">
      <w:pPr>
        <w:spacing w:after="0" w:line="240" w:lineRule="auto"/>
        <w:ind w:firstLine="540"/>
        <w:jc w:val="both"/>
        <w:rPr>
          <w:rFonts w:ascii="Times New Roman" w:hAnsi="Times New Roman"/>
          <w:b/>
          <w:sz w:val="28"/>
          <w:szCs w:val="28"/>
        </w:rPr>
      </w:pPr>
      <w:r>
        <w:rPr>
          <w:rFonts w:ascii="Times New Roman" w:hAnsi="Times New Roman"/>
          <w:sz w:val="28"/>
          <w:szCs w:val="28"/>
        </w:rPr>
        <w:t>4</w:t>
      </w:r>
      <w:r w:rsidR="00C22841" w:rsidRPr="009A1D8D">
        <w:rPr>
          <w:rFonts w:ascii="Times New Roman" w:hAnsi="Times New Roman"/>
          <w:sz w:val="28"/>
          <w:szCs w:val="28"/>
        </w:rPr>
        <w:t>. Настоящее постановление вступает в силу после его официального опубликования.</w:t>
      </w:r>
    </w:p>
    <w:p w:rsidR="00C22841" w:rsidRPr="009A1D8D" w:rsidRDefault="0075186E" w:rsidP="00C22841">
      <w:pPr>
        <w:spacing w:after="0" w:line="240" w:lineRule="auto"/>
        <w:ind w:firstLine="567"/>
        <w:jc w:val="both"/>
        <w:rPr>
          <w:rFonts w:ascii="Times New Roman" w:hAnsi="Times New Roman"/>
          <w:sz w:val="28"/>
          <w:szCs w:val="28"/>
        </w:rPr>
      </w:pPr>
      <w:r>
        <w:rPr>
          <w:rFonts w:ascii="Times New Roman" w:hAnsi="Times New Roman"/>
          <w:sz w:val="28"/>
          <w:szCs w:val="28"/>
        </w:rPr>
        <w:t>5</w:t>
      </w:r>
      <w:r w:rsidR="00C22841" w:rsidRPr="009A1D8D">
        <w:rPr>
          <w:rFonts w:ascii="Times New Roman" w:hAnsi="Times New Roman"/>
          <w:sz w:val="28"/>
          <w:szCs w:val="28"/>
        </w:rPr>
        <w:t>. Контроль за выполнением настоящего постановления оставляю за собой.</w:t>
      </w:r>
      <w:bookmarkStart w:id="0" w:name="_GoBack"/>
      <w:bookmarkEnd w:id="0"/>
    </w:p>
    <w:p w:rsidR="00C22841" w:rsidRPr="009A1D8D" w:rsidRDefault="00C22841" w:rsidP="00C22841">
      <w:pPr>
        <w:spacing w:after="0"/>
        <w:jc w:val="both"/>
        <w:rPr>
          <w:rFonts w:ascii="Times New Roman" w:hAnsi="Times New Roman"/>
          <w:sz w:val="28"/>
          <w:szCs w:val="28"/>
        </w:rPr>
      </w:pPr>
    </w:p>
    <w:p w:rsidR="00C22841" w:rsidRPr="009A1D8D" w:rsidRDefault="007E263E" w:rsidP="00C22841">
      <w:pPr>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C22841" w:rsidRPr="009A1D8D">
        <w:rPr>
          <w:rFonts w:ascii="Times New Roman" w:hAnsi="Times New Roman" w:cs="Times New Roman"/>
          <w:sz w:val="28"/>
          <w:szCs w:val="28"/>
        </w:rPr>
        <w:t>лав</w:t>
      </w:r>
      <w:r>
        <w:rPr>
          <w:rFonts w:ascii="Times New Roman" w:hAnsi="Times New Roman" w:cs="Times New Roman"/>
          <w:sz w:val="28"/>
          <w:szCs w:val="28"/>
        </w:rPr>
        <w:t>ы</w:t>
      </w:r>
      <w:r w:rsidR="00C22841" w:rsidRPr="009A1D8D">
        <w:rPr>
          <w:rFonts w:ascii="Times New Roman" w:hAnsi="Times New Roman" w:cs="Times New Roman"/>
          <w:sz w:val="28"/>
          <w:szCs w:val="28"/>
        </w:rPr>
        <w:t xml:space="preserve"> поселения                            </w:t>
      </w:r>
      <w:r w:rsidR="00C22841" w:rsidRPr="009A1D8D">
        <w:rPr>
          <w:rFonts w:ascii="Times New Roman" w:hAnsi="Times New Roman" w:cs="Times New Roman"/>
          <w:sz w:val="28"/>
          <w:szCs w:val="28"/>
        </w:rPr>
        <w:tab/>
        <w:t xml:space="preserve">                         </w:t>
      </w:r>
      <w:r>
        <w:rPr>
          <w:rFonts w:ascii="Times New Roman" w:hAnsi="Times New Roman" w:cs="Times New Roman"/>
          <w:sz w:val="28"/>
          <w:szCs w:val="28"/>
        </w:rPr>
        <w:t>Е</w:t>
      </w:r>
      <w:r w:rsidR="00C22841" w:rsidRPr="009A1D8D">
        <w:rPr>
          <w:rFonts w:ascii="Times New Roman" w:hAnsi="Times New Roman" w:cs="Times New Roman"/>
          <w:sz w:val="28"/>
          <w:szCs w:val="28"/>
        </w:rPr>
        <w:t>.</w:t>
      </w:r>
      <w:r>
        <w:rPr>
          <w:rFonts w:ascii="Times New Roman" w:hAnsi="Times New Roman" w:cs="Times New Roman"/>
          <w:sz w:val="28"/>
          <w:szCs w:val="28"/>
        </w:rPr>
        <w:t>В</w:t>
      </w:r>
      <w:r w:rsidR="00C22841" w:rsidRPr="009A1D8D">
        <w:rPr>
          <w:rFonts w:ascii="Times New Roman" w:hAnsi="Times New Roman" w:cs="Times New Roman"/>
          <w:sz w:val="28"/>
          <w:szCs w:val="28"/>
        </w:rPr>
        <w:t xml:space="preserve">. </w:t>
      </w:r>
      <w:proofErr w:type="spellStart"/>
      <w:r>
        <w:rPr>
          <w:rFonts w:ascii="Times New Roman" w:hAnsi="Times New Roman" w:cs="Times New Roman"/>
          <w:sz w:val="28"/>
          <w:szCs w:val="28"/>
        </w:rPr>
        <w:t>Котовщикова</w:t>
      </w:r>
      <w:proofErr w:type="spellEnd"/>
      <w:r w:rsidR="00C22841" w:rsidRPr="009A1D8D">
        <w:rPr>
          <w:rFonts w:ascii="Times New Roman" w:hAnsi="Times New Roman" w:cs="Times New Roman"/>
          <w:sz w:val="28"/>
          <w:szCs w:val="28"/>
        </w:rPr>
        <w:tab/>
      </w:r>
    </w:p>
    <w:p w:rsidR="005A3F6E" w:rsidRPr="009A1D8D" w:rsidRDefault="005A3F6E" w:rsidP="005A3F6E">
      <w:pPr>
        <w:autoSpaceDE w:val="0"/>
        <w:autoSpaceDN w:val="0"/>
        <w:adjustRightInd w:val="0"/>
        <w:spacing w:after="0" w:line="240" w:lineRule="auto"/>
        <w:ind w:right="-1" w:firstLine="708"/>
        <w:jc w:val="both"/>
        <w:rPr>
          <w:rFonts w:ascii="Times New Roman" w:hAnsi="Times New Roman" w:cs="Times New Roman"/>
          <w:sz w:val="28"/>
          <w:szCs w:val="28"/>
        </w:rPr>
      </w:pPr>
    </w:p>
    <w:p w:rsidR="00C22841" w:rsidRPr="009A1D8D" w:rsidRDefault="00C22841" w:rsidP="00C22841">
      <w:pPr>
        <w:spacing w:after="0"/>
        <w:jc w:val="center"/>
        <w:rPr>
          <w:rFonts w:ascii="Times New Roman" w:eastAsia="Times New Roman" w:hAnsi="Times New Roman" w:cs="Times New Roman"/>
          <w:b/>
          <w:sz w:val="28"/>
          <w:szCs w:val="28"/>
          <w:u w:val="single"/>
          <w:lang w:eastAsia="en-US"/>
        </w:rPr>
      </w:pPr>
      <w:r w:rsidRPr="009A1D8D">
        <w:rPr>
          <w:rFonts w:ascii="Times New Roman" w:eastAsia="Times New Roman" w:hAnsi="Times New Roman"/>
          <w:i/>
          <w:iCs/>
          <w:color w:val="000000"/>
          <w:sz w:val="28"/>
          <w:szCs w:val="28"/>
        </w:rPr>
        <w:br w:type="page"/>
      </w:r>
    </w:p>
    <w:p w:rsidR="00C22841" w:rsidRPr="009A1D8D" w:rsidRDefault="00C22841" w:rsidP="00C22841">
      <w:pPr>
        <w:pStyle w:val="a9"/>
        <w:autoSpaceDE w:val="0"/>
        <w:autoSpaceDN w:val="0"/>
        <w:adjustRightInd w:val="0"/>
        <w:spacing w:after="0" w:line="240" w:lineRule="auto"/>
        <w:ind w:left="0" w:firstLine="709"/>
        <w:jc w:val="right"/>
        <w:rPr>
          <w:rFonts w:ascii="Times New Roman" w:hAnsi="Times New Roman"/>
          <w:sz w:val="24"/>
          <w:szCs w:val="28"/>
        </w:rPr>
      </w:pPr>
      <w:r w:rsidRPr="009A1D8D">
        <w:rPr>
          <w:rFonts w:ascii="Times New Roman" w:hAnsi="Times New Roman"/>
          <w:sz w:val="24"/>
          <w:szCs w:val="28"/>
        </w:rPr>
        <w:lastRenderedPageBreak/>
        <w:t>Приложение к постановлению администрации</w:t>
      </w:r>
    </w:p>
    <w:p w:rsidR="00C22841" w:rsidRPr="009A1D8D" w:rsidRDefault="00C22841" w:rsidP="00C22841">
      <w:pPr>
        <w:pStyle w:val="a9"/>
        <w:autoSpaceDE w:val="0"/>
        <w:autoSpaceDN w:val="0"/>
        <w:adjustRightInd w:val="0"/>
        <w:spacing w:after="0" w:line="240" w:lineRule="auto"/>
        <w:ind w:left="0" w:firstLine="709"/>
        <w:jc w:val="right"/>
        <w:rPr>
          <w:rFonts w:ascii="Times New Roman" w:hAnsi="Times New Roman"/>
          <w:sz w:val="24"/>
          <w:szCs w:val="28"/>
        </w:rPr>
      </w:pPr>
      <w:r w:rsidRPr="009A1D8D">
        <w:rPr>
          <w:rFonts w:ascii="Times New Roman" w:hAnsi="Times New Roman"/>
          <w:sz w:val="24"/>
          <w:szCs w:val="28"/>
        </w:rPr>
        <w:t xml:space="preserve">городского поселения </w:t>
      </w:r>
      <w:proofErr w:type="spellStart"/>
      <w:r w:rsidRPr="009A1D8D">
        <w:rPr>
          <w:rFonts w:ascii="Times New Roman" w:hAnsi="Times New Roman"/>
          <w:sz w:val="24"/>
          <w:szCs w:val="28"/>
        </w:rPr>
        <w:t>Игрим</w:t>
      </w:r>
      <w:proofErr w:type="spellEnd"/>
    </w:p>
    <w:p w:rsidR="00C22841" w:rsidRPr="009A1D8D" w:rsidRDefault="00C22841" w:rsidP="00C22841">
      <w:pPr>
        <w:pStyle w:val="a9"/>
        <w:autoSpaceDE w:val="0"/>
        <w:autoSpaceDN w:val="0"/>
        <w:adjustRightInd w:val="0"/>
        <w:spacing w:after="0" w:line="240" w:lineRule="auto"/>
        <w:ind w:left="0" w:firstLine="709"/>
        <w:jc w:val="right"/>
        <w:rPr>
          <w:rFonts w:ascii="Times New Roman" w:eastAsia="Times New Roman" w:hAnsi="Times New Roman"/>
          <w:sz w:val="28"/>
          <w:szCs w:val="28"/>
        </w:rPr>
      </w:pPr>
      <w:r w:rsidRPr="009A1D8D">
        <w:rPr>
          <w:rFonts w:ascii="Times New Roman" w:hAnsi="Times New Roman"/>
          <w:sz w:val="24"/>
          <w:szCs w:val="28"/>
        </w:rPr>
        <w:t xml:space="preserve"> от </w:t>
      </w:r>
      <w:r w:rsidR="007E263E" w:rsidRPr="007E263E">
        <w:rPr>
          <w:rFonts w:ascii="Times New Roman" w:hAnsi="Times New Roman"/>
          <w:sz w:val="24"/>
          <w:szCs w:val="28"/>
          <w:u w:val="single"/>
        </w:rPr>
        <w:t>12.05.2</w:t>
      </w:r>
      <w:r w:rsidRPr="007E263E">
        <w:rPr>
          <w:rFonts w:ascii="Times New Roman" w:hAnsi="Times New Roman"/>
          <w:sz w:val="24"/>
          <w:szCs w:val="28"/>
          <w:u w:val="single"/>
        </w:rPr>
        <w:t>021</w:t>
      </w:r>
      <w:r w:rsidRPr="009A1D8D">
        <w:rPr>
          <w:rFonts w:ascii="Times New Roman" w:hAnsi="Times New Roman"/>
          <w:sz w:val="24"/>
          <w:szCs w:val="28"/>
        </w:rPr>
        <w:t xml:space="preserve"> года № </w:t>
      </w:r>
      <w:r w:rsidR="007E263E">
        <w:rPr>
          <w:rFonts w:ascii="Times New Roman" w:hAnsi="Times New Roman"/>
          <w:sz w:val="24"/>
          <w:szCs w:val="28"/>
        </w:rPr>
        <w:t>72</w:t>
      </w:r>
    </w:p>
    <w:p w:rsidR="00C22841" w:rsidRPr="009A1D8D" w:rsidRDefault="00C22841" w:rsidP="00C22841">
      <w:pPr>
        <w:spacing w:after="0" w:line="240" w:lineRule="auto"/>
        <w:ind w:firstLine="709"/>
        <w:rPr>
          <w:rFonts w:ascii="Times New Roman" w:eastAsia="Times New Roman" w:hAnsi="Times New Roman"/>
          <w:sz w:val="28"/>
          <w:szCs w:val="28"/>
        </w:rPr>
      </w:pPr>
    </w:p>
    <w:p w:rsidR="00C22841" w:rsidRPr="009A1D8D" w:rsidRDefault="00C22841" w:rsidP="00C22841">
      <w:pPr>
        <w:spacing w:after="0" w:line="240" w:lineRule="auto"/>
        <w:ind w:firstLine="709"/>
        <w:rPr>
          <w:rFonts w:ascii="Times New Roman" w:eastAsia="Times New Roman" w:hAnsi="Times New Roman"/>
          <w:sz w:val="28"/>
          <w:szCs w:val="28"/>
        </w:rPr>
      </w:pPr>
    </w:p>
    <w:p w:rsidR="00C22841" w:rsidRPr="009A1D8D" w:rsidRDefault="00C22841" w:rsidP="00C22841">
      <w:pPr>
        <w:widowControl w:val="0"/>
        <w:autoSpaceDE w:val="0"/>
        <w:autoSpaceDN w:val="0"/>
        <w:adjustRightInd w:val="0"/>
        <w:spacing w:after="0"/>
        <w:ind w:firstLine="709"/>
        <w:jc w:val="center"/>
        <w:rPr>
          <w:rFonts w:ascii="Times New Roman" w:eastAsia="Times New Roman" w:hAnsi="Times New Roman"/>
          <w:b/>
          <w:bCs/>
          <w:sz w:val="24"/>
          <w:szCs w:val="28"/>
        </w:rPr>
      </w:pPr>
      <w:bookmarkStart w:id="1" w:name="Par30"/>
      <w:bookmarkEnd w:id="1"/>
      <w:r w:rsidRPr="009A1D8D">
        <w:rPr>
          <w:rFonts w:ascii="Times New Roman" w:eastAsia="Times New Roman" w:hAnsi="Times New Roman"/>
          <w:b/>
          <w:bCs/>
          <w:sz w:val="24"/>
          <w:szCs w:val="28"/>
        </w:rPr>
        <w:t>АДМИНИСТРАТИВНЫЙ РЕГЛАМЕНТ</w:t>
      </w:r>
    </w:p>
    <w:p w:rsidR="00C22841" w:rsidRPr="009A1D8D" w:rsidRDefault="00C22841" w:rsidP="00C22841">
      <w:pPr>
        <w:widowControl w:val="0"/>
        <w:autoSpaceDE w:val="0"/>
        <w:autoSpaceDN w:val="0"/>
        <w:adjustRightInd w:val="0"/>
        <w:spacing w:after="0"/>
        <w:ind w:firstLine="709"/>
        <w:jc w:val="center"/>
        <w:rPr>
          <w:rFonts w:ascii="Times New Roman" w:eastAsia="Times New Roman" w:hAnsi="Times New Roman"/>
          <w:b/>
          <w:bCs/>
          <w:sz w:val="24"/>
          <w:szCs w:val="28"/>
        </w:rPr>
      </w:pPr>
      <w:r w:rsidRPr="009A1D8D">
        <w:rPr>
          <w:rFonts w:ascii="Times New Roman" w:eastAsia="Times New Roman" w:hAnsi="Times New Roman"/>
          <w:b/>
          <w:bCs/>
          <w:sz w:val="24"/>
          <w:szCs w:val="28"/>
        </w:rPr>
        <w:t>предоставления муниципальной услуги</w:t>
      </w:r>
    </w:p>
    <w:p w:rsidR="00C22841" w:rsidRPr="009A1D8D" w:rsidRDefault="00C22841" w:rsidP="00C22841">
      <w:pPr>
        <w:autoSpaceDE w:val="0"/>
        <w:autoSpaceDN w:val="0"/>
        <w:adjustRightInd w:val="0"/>
        <w:spacing w:after="0"/>
        <w:ind w:firstLine="709"/>
        <w:jc w:val="center"/>
        <w:rPr>
          <w:rFonts w:ascii="Times New Roman" w:hAnsi="Times New Roman"/>
          <w:b/>
          <w:sz w:val="24"/>
          <w:szCs w:val="24"/>
        </w:rPr>
      </w:pPr>
      <w:r w:rsidRPr="009A1D8D">
        <w:rPr>
          <w:rFonts w:ascii="Times New Roman" w:eastAsia="Times New Roman" w:hAnsi="Times New Roman"/>
          <w:b/>
          <w:bCs/>
          <w:sz w:val="24"/>
          <w:szCs w:val="24"/>
        </w:rPr>
        <w:t xml:space="preserve"> </w:t>
      </w:r>
      <w:r w:rsidRPr="009A1D8D">
        <w:rPr>
          <w:rFonts w:ascii="Times New Roman" w:eastAsia="Times New Roman" w:hAnsi="Times New Roman"/>
          <w:b/>
          <w:sz w:val="24"/>
          <w:szCs w:val="24"/>
        </w:rPr>
        <w:t>«Присвоение объекту адресации адреса, аннулирование его адреса»</w:t>
      </w:r>
    </w:p>
    <w:p w:rsidR="00C22841" w:rsidRPr="009A1D8D" w:rsidRDefault="00C22841" w:rsidP="00C22841">
      <w:pPr>
        <w:autoSpaceDE w:val="0"/>
        <w:autoSpaceDN w:val="0"/>
        <w:adjustRightInd w:val="0"/>
        <w:spacing w:after="0" w:line="240" w:lineRule="auto"/>
        <w:ind w:firstLine="709"/>
        <w:jc w:val="center"/>
        <w:outlineLvl w:val="1"/>
        <w:rPr>
          <w:rFonts w:ascii="Times New Roman" w:hAnsi="Times New Roman"/>
          <w:sz w:val="18"/>
          <w:szCs w:val="28"/>
        </w:rPr>
      </w:pPr>
    </w:p>
    <w:p w:rsidR="00C22841" w:rsidRPr="009A1D8D" w:rsidRDefault="00C22841" w:rsidP="00C22841">
      <w:pPr>
        <w:autoSpaceDE w:val="0"/>
        <w:autoSpaceDN w:val="0"/>
        <w:adjustRightInd w:val="0"/>
        <w:spacing w:after="0" w:line="240" w:lineRule="auto"/>
        <w:ind w:firstLine="709"/>
        <w:jc w:val="center"/>
        <w:outlineLvl w:val="1"/>
        <w:rPr>
          <w:rFonts w:ascii="Times New Roman" w:hAnsi="Times New Roman"/>
          <w:b/>
          <w:sz w:val="24"/>
          <w:szCs w:val="24"/>
        </w:rPr>
      </w:pPr>
      <w:r w:rsidRPr="009A1D8D">
        <w:rPr>
          <w:rFonts w:ascii="Times New Roman" w:hAnsi="Times New Roman"/>
          <w:b/>
          <w:sz w:val="24"/>
          <w:szCs w:val="24"/>
        </w:rPr>
        <w:t>1. Общие положения</w:t>
      </w:r>
    </w:p>
    <w:p w:rsidR="00C22841" w:rsidRPr="009A1D8D" w:rsidRDefault="00C22841" w:rsidP="00C22841">
      <w:pPr>
        <w:autoSpaceDE w:val="0"/>
        <w:autoSpaceDN w:val="0"/>
        <w:adjustRightInd w:val="0"/>
        <w:spacing w:after="0" w:line="240" w:lineRule="auto"/>
        <w:ind w:firstLine="709"/>
        <w:jc w:val="both"/>
        <w:rPr>
          <w:rFonts w:ascii="Times New Roman" w:hAnsi="Times New Roman"/>
          <w:sz w:val="24"/>
          <w:szCs w:val="24"/>
        </w:rPr>
      </w:pPr>
    </w:p>
    <w:p w:rsidR="00C22841" w:rsidRPr="009A1D8D" w:rsidRDefault="00C22841" w:rsidP="00C22841">
      <w:pPr>
        <w:pStyle w:val="a9"/>
        <w:autoSpaceDE w:val="0"/>
        <w:autoSpaceDN w:val="0"/>
        <w:adjustRightInd w:val="0"/>
        <w:spacing w:after="0" w:line="240" w:lineRule="auto"/>
        <w:ind w:left="0" w:firstLine="709"/>
        <w:rPr>
          <w:rFonts w:ascii="Times New Roman" w:hAnsi="Times New Roman"/>
          <w:b/>
          <w:sz w:val="24"/>
          <w:szCs w:val="24"/>
        </w:rPr>
      </w:pPr>
      <w:r w:rsidRPr="009A1D8D">
        <w:rPr>
          <w:rFonts w:ascii="Times New Roman" w:hAnsi="Times New Roman"/>
          <w:b/>
          <w:sz w:val="24"/>
          <w:szCs w:val="24"/>
        </w:rPr>
        <w:t>1.1. Предмет регулирования административного регламента</w:t>
      </w:r>
    </w:p>
    <w:p w:rsidR="00C22841" w:rsidRPr="009A1D8D" w:rsidRDefault="00C22841" w:rsidP="00C22841">
      <w:pPr>
        <w:pStyle w:val="a9"/>
        <w:autoSpaceDE w:val="0"/>
        <w:autoSpaceDN w:val="0"/>
        <w:adjustRightInd w:val="0"/>
        <w:spacing w:after="0" w:line="240" w:lineRule="auto"/>
        <w:ind w:left="1069" w:firstLine="709"/>
        <w:rPr>
          <w:rFonts w:ascii="Times New Roman" w:hAnsi="Times New Roman"/>
          <w:sz w:val="24"/>
          <w:szCs w:val="24"/>
        </w:rPr>
      </w:pPr>
    </w:p>
    <w:p w:rsidR="00C22841" w:rsidRPr="009A1D8D" w:rsidRDefault="00C22841" w:rsidP="00C22841">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sz w:val="24"/>
          <w:szCs w:val="24"/>
        </w:rPr>
        <w:t>Административный регламент предоставления муниципальной услуги «</w:t>
      </w:r>
      <w:r w:rsidRPr="009A1D8D">
        <w:rPr>
          <w:rFonts w:ascii="Times New Roman" w:eastAsia="Times New Roman" w:hAnsi="Times New Roman"/>
          <w:sz w:val="24"/>
          <w:szCs w:val="24"/>
        </w:rPr>
        <w:t>Присвоение объекту адресации адреса, аннулирование его адреса»</w:t>
      </w:r>
      <w:r w:rsidRPr="009A1D8D">
        <w:rPr>
          <w:rFonts w:ascii="Times New Roman" w:eastAsia="Times New Roman" w:hAnsi="Times New Roman"/>
          <w:b/>
          <w:bCs/>
          <w:sz w:val="24"/>
          <w:szCs w:val="24"/>
        </w:rPr>
        <w:t xml:space="preserve"> </w:t>
      </w:r>
      <w:r w:rsidRPr="009A1D8D">
        <w:rPr>
          <w:rFonts w:ascii="Times New Roman" w:eastAsia="Times New Roman" w:hAnsi="Times New Roman"/>
          <w:bCs/>
          <w:sz w:val="24"/>
          <w:szCs w:val="24"/>
        </w:rPr>
        <w:t xml:space="preserve">(далее – Административный регламент) </w:t>
      </w:r>
      <w:r w:rsidRPr="009A1D8D">
        <w:rPr>
          <w:rFonts w:ascii="Times New Roman" w:hAnsi="Times New Roman"/>
          <w:sz w:val="24"/>
          <w:szCs w:val="24"/>
        </w:rPr>
        <w:t xml:space="preserve">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порядок </w:t>
      </w:r>
      <w:r w:rsidRPr="009A1D8D">
        <w:rPr>
          <w:rFonts w:ascii="Times New Roman" w:hAnsi="Times New Roman" w:cs="Times New Roman"/>
          <w:sz w:val="24"/>
          <w:szCs w:val="24"/>
        </w:rPr>
        <w:t>его взаимодействия с заявителями, органами государственной власти, учреждениями и организациями при предоставлении муниципальной услуги.</w:t>
      </w:r>
    </w:p>
    <w:p w:rsidR="00C22841" w:rsidRPr="009A1D8D" w:rsidRDefault="00C22841" w:rsidP="00C22841">
      <w:pPr>
        <w:spacing w:after="0" w:line="240" w:lineRule="auto"/>
        <w:ind w:firstLine="709"/>
        <w:jc w:val="both"/>
        <w:rPr>
          <w:rFonts w:ascii="Times New Roman" w:eastAsia="Times New Roman" w:hAnsi="Times New Roman" w:cs="Times New Roman"/>
          <w:spacing w:val="-8"/>
          <w:sz w:val="24"/>
          <w:szCs w:val="24"/>
        </w:rPr>
      </w:pPr>
    </w:p>
    <w:p w:rsidR="00C22841" w:rsidRPr="009A1D8D" w:rsidRDefault="00C22841" w:rsidP="00C22841">
      <w:pPr>
        <w:spacing w:after="0" w:line="240" w:lineRule="auto"/>
        <w:ind w:firstLine="709"/>
        <w:rPr>
          <w:rFonts w:ascii="Times New Roman" w:eastAsia="Times New Roman" w:hAnsi="Times New Roman"/>
          <w:b/>
          <w:spacing w:val="-8"/>
          <w:sz w:val="24"/>
          <w:szCs w:val="24"/>
        </w:rPr>
      </w:pPr>
      <w:r w:rsidRPr="009A1D8D">
        <w:rPr>
          <w:rFonts w:ascii="Times New Roman" w:eastAsia="Times New Roman" w:hAnsi="Times New Roman"/>
          <w:b/>
          <w:spacing w:val="-8"/>
          <w:sz w:val="24"/>
          <w:szCs w:val="24"/>
        </w:rPr>
        <w:t>1.2.  Круг заявителей</w:t>
      </w:r>
    </w:p>
    <w:p w:rsidR="00C22841" w:rsidRPr="009A1D8D" w:rsidRDefault="00C22841" w:rsidP="00C22841">
      <w:pPr>
        <w:spacing w:after="0" w:line="240" w:lineRule="auto"/>
        <w:ind w:firstLine="709"/>
        <w:jc w:val="both"/>
        <w:rPr>
          <w:rFonts w:ascii="Times New Roman" w:eastAsia="Times New Roman" w:hAnsi="Times New Roman"/>
          <w:spacing w:val="-8"/>
          <w:sz w:val="24"/>
          <w:szCs w:val="24"/>
        </w:rPr>
      </w:pP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sz w:val="24"/>
          <w:szCs w:val="24"/>
        </w:rPr>
        <w:t xml:space="preserve">Заявителями на получение муниципальной услуги являются собственники, либо </w:t>
      </w:r>
      <w:r w:rsidRPr="009A1D8D">
        <w:rPr>
          <w:rFonts w:ascii="Times New Roman" w:hAnsi="Times New Roman" w:cs="Times New Roman"/>
          <w:sz w:val="24"/>
          <w:szCs w:val="24"/>
        </w:rPr>
        <w:t>лица, обладающим одним из следующих вещных прав на объект адресации:</w:t>
      </w: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cs="Times New Roman"/>
          <w:sz w:val="24"/>
          <w:szCs w:val="24"/>
        </w:rPr>
        <w:t>а)</w:t>
      </w:r>
      <w:r w:rsidR="002A6E41">
        <w:rPr>
          <w:rFonts w:ascii="Times New Roman" w:hAnsi="Times New Roman" w:cs="Times New Roman"/>
          <w:sz w:val="24"/>
          <w:szCs w:val="24"/>
        </w:rPr>
        <w:t xml:space="preserve"> </w:t>
      </w:r>
      <w:r w:rsidRPr="009A1D8D">
        <w:rPr>
          <w:rFonts w:ascii="Times New Roman" w:hAnsi="Times New Roman" w:cs="Times New Roman"/>
          <w:sz w:val="24"/>
          <w:szCs w:val="24"/>
        </w:rPr>
        <w:t>право хозяйственного ведения;</w:t>
      </w: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cs="Times New Roman"/>
          <w:sz w:val="24"/>
          <w:szCs w:val="24"/>
        </w:rPr>
        <w:t>б)</w:t>
      </w:r>
      <w:r w:rsidR="002A6E41">
        <w:rPr>
          <w:rFonts w:ascii="Times New Roman" w:hAnsi="Times New Roman" w:cs="Times New Roman"/>
          <w:sz w:val="24"/>
          <w:szCs w:val="24"/>
        </w:rPr>
        <w:t xml:space="preserve"> </w:t>
      </w:r>
      <w:r w:rsidRPr="009A1D8D">
        <w:rPr>
          <w:rFonts w:ascii="Times New Roman" w:hAnsi="Times New Roman" w:cs="Times New Roman"/>
          <w:sz w:val="24"/>
          <w:szCs w:val="24"/>
        </w:rPr>
        <w:t>право оперативного управления;</w:t>
      </w: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cs="Times New Roman"/>
          <w:sz w:val="24"/>
          <w:szCs w:val="24"/>
        </w:rPr>
        <w:t>в)</w:t>
      </w:r>
      <w:r w:rsidR="002A6E41">
        <w:rPr>
          <w:rFonts w:ascii="Times New Roman" w:hAnsi="Times New Roman" w:cs="Times New Roman"/>
          <w:sz w:val="24"/>
          <w:szCs w:val="24"/>
        </w:rPr>
        <w:t xml:space="preserve"> </w:t>
      </w:r>
      <w:r w:rsidRPr="009A1D8D">
        <w:rPr>
          <w:rFonts w:ascii="Times New Roman" w:hAnsi="Times New Roman" w:cs="Times New Roman"/>
          <w:sz w:val="24"/>
          <w:szCs w:val="24"/>
        </w:rPr>
        <w:t>право пожизненно наследуемого владения;</w:t>
      </w: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cs="Times New Roman"/>
          <w:sz w:val="24"/>
          <w:szCs w:val="24"/>
        </w:rPr>
        <w:t>г)</w:t>
      </w:r>
      <w:r w:rsidR="002A6E41">
        <w:rPr>
          <w:rFonts w:ascii="Times New Roman" w:hAnsi="Times New Roman" w:cs="Times New Roman"/>
          <w:sz w:val="24"/>
          <w:szCs w:val="24"/>
        </w:rPr>
        <w:t xml:space="preserve"> </w:t>
      </w:r>
      <w:r w:rsidRPr="009A1D8D">
        <w:rPr>
          <w:rFonts w:ascii="Times New Roman" w:hAnsi="Times New Roman" w:cs="Times New Roman"/>
          <w:sz w:val="24"/>
          <w:szCs w:val="24"/>
        </w:rPr>
        <w:t>право постоянного (бессрочного) пользования.</w:t>
      </w:r>
    </w:p>
    <w:p w:rsidR="00C22841" w:rsidRPr="009A1D8D" w:rsidRDefault="00C22841" w:rsidP="00C22841">
      <w:pPr>
        <w:tabs>
          <w:tab w:val="left" w:pos="993"/>
        </w:tabs>
        <w:autoSpaceDE w:val="0"/>
        <w:autoSpaceDN w:val="0"/>
        <w:adjustRightInd w:val="0"/>
        <w:spacing w:after="0" w:line="240" w:lineRule="auto"/>
        <w:ind w:firstLine="709"/>
        <w:jc w:val="both"/>
        <w:rPr>
          <w:rFonts w:ascii="Times New Roman" w:hAnsi="Times New Roman"/>
          <w:sz w:val="24"/>
          <w:szCs w:val="24"/>
        </w:rPr>
      </w:pPr>
      <w:r w:rsidRPr="009A1D8D">
        <w:rPr>
          <w:rFonts w:ascii="Times New Roman" w:hAnsi="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tooltip="&quot;Жилищный кодекс Российской Федерации&quot; от 29.12.2004 N 188-ФЗ (ред. от 21.07.2014) (с изм. и доп., вступ. в силу с 01.09.2014){КонсультантПлюс}" w:history="1">
        <w:r w:rsidRPr="009A1D8D">
          <w:rPr>
            <w:rStyle w:val="a4"/>
            <w:rFonts w:ascii="Times New Roman" w:eastAsiaTheme="majorEastAsia" w:hAnsi="Times New Roman" w:cs="Times New Roman"/>
            <w:color w:val="auto"/>
            <w:sz w:val="24"/>
            <w:szCs w:val="24"/>
          </w:rPr>
          <w:t>законодательством</w:t>
        </w:r>
      </w:hyperlink>
      <w:r w:rsidRPr="009A1D8D">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F7334E" w:rsidRPr="009A1D8D" w:rsidRDefault="00F7334E" w:rsidP="00F7334E">
      <w:pPr>
        <w:spacing w:after="0" w:line="240" w:lineRule="auto"/>
        <w:ind w:firstLine="540"/>
        <w:jc w:val="both"/>
        <w:rPr>
          <w:rFonts w:ascii="Times New Roman" w:hAnsi="Times New Roman" w:cs="Times New Roman"/>
          <w:b/>
          <w:bCs/>
          <w:color w:val="000000"/>
          <w:sz w:val="24"/>
          <w:szCs w:val="24"/>
          <w:shd w:val="clear" w:color="auto" w:fill="FFFFFF"/>
        </w:rPr>
      </w:pPr>
      <w:r w:rsidRPr="009A1D8D">
        <w:rPr>
          <w:rFonts w:ascii="Times New Roman" w:eastAsia="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926BE7" w:rsidRPr="009A1D8D" w:rsidRDefault="00926BE7" w:rsidP="00926BE7">
      <w:pPr>
        <w:autoSpaceDE w:val="0"/>
        <w:autoSpaceDN w:val="0"/>
        <w:adjustRightInd w:val="0"/>
        <w:spacing w:after="0" w:line="240" w:lineRule="auto"/>
        <w:ind w:firstLine="567"/>
        <w:jc w:val="both"/>
        <w:rPr>
          <w:rFonts w:ascii="Times New Roman" w:eastAsiaTheme="minorHAnsi" w:hAnsi="Times New Roman"/>
          <w:bCs/>
          <w:sz w:val="24"/>
          <w:szCs w:val="24"/>
          <w:lang w:eastAsia="en-US"/>
        </w:rPr>
      </w:pPr>
      <w:r w:rsidRPr="009A1D8D">
        <w:rPr>
          <w:rFonts w:ascii="Times New Roman" w:eastAsiaTheme="minorHAnsi" w:hAnsi="Times New Roman"/>
          <w:bCs/>
          <w:sz w:val="24"/>
          <w:szCs w:val="24"/>
          <w:lang w:eastAsia="en-US"/>
        </w:rPr>
        <w:t xml:space="preserve">От имени лиц, указанных в настоящем пункте, вправе обратиться кадастровый инженер, выполняющий на основании документа, предусмотренного </w:t>
      </w:r>
      <w:hyperlink r:id="rId7" w:history="1">
        <w:r w:rsidRPr="009A1D8D">
          <w:rPr>
            <w:rFonts w:ascii="Times New Roman" w:eastAsiaTheme="minorHAnsi" w:hAnsi="Times New Roman"/>
            <w:bCs/>
            <w:sz w:val="24"/>
            <w:szCs w:val="24"/>
            <w:lang w:eastAsia="en-US"/>
          </w:rPr>
          <w:t>статьей 35</w:t>
        </w:r>
      </w:hyperlink>
      <w:r w:rsidRPr="009A1D8D">
        <w:rPr>
          <w:rFonts w:ascii="Times New Roman" w:eastAsiaTheme="minorHAnsi" w:hAnsi="Times New Roman"/>
          <w:bCs/>
          <w:sz w:val="24"/>
          <w:szCs w:val="24"/>
          <w:lang w:eastAsia="en-US"/>
        </w:rPr>
        <w:t xml:space="preserve"> или </w:t>
      </w:r>
      <w:hyperlink r:id="rId8" w:history="1">
        <w:r w:rsidRPr="009A1D8D">
          <w:rPr>
            <w:rFonts w:ascii="Times New Roman" w:eastAsiaTheme="minorHAnsi" w:hAnsi="Times New Roman"/>
            <w:bCs/>
            <w:sz w:val="24"/>
            <w:szCs w:val="24"/>
            <w:lang w:eastAsia="en-US"/>
          </w:rPr>
          <w:t>статьей 42.3</w:t>
        </w:r>
      </w:hyperlink>
      <w:r w:rsidRPr="009A1D8D">
        <w:rPr>
          <w:rFonts w:ascii="Times New Roman" w:eastAsiaTheme="minorHAnsi" w:hAnsi="Times New Roman"/>
          <w:bCs/>
          <w:sz w:val="24"/>
          <w:szCs w:val="24"/>
          <w:lang w:eastAsia="en-US"/>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22841" w:rsidRPr="009A1D8D" w:rsidRDefault="00C22841" w:rsidP="00C22841">
      <w:pPr>
        <w:tabs>
          <w:tab w:val="left" w:pos="993"/>
        </w:tabs>
        <w:autoSpaceDE w:val="0"/>
        <w:autoSpaceDN w:val="0"/>
        <w:adjustRightInd w:val="0"/>
        <w:spacing w:after="0" w:line="240" w:lineRule="auto"/>
        <w:ind w:firstLine="709"/>
        <w:jc w:val="both"/>
        <w:rPr>
          <w:rFonts w:ascii="Times New Roman" w:hAnsi="Times New Roman"/>
          <w:sz w:val="24"/>
          <w:szCs w:val="24"/>
        </w:rPr>
      </w:pPr>
    </w:p>
    <w:p w:rsidR="00C22841" w:rsidRPr="009A1D8D" w:rsidRDefault="00C22841" w:rsidP="00C22841">
      <w:pPr>
        <w:autoSpaceDE w:val="0"/>
        <w:autoSpaceDN w:val="0"/>
        <w:adjustRightInd w:val="0"/>
        <w:spacing w:after="0" w:line="240" w:lineRule="auto"/>
        <w:ind w:firstLine="709"/>
        <w:jc w:val="both"/>
        <w:rPr>
          <w:rFonts w:ascii="Times New Roman" w:hAnsi="Times New Roman"/>
          <w:b/>
          <w:sz w:val="24"/>
          <w:szCs w:val="24"/>
        </w:rPr>
      </w:pPr>
      <w:r w:rsidRPr="009A1D8D">
        <w:rPr>
          <w:rFonts w:ascii="Times New Roman" w:hAnsi="Times New Roman"/>
          <w:b/>
          <w:sz w:val="24"/>
          <w:szCs w:val="24"/>
        </w:rPr>
        <w:t>1.3. Требования к порядку информирования о правилах предоставления муниципальной услуги</w:t>
      </w:r>
    </w:p>
    <w:p w:rsidR="00C22841" w:rsidRPr="009A1D8D" w:rsidRDefault="00C22841" w:rsidP="00C22841">
      <w:pPr>
        <w:shd w:val="clear" w:color="auto" w:fill="FFFFFF"/>
        <w:spacing w:after="0" w:line="240" w:lineRule="auto"/>
        <w:ind w:firstLine="709"/>
        <w:jc w:val="both"/>
        <w:rPr>
          <w:rFonts w:ascii="Times New Roman" w:eastAsia="Times New Roman" w:hAnsi="Times New Roman"/>
          <w:sz w:val="24"/>
          <w:szCs w:val="24"/>
        </w:rPr>
      </w:pP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1.3.1. Информация по всем вопросам, касающимся муниципальной услуги, предоставляется в о</w:t>
      </w:r>
      <w:r w:rsidRPr="009A1D8D">
        <w:rPr>
          <w:rFonts w:ascii="Times New Roman" w:hAnsi="Times New Roman" w:cs="Times New Roman"/>
          <w:sz w:val="24"/>
          <w:szCs w:val="24"/>
        </w:rPr>
        <w:t xml:space="preserve">тделе по земельному и муниципальному хозяйству администрации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(далее – Отдел), </w:t>
      </w:r>
      <w:r w:rsidRPr="009A1D8D">
        <w:rPr>
          <w:rFonts w:ascii="Times New Roman" w:eastAsia="Times New Roman" w:hAnsi="Times New Roman"/>
          <w:bCs/>
          <w:sz w:val="24"/>
          <w:szCs w:val="24"/>
        </w:rPr>
        <w:t xml:space="preserve">находящемся по адресу: </w:t>
      </w:r>
      <w:proofErr w:type="gramStart"/>
      <w:r w:rsidRPr="009A1D8D">
        <w:rPr>
          <w:rFonts w:ascii="Times New Roman" w:eastAsia="Times New Roman" w:hAnsi="Times New Roman"/>
          <w:bCs/>
          <w:sz w:val="24"/>
          <w:szCs w:val="24"/>
        </w:rPr>
        <w:t>628146,Тюменская</w:t>
      </w:r>
      <w:proofErr w:type="gramEnd"/>
      <w:r w:rsidRPr="009A1D8D">
        <w:rPr>
          <w:rFonts w:ascii="Times New Roman" w:eastAsia="Times New Roman" w:hAnsi="Times New Roman"/>
          <w:bCs/>
          <w:sz w:val="24"/>
          <w:szCs w:val="24"/>
        </w:rPr>
        <w:t xml:space="preserve"> область, Ханты – Мансийский автономный округ – Югра, </w:t>
      </w:r>
      <w:proofErr w:type="spellStart"/>
      <w:r w:rsidRPr="009A1D8D">
        <w:rPr>
          <w:rFonts w:ascii="Times New Roman" w:eastAsia="Times New Roman" w:hAnsi="Times New Roman"/>
          <w:bCs/>
          <w:sz w:val="24"/>
          <w:szCs w:val="24"/>
        </w:rPr>
        <w:t>пгт</w:t>
      </w:r>
      <w:proofErr w:type="spellEnd"/>
      <w:r w:rsidRPr="009A1D8D">
        <w:rPr>
          <w:rFonts w:ascii="Times New Roman" w:eastAsia="Times New Roman" w:hAnsi="Times New Roman"/>
          <w:bCs/>
          <w:sz w:val="24"/>
          <w:szCs w:val="24"/>
        </w:rPr>
        <w:t xml:space="preserve">.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улица Губкина, 1, кабинет 11. </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Контактный телефон для справок: 8(34674) 3-10-30;</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 адрес электронной почты: </w:t>
      </w:r>
      <w:hyperlink r:id="rId9" w:history="1">
        <w:r w:rsidRPr="009A1D8D">
          <w:rPr>
            <w:rStyle w:val="a4"/>
            <w:rFonts w:ascii="Times New Roman" w:hAnsi="Times New Roman" w:cs="Times New Roman"/>
            <w:color w:val="auto"/>
            <w:sz w:val="24"/>
            <w:szCs w:val="24"/>
            <w:lang w:val="en-US"/>
          </w:rPr>
          <w:t>admigrim</w:t>
        </w:r>
        <w:r w:rsidRPr="009A1D8D">
          <w:rPr>
            <w:rStyle w:val="a4"/>
            <w:rFonts w:ascii="Times New Roman" w:hAnsi="Times New Roman" w:cs="Times New Roman"/>
            <w:color w:val="auto"/>
            <w:sz w:val="24"/>
            <w:szCs w:val="24"/>
          </w:rPr>
          <w:t>@</w:t>
        </w:r>
        <w:r w:rsidRPr="009A1D8D">
          <w:rPr>
            <w:rStyle w:val="a4"/>
            <w:rFonts w:ascii="Times New Roman" w:hAnsi="Times New Roman" w:cs="Times New Roman"/>
            <w:color w:val="auto"/>
            <w:sz w:val="24"/>
            <w:szCs w:val="24"/>
            <w:lang w:val="en-US"/>
          </w:rPr>
          <w:t>bk</w:t>
        </w:r>
        <w:r w:rsidRPr="009A1D8D">
          <w:rPr>
            <w:rStyle w:val="a4"/>
            <w:rFonts w:ascii="Times New Roman" w:hAnsi="Times New Roman" w:cs="Times New Roman"/>
            <w:color w:val="auto"/>
            <w:sz w:val="24"/>
            <w:szCs w:val="24"/>
          </w:rPr>
          <w:t>.</w:t>
        </w:r>
        <w:proofErr w:type="spellStart"/>
        <w:r w:rsidRPr="009A1D8D">
          <w:rPr>
            <w:rStyle w:val="a4"/>
            <w:rFonts w:ascii="Times New Roman" w:hAnsi="Times New Roman" w:cs="Times New Roman"/>
            <w:color w:val="auto"/>
            <w:sz w:val="24"/>
            <w:szCs w:val="24"/>
            <w:lang w:val="en-US"/>
          </w:rPr>
          <w:t>ru</w:t>
        </w:r>
        <w:proofErr w:type="spellEnd"/>
      </w:hyperlink>
      <w:r w:rsidRPr="009A1D8D">
        <w:rPr>
          <w:rFonts w:ascii="Times New Roman" w:hAnsi="Times New Roman" w:cs="Times New Roman"/>
          <w:sz w:val="24"/>
          <w:szCs w:val="24"/>
        </w:rPr>
        <w:t>;</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lastRenderedPageBreak/>
        <w:t xml:space="preserve">- график приема заявителей: </w:t>
      </w:r>
    </w:p>
    <w:p w:rsidR="00C22841" w:rsidRPr="009A1D8D" w:rsidRDefault="00C22841" w:rsidP="00C22841">
      <w:pPr>
        <w:spacing w:after="0" w:line="240" w:lineRule="auto"/>
        <w:ind w:firstLine="540"/>
        <w:jc w:val="both"/>
        <w:rPr>
          <w:rFonts w:ascii="Times New Roman" w:hAnsi="Times New Roman"/>
          <w:sz w:val="24"/>
          <w:szCs w:val="24"/>
        </w:rPr>
      </w:pPr>
      <w:r w:rsidRPr="009A1D8D">
        <w:rPr>
          <w:rFonts w:ascii="Times New Roman" w:hAnsi="Times New Roman"/>
          <w:sz w:val="24"/>
          <w:szCs w:val="24"/>
        </w:rPr>
        <w:t>- понедельник – с 09.00 до 18.00 часов;</w:t>
      </w:r>
    </w:p>
    <w:p w:rsidR="00C22841" w:rsidRPr="009A1D8D" w:rsidRDefault="00C22841" w:rsidP="00C22841">
      <w:pPr>
        <w:spacing w:after="0" w:line="240" w:lineRule="auto"/>
        <w:ind w:firstLine="540"/>
        <w:jc w:val="both"/>
        <w:rPr>
          <w:rFonts w:ascii="Times New Roman" w:hAnsi="Times New Roman"/>
          <w:sz w:val="24"/>
          <w:szCs w:val="24"/>
        </w:rPr>
      </w:pPr>
      <w:r w:rsidRPr="009A1D8D">
        <w:rPr>
          <w:rFonts w:ascii="Times New Roman" w:hAnsi="Times New Roman"/>
          <w:sz w:val="24"/>
          <w:szCs w:val="24"/>
        </w:rPr>
        <w:t xml:space="preserve">- вторник-пятница - с 09.00 до 17.00 часов,  </w:t>
      </w:r>
    </w:p>
    <w:p w:rsidR="00C22841" w:rsidRPr="009A1D8D" w:rsidRDefault="00C22841" w:rsidP="00C22841">
      <w:pPr>
        <w:spacing w:after="0" w:line="240" w:lineRule="auto"/>
        <w:ind w:firstLine="540"/>
        <w:jc w:val="both"/>
        <w:rPr>
          <w:rFonts w:ascii="Times New Roman" w:hAnsi="Times New Roman"/>
          <w:sz w:val="24"/>
          <w:szCs w:val="24"/>
        </w:rPr>
      </w:pPr>
      <w:r w:rsidRPr="009A1D8D">
        <w:rPr>
          <w:rFonts w:ascii="Times New Roman" w:hAnsi="Times New Roman"/>
          <w:sz w:val="24"/>
          <w:szCs w:val="24"/>
        </w:rPr>
        <w:t>- перерыв с 13.00 до 14.00 часов;</w:t>
      </w:r>
    </w:p>
    <w:p w:rsidR="00C22841" w:rsidRPr="009A1D8D" w:rsidRDefault="00C22841" w:rsidP="00C22841">
      <w:pPr>
        <w:spacing w:after="0" w:line="240" w:lineRule="auto"/>
        <w:ind w:firstLine="540"/>
        <w:jc w:val="both"/>
        <w:rPr>
          <w:rFonts w:ascii="Times New Roman" w:eastAsia="Times New Roman" w:hAnsi="Times New Roman"/>
          <w:bCs/>
          <w:sz w:val="24"/>
          <w:szCs w:val="24"/>
        </w:rPr>
      </w:pPr>
      <w:r w:rsidRPr="009A1D8D">
        <w:rPr>
          <w:rFonts w:ascii="Times New Roman" w:hAnsi="Times New Roman"/>
          <w:sz w:val="24"/>
          <w:szCs w:val="24"/>
        </w:rPr>
        <w:t>- суббота, воскресенье - выходные дни.</w:t>
      </w:r>
    </w:p>
    <w:p w:rsidR="00C22841" w:rsidRPr="009A1D8D" w:rsidRDefault="00C22841" w:rsidP="00C22841">
      <w:pPr>
        <w:spacing w:after="0" w:line="240" w:lineRule="auto"/>
        <w:ind w:firstLine="709"/>
        <w:jc w:val="both"/>
        <w:rPr>
          <w:rFonts w:ascii="Times New Roman" w:hAnsi="Times New Roman" w:cs="Times New Roman"/>
          <w:sz w:val="24"/>
          <w:szCs w:val="24"/>
        </w:rPr>
      </w:pPr>
      <w:r w:rsidRPr="009A1D8D">
        <w:rPr>
          <w:rFonts w:ascii="Times New Roman" w:eastAsia="Times New Roman" w:hAnsi="Times New Roman"/>
          <w:bCs/>
          <w:sz w:val="24"/>
          <w:szCs w:val="24"/>
        </w:rPr>
        <w:t xml:space="preserve">1.3.2. </w:t>
      </w:r>
      <w:r w:rsidRPr="009A1D8D">
        <w:rPr>
          <w:rFonts w:ascii="Times New Roman" w:hAnsi="Times New Roman" w:cs="Times New Roman"/>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МФЦ находится по адресу: 628140, Ханты-Мансийский автономный округ - Югра, </w:t>
      </w:r>
      <w:proofErr w:type="spellStart"/>
      <w:r w:rsidRPr="009A1D8D">
        <w:rPr>
          <w:rFonts w:ascii="Times New Roman" w:hAnsi="Times New Roman" w:cs="Times New Roman"/>
          <w:sz w:val="24"/>
          <w:szCs w:val="24"/>
        </w:rPr>
        <w:t>пгт.Березово</w:t>
      </w:r>
      <w:proofErr w:type="spellEnd"/>
      <w:r w:rsidRPr="009A1D8D">
        <w:rPr>
          <w:rFonts w:ascii="Times New Roman" w:hAnsi="Times New Roman" w:cs="Times New Roman"/>
          <w:sz w:val="24"/>
          <w:szCs w:val="24"/>
        </w:rPr>
        <w:t xml:space="preserve">, </w:t>
      </w:r>
      <w:proofErr w:type="spellStart"/>
      <w:r w:rsidRPr="009A1D8D">
        <w:rPr>
          <w:rFonts w:ascii="Times New Roman" w:hAnsi="Times New Roman" w:cs="Times New Roman"/>
          <w:sz w:val="24"/>
          <w:szCs w:val="24"/>
        </w:rPr>
        <w:t>ул.Пушкина</w:t>
      </w:r>
      <w:proofErr w:type="spellEnd"/>
      <w:r w:rsidRPr="009A1D8D">
        <w:rPr>
          <w:rFonts w:ascii="Times New Roman" w:hAnsi="Times New Roman" w:cs="Times New Roman"/>
          <w:sz w:val="24"/>
          <w:szCs w:val="24"/>
        </w:rPr>
        <w:t xml:space="preserve"> 37-А, помещение 2;</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телефоны для справок: 8(34674) 2-11-71, 2-11-774, 2-11-93;</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 адрес электронной почты: </w:t>
      </w:r>
      <w:proofErr w:type="spellStart"/>
      <w:r w:rsidRPr="009A1D8D">
        <w:rPr>
          <w:rFonts w:ascii="Times New Roman" w:hAnsi="Times New Roman" w:cs="Times New Roman"/>
          <w:sz w:val="24"/>
          <w:szCs w:val="24"/>
          <w:lang w:val="en-US"/>
        </w:rPr>
        <w:t>mfc</w:t>
      </w:r>
      <w:proofErr w:type="spellEnd"/>
      <w:r w:rsidRPr="009A1D8D">
        <w:rPr>
          <w:rFonts w:ascii="Times New Roman" w:hAnsi="Times New Roman" w:cs="Times New Roman"/>
          <w:sz w:val="24"/>
          <w:szCs w:val="24"/>
        </w:rPr>
        <w:t>@</w:t>
      </w:r>
      <w:proofErr w:type="spellStart"/>
      <w:r w:rsidRPr="009A1D8D">
        <w:rPr>
          <w:rFonts w:ascii="Times New Roman" w:hAnsi="Times New Roman" w:cs="Times New Roman"/>
          <w:sz w:val="24"/>
          <w:szCs w:val="24"/>
          <w:lang w:val="en-US"/>
        </w:rPr>
        <w:t>berezovo</w:t>
      </w:r>
      <w:proofErr w:type="spellEnd"/>
      <w:r w:rsidRPr="009A1D8D">
        <w:rPr>
          <w:rFonts w:ascii="Times New Roman" w:hAnsi="Times New Roman" w:cs="Times New Roman"/>
          <w:sz w:val="24"/>
          <w:szCs w:val="24"/>
        </w:rPr>
        <w:t>.</w:t>
      </w:r>
      <w:proofErr w:type="spellStart"/>
      <w:r w:rsidRPr="009A1D8D">
        <w:rPr>
          <w:rFonts w:ascii="Times New Roman" w:hAnsi="Times New Roman" w:cs="Times New Roman"/>
          <w:sz w:val="24"/>
          <w:szCs w:val="24"/>
          <w:lang w:val="en-US"/>
        </w:rPr>
        <w:t>ru</w:t>
      </w:r>
      <w:proofErr w:type="spellEnd"/>
      <w:r w:rsidRPr="009A1D8D">
        <w:rPr>
          <w:rFonts w:ascii="Times New Roman" w:hAnsi="Times New Roman" w:cs="Times New Roman"/>
          <w:sz w:val="24"/>
          <w:szCs w:val="24"/>
        </w:rPr>
        <w:t>;</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 график приема заявителей: </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-понедельник - пятница с 08.00 до 20.00 часов; </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-суббота с 08.00 до 18.00 часов;</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-без перерыва на обед </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-воскресенье - выходной.</w:t>
      </w:r>
    </w:p>
    <w:p w:rsidR="00C22841" w:rsidRPr="009A1D8D" w:rsidRDefault="00C22841" w:rsidP="00C228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 официальный сайт МФЦ: </w:t>
      </w:r>
      <w:proofErr w:type="spellStart"/>
      <w:r w:rsidRPr="009A1D8D">
        <w:rPr>
          <w:rFonts w:ascii="Times New Roman" w:hAnsi="Times New Roman" w:cs="Times New Roman"/>
          <w:sz w:val="24"/>
          <w:szCs w:val="24"/>
          <w:lang w:val="en-US"/>
        </w:rPr>
        <w:t>mfchmao</w:t>
      </w:r>
      <w:proofErr w:type="spellEnd"/>
      <w:r w:rsidRPr="009A1D8D">
        <w:rPr>
          <w:rFonts w:ascii="Times New Roman" w:hAnsi="Times New Roman" w:cs="Times New Roman"/>
          <w:sz w:val="24"/>
          <w:szCs w:val="24"/>
        </w:rPr>
        <w:t>.</w:t>
      </w:r>
      <w:proofErr w:type="spellStart"/>
      <w:r w:rsidRPr="009A1D8D">
        <w:rPr>
          <w:rFonts w:ascii="Times New Roman" w:hAnsi="Times New Roman" w:cs="Times New Roman"/>
          <w:sz w:val="24"/>
          <w:szCs w:val="24"/>
          <w:lang w:val="en-US"/>
        </w:rPr>
        <w:t>ru</w:t>
      </w:r>
      <w:proofErr w:type="spellEnd"/>
      <w:r w:rsidRPr="009A1D8D">
        <w:rPr>
          <w:rFonts w:ascii="Times New Roman" w:hAnsi="Times New Roman" w:cs="Times New Roman"/>
          <w:sz w:val="24"/>
          <w:szCs w:val="24"/>
        </w:rPr>
        <w:t>;</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eastAsia="Times New Roman" w:hAnsi="Times New Roman"/>
          <w:bCs/>
          <w:sz w:val="24"/>
          <w:szCs w:val="24"/>
        </w:rPr>
        <w:t xml:space="preserve">а) </w:t>
      </w:r>
      <w:r w:rsidRPr="009A1D8D">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9A1D8D">
        <w:rPr>
          <w:rFonts w:ascii="Times New Roman" w:hAnsi="Times New Roman" w:cs="Times New Roman"/>
          <w:sz w:val="24"/>
          <w:szCs w:val="24"/>
        </w:rPr>
        <w:t>Росреестра</w:t>
      </w:r>
      <w:proofErr w:type="spellEnd"/>
      <w:r w:rsidRPr="009A1D8D">
        <w:rPr>
          <w:rFonts w:ascii="Times New Roman" w:hAnsi="Times New Roman" w:cs="Times New Roman"/>
          <w:sz w:val="24"/>
          <w:szCs w:val="24"/>
        </w:rPr>
        <w:t xml:space="preserve">» по Ханты-Мансийскому автономному округу – Югре находится по адресу: 628140, Ханты-Мансийский автономный округ - Югра, </w:t>
      </w:r>
      <w:proofErr w:type="spellStart"/>
      <w:r w:rsidRPr="009A1D8D">
        <w:rPr>
          <w:rFonts w:ascii="Times New Roman" w:hAnsi="Times New Roman" w:cs="Times New Roman"/>
          <w:sz w:val="24"/>
          <w:szCs w:val="24"/>
        </w:rPr>
        <w:t>пгт.Березово</w:t>
      </w:r>
      <w:proofErr w:type="spellEnd"/>
      <w:r w:rsidRPr="009A1D8D">
        <w:rPr>
          <w:rFonts w:ascii="Times New Roman" w:hAnsi="Times New Roman" w:cs="Times New Roman"/>
          <w:sz w:val="24"/>
          <w:szCs w:val="24"/>
        </w:rPr>
        <w:t xml:space="preserve">, ул. Первомайская, д. 10, </w:t>
      </w:r>
      <w:proofErr w:type="spellStart"/>
      <w:r w:rsidRPr="009A1D8D">
        <w:rPr>
          <w:rFonts w:ascii="Times New Roman" w:hAnsi="Times New Roman" w:cs="Times New Roman"/>
          <w:sz w:val="24"/>
          <w:szCs w:val="24"/>
        </w:rPr>
        <w:t>каб</w:t>
      </w:r>
      <w:proofErr w:type="spellEnd"/>
      <w:r w:rsidRPr="009A1D8D">
        <w:rPr>
          <w:rFonts w:ascii="Times New Roman" w:hAnsi="Times New Roman" w:cs="Times New Roman"/>
          <w:sz w:val="24"/>
          <w:szCs w:val="24"/>
        </w:rPr>
        <w:t>. 215;</w:t>
      </w:r>
    </w:p>
    <w:p w:rsidR="00C22841" w:rsidRPr="009A1D8D" w:rsidRDefault="00C22841" w:rsidP="00C22841">
      <w:pPr>
        <w:spacing w:after="0" w:line="240" w:lineRule="auto"/>
        <w:ind w:firstLine="709"/>
        <w:rPr>
          <w:rFonts w:ascii="Times New Roman" w:hAnsi="Times New Roman" w:cs="Times New Roman"/>
          <w:sz w:val="24"/>
          <w:szCs w:val="24"/>
        </w:rPr>
      </w:pPr>
      <w:r w:rsidRPr="009A1D8D">
        <w:rPr>
          <w:rFonts w:ascii="Times New Roman" w:eastAsia="Calibri" w:hAnsi="Times New Roman" w:cs="Times New Roman"/>
          <w:sz w:val="24"/>
          <w:szCs w:val="24"/>
        </w:rPr>
        <w:t xml:space="preserve">- телефоны для справок:8(34674) </w:t>
      </w:r>
      <w:r w:rsidRPr="009A1D8D">
        <w:rPr>
          <w:rFonts w:ascii="Times New Roman" w:hAnsi="Times New Roman" w:cs="Times New Roman"/>
          <w:sz w:val="24"/>
          <w:szCs w:val="24"/>
        </w:rPr>
        <w:t xml:space="preserve">2-32-06; </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Адрес официального </w:t>
      </w:r>
      <w:proofErr w:type="gramStart"/>
      <w:r w:rsidRPr="009A1D8D">
        <w:rPr>
          <w:rFonts w:ascii="Times New Roman" w:eastAsia="Times New Roman" w:hAnsi="Times New Roman"/>
          <w:bCs/>
          <w:sz w:val="24"/>
          <w:szCs w:val="24"/>
        </w:rPr>
        <w:t>сайта:</w:t>
      </w:r>
      <w:hyperlink r:id="rId10" w:history="1">
        <w:r w:rsidRPr="009A1D8D">
          <w:rPr>
            <w:rStyle w:val="a4"/>
            <w:rFonts w:ascii="Times New Roman" w:eastAsia="Times New Roman" w:hAnsi="Times New Roman"/>
            <w:color w:val="auto"/>
            <w:sz w:val="24"/>
            <w:szCs w:val="24"/>
          </w:rPr>
          <w:t>www.to86.rosreestr.ru</w:t>
        </w:r>
        <w:proofErr w:type="gramEnd"/>
      </w:hyperlink>
    </w:p>
    <w:p w:rsidR="00C22841" w:rsidRPr="009A1D8D" w:rsidRDefault="00C22841" w:rsidP="00C22841">
      <w:pPr>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bCs/>
          <w:sz w:val="24"/>
          <w:szCs w:val="24"/>
        </w:rPr>
        <w:t xml:space="preserve">б) </w:t>
      </w:r>
      <w:proofErr w:type="spellStart"/>
      <w:r w:rsidRPr="009A1D8D">
        <w:rPr>
          <w:rFonts w:ascii="Times New Roman" w:hAnsi="Times New Roman" w:cs="Times New Roman"/>
          <w:bCs/>
          <w:sz w:val="24"/>
          <w:szCs w:val="24"/>
        </w:rPr>
        <w:t>Берёзовский</w:t>
      </w:r>
      <w:proofErr w:type="spellEnd"/>
      <w:r w:rsidRPr="009A1D8D">
        <w:rPr>
          <w:rFonts w:ascii="Times New Roman" w:hAnsi="Times New Roman" w:cs="Times New Roman"/>
          <w:bCs/>
          <w:sz w:val="24"/>
          <w:szCs w:val="24"/>
        </w:rPr>
        <w:t xml:space="preserve"> отдел Управления федеральной службы государственной регистрации, кадастра и картографии по ХМАО-Югре</w:t>
      </w:r>
      <w:r w:rsidRPr="009A1D8D">
        <w:rPr>
          <w:rFonts w:ascii="Times New Roman" w:hAnsi="Times New Roman" w:cs="Times New Roman"/>
          <w:sz w:val="24"/>
          <w:szCs w:val="24"/>
        </w:rPr>
        <w:t xml:space="preserve"> (далее - Управление </w:t>
      </w:r>
      <w:proofErr w:type="spellStart"/>
      <w:r w:rsidRPr="009A1D8D">
        <w:rPr>
          <w:rFonts w:ascii="Times New Roman" w:hAnsi="Times New Roman" w:cs="Times New Roman"/>
          <w:sz w:val="24"/>
          <w:szCs w:val="24"/>
        </w:rPr>
        <w:t>Росреестра</w:t>
      </w:r>
      <w:proofErr w:type="spellEnd"/>
      <w:r w:rsidRPr="009A1D8D">
        <w:rPr>
          <w:rFonts w:ascii="Times New Roman" w:hAnsi="Times New Roman" w:cs="Times New Roman"/>
          <w:sz w:val="24"/>
          <w:szCs w:val="24"/>
        </w:rPr>
        <w:t xml:space="preserve">) находится по адресу: 628140, Ханты-Мансийский автономный округ - Югра, </w:t>
      </w:r>
      <w:proofErr w:type="spellStart"/>
      <w:r w:rsidRPr="009A1D8D">
        <w:rPr>
          <w:rFonts w:ascii="Times New Roman" w:hAnsi="Times New Roman" w:cs="Times New Roman"/>
          <w:sz w:val="24"/>
          <w:szCs w:val="24"/>
        </w:rPr>
        <w:t>пгт.Березово</w:t>
      </w:r>
      <w:proofErr w:type="spellEnd"/>
      <w:proofErr w:type="gramStart"/>
      <w:r w:rsidRPr="009A1D8D">
        <w:rPr>
          <w:rFonts w:ascii="Times New Roman" w:hAnsi="Times New Roman" w:cs="Times New Roman"/>
          <w:sz w:val="24"/>
          <w:szCs w:val="24"/>
        </w:rPr>
        <w:t>,</w:t>
      </w:r>
      <w:r w:rsidRPr="009A1D8D">
        <w:rPr>
          <w:rFonts w:ascii="Times New Roman" w:eastAsia="Calibri" w:hAnsi="Times New Roman" w:cs="Times New Roman"/>
          <w:sz w:val="24"/>
          <w:szCs w:val="24"/>
        </w:rPr>
        <w:t xml:space="preserve">  ул.</w:t>
      </w:r>
      <w:proofErr w:type="gramEnd"/>
      <w:r w:rsidRPr="009A1D8D">
        <w:rPr>
          <w:rFonts w:ascii="Times New Roman" w:eastAsia="Calibri" w:hAnsi="Times New Roman" w:cs="Times New Roman"/>
          <w:sz w:val="24"/>
          <w:szCs w:val="24"/>
        </w:rPr>
        <w:t xml:space="preserve"> Первомайская, 10, каб.101;</w:t>
      </w:r>
    </w:p>
    <w:p w:rsidR="00C22841" w:rsidRPr="009A1D8D" w:rsidRDefault="00C22841" w:rsidP="00C228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1D8D">
        <w:rPr>
          <w:rFonts w:ascii="Times New Roman" w:eastAsia="Calibri" w:hAnsi="Times New Roman" w:cs="Times New Roman"/>
          <w:sz w:val="24"/>
          <w:szCs w:val="24"/>
        </w:rPr>
        <w:t>- телефоны для справок:8(34674) 2-28-35,2-23-19;</w:t>
      </w:r>
    </w:p>
    <w:p w:rsidR="00C22841" w:rsidRPr="009A1D8D" w:rsidRDefault="00C22841" w:rsidP="00C228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A1D8D">
        <w:rPr>
          <w:rFonts w:ascii="Times New Roman" w:eastAsia="Calibri" w:hAnsi="Times New Roman" w:cs="Times New Roman"/>
          <w:sz w:val="24"/>
          <w:szCs w:val="24"/>
        </w:rPr>
        <w:t xml:space="preserve">- адрес электронной почты: </w:t>
      </w:r>
      <w:hyperlink r:id="rId11" w:history="1">
        <w:r w:rsidRPr="009A1D8D">
          <w:rPr>
            <w:rStyle w:val="a4"/>
            <w:rFonts w:ascii="Times New Roman" w:hAnsi="Times New Roman" w:cs="Times New Roman"/>
            <w:color w:val="auto"/>
            <w:sz w:val="24"/>
            <w:szCs w:val="24"/>
            <w:bdr w:val="none" w:sz="0" w:space="0" w:color="auto" w:frame="1"/>
            <w:shd w:val="clear" w:color="auto" w:fill="FFFFFF"/>
          </w:rPr>
          <w:t>u8605@yandex.ru</w:t>
        </w:r>
      </w:hyperlink>
      <w:r w:rsidRPr="009A1D8D">
        <w:rPr>
          <w:rFonts w:ascii="Times New Roman" w:eastAsia="Calibri" w:hAnsi="Times New Roman" w:cs="Times New Roman"/>
          <w:sz w:val="24"/>
          <w:szCs w:val="24"/>
        </w:rPr>
        <w:t>;</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Адрес официального </w:t>
      </w:r>
      <w:proofErr w:type="gramStart"/>
      <w:r w:rsidRPr="009A1D8D">
        <w:rPr>
          <w:rFonts w:ascii="Times New Roman" w:eastAsia="Times New Roman" w:hAnsi="Times New Roman"/>
          <w:bCs/>
          <w:sz w:val="24"/>
          <w:szCs w:val="24"/>
        </w:rPr>
        <w:t>сайта:</w:t>
      </w:r>
      <w:hyperlink r:id="rId12" w:history="1">
        <w:r w:rsidRPr="009A1D8D">
          <w:rPr>
            <w:rStyle w:val="a4"/>
            <w:rFonts w:ascii="Times New Roman" w:eastAsia="Times New Roman" w:hAnsi="Times New Roman"/>
            <w:color w:val="auto"/>
            <w:sz w:val="24"/>
            <w:szCs w:val="24"/>
          </w:rPr>
          <w:t>www.to86.rosreestr.ru</w:t>
        </w:r>
        <w:proofErr w:type="gramEnd"/>
      </w:hyperlink>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proofErr w:type="gramStart"/>
      <w:r w:rsidRPr="009A1D8D">
        <w:rPr>
          <w:rFonts w:ascii="Times New Roman" w:eastAsia="Times New Roman" w:hAnsi="Times New Roman"/>
          <w:bCs/>
          <w:sz w:val="24"/>
          <w:szCs w:val="24"/>
        </w:rPr>
        <w:t>в)  Межрайонный</w:t>
      </w:r>
      <w:proofErr w:type="gramEnd"/>
      <w:r w:rsidRPr="009A1D8D">
        <w:rPr>
          <w:rFonts w:ascii="Times New Roman" w:eastAsia="Times New Roman" w:hAnsi="Times New Roman"/>
          <w:bCs/>
          <w:sz w:val="24"/>
          <w:szCs w:val="24"/>
        </w:rPr>
        <w:t xml:space="preserve"> ИФНС России № 8 по Ханты – Мансийскому автономному округу – Югре.</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Место нахождения: 628162, Тюменская область, Ханты – Мансийский автономный округ – Югра, область, г. Белоярский, ул. </w:t>
      </w:r>
      <w:proofErr w:type="gramStart"/>
      <w:r w:rsidRPr="009A1D8D">
        <w:rPr>
          <w:rFonts w:ascii="Times New Roman" w:eastAsia="Times New Roman" w:hAnsi="Times New Roman"/>
          <w:bCs/>
          <w:sz w:val="24"/>
          <w:szCs w:val="24"/>
        </w:rPr>
        <w:t>Молодости,  д.</w:t>
      </w:r>
      <w:proofErr w:type="gramEnd"/>
      <w:r w:rsidRPr="009A1D8D">
        <w:rPr>
          <w:rFonts w:ascii="Times New Roman" w:eastAsia="Times New Roman" w:hAnsi="Times New Roman"/>
          <w:bCs/>
          <w:sz w:val="24"/>
          <w:szCs w:val="24"/>
        </w:rPr>
        <w:t xml:space="preserve"> 8.</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Телефоны: (34670) 2 – 38 – 35</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Адрес официального </w:t>
      </w:r>
      <w:proofErr w:type="gramStart"/>
      <w:r w:rsidRPr="009A1D8D">
        <w:rPr>
          <w:rFonts w:ascii="Times New Roman" w:eastAsia="Times New Roman" w:hAnsi="Times New Roman"/>
          <w:bCs/>
          <w:sz w:val="24"/>
          <w:szCs w:val="24"/>
        </w:rPr>
        <w:t>сайта:</w:t>
      </w:r>
      <w:hyperlink r:id="rId13" w:history="1">
        <w:r w:rsidRPr="009A1D8D">
          <w:rPr>
            <w:rStyle w:val="a4"/>
            <w:rFonts w:ascii="Times New Roman" w:eastAsia="Times New Roman" w:hAnsi="Times New Roman"/>
            <w:color w:val="auto"/>
            <w:sz w:val="24"/>
            <w:szCs w:val="24"/>
          </w:rPr>
          <w:t>www.86nalog.ru</w:t>
        </w:r>
        <w:proofErr w:type="gramEnd"/>
      </w:hyperlink>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Сведения, указанные в подпунктах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C22841" w:rsidRPr="009A1D8D" w:rsidRDefault="00C22841" w:rsidP="00C22841">
      <w:pPr>
        <w:tabs>
          <w:tab w:val="left" w:pos="1276"/>
        </w:tabs>
        <w:autoSpaceDE w:val="0"/>
        <w:autoSpaceDN w:val="0"/>
        <w:adjustRightInd w:val="0"/>
        <w:spacing w:after="0" w:line="240" w:lineRule="auto"/>
        <w:ind w:firstLine="709"/>
        <w:jc w:val="both"/>
        <w:rPr>
          <w:rFonts w:ascii="Times New Roman" w:eastAsia="Times New Roman" w:hAnsi="Times New Roman"/>
          <w:bCs/>
          <w:iCs/>
          <w:sz w:val="24"/>
          <w:szCs w:val="24"/>
        </w:rPr>
      </w:pPr>
      <w:r w:rsidRPr="009A1D8D">
        <w:rPr>
          <w:rFonts w:ascii="Times New Roman" w:eastAsia="Times New Roman" w:hAnsi="Times New Roman"/>
          <w:bCs/>
          <w:sz w:val="24"/>
          <w:szCs w:val="24"/>
        </w:rPr>
        <w:t xml:space="preserve">– на официальном сайте органов местного самоуправления </w:t>
      </w:r>
      <w:r w:rsidRPr="009A1D8D">
        <w:rPr>
          <w:rFonts w:ascii="Times New Roman" w:hAnsi="Times New Roman" w:cs="Times New Roman"/>
          <w:sz w:val="24"/>
          <w:szCs w:val="24"/>
        </w:rPr>
        <w:t xml:space="preserve">администрации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w:t>
      </w:r>
      <w:r w:rsidRPr="009A1D8D">
        <w:rPr>
          <w:rFonts w:ascii="Times New Roman" w:hAnsi="Times New Roman" w:cs="Times New Roman"/>
          <w:sz w:val="24"/>
          <w:szCs w:val="24"/>
          <w:lang w:val="en-US"/>
        </w:rPr>
        <w:t>www</w:t>
      </w:r>
      <w:r w:rsidRPr="009A1D8D">
        <w:rPr>
          <w:rFonts w:ascii="Times New Roman" w:hAnsi="Times New Roman" w:cs="Times New Roman"/>
          <w:sz w:val="24"/>
          <w:szCs w:val="24"/>
        </w:rPr>
        <w:t>.</w:t>
      </w:r>
      <w:proofErr w:type="spellStart"/>
      <w:r w:rsidRPr="009A1D8D">
        <w:rPr>
          <w:rFonts w:ascii="Times New Roman" w:hAnsi="Times New Roman" w:cs="Times New Roman"/>
          <w:sz w:val="24"/>
          <w:szCs w:val="24"/>
          <w:lang w:val="en-US"/>
        </w:rPr>
        <w:t>admigrim</w:t>
      </w:r>
      <w:proofErr w:type="spellEnd"/>
      <w:r w:rsidRPr="009A1D8D">
        <w:rPr>
          <w:rFonts w:ascii="Times New Roman" w:hAnsi="Times New Roman" w:cs="Times New Roman"/>
          <w:sz w:val="24"/>
          <w:szCs w:val="24"/>
        </w:rPr>
        <w:t>.</w:t>
      </w:r>
      <w:proofErr w:type="spellStart"/>
      <w:r w:rsidRPr="009A1D8D">
        <w:rPr>
          <w:rFonts w:ascii="Times New Roman" w:hAnsi="Times New Roman" w:cs="Times New Roman"/>
          <w:sz w:val="24"/>
          <w:szCs w:val="24"/>
          <w:lang w:val="en-US"/>
        </w:rPr>
        <w:t>ru</w:t>
      </w:r>
      <w:proofErr w:type="spellEnd"/>
      <w:r w:rsidRPr="009A1D8D">
        <w:rPr>
          <w:rFonts w:ascii="Times New Roman" w:eastAsia="Times New Roman" w:hAnsi="Times New Roman"/>
          <w:bCs/>
          <w:iCs/>
          <w:sz w:val="24"/>
          <w:szCs w:val="24"/>
        </w:rPr>
        <w:t xml:space="preserve"> (далее – официальный сайт);</w:t>
      </w:r>
    </w:p>
    <w:p w:rsidR="00C22841" w:rsidRPr="009A1D8D" w:rsidRDefault="00C22841" w:rsidP="00C22841">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9A1D8D">
          <w:rPr>
            <w:rStyle w:val="a4"/>
            <w:rFonts w:ascii="Times New Roman" w:eastAsia="Times New Roman" w:hAnsi="Times New Roman"/>
            <w:color w:val="auto"/>
            <w:sz w:val="24"/>
            <w:szCs w:val="24"/>
          </w:rPr>
          <w:t>www.gosuslugi.ru</w:t>
        </w:r>
      </w:hyperlink>
      <w:r w:rsidRPr="009A1D8D">
        <w:rPr>
          <w:rFonts w:ascii="Times New Roman" w:eastAsia="Times New Roman" w:hAnsi="Times New Roman"/>
          <w:bCs/>
          <w:sz w:val="24"/>
          <w:szCs w:val="24"/>
        </w:rPr>
        <w:t xml:space="preserve"> (далее – Единый портал);</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в региональной информационной системе Ханты –</w:t>
      </w:r>
      <w:r w:rsidRPr="009A1D8D">
        <w:t xml:space="preserve"> </w:t>
      </w:r>
      <w:r w:rsidRPr="009A1D8D">
        <w:rPr>
          <w:rFonts w:ascii="Times New Roman" w:eastAsia="Times New Roman" w:hAnsi="Times New Roman"/>
          <w:bCs/>
          <w:sz w:val="24"/>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5" w:history="1">
        <w:proofErr w:type="gramStart"/>
        <w:r w:rsidRPr="009A1D8D">
          <w:rPr>
            <w:rStyle w:val="a4"/>
            <w:rFonts w:ascii="Times New Roman" w:eastAsia="Times New Roman" w:hAnsi="Times New Roman"/>
            <w:color w:val="auto"/>
            <w:sz w:val="24"/>
            <w:szCs w:val="24"/>
          </w:rPr>
          <w:t>86.gosuslugi.ru</w:t>
        </w:r>
      </w:hyperlink>
      <w:r w:rsidRPr="009A1D8D">
        <w:rPr>
          <w:rFonts w:ascii="Times New Roman" w:eastAsia="Times New Roman" w:hAnsi="Times New Roman"/>
          <w:bCs/>
          <w:sz w:val="24"/>
          <w:szCs w:val="24"/>
        </w:rPr>
        <w:t xml:space="preserve">  (</w:t>
      </w:r>
      <w:proofErr w:type="gramEnd"/>
      <w:r w:rsidRPr="009A1D8D">
        <w:rPr>
          <w:rFonts w:ascii="Times New Roman" w:eastAsia="Times New Roman" w:hAnsi="Times New Roman"/>
          <w:bCs/>
          <w:sz w:val="24"/>
          <w:szCs w:val="24"/>
        </w:rPr>
        <w:t>далее – региональный портал).</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устной (при личном общении заявителя и/или по телефону);</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lastRenderedPageBreak/>
        <w:t>– письменной (при письменном обращении заявителя по почте, электронной почте, факсу);</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в форме информационных (мультимедийных) материалов в информационно –телекоммуникационной сети «Интернет» на официальном сайте.</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администрацию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 Для получения информации по вопросам предоставления муниципальной услуги заявителям необходимо использовать адреса в информационно – телекоммуникационной сети «Интернет», указанные в пункте 1.3.4 настоящего Административного регламента.  </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На стенде в местах предоставления муниципальной услуги и в информационно –телекоммуникационной сети «Интернет» размещается следующая информация:</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w:t>
      </w:r>
      <w:r w:rsidRPr="009A1D8D">
        <w:t xml:space="preserve"> </w:t>
      </w:r>
      <w:r w:rsidRPr="009A1D8D">
        <w:rPr>
          <w:rFonts w:ascii="Times New Roman" w:eastAsia="Times New Roman" w:hAnsi="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 место нахождения, график работы, справочные телефоны, адрес электронной почты администрации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предоставляющего муниципальную услугу;</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w:t>
      </w:r>
      <w:r w:rsidRPr="009A1D8D">
        <w:t xml:space="preserve"> </w:t>
      </w:r>
      <w:r w:rsidRPr="009A1D8D">
        <w:rPr>
          <w:rFonts w:ascii="Times New Roman" w:eastAsia="Times New Roman" w:hAnsi="Times New Roman"/>
          <w:bCs/>
          <w:sz w:val="24"/>
          <w:szCs w:val="24"/>
        </w:rPr>
        <w:t>бланки заявлений о предоставлении муниципальной услуги и образцы их заполнения;</w:t>
      </w:r>
    </w:p>
    <w:p w:rsidR="00C22841" w:rsidRPr="009A1D8D" w:rsidRDefault="00C22841" w:rsidP="00C22841">
      <w:pPr>
        <w:tabs>
          <w:tab w:val="left" w:pos="993"/>
        </w:tabs>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–исчерпывающий перечень документов, необходимых для предоставления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w:t>
      </w:r>
      <w:r w:rsidRPr="009A1D8D">
        <w:t xml:space="preserve"> </w:t>
      </w:r>
      <w:r w:rsidRPr="009A1D8D">
        <w:rPr>
          <w:rFonts w:ascii="Times New Roman" w:eastAsia="Times New Roman" w:hAnsi="Times New Roman"/>
          <w:bCs/>
          <w:sz w:val="24"/>
          <w:szCs w:val="24"/>
        </w:rPr>
        <w:t>основания для отказа в предоставлении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блок –</w:t>
      </w:r>
      <w:r w:rsidRPr="009A1D8D">
        <w:t xml:space="preserve"> </w:t>
      </w:r>
      <w:r w:rsidRPr="009A1D8D">
        <w:rPr>
          <w:rFonts w:ascii="Times New Roman" w:eastAsia="Times New Roman" w:hAnsi="Times New Roman"/>
          <w:bCs/>
          <w:sz w:val="24"/>
          <w:szCs w:val="24"/>
        </w:rPr>
        <w:t>схема предоставления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w:t>
      </w:r>
      <w:r w:rsidRPr="009A1D8D">
        <w:t xml:space="preserve"> </w:t>
      </w:r>
      <w:r w:rsidRPr="009A1D8D">
        <w:rPr>
          <w:rFonts w:ascii="Times New Roman" w:eastAsia="Times New Roman" w:hAnsi="Times New Roman"/>
          <w:bCs/>
          <w:sz w:val="24"/>
          <w:szCs w:val="24"/>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w:t>
      </w:r>
      <w:r w:rsidRPr="009A1D8D">
        <w:rPr>
          <w:rFonts w:ascii="Times New Roman" w:eastAsia="Times New Roman" w:hAnsi="Times New Roman"/>
          <w:bCs/>
          <w:sz w:val="24"/>
          <w:szCs w:val="24"/>
        </w:rPr>
        <w:lastRenderedPageBreak/>
        <w:t>регламента можно получить, обратившись к специалисту Отдела либо к специалисту МФЦ).</w:t>
      </w:r>
    </w:p>
    <w:p w:rsidR="00C22841" w:rsidRPr="009A1D8D" w:rsidRDefault="00C22841" w:rsidP="00C22841">
      <w:pPr>
        <w:autoSpaceDE w:val="0"/>
        <w:autoSpaceDN w:val="0"/>
        <w:adjustRightInd w:val="0"/>
        <w:spacing w:after="0" w:line="240" w:lineRule="auto"/>
        <w:ind w:firstLine="709"/>
        <w:jc w:val="both"/>
        <w:rPr>
          <w:rFonts w:ascii="Calibri" w:eastAsia="Calibri" w:hAnsi="Calibri"/>
          <w:szCs w:val="28"/>
          <w:lang w:eastAsia="en-US"/>
        </w:rPr>
      </w:pPr>
      <w:r w:rsidRPr="009A1D8D">
        <w:rPr>
          <w:rFonts w:ascii="Times New Roman" w:eastAsia="Times New Roman" w:hAnsi="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C22841" w:rsidRPr="009A1D8D" w:rsidRDefault="00C22841" w:rsidP="00C22841">
      <w:pPr>
        <w:autoSpaceDE w:val="0"/>
        <w:autoSpaceDN w:val="0"/>
        <w:adjustRightInd w:val="0"/>
        <w:spacing w:after="0" w:line="240" w:lineRule="auto"/>
        <w:ind w:firstLine="709"/>
        <w:jc w:val="center"/>
        <w:rPr>
          <w:rFonts w:ascii="Times New Roman" w:hAnsi="Times New Roman"/>
          <w:sz w:val="24"/>
          <w:szCs w:val="28"/>
        </w:rPr>
      </w:pPr>
    </w:p>
    <w:p w:rsidR="00C22841" w:rsidRPr="009A1D8D" w:rsidRDefault="00C22841" w:rsidP="00C22841">
      <w:pPr>
        <w:tabs>
          <w:tab w:val="left" w:pos="1843"/>
          <w:tab w:val="left" w:pos="2268"/>
          <w:tab w:val="left" w:pos="2977"/>
        </w:tabs>
        <w:spacing w:after="0" w:line="240" w:lineRule="auto"/>
        <w:ind w:left="900" w:right="-2"/>
        <w:jc w:val="center"/>
        <w:rPr>
          <w:rFonts w:ascii="Times New Roman" w:eastAsia="Times New Roman" w:hAnsi="Times New Roman"/>
          <w:b/>
          <w:bCs/>
          <w:sz w:val="24"/>
          <w:szCs w:val="24"/>
        </w:rPr>
      </w:pPr>
    </w:p>
    <w:p w:rsidR="00C22841" w:rsidRPr="009A1D8D" w:rsidRDefault="00C22841" w:rsidP="00C22841">
      <w:pPr>
        <w:tabs>
          <w:tab w:val="left" w:pos="1843"/>
          <w:tab w:val="left" w:pos="2268"/>
          <w:tab w:val="left" w:pos="2977"/>
        </w:tabs>
        <w:spacing w:after="0" w:line="240" w:lineRule="auto"/>
        <w:ind w:left="900" w:right="-2"/>
        <w:jc w:val="center"/>
        <w:rPr>
          <w:rFonts w:ascii="Times New Roman" w:eastAsia="Times New Roman" w:hAnsi="Times New Roman"/>
          <w:b/>
          <w:bCs/>
          <w:sz w:val="24"/>
          <w:szCs w:val="24"/>
        </w:rPr>
      </w:pPr>
      <w:r w:rsidRPr="009A1D8D">
        <w:rPr>
          <w:rFonts w:ascii="Times New Roman" w:eastAsia="Times New Roman" w:hAnsi="Times New Roman"/>
          <w:b/>
          <w:bCs/>
          <w:sz w:val="24"/>
          <w:szCs w:val="24"/>
        </w:rPr>
        <w:t>2. Стандарт предоставления муниципальной услуги</w:t>
      </w:r>
    </w:p>
    <w:p w:rsidR="00C22841" w:rsidRPr="009A1D8D" w:rsidRDefault="00C22841" w:rsidP="00C22841">
      <w:pPr>
        <w:spacing w:after="0" w:line="240" w:lineRule="auto"/>
        <w:ind w:left="284" w:right="-2" w:firstLine="709"/>
        <w:rPr>
          <w:rFonts w:ascii="Times New Roman" w:eastAsia="Times New Roman" w:hAnsi="Times New Roman"/>
          <w:bCs/>
          <w:sz w:val="24"/>
          <w:szCs w:val="24"/>
        </w:rPr>
      </w:pPr>
    </w:p>
    <w:p w:rsidR="00C22841" w:rsidRPr="009A1D8D" w:rsidRDefault="00C22841" w:rsidP="00C22841">
      <w:pPr>
        <w:numPr>
          <w:ilvl w:val="1"/>
          <w:numId w:val="1"/>
        </w:numPr>
        <w:tabs>
          <w:tab w:val="left" w:pos="0"/>
          <w:tab w:val="left" w:pos="1134"/>
        </w:tabs>
        <w:spacing w:after="0" w:line="240" w:lineRule="auto"/>
        <w:ind w:left="0" w:right="-2"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Наименование муниципальной услуги</w:t>
      </w:r>
    </w:p>
    <w:p w:rsidR="00C22841" w:rsidRPr="009A1D8D" w:rsidRDefault="00C22841" w:rsidP="00C22841">
      <w:pPr>
        <w:tabs>
          <w:tab w:val="left" w:pos="0"/>
          <w:tab w:val="left" w:pos="1134"/>
        </w:tabs>
        <w:spacing w:after="0" w:line="240" w:lineRule="auto"/>
        <w:ind w:left="600" w:right="-2" w:firstLine="709"/>
        <w:jc w:val="both"/>
        <w:rPr>
          <w:rFonts w:ascii="Times New Roman" w:eastAsia="Times New Roman" w:hAnsi="Times New Roman"/>
          <w:b/>
          <w:bCs/>
          <w:sz w:val="24"/>
          <w:szCs w:val="24"/>
        </w:rPr>
      </w:pP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Наименование муниципальной услуги: </w:t>
      </w:r>
      <w:r w:rsidRPr="009A1D8D">
        <w:rPr>
          <w:rFonts w:ascii="Times New Roman" w:hAnsi="Times New Roman"/>
          <w:sz w:val="24"/>
          <w:szCs w:val="24"/>
        </w:rPr>
        <w:t>«</w:t>
      </w:r>
      <w:r w:rsidRPr="009A1D8D">
        <w:rPr>
          <w:rFonts w:ascii="Times New Roman" w:eastAsia="Times New Roman" w:hAnsi="Times New Roman"/>
          <w:sz w:val="24"/>
          <w:szCs w:val="24"/>
        </w:rPr>
        <w:t>Присвоение объекту адресации адреса, аннулирование его адреса»</w:t>
      </w:r>
      <w:r w:rsidRPr="009A1D8D">
        <w:rPr>
          <w:rFonts w:ascii="Times New Roman" w:eastAsia="Times New Roman" w:hAnsi="Times New Roman"/>
          <w:bCs/>
          <w:sz w:val="24"/>
          <w:szCs w:val="24"/>
        </w:rPr>
        <w:t>.</w:t>
      </w:r>
    </w:p>
    <w:p w:rsidR="005A267B" w:rsidRPr="009A1D8D" w:rsidRDefault="00C22841" w:rsidP="005A267B">
      <w:pPr>
        <w:pStyle w:val="headertext"/>
        <w:spacing w:before="0" w:beforeAutospacing="0" w:after="0" w:afterAutospacing="0"/>
        <w:ind w:firstLine="567"/>
        <w:jc w:val="both"/>
      </w:pPr>
      <w:r w:rsidRPr="009A1D8D">
        <w:t>2.1.1.</w:t>
      </w:r>
      <w:r w:rsidR="005A267B" w:rsidRPr="009A1D8D">
        <w:t>Объектом адресации являются:</w:t>
      </w:r>
    </w:p>
    <w:p w:rsidR="005A267B" w:rsidRPr="009A1D8D" w:rsidRDefault="005A267B" w:rsidP="005A267B">
      <w:pPr>
        <w:pStyle w:val="headertext"/>
        <w:spacing w:before="0" w:beforeAutospacing="0" w:after="0" w:afterAutospacing="0"/>
        <w:ind w:firstLine="567"/>
        <w:jc w:val="both"/>
      </w:pPr>
      <w:r w:rsidRPr="009A1D8D">
        <w:t>а) здание (строение, за исключением некапитального строения), в том числе строительство которого не завершено;</w:t>
      </w:r>
      <w:bookmarkStart w:id="2" w:name="P001F"/>
      <w:bookmarkEnd w:id="2"/>
      <w:r w:rsidRPr="009A1D8D">
        <w:t xml:space="preserve"> </w:t>
      </w:r>
    </w:p>
    <w:p w:rsidR="005A267B" w:rsidRPr="009A1D8D" w:rsidRDefault="005A267B" w:rsidP="005A267B">
      <w:pPr>
        <w:pStyle w:val="headertext"/>
        <w:spacing w:before="0" w:beforeAutospacing="0" w:after="0" w:afterAutospacing="0"/>
        <w:ind w:firstLine="567"/>
        <w:jc w:val="both"/>
      </w:pPr>
      <w:r w:rsidRPr="009A1D8D">
        <w:t>б) сооружение (за исключением некапитального сооружения и линейного объекта), в том числе строительство которого не завершено;</w:t>
      </w:r>
      <w:bookmarkStart w:id="3" w:name="P0021"/>
      <w:bookmarkEnd w:id="3"/>
    </w:p>
    <w:p w:rsidR="005A267B" w:rsidRPr="009A1D8D" w:rsidRDefault="005A267B" w:rsidP="005A267B">
      <w:pPr>
        <w:pStyle w:val="headertext"/>
        <w:spacing w:before="0" w:beforeAutospacing="0" w:after="0" w:afterAutospacing="0"/>
        <w:ind w:firstLine="567"/>
        <w:jc w:val="both"/>
      </w:pPr>
      <w:r w:rsidRPr="009A1D8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A267B" w:rsidRPr="009A1D8D" w:rsidRDefault="005A267B" w:rsidP="005A267B">
      <w:pPr>
        <w:pStyle w:val="headertext"/>
        <w:spacing w:before="0" w:beforeAutospacing="0" w:after="0" w:afterAutospacing="0"/>
        <w:ind w:firstLine="567"/>
        <w:jc w:val="both"/>
      </w:pPr>
      <w:bookmarkStart w:id="4" w:name="P0023"/>
      <w:bookmarkEnd w:id="4"/>
      <w:r w:rsidRPr="009A1D8D">
        <w:t>г) помещение, являющееся частью объекта капитального строительства;</w:t>
      </w:r>
      <w:bookmarkStart w:id="5" w:name="P0025"/>
      <w:bookmarkEnd w:id="5"/>
    </w:p>
    <w:p w:rsidR="005A267B" w:rsidRPr="009A1D8D" w:rsidRDefault="005A267B" w:rsidP="005A267B">
      <w:pPr>
        <w:pStyle w:val="headertext"/>
        <w:spacing w:before="0" w:beforeAutospacing="0" w:after="0" w:afterAutospacing="0"/>
        <w:ind w:firstLine="567"/>
        <w:jc w:val="both"/>
      </w:pPr>
      <w:r w:rsidRPr="009A1D8D">
        <w:t xml:space="preserve">д) </w:t>
      </w:r>
      <w:proofErr w:type="spellStart"/>
      <w:r w:rsidRPr="009A1D8D">
        <w:t>машино</w:t>
      </w:r>
      <w:proofErr w:type="spellEnd"/>
      <w:r w:rsidRPr="009A1D8D">
        <w:t xml:space="preserve">-место (за исключением </w:t>
      </w:r>
      <w:proofErr w:type="spellStart"/>
      <w:r w:rsidRPr="009A1D8D">
        <w:t>машино</w:t>
      </w:r>
      <w:proofErr w:type="spellEnd"/>
      <w:r w:rsidRPr="009A1D8D">
        <w:t>-места, являющегося частью некапитального здания или сооружения).</w:t>
      </w:r>
    </w:p>
    <w:p w:rsidR="00C22841" w:rsidRPr="009A1D8D" w:rsidRDefault="00C22841" w:rsidP="005A267B">
      <w:pPr>
        <w:pStyle w:val="headertext"/>
        <w:spacing w:before="0" w:beforeAutospacing="0" w:after="0" w:afterAutospacing="0"/>
        <w:ind w:firstLine="567"/>
        <w:jc w:val="both"/>
      </w:pPr>
      <w:r w:rsidRPr="009A1D8D">
        <w:t>2.1.2. Присвоение объекту адресации адреса осуществляется:</w:t>
      </w:r>
    </w:p>
    <w:p w:rsidR="00C22841" w:rsidRPr="009A1D8D" w:rsidRDefault="00C22841" w:rsidP="00C22841">
      <w:pPr>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а) в отношении земельных участков в случаях:</w:t>
      </w:r>
    </w:p>
    <w:p w:rsidR="00C22841" w:rsidRPr="009A1D8D" w:rsidRDefault="00C22841" w:rsidP="00C22841">
      <w:pPr>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C22841" w:rsidRPr="009A1D8D" w:rsidRDefault="00C22841" w:rsidP="00C22841">
      <w:pPr>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выполнения в отношении земельного участка в соответствии с требованиями, установленными Федеральным законом «О кадастр</w:t>
      </w:r>
      <w:r w:rsidR="005A267B" w:rsidRPr="009A1D8D">
        <w:rPr>
          <w:rFonts w:ascii="Times New Roman" w:hAnsi="Times New Roman" w:cs="Times New Roman"/>
          <w:sz w:val="24"/>
          <w:szCs w:val="24"/>
        </w:rPr>
        <w:t>овой деятельности</w:t>
      </w:r>
      <w:r w:rsidRPr="009A1D8D">
        <w:rPr>
          <w:rFonts w:ascii="Times New Roman" w:hAnsi="Times New Roman" w:cs="Times New Roman"/>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учёт;</w:t>
      </w:r>
    </w:p>
    <w:p w:rsidR="005A267B" w:rsidRPr="009A1D8D" w:rsidRDefault="005A267B" w:rsidP="005A267B">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б) в отношении зданий (строений), сооружений, в том числе строительство которых не завершено, в случаях:</w:t>
      </w:r>
    </w:p>
    <w:p w:rsidR="005A267B" w:rsidRPr="009A1D8D" w:rsidRDefault="005A267B" w:rsidP="005A267B">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A267B" w:rsidRPr="009A1D8D" w:rsidRDefault="005A267B" w:rsidP="005A267B">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 xml:space="preserve">выполнения в отношении объекта недвижимости в соответствии с требованиями, установленными </w:t>
      </w:r>
      <w:hyperlink r:id="rId16" w:history="1">
        <w:r w:rsidRPr="009A1D8D">
          <w:rPr>
            <w:rStyle w:val="a4"/>
            <w:rFonts w:ascii="Times New Roman" w:hAnsi="Times New Roman" w:cs="Times New Roman"/>
            <w:color w:val="auto"/>
            <w:sz w:val="24"/>
            <w:szCs w:val="24"/>
            <w:u w:val="none"/>
          </w:rPr>
          <w:t>Федеральным законом "О кадастровой деятельности"</w:t>
        </w:r>
      </w:hyperlink>
      <w:r w:rsidRPr="009A1D8D">
        <w:rPr>
          <w:rFonts w:ascii="Times New Roman" w:hAnsi="Times New Roman" w:cs="Times New Roman"/>
          <w:sz w:val="24"/>
          <w:szCs w:val="24"/>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7" w:history="1">
        <w:r w:rsidRPr="009A1D8D">
          <w:rPr>
            <w:rStyle w:val="a4"/>
            <w:rFonts w:ascii="Times New Roman" w:hAnsi="Times New Roman" w:cs="Times New Roman"/>
            <w:color w:val="auto"/>
            <w:sz w:val="24"/>
            <w:szCs w:val="24"/>
            <w:u w:val="none"/>
          </w:rPr>
          <w:t>Градостроительным кодексом Российской Федерации</w:t>
        </w:r>
      </w:hyperlink>
      <w:r w:rsidRPr="009A1D8D">
        <w:rPr>
          <w:rFonts w:ascii="Times New Roman" w:hAnsi="Times New Roman" w:cs="Times New Roman"/>
          <w:sz w:val="24"/>
          <w:szCs w:val="24"/>
        </w:rPr>
        <w:t xml:space="preserve"> для строительства или реконструкции объекта недвижимости получение разрешения на строительство не требуется);</w:t>
      </w:r>
      <w:bookmarkStart w:id="6" w:name="P0035"/>
      <w:bookmarkEnd w:id="6"/>
    </w:p>
    <w:p w:rsidR="005A267B" w:rsidRPr="009A1D8D" w:rsidRDefault="005A267B" w:rsidP="005A267B">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 xml:space="preserve">в)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A1D8D">
        <w:rPr>
          <w:rFonts w:ascii="Times New Roman" w:hAnsi="Times New Roman" w:cs="Times New Roman"/>
          <w:sz w:val="24"/>
          <w:szCs w:val="24"/>
        </w:rPr>
        <w:t>машино</w:t>
      </w:r>
      <w:proofErr w:type="spellEnd"/>
      <w:r w:rsidRPr="009A1D8D">
        <w:rPr>
          <w:rFonts w:ascii="Times New Roman" w:hAnsi="Times New Roman" w:cs="Times New Roman"/>
          <w:sz w:val="24"/>
          <w:szCs w:val="24"/>
        </w:rPr>
        <w:t>-места (</w:t>
      </w:r>
      <w:proofErr w:type="spellStart"/>
      <w:r w:rsidRPr="009A1D8D">
        <w:rPr>
          <w:rFonts w:ascii="Times New Roman" w:hAnsi="Times New Roman" w:cs="Times New Roman"/>
          <w:sz w:val="24"/>
          <w:szCs w:val="24"/>
        </w:rPr>
        <w:t>машино</w:t>
      </w:r>
      <w:proofErr w:type="spellEnd"/>
      <w:r w:rsidRPr="009A1D8D">
        <w:rPr>
          <w:rFonts w:ascii="Times New Roman" w:hAnsi="Times New Roman" w:cs="Times New Roman"/>
          <w:sz w:val="24"/>
          <w:szCs w:val="24"/>
        </w:rPr>
        <w:t>-мест), документов, содержащих необходимые для осуществления государственного кадастрового учета сведения о таком помещении;</w:t>
      </w:r>
      <w:bookmarkStart w:id="7" w:name="P0038"/>
      <w:bookmarkEnd w:id="7"/>
    </w:p>
    <w:p w:rsidR="005A267B" w:rsidRPr="009A1D8D" w:rsidRDefault="005A267B" w:rsidP="005A267B">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 xml:space="preserve">г) в отношении </w:t>
      </w:r>
      <w:proofErr w:type="spellStart"/>
      <w:r w:rsidRPr="009A1D8D">
        <w:rPr>
          <w:rFonts w:ascii="Times New Roman" w:hAnsi="Times New Roman" w:cs="Times New Roman"/>
          <w:sz w:val="24"/>
          <w:szCs w:val="24"/>
        </w:rPr>
        <w:t>машино</w:t>
      </w:r>
      <w:proofErr w:type="spellEnd"/>
      <w:r w:rsidRPr="009A1D8D">
        <w:rPr>
          <w:rFonts w:ascii="Times New Roman" w:hAnsi="Times New Roman" w:cs="Times New Roman"/>
          <w:sz w:val="24"/>
          <w:szCs w:val="24"/>
        </w:rPr>
        <w:t xml:space="preserve">-мест в случае подготовки и оформления в отношении </w:t>
      </w:r>
      <w:proofErr w:type="spellStart"/>
      <w:r w:rsidRPr="009A1D8D">
        <w:rPr>
          <w:rFonts w:ascii="Times New Roman" w:hAnsi="Times New Roman" w:cs="Times New Roman"/>
          <w:sz w:val="24"/>
          <w:szCs w:val="24"/>
        </w:rPr>
        <w:t>машино</w:t>
      </w:r>
      <w:proofErr w:type="spellEnd"/>
      <w:r w:rsidRPr="009A1D8D">
        <w:rPr>
          <w:rFonts w:ascii="Times New Roman" w:hAnsi="Times New Roman" w:cs="Times New Roman"/>
          <w:sz w:val="24"/>
          <w:szCs w:val="24"/>
        </w:rPr>
        <w:t xml:space="preserve">-места, являющегося объектом недвижимости, в том числе образуемого в </w:t>
      </w:r>
      <w:r w:rsidRPr="009A1D8D">
        <w:rPr>
          <w:rFonts w:ascii="Times New Roman" w:hAnsi="Times New Roman" w:cs="Times New Roman"/>
          <w:sz w:val="24"/>
          <w:szCs w:val="24"/>
        </w:rPr>
        <w:lastRenderedPageBreak/>
        <w:t xml:space="preserve">результате преобразования другого помещения (помещений) и (или) </w:t>
      </w:r>
      <w:proofErr w:type="spellStart"/>
      <w:r w:rsidRPr="009A1D8D">
        <w:rPr>
          <w:rFonts w:ascii="Times New Roman" w:hAnsi="Times New Roman" w:cs="Times New Roman"/>
          <w:sz w:val="24"/>
          <w:szCs w:val="24"/>
        </w:rPr>
        <w:t>машино</w:t>
      </w:r>
      <w:proofErr w:type="spellEnd"/>
      <w:r w:rsidRPr="009A1D8D">
        <w:rPr>
          <w:rFonts w:ascii="Times New Roman" w:hAnsi="Times New Roman" w:cs="Times New Roman"/>
          <w:sz w:val="24"/>
          <w:szCs w:val="24"/>
        </w:rPr>
        <w:t>-места (</w:t>
      </w:r>
      <w:proofErr w:type="spellStart"/>
      <w:r w:rsidRPr="009A1D8D">
        <w:rPr>
          <w:rFonts w:ascii="Times New Roman" w:hAnsi="Times New Roman" w:cs="Times New Roman"/>
          <w:sz w:val="24"/>
          <w:szCs w:val="24"/>
        </w:rPr>
        <w:t>машино</w:t>
      </w:r>
      <w:proofErr w:type="spellEnd"/>
      <w:r w:rsidRPr="009A1D8D">
        <w:rPr>
          <w:rFonts w:ascii="Times New Roman" w:hAnsi="Times New Roman" w:cs="Times New Roman"/>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9A1D8D">
        <w:rPr>
          <w:rFonts w:ascii="Times New Roman" w:hAnsi="Times New Roman" w:cs="Times New Roman"/>
          <w:sz w:val="24"/>
          <w:szCs w:val="24"/>
        </w:rPr>
        <w:t>машино</w:t>
      </w:r>
      <w:proofErr w:type="spellEnd"/>
      <w:r w:rsidRPr="009A1D8D">
        <w:rPr>
          <w:rFonts w:ascii="Times New Roman" w:hAnsi="Times New Roman" w:cs="Times New Roman"/>
          <w:sz w:val="24"/>
          <w:szCs w:val="24"/>
        </w:rPr>
        <w:t>-месте;</w:t>
      </w:r>
      <w:bookmarkStart w:id="8" w:name="P003B"/>
      <w:bookmarkEnd w:id="8"/>
    </w:p>
    <w:p w:rsidR="005A267B" w:rsidRPr="009A1D8D" w:rsidRDefault="005A267B" w:rsidP="005A267B">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 xml:space="preserve">д) в отношении объектов адресации, государственный кадастровый учет которых осуществлен в соответствии с </w:t>
      </w:r>
      <w:hyperlink r:id="rId18" w:history="1">
        <w:r w:rsidRPr="009A1D8D">
          <w:rPr>
            <w:rStyle w:val="a4"/>
            <w:rFonts w:ascii="Times New Roman" w:hAnsi="Times New Roman" w:cs="Times New Roman"/>
            <w:color w:val="auto"/>
            <w:sz w:val="24"/>
            <w:szCs w:val="24"/>
            <w:u w:val="none"/>
          </w:rPr>
          <w:t>Федеральным законом "О государственной регистрации недвижимости"</w:t>
        </w:r>
      </w:hyperlink>
      <w:r w:rsidRPr="009A1D8D">
        <w:rPr>
          <w:rFonts w:ascii="Times New Roman" w:hAnsi="Times New Roman" w:cs="Times New Roman"/>
          <w:sz w:val="24"/>
          <w:szCs w:val="24"/>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A1D8D">
        <w:rPr>
          <w:rFonts w:ascii="Times New Roman" w:hAnsi="Times New Roman" w:cs="Times New Roman"/>
          <w:sz w:val="24"/>
          <w:szCs w:val="24"/>
        </w:rPr>
        <w:t>машино</w:t>
      </w:r>
      <w:proofErr w:type="spellEnd"/>
      <w:r w:rsidRPr="009A1D8D">
        <w:rPr>
          <w:rFonts w:ascii="Times New Roman" w:hAnsi="Times New Roman" w:cs="Times New Roman"/>
          <w:sz w:val="24"/>
          <w:szCs w:val="24"/>
        </w:rPr>
        <w:t>-место.</w:t>
      </w:r>
    </w:p>
    <w:p w:rsidR="005A267B" w:rsidRPr="009A1D8D" w:rsidRDefault="005A267B" w:rsidP="005A267B">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2.1.3.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bookmarkStart w:id="9" w:name="P0040"/>
      <w:bookmarkEnd w:id="9"/>
    </w:p>
    <w:p w:rsidR="00164102" w:rsidRPr="009A1D8D" w:rsidRDefault="00C22841" w:rsidP="00164102">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В случае, если зданию</w:t>
      </w:r>
      <w:r w:rsidR="005A267B" w:rsidRPr="009A1D8D">
        <w:rPr>
          <w:rFonts w:ascii="Times New Roman" w:hAnsi="Times New Roman" w:cs="Times New Roman"/>
          <w:sz w:val="24"/>
          <w:szCs w:val="24"/>
        </w:rPr>
        <w:t xml:space="preserve"> (строению)</w:t>
      </w:r>
      <w:r w:rsidRPr="009A1D8D">
        <w:rPr>
          <w:rFonts w:ascii="Times New Roman" w:hAnsi="Times New Roman" w:cs="Times New Roman"/>
          <w:sz w:val="24"/>
          <w:szCs w:val="24"/>
        </w:rPr>
        <w:t xml:space="preserve"> или сооружению не присвоен адрес, присвоение адреса помещению</w:t>
      </w:r>
      <w:r w:rsidR="005A267B" w:rsidRPr="009A1D8D">
        <w:rPr>
          <w:rFonts w:ascii="Times New Roman" w:hAnsi="Times New Roman" w:cs="Times New Roman"/>
          <w:sz w:val="24"/>
          <w:szCs w:val="24"/>
        </w:rPr>
        <w:t xml:space="preserve">, </w:t>
      </w:r>
      <w:proofErr w:type="spellStart"/>
      <w:r w:rsidR="005A267B" w:rsidRPr="009A1D8D">
        <w:rPr>
          <w:rFonts w:ascii="Times New Roman" w:hAnsi="Times New Roman" w:cs="Times New Roman"/>
          <w:sz w:val="24"/>
          <w:szCs w:val="24"/>
        </w:rPr>
        <w:t>машино</w:t>
      </w:r>
      <w:proofErr w:type="spellEnd"/>
      <w:r w:rsidR="005A267B" w:rsidRPr="009A1D8D">
        <w:rPr>
          <w:rFonts w:ascii="Times New Roman" w:hAnsi="Times New Roman" w:cs="Times New Roman"/>
          <w:sz w:val="24"/>
          <w:szCs w:val="24"/>
        </w:rPr>
        <w:t>-месту</w:t>
      </w:r>
      <w:r w:rsidRPr="009A1D8D">
        <w:rPr>
          <w:rFonts w:ascii="Times New Roman" w:hAnsi="Times New Roman" w:cs="Times New Roman"/>
          <w:sz w:val="24"/>
          <w:szCs w:val="24"/>
        </w:rPr>
        <w:t xml:space="preserve">, расположенному в таком здании или сооружении, осуществляется при условии одновременного присвоения адреса такому зданию или сооружению. </w:t>
      </w:r>
      <w:bookmarkStart w:id="10" w:name="Par67"/>
      <w:bookmarkEnd w:id="10"/>
      <w:r w:rsidR="00164102" w:rsidRPr="009A1D8D">
        <w:rPr>
          <w:rFonts w:ascii="Times New Roman" w:hAnsi="Times New Roman" w:cs="Times New Roman"/>
          <w:sz w:val="24"/>
          <w:szCs w:val="24"/>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00164102" w:rsidRPr="009A1D8D">
        <w:rPr>
          <w:rFonts w:ascii="Times New Roman" w:hAnsi="Times New Roman" w:cs="Times New Roman"/>
          <w:sz w:val="24"/>
          <w:szCs w:val="24"/>
        </w:rPr>
        <w:t>машино</w:t>
      </w:r>
      <w:proofErr w:type="spellEnd"/>
      <w:r w:rsidR="00164102" w:rsidRPr="009A1D8D">
        <w:rPr>
          <w:rFonts w:ascii="Times New Roman" w:hAnsi="Times New Roman" w:cs="Times New Roman"/>
          <w:sz w:val="24"/>
          <w:szCs w:val="24"/>
        </w:rPr>
        <w:t>-местам.</w:t>
      </w:r>
    </w:p>
    <w:p w:rsidR="00164102" w:rsidRPr="009A1D8D" w:rsidRDefault="00164102" w:rsidP="00164102">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 xml:space="preserve">При присвоении адресов помещениям, </w:t>
      </w:r>
      <w:proofErr w:type="spellStart"/>
      <w:r w:rsidRPr="009A1D8D">
        <w:rPr>
          <w:rFonts w:ascii="Times New Roman" w:hAnsi="Times New Roman" w:cs="Times New Roman"/>
          <w:sz w:val="24"/>
          <w:szCs w:val="24"/>
        </w:rPr>
        <w:t>машино</w:t>
      </w:r>
      <w:proofErr w:type="spellEnd"/>
      <w:r w:rsidRPr="009A1D8D">
        <w:rPr>
          <w:rFonts w:ascii="Times New Roman" w:hAnsi="Times New Roman" w:cs="Times New Roman"/>
          <w:sz w:val="24"/>
          <w:szCs w:val="24"/>
        </w:rPr>
        <w:t>-местам такие адреса должны соответствовать адресам зданий (строений), сооружений, в которых они расположены.</w:t>
      </w:r>
    </w:p>
    <w:p w:rsidR="00C22841" w:rsidRPr="009A1D8D" w:rsidRDefault="00164102" w:rsidP="00164102">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9" w:history="1">
        <w:r w:rsidRPr="009A1D8D">
          <w:rPr>
            <w:rStyle w:val="a4"/>
            <w:rFonts w:ascii="Times New Roman" w:hAnsi="Times New Roman" w:cs="Times New Roman"/>
            <w:color w:val="auto"/>
            <w:sz w:val="24"/>
            <w:szCs w:val="24"/>
            <w:u w:val="none"/>
          </w:rPr>
          <w:t>Федеральным законом "О государственной регистрации недвижимости".</w:t>
        </w:r>
      </w:hyperlink>
    </w:p>
    <w:p w:rsidR="00164102" w:rsidRPr="009A1D8D" w:rsidRDefault="00164102" w:rsidP="00164102">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2.1.4. Аннулирование адреса объекта адресации осуществляется в случаях:</w:t>
      </w:r>
      <w:bookmarkStart w:id="11" w:name="P004E"/>
      <w:bookmarkEnd w:id="11"/>
    </w:p>
    <w:p w:rsidR="00164102" w:rsidRPr="009A1D8D" w:rsidRDefault="00164102" w:rsidP="00164102">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bookmarkStart w:id="12" w:name="P0050"/>
      <w:bookmarkEnd w:id="12"/>
    </w:p>
    <w:p w:rsidR="00164102" w:rsidRPr="009A1D8D" w:rsidRDefault="00164102" w:rsidP="00164102">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 xml:space="preserve">б) исключения из Единого государственного реестра недвижимости указанных в </w:t>
      </w:r>
      <w:hyperlink r:id="rId20" w:history="1">
        <w:r w:rsidRPr="009A1D8D">
          <w:rPr>
            <w:rStyle w:val="a4"/>
            <w:rFonts w:ascii="Times New Roman" w:hAnsi="Times New Roman" w:cs="Times New Roman"/>
            <w:color w:val="auto"/>
            <w:sz w:val="24"/>
            <w:szCs w:val="24"/>
            <w:u w:val="none"/>
          </w:rPr>
          <w:t>части 7 статьи 72 Федерального закона "О государственной регистрации недвижимости"</w:t>
        </w:r>
      </w:hyperlink>
      <w:r w:rsidRPr="009A1D8D">
        <w:rPr>
          <w:rFonts w:ascii="Times New Roman" w:hAnsi="Times New Roman" w:cs="Times New Roman"/>
          <w:sz w:val="24"/>
          <w:szCs w:val="24"/>
        </w:rPr>
        <w:t xml:space="preserve"> сведений об объекте недвижимости, являющемся объектом адресации;</w:t>
      </w:r>
      <w:bookmarkStart w:id="13" w:name="P0052"/>
      <w:bookmarkEnd w:id="13"/>
    </w:p>
    <w:p w:rsidR="00164102" w:rsidRPr="009A1D8D" w:rsidRDefault="00164102" w:rsidP="00164102">
      <w:pPr>
        <w:spacing w:after="0" w:line="240" w:lineRule="auto"/>
        <w:ind w:firstLine="567"/>
        <w:jc w:val="both"/>
        <w:rPr>
          <w:rFonts w:ascii="Times New Roman" w:hAnsi="Times New Roman" w:cs="Times New Roman"/>
          <w:sz w:val="24"/>
          <w:szCs w:val="24"/>
        </w:rPr>
      </w:pPr>
      <w:r w:rsidRPr="009A1D8D">
        <w:rPr>
          <w:rFonts w:ascii="Times New Roman" w:hAnsi="Times New Roman" w:cs="Times New Roman"/>
          <w:sz w:val="24"/>
          <w:szCs w:val="24"/>
        </w:rPr>
        <w:t>в) присвоения объекту адресации нового адреса.</w:t>
      </w:r>
    </w:p>
    <w:p w:rsidR="00164102" w:rsidRPr="009A1D8D" w:rsidRDefault="00C22841" w:rsidP="001641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D8D">
        <w:rPr>
          <w:rFonts w:ascii="Times New Roman" w:hAnsi="Times New Roman" w:cs="Times New Roman"/>
          <w:sz w:val="24"/>
          <w:szCs w:val="24"/>
        </w:rPr>
        <w:t xml:space="preserve">2.1.5. </w:t>
      </w:r>
      <w:r w:rsidR="00164102" w:rsidRPr="009A1D8D">
        <w:rPr>
          <w:rFonts w:ascii="Times New Roman" w:eastAsia="Times New Roman" w:hAnsi="Times New Roman" w:cs="Times New Roman"/>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C22841" w:rsidRPr="009A1D8D" w:rsidRDefault="00C22841" w:rsidP="00C228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C22841" w:rsidRPr="009A1D8D" w:rsidRDefault="00C22841" w:rsidP="00C228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64102" w:rsidRPr="009A1D8D" w:rsidRDefault="00164102" w:rsidP="00164102">
      <w:pPr>
        <w:spacing w:after="0" w:line="240" w:lineRule="auto"/>
        <w:ind w:firstLine="567"/>
        <w:jc w:val="both"/>
        <w:rPr>
          <w:rFonts w:ascii="Times New Roman" w:eastAsia="Times New Roman" w:hAnsi="Times New Roman" w:cs="Times New Roman"/>
          <w:sz w:val="24"/>
          <w:szCs w:val="24"/>
        </w:rPr>
      </w:pPr>
      <w:bookmarkStart w:id="14" w:name="Par77"/>
      <w:bookmarkEnd w:id="14"/>
      <w:r w:rsidRPr="009A1D8D">
        <w:rPr>
          <w:rFonts w:ascii="Times New Roman" w:eastAsia="Times New Roman" w:hAnsi="Times New Roman" w:cs="Times New Roman"/>
          <w:sz w:val="24"/>
          <w:szCs w:val="24"/>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9A1D8D">
        <w:rPr>
          <w:rFonts w:ascii="Times New Roman" w:eastAsia="Times New Roman" w:hAnsi="Times New Roman" w:cs="Times New Roman"/>
          <w:sz w:val="24"/>
          <w:szCs w:val="24"/>
        </w:rPr>
        <w:t>машино</w:t>
      </w:r>
      <w:proofErr w:type="spellEnd"/>
      <w:r w:rsidRPr="009A1D8D">
        <w:rPr>
          <w:rFonts w:ascii="Times New Roman" w:eastAsia="Times New Roman" w:hAnsi="Times New Roman" w:cs="Times New Roman"/>
          <w:sz w:val="24"/>
          <w:szCs w:val="24"/>
        </w:rPr>
        <w:t>-мест в таком здании (строении) или сооружении.</w:t>
      </w:r>
    </w:p>
    <w:p w:rsidR="00C22841" w:rsidRPr="009A1D8D" w:rsidRDefault="00C22841" w:rsidP="00C2284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22841" w:rsidRPr="009A1D8D" w:rsidRDefault="00C22841" w:rsidP="00C22841">
      <w:pPr>
        <w:numPr>
          <w:ilvl w:val="1"/>
          <w:numId w:val="1"/>
        </w:numPr>
        <w:tabs>
          <w:tab w:val="left" w:pos="1134"/>
        </w:tabs>
        <w:spacing w:after="0" w:line="240" w:lineRule="auto"/>
        <w:ind w:left="0" w:right="-2"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 xml:space="preserve">Наименование органа администрации городского поселения </w:t>
      </w:r>
      <w:proofErr w:type="spellStart"/>
      <w:r w:rsidRPr="009A1D8D">
        <w:rPr>
          <w:rFonts w:ascii="Times New Roman" w:eastAsia="Times New Roman" w:hAnsi="Times New Roman"/>
          <w:b/>
          <w:bCs/>
          <w:sz w:val="24"/>
          <w:szCs w:val="24"/>
        </w:rPr>
        <w:t>Игрим</w:t>
      </w:r>
      <w:proofErr w:type="spellEnd"/>
      <w:r w:rsidRPr="009A1D8D">
        <w:rPr>
          <w:rFonts w:ascii="Times New Roman" w:eastAsia="Times New Roman" w:hAnsi="Times New Roman"/>
          <w:b/>
          <w:bCs/>
          <w:sz w:val="24"/>
          <w:szCs w:val="24"/>
        </w:rPr>
        <w:t>, предоставляющего муниципальную услугу</w:t>
      </w:r>
    </w:p>
    <w:p w:rsidR="00C22841" w:rsidRPr="009A1D8D" w:rsidRDefault="00C22841" w:rsidP="00C22841">
      <w:pPr>
        <w:tabs>
          <w:tab w:val="left" w:pos="1134"/>
        </w:tabs>
        <w:spacing w:after="0" w:line="240" w:lineRule="auto"/>
        <w:ind w:left="567" w:right="-2" w:firstLine="709"/>
        <w:jc w:val="both"/>
        <w:rPr>
          <w:rFonts w:ascii="Times New Roman" w:eastAsia="Times New Roman" w:hAnsi="Times New Roman"/>
          <w:b/>
          <w:bCs/>
          <w:sz w:val="24"/>
          <w:szCs w:val="24"/>
        </w:rPr>
      </w:pPr>
      <w:r w:rsidRPr="009A1D8D">
        <w:rPr>
          <w:rFonts w:ascii="Times New Roman" w:eastAsia="Times New Roman" w:hAnsi="Times New Roman"/>
          <w:bCs/>
          <w:sz w:val="24"/>
          <w:szCs w:val="24"/>
        </w:rPr>
        <w:tab/>
      </w:r>
    </w:p>
    <w:p w:rsidR="00C22841" w:rsidRPr="009A1D8D" w:rsidRDefault="00C22841" w:rsidP="00C22841">
      <w:pPr>
        <w:pStyle w:val="ConsPlusNormal"/>
        <w:widowControl/>
        <w:ind w:firstLine="709"/>
        <w:jc w:val="both"/>
        <w:rPr>
          <w:rFonts w:ascii="Times New Roman" w:hAnsi="Times New Roman" w:cs="Times New Roman"/>
          <w:bCs/>
          <w:sz w:val="24"/>
          <w:szCs w:val="24"/>
        </w:rPr>
      </w:pPr>
      <w:r w:rsidRPr="009A1D8D">
        <w:rPr>
          <w:rFonts w:ascii="Times New Roman" w:hAnsi="Times New Roman" w:cs="Times New Roman"/>
          <w:bCs/>
          <w:sz w:val="24"/>
          <w:szCs w:val="24"/>
        </w:rPr>
        <w:t xml:space="preserve">Непосредственно предоставление муниципальной услуги осуществляется Отделом по земельному и муниципальному хозяйству администрации городского поселения </w:t>
      </w:r>
      <w:proofErr w:type="spellStart"/>
      <w:r w:rsidRPr="009A1D8D">
        <w:rPr>
          <w:rFonts w:ascii="Times New Roman" w:hAnsi="Times New Roman" w:cs="Times New Roman"/>
          <w:bCs/>
          <w:sz w:val="24"/>
          <w:szCs w:val="24"/>
        </w:rPr>
        <w:t>Игрим</w:t>
      </w:r>
      <w:proofErr w:type="spellEnd"/>
      <w:r w:rsidRPr="009A1D8D">
        <w:rPr>
          <w:rFonts w:ascii="Times New Roman" w:hAnsi="Times New Roman" w:cs="Times New Roman"/>
          <w:bCs/>
          <w:sz w:val="24"/>
          <w:szCs w:val="24"/>
        </w:rPr>
        <w:t>.</w:t>
      </w:r>
    </w:p>
    <w:p w:rsidR="00C22841" w:rsidRPr="009A1D8D" w:rsidRDefault="00C22841" w:rsidP="00C22841">
      <w:pPr>
        <w:shd w:val="clear" w:color="auto" w:fill="FFFFFF"/>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bCs/>
          <w:sz w:val="24"/>
          <w:szCs w:val="24"/>
        </w:rPr>
        <w:t>Для предоставления муниципальной услуги заявитель может также обратиться в МФЦ.</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lastRenderedPageBreak/>
        <w:t>При предоставлении муниципальной услуги Отдел осуществляет межведомственное информационное взаимодействие со следующими органами власти:</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hAnsi="Times New Roman" w:cs="Times New Roman"/>
          <w:sz w:val="24"/>
          <w:szCs w:val="24"/>
        </w:rPr>
        <w:t xml:space="preserve">Филиалом федерального государственного бюджетного учреждения «Федеральная кадастровая палата </w:t>
      </w:r>
      <w:proofErr w:type="spellStart"/>
      <w:r w:rsidRPr="009A1D8D">
        <w:rPr>
          <w:rFonts w:ascii="Times New Roman" w:hAnsi="Times New Roman" w:cs="Times New Roman"/>
          <w:sz w:val="24"/>
          <w:szCs w:val="24"/>
        </w:rPr>
        <w:t>Росреестра</w:t>
      </w:r>
      <w:proofErr w:type="spellEnd"/>
      <w:r w:rsidRPr="009A1D8D">
        <w:rPr>
          <w:rFonts w:ascii="Times New Roman" w:hAnsi="Times New Roman" w:cs="Times New Roman"/>
          <w:sz w:val="24"/>
          <w:szCs w:val="24"/>
        </w:rPr>
        <w:t>» по Ханты-Мансийскому автономному округу – Югре;</w:t>
      </w:r>
      <w:r w:rsidRPr="009A1D8D">
        <w:rPr>
          <w:rFonts w:ascii="Times New Roman" w:eastAsia="Times New Roman" w:hAnsi="Times New Roman"/>
          <w:bCs/>
          <w:sz w:val="24"/>
          <w:szCs w:val="24"/>
        </w:rPr>
        <w:t xml:space="preserve"> </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Управлением Федеральной службы государственной регистрации, кадастра и картографии по Ханты –</w:t>
      </w:r>
      <w:r w:rsidRPr="009A1D8D">
        <w:t xml:space="preserve"> </w:t>
      </w:r>
      <w:r w:rsidRPr="009A1D8D">
        <w:rPr>
          <w:rFonts w:ascii="Times New Roman" w:eastAsia="Times New Roman" w:hAnsi="Times New Roman"/>
          <w:bCs/>
          <w:sz w:val="24"/>
          <w:szCs w:val="24"/>
        </w:rPr>
        <w:t>Мансийскому автономному округу – Югре;</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Управлением Федеральной налоговой службы по Ханты – Мансийскому автономному округу – Югре. </w:t>
      </w:r>
    </w:p>
    <w:p w:rsidR="00C22841" w:rsidRPr="009A1D8D" w:rsidRDefault="00C22841" w:rsidP="00C22841">
      <w:pPr>
        <w:pStyle w:val="ConsPlusNormal"/>
        <w:shd w:val="clear" w:color="auto" w:fill="FFFFFF"/>
        <w:ind w:firstLine="709"/>
        <w:jc w:val="both"/>
        <w:rPr>
          <w:rFonts w:ascii="Times New Roman" w:hAnsi="Times New Roman" w:cs="Times New Roman"/>
          <w:sz w:val="24"/>
          <w:szCs w:val="24"/>
        </w:rPr>
      </w:pPr>
      <w:r w:rsidRPr="009A1D8D">
        <w:rPr>
          <w:rFonts w:ascii="Times New Roman" w:hAnsi="Times New Roman"/>
          <w:bCs/>
          <w:sz w:val="24"/>
          <w:szCs w:val="24"/>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(далее – Федеральный закон № 210 – 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9A1D8D">
        <w:rPr>
          <w:rFonts w:ascii="Times New Roman" w:hAnsi="Times New Roman" w:cs="Times New Roman"/>
          <w:sz w:val="24"/>
          <w:szCs w:val="24"/>
        </w:rPr>
        <w:t xml:space="preserve">утвержденный решением Совета депутатов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C22841" w:rsidRPr="009A1D8D" w:rsidRDefault="00C22841" w:rsidP="00C22841">
      <w:pPr>
        <w:autoSpaceDE w:val="0"/>
        <w:autoSpaceDN w:val="0"/>
        <w:adjustRightInd w:val="0"/>
        <w:spacing w:after="0" w:line="240" w:lineRule="auto"/>
        <w:ind w:firstLine="709"/>
        <w:jc w:val="both"/>
        <w:rPr>
          <w:rFonts w:ascii="Times New Roman" w:eastAsia="Calibri" w:hAnsi="Times New Roman"/>
          <w:sz w:val="24"/>
          <w:szCs w:val="28"/>
          <w:lang w:eastAsia="en-US"/>
        </w:rPr>
      </w:pPr>
    </w:p>
    <w:p w:rsidR="00C22841" w:rsidRPr="009A1D8D" w:rsidRDefault="00C22841" w:rsidP="00C22841">
      <w:pPr>
        <w:spacing w:after="0" w:line="240" w:lineRule="auto"/>
        <w:ind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2.3. Результат предоставления муниципальной услуги</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p>
    <w:p w:rsidR="00C22841" w:rsidRPr="009A1D8D" w:rsidRDefault="00C22841" w:rsidP="00C22841">
      <w:pPr>
        <w:shd w:val="clear" w:color="auto" w:fill="FFFFFF"/>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Результатом предоставления муниципальной услуги является: выдача заявителю решения о предоставлении или об отказе в предоставлении муниципальной услуги.</w:t>
      </w:r>
    </w:p>
    <w:p w:rsidR="00C22841" w:rsidRPr="009A1D8D" w:rsidRDefault="00C22841" w:rsidP="00C22841">
      <w:pPr>
        <w:shd w:val="clear" w:color="auto" w:fill="FFFFFF"/>
        <w:tabs>
          <w:tab w:val="left" w:pos="1080"/>
        </w:tabs>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Решение о предоставлении муниципальной услуги оформляется в форме </w:t>
      </w:r>
      <w:proofErr w:type="gramStart"/>
      <w:r w:rsidRPr="009A1D8D">
        <w:rPr>
          <w:rFonts w:ascii="Times New Roman" w:eastAsia="Times New Roman" w:hAnsi="Times New Roman"/>
          <w:bCs/>
          <w:sz w:val="24"/>
          <w:szCs w:val="24"/>
        </w:rPr>
        <w:t>распоряжения  администрации</w:t>
      </w:r>
      <w:proofErr w:type="gramEnd"/>
      <w:r w:rsidRPr="009A1D8D">
        <w:rPr>
          <w:rFonts w:ascii="Times New Roman" w:eastAsia="Times New Roman" w:hAnsi="Times New Roman"/>
          <w:bCs/>
          <w:sz w:val="24"/>
          <w:szCs w:val="24"/>
        </w:rPr>
        <w:t xml:space="preserve">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о присвоении, изменении, аннулировании адреса объекта недвижимости.</w:t>
      </w:r>
    </w:p>
    <w:p w:rsidR="00C22841" w:rsidRPr="009A1D8D" w:rsidRDefault="00C22841" w:rsidP="00C22841">
      <w:pPr>
        <w:spacing w:after="0" w:line="240" w:lineRule="auto"/>
        <w:jc w:val="both"/>
        <w:rPr>
          <w:rFonts w:ascii="Times New Roman" w:hAnsi="Times New Roman" w:cs="Times New Roman"/>
          <w:sz w:val="24"/>
          <w:szCs w:val="24"/>
        </w:rPr>
      </w:pPr>
      <w:r w:rsidRPr="009A1D8D">
        <w:rPr>
          <w:rFonts w:ascii="Times New Roman" w:hAnsi="Times New Roman" w:cs="Times New Roman"/>
          <w:sz w:val="24"/>
          <w:szCs w:val="24"/>
        </w:rPr>
        <w:t xml:space="preserve">Решение о мотивированном отказе в присвоении, изменении, аннулировании адреса объекту адресации оформляется в форме, установленной приказом Министерства финансов Российской Федерации от </w:t>
      </w:r>
      <w:proofErr w:type="gramStart"/>
      <w:r w:rsidRPr="009A1D8D">
        <w:rPr>
          <w:rFonts w:ascii="Times New Roman" w:hAnsi="Times New Roman" w:cs="Times New Roman"/>
          <w:sz w:val="24"/>
          <w:szCs w:val="24"/>
        </w:rPr>
        <w:t>11.12.2014  №</w:t>
      </w:r>
      <w:proofErr w:type="gramEnd"/>
      <w:r w:rsidRPr="009A1D8D">
        <w:rPr>
          <w:rFonts w:ascii="Times New Roman" w:hAnsi="Times New Roman" w:cs="Times New Roman"/>
          <w:sz w:val="24"/>
          <w:szCs w:val="24"/>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причин отказа.</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p>
    <w:p w:rsidR="00C7534D" w:rsidRPr="009A1D8D" w:rsidRDefault="00C22841" w:rsidP="00164102">
      <w:pPr>
        <w:tabs>
          <w:tab w:val="num" w:pos="-120"/>
        </w:tabs>
        <w:spacing w:after="0" w:line="240" w:lineRule="auto"/>
        <w:ind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2.4. Срок предоставления муниципальной услуги</w:t>
      </w:r>
    </w:p>
    <w:p w:rsidR="00C7534D" w:rsidRPr="009A1D8D" w:rsidRDefault="00C7534D" w:rsidP="00164102">
      <w:pPr>
        <w:tabs>
          <w:tab w:val="num" w:pos="-120"/>
        </w:tabs>
        <w:spacing w:after="0" w:line="240" w:lineRule="auto"/>
        <w:ind w:firstLine="709"/>
        <w:jc w:val="both"/>
        <w:rPr>
          <w:rFonts w:ascii="Times New Roman" w:eastAsia="Times New Roman" w:hAnsi="Times New Roman"/>
          <w:b/>
          <w:bCs/>
          <w:sz w:val="24"/>
          <w:szCs w:val="24"/>
        </w:rPr>
      </w:pPr>
    </w:p>
    <w:p w:rsidR="00164102" w:rsidRPr="009A1D8D" w:rsidRDefault="00164102" w:rsidP="00164102">
      <w:pPr>
        <w:tabs>
          <w:tab w:val="num" w:pos="-120"/>
        </w:tabs>
        <w:spacing w:after="0" w:line="240" w:lineRule="auto"/>
        <w:ind w:firstLine="709"/>
        <w:jc w:val="both"/>
        <w:rPr>
          <w:rFonts w:ascii="Times New Roman" w:eastAsia="Times New Roman" w:hAnsi="Times New Roman" w:cs="Times New Roman"/>
          <w:sz w:val="24"/>
          <w:szCs w:val="24"/>
        </w:rPr>
      </w:pPr>
      <w:r w:rsidRPr="009A1D8D">
        <w:rPr>
          <w:rFonts w:ascii="Times New Roman" w:hAnsi="Times New Roman"/>
          <w:sz w:val="24"/>
          <w:szCs w:val="24"/>
        </w:rPr>
        <w:t xml:space="preserve">Муниципальная услуга предоставляется в срок не более чем 10 рабочих дней со дня поступления заявления о предоставлении муниципальной услуги в </w:t>
      </w:r>
      <w:r w:rsidRPr="009A1D8D">
        <w:rPr>
          <w:rFonts w:ascii="Times New Roman" w:eastAsia="Times New Roman" w:hAnsi="Times New Roman"/>
          <w:bCs/>
          <w:sz w:val="24"/>
          <w:szCs w:val="24"/>
        </w:rPr>
        <w:t xml:space="preserve">администрацию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w:t>
      </w:r>
    </w:p>
    <w:p w:rsidR="00C22841" w:rsidRPr="009A1D8D" w:rsidRDefault="00C22841" w:rsidP="00C22841">
      <w:pPr>
        <w:tabs>
          <w:tab w:val="num" w:pos="-12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22841" w:rsidRPr="009A1D8D" w:rsidRDefault="00C22841" w:rsidP="00C22841">
      <w:pPr>
        <w:tabs>
          <w:tab w:val="num" w:pos="-12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В случае предоставления заявителем документов, указанных в пункте 2.6. настоящего Административного регламента, в МФЦ, срок принятия решения о предоставлении или об отказе в предоставлении муниципальной услуги исчисляется со дня передачи МФЦ таких документов в администрацию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w:t>
      </w: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Документы, являющиеся </w:t>
      </w:r>
      <w:proofErr w:type="gramStart"/>
      <w:r w:rsidRPr="009A1D8D">
        <w:rPr>
          <w:rFonts w:ascii="Times New Roman" w:hAnsi="Times New Roman" w:cs="Times New Roman"/>
          <w:sz w:val="24"/>
          <w:szCs w:val="24"/>
        </w:rPr>
        <w:t>результатом</w:t>
      </w:r>
      <w:r w:rsidR="002A6E41">
        <w:rPr>
          <w:rFonts w:ascii="Times New Roman" w:hAnsi="Times New Roman" w:cs="Times New Roman"/>
          <w:sz w:val="24"/>
          <w:szCs w:val="24"/>
        </w:rPr>
        <w:t xml:space="preserve"> </w:t>
      </w:r>
      <w:r w:rsidRPr="009A1D8D">
        <w:rPr>
          <w:rFonts w:ascii="Times New Roman" w:hAnsi="Times New Roman" w:cs="Times New Roman"/>
          <w:sz w:val="24"/>
          <w:szCs w:val="24"/>
        </w:rPr>
        <w:t>предоставления муниципальной услуги</w:t>
      </w:r>
      <w:proofErr w:type="gramEnd"/>
      <w:r w:rsidRPr="009A1D8D">
        <w:rPr>
          <w:rFonts w:ascii="Times New Roman" w:hAnsi="Times New Roman" w:cs="Times New Roman"/>
          <w:sz w:val="24"/>
          <w:szCs w:val="24"/>
        </w:rPr>
        <w:t xml:space="preserve"> направляются Отделом заявителю (представителю заявителя) одним из способов, указанным в заявлении:</w:t>
      </w: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21" w:anchor="Par146" w:tooltip="Ссылка на текущий документ" w:history="1">
        <w:r w:rsidRPr="009A1D8D">
          <w:rPr>
            <w:rStyle w:val="a4"/>
            <w:rFonts w:ascii="Times New Roman" w:eastAsiaTheme="majorEastAsia" w:hAnsi="Times New Roman" w:cs="Times New Roman"/>
            <w:color w:val="auto"/>
            <w:sz w:val="24"/>
            <w:szCs w:val="24"/>
          </w:rPr>
          <w:t>пункте</w:t>
        </w:r>
      </w:hyperlink>
      <w:r w:rsidRPr="009A1D8D">
        <w:rPr>
          <w:rFonts w:ascii="Times New Roman" w:hAnsi="Times New Roman" w:cs="Times New Roman"/>
          <w:sz w:val="24"/>
          <w:szCs w:val="24"/>
        </w:rPr>
        <w:t xml:space="preserve"> 2.4. настоящего </w:t>
      </w:r>
      <w:r w:rsidRPr="009A1D8D">
        <w:rPr>
          <w:rFonts w:ascii="Times New Roman" w:hAnsi="Times New Roman"/>
          <w:bCs/>
          <w:sz w:val="24"/>
          <w:szCs w:val="24"/>
        </w:rPr>
        <w:t xml:space="preserve">Административного </w:t>
      </w:r>
      <w:r w:rsidRPr="009A1D8D">
        <w:rPr>
          <w:rFonts w:ascii="Times New Roman" w:hAnsi="Times New Roman" w:cs="Times New Roman"/>
          <w:sz w:val="24"/>
          <w:szCs w:val="24"/>
        </w:rPr>
        <w:t>регламента;</w:t>
      </w: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в пункте </w:t>
      </w:r>
      <w:r w:rsidRPr="009A1D8D">
        <w:rPr>
          <w:rFonts w:ascii="Times New Roman" w:hAnsi="Times New Roman" w:cs="Times New Roman"/>
          <w:sz w:val="24"/>
          <w:szCs w:val="24"/>
        </w:rPr>
        <w:lastRenderedPageBreak/>
        <w:t xml:space="preserve">2.4. настоящего </w:t>
      </w:r>
      <w:r w:rsidRPr="009A1D8D">
        <w:rPr>
          <w:rFonts w:ascii="Times New Roman" w:hAnsi="Times New Roman"/>
          <w:bCs/>
          <w:sz w:val="24"/>
          <w:szCs w:val="24"/>
        </w:rPr>
        <w:t>Административного</w:t>
      </w:r>
      <w:r w:rsidRPr="009A1D8D">
        <w:rPr>
          <w:rFonts w:ascii="Times New Roman" w:hAnsi="Times New Roman" w:cs="Times New Roman"/>
          <w:sz w:val="24"/>
          <w:szCs w:val="24"/>
        </w:rPr>
        <w:t xml:space="preserve"> регламента срока посредством почтового отправления по указанному в заявлении почтовому адресу.</w:t>
      </w:r>
    </w:p>
    <w:p w:rsidR="00C22841" w:rsidRPr="009A1D8D" w:rsidRDefault="00C22841" w:rsidP="00C22841">
      <w:pPr>
        <w:pStyle w:val="ConsPlusNormal"/>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Отдел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w:t>
      </w:r>
      <w:r w:rsidRPr="009A1D8D">
        <w:rPr>
          <w:rFonts w:ascii="Times New Roman" w:hAnsi="Times New Roman"/>
          <w:bCs/>
          <w:sz w:val="24"/>
          <w:szCs w:val="24"/>
        </w:rPr>
        <w:t>Административного</w:t>
      </w:r>
      <w:r w:rsidRPr="009A1D8D">
        <w:rPr>
          <w:rFonts w:ascii="Times New Roman" w:hAnsi="Times New Roman" w:cs="Times New Roman"/>
          <w:sz w:val="24"/>
          <w:szCs w:val="24"/>
        </w:rPr>
        <w:t xml:space="preserve"> регламента.</w:t>
      </w:r>
    </w:p>
    <w:p w:rsidR="00C22841" w:rsidRPr="009A1D8D" w:rsidRDefault="00C22841" w:rsidP="00C22841">
      <w:pPr>
        <w:autoSpaceDE w:val="0"/>
        <w:autoSpaceDN w:val="0"/>
        <w:adjustRightInd w:val="0"/>
        <w:ind w:firstLine="540"/>
        <w:jc w:val="both"/>
        <w:rPr>
          <w:rFonts w:ascii="Times New Roman" w:eastAsia="Times New Roman" w:hAnsi="Times New Roman"/>
          <w:bCs/>
          <w:sz w:val="24"/>
          <w:szCs w:val="24"/>
        </w:rPr>
      </w:pPr>
      <w:r w:rsidRPr="009A1D8D">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C22841" w:rsidRPr="009A1D8D" w:rsidRDefault="00C22841" w:rsidP="00C22841">
      <w:pPr>
        <w:autoSpaceDE w:val="0"/>
        <w:autoSpaceDN w:val="0"/>
        <w:adjustRightInd w:val="0"/>
        <w:spacing w:after="0" w:line="240" w:lineRule="auto"/>
        <w:ind w:firstLine="709"/>
        <w:jc w:val="both"/>
        <w:rPr>
          <w:rFonts w:ascii="Times New Roman" w:eastAsia="Calibri" w:hAnsi="Times New Roman"/>
          <w:sz w:val="18"/>
          <w:szCs w:val="28"/>
          <w:lang w:eastAsia="en-US"/>
        </w:rPr>
      </w:pPr>
    </w:p>
    <w:p w:rsidR="00C22841" w:rsidRPr="009A1D8D" w:rsidRDefault="00C22841" w:rsidP="00C22841">
      <w:pPr>
        <w:tabs>
          <w:tab w:val="num" w:pos="-120"/>
        </w:tabs>
        <w:spacing w:after="0" w:line="240" w:lineRule="auto"/>
        <w:ind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2.5. Правовые основания для предоставления муниципальной услуги</w:t>
      </w:r>
    </w:p>
    <w:p w:rsidR="00C22841" w:rsidRPr="009A1D8D" w:rsidRDefault="00C22841" w:rsidP="00C22841">
      <w:pPr>
        <w:tabs>
          <w:tab w:val="num" w:pos="-120"/>
        </w:tabs>
        <w:spacing w:after="0" w:line="240" w:lineRule="auto"/>
        <w:ind w:firstLine="709"/>
        <w:jc w:val="both"/>
        <w:rPr>
          <w:rFonts w:ascii="Times New Roman" w:eastAsia="Times New Roman" w:hAnsi="Times New Roman"/>
          <w:b/>
          <w:bCs/>
          <w:sz w:val="18"/>
          <w:szCs w:val="24"/>
        </w:rPr>
      </w:pPr>
    </w:p>
    <w:p w:rsidR="00C22841" w:rsidRPr="009A1D8D" w:rsidRDefault="00C22841" w:rsidP="00C22841">
      <w:pPr>
        <w:tabs>
          <w:tab w:val="left" w:pos="1134"/>
        </w:tabs>
        <w:spacing w:after="0" w:line="240" w:lineRule="auto"/>
        <w:ind w:right="-2"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Предоставление муниципальной услуги осуществляется в соответствии со следующими нормативными правовыми актами:</w:t>
      </w:r>
    </w:p>
    <w:p w:rsidR="00C22841" w:rsidRPr="009A1D8D" w:rsidRDefault="00C22841" w:rsidP="00C22841">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Федеральным законом от 06 октября 2003 года № 131 – ФЗ «Об общих принципах организации местного самоуправления в Российской Федерации» («Собрание законодательства Российской Федерации» от 06.10.2003 года, № 40, ст. 3822, «Парламентская газета», № 186         от 08.10.2003 года, «Российская газета», № 202 от 08.10.2003 года);</w:t>
      </w:r>
    </w:p>
    <w:p w:rsidR="00C22841" w:rsidRPr="009A1D8D" w:rsidRDefault="00C22841" w:rsidP="00C22841">
      <w:pPr>
        <w:numPr>
          <w:ilvl w:val="0"/>
          <w:numId w:val="2"/>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Федеральным законом от 27 июля 2010 года № 210 – ФЗ «Об организации предоставления государственных и муниципальных услуг» («Российская газета», № 168 от 30.07.2010 года; «Собрание законодательства Российской Федерации» от 02.08.2010 года, № 31, ст. 4179);</w:t>
      </w:r>
    </w:p>
    <w:p w:rsidR="00C22841" w:rsidRPr="009A1D8D" w:rsidRDefault="00C22841" w:rsidP="00C22841">
      <w:pPr>
        <w:numPr>
          <w:ilvl w:val="0"/>
          <w:numId w:val="2"/>
        </w:numPr>
        <w:tabs>
          <w:tab w:val="num" w:pos="0"/>
          <w:tab w:val="left" w:pos="993"/>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Федеральным </w:t>
      </w:r>
      <w:hyperlink r:id="rId22" w:tooltip="Федеральный закон от 02.05.2006 N 59-ФЗ (ред. от 07.05.2013) &quot;О порядке рассмотрения обращений граждан Российской Федерации&quot;{КонсультантПлюс}" w:history="1">
        <w:r w:rsidRPr="009A1D8D">
          <w:rPr>
            <w:rStyle w:val="a4"/>
            <w:rFonts w:ascii="Times New Roman" w:eastAsia="Times New Roman" w:hAnsi="Times New Roman"/>
            <w:color w:val="auto"/>
            <w:sz w:val="24"/>
            <w:szCs w:val="24"/>
          </w:rPr>
          <w:t>закон</w:t>
        </w:r>
      </w:hyperlink>
      <w:r w:rsidRPr="009A1D8D">
        <w:rPr>
          <w:rFonts w:ascii="Times New Roman" w:eastAsia="Times New Roman" w:hAnsi="Times New Roman"/>
          <w:bCs/>
          <w:sz w:val="24"/>
          <w:szCs w:val="24"/>
        </w:rPr>
        <w:t>ом от 02 мая 2006 года № 59 – ФЗ «О порядке рассмотрения обращений граждан Российской Федерации» («Российская газета», № 95 от 05.05.2006 года, «Собрание законодательства РФ» от 08 мая 2006 года, № 19, ст. 2060, «Парламентская газета», №70 – 71 от 11.05.2006 года);</w:t>
      </w:r>
    </w:p>
    <w:p w:rsidR="00C22841" w:rsidRPr="009A1D8D" w:rsidRDefault="00C22841" w:rsidP="00C22841">
      <w:pPr>
        <w:numPr>
          <w:ilvl w:val="0"/>
          <w:numId w:val="2"/>
        </w:numPr>
        <w:tabs>
          <w:tab w:val="num" w:pos="0"/>
          <w:tab w:val="left" w:pos="993"/>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Законом Ханты – Мансийского автономного округа – Югры от 11 июня 2010 </w:t>
      </w:r>
      <w:proofErr w:type="gramStart"/>
      <w:r w:rsidRPr="009A1D8D">
        <w:rPr>
          <w:rFonts w:ascii="Times New Roman" w:eastAsia="Times New Roman" w:hAnsi="Times New Roman"/>
          <w:bCs/>
          <w:sz w:val="24"/>
          <w:szCs w:val="24"/>
        </w:rPr>
        <w:t>года  №</w:t>
      </w:r>
      <w:proofErr w:type="gramEnd"/>
      <w:r w:rsidRPr="009A1D8D">
        <w:rPr>
          <w:rFonts w:ascii="Times New Roman" w:eastAsia="Times New Roman" w:hAnsi="Times New Roman"/>
          <w:bCs/>
          <w:sz w:val="24"/>
          <w:szCs w:val="24"/>
        </w:rPr>
        <w:t xml:space="preserve"> 102 – </w:t>
      </w:r>
      <w:proofErr w:type="spellStart"/>
      <w:r w:rsidRPr="009A1D8D">
        <w:rPr>
          <w:rFonts w:ascii="Times New Roman" w:eastAsia="Times New Roman" w:hAnsi="Times New Roman"/>
          <w:bCs/>
          <w:sz w:val="24"/>
          <w:szCs w:val="24"/>
        </w:rPr>
        <w:t>оз</w:t>
      </w:r>
      <w:proofErr w:type="spellEnd"/>
      <w:r w:rsidRPr="009A1D8D">
        <w:rPr>
          <w:rFonts w:ascii="Times New Roman" w:eastAsia="Times New Roman" w:hAnsi="Times New Roman"/>
          <w:bCs/>
          <w:sz w:val="24"/>
          <w:szCs w:val="24"/>
        </w:rPr>
        <w:t xml:space="preserve"> «Об административных правонарушениях» («Собрание законодательства Ханты – Мансийского автономного округа – Югры», 01.06.2010 –  15.06.2010, № 6 (часть I), ст. 461);</w:t>
      </w:r>
    </w:p>
    <w:p w:rsidR="00C22841" w:rsidRPr="009A1D8D" w:rsidRDefault="00C22841" w:rsidP="00C22841">
      <w:pPr>
        <w:numPr>
          <w:ilvl w:val="0"/>
          <w:numId w:val="2"/>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proofErr w:type="gramStart"/>
      <w:r w:rsidRPr="009A1D8D">
        <w:rPr>
          <w:rFonts w:ascii="Times New Roman" w:hAnsi="Times New Roman" w:cs="Times New Roman"/>
          <w:sz w:val="24"/>
          <w:szCs w:val="24"/>
        </w:rPr>
        <w:t>Постановлением  администрации</w:t>
      </w:r>
      <w:proofErr w:type="gramEnd"/>
      <w:r w:rsidRPr="009A1D8D">
        <w:rPr>
          <w:rFonts w:ascii="Times New Roman" w:hAnsi="Times New Roman" w:cs="Times New Roman"/>
          <w:sz w:val="24"/>
          <w:szCs w:val="24"/>
        </w:rPr>
        <w:t xml:space="preserve">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№56 от 11.11.2013г. «Об утверждении Порядка подачи и рассмотрении жалоб на решения и действия (бездействие) органов администрации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предоставляющих государственные и муниципальные услуги, и их должностных лиц, муниципальных служащих</w:t>
      </w:r>
      <w:r w:rsidRPr="009A1D8D">
        <w:rPr>
          <w:rFonts w:ascii="Times New Roman" w:eastAsia="Times New Roman" w:hAnsi="Times New Roman"/>
          <w:bCs/>
          <w:sz w:val="24"/>
          <w:szCs w:val="24"/>
        </w:rPr>
        <w:t>»);</w:t>
      </w:r>
    </w:p>
    <w:p w:rsidR="00C22841" w:rsidRPr="009A1D8D" w:rsidRDefault="00C22841" w:rsidP="00C22841">
      <w:pPr>
        <w:pStyle w:val="a9"/>
        <w:numPr>
          <w:ilvl w:val="0"/>
          <w:numId w:val="2"/>
        </w:numPr>
        <w:autoSpaceDE w:val="0"/>
        <w:autoSpaceDN w:val="0"/>
        <w:adjustRightInd w:val="0"/>
        <w:spacing w:after="0" w:line="240" w:lineRule="auto"/>
        <w:ind w:firstLine="349"/>
        <w:jc w:val="both"/>
        <w:rPr>
          <w:rFonts w:ascii="Times New Roman" w:hAnsi="Times New Roman"/>
          <w:sz w:val="24"/>
          <w:szCs w:val="24"/>
        </w:rPr>
      </w:pPr>
      <w:r w:rsidRPr="009A1D8D">
        <w:rPr>
          <w:rFonts w:ascii="Times New Roman" w:hAnsi="Times New Roman"/>
          <w:sz w:val="24"/>
          <w:szCs w:val="24"/>
        </w:rPr>
        <w:t>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2013, N 295);</w:t>
      </w:r>
    </w:p>
    <w:p w:rsidR="00C22841" w:rsidRPr="009A1D8D" w:rsidRDefault="00C22841" w:rsidP="00C22841">
      <w:pPr>
        <w:pStyle w:val="a9"/>
        <w:numPr>
          <w:ilvl w:val="0"/>
          <w:numId w:val="2"/>
        </w:numPr>
        <w:autoSpaceDE w:val="0"/>
        <w:autoSpaceDN w:val="0"/>
        <w:adjustRightInd w:val="0"/>
        <w:spacing w:after="0" w:line="240" w:lineRule="auto"/>
        <w:ind w:firstLine="349"/>
        <w:jc w:val="both"/>
        <w:rPr>
          <w:rFonts w:ascii="Times New Roman" w:hAnsi="Times New Roman"/>
          <w:sz w:val="24"/>
          <w:szCs w:val="24"/>
        </w:rPr>
      </w:pPr>
      <w:r w:rsidRPr="009A1D8D">
        <w:rPr>
          <w:rFonts w:ascii="Times New Roman" w:hAnsi="Times New Roman"/>
          <w:sz w:val="24"/>
          <w:szCs w:val="24"/>
        </w:rPr>
        <w:t>Постановление Правительства Российской Федерации от 19.11.2014 №1221 «Об утверждении правил присвоения, изменения и аннулирования адресов» "Собрание законодательства РФ", 01.12.2014, N 48, ст. 6861);</w:t>
      </w:r>
    </w:p>
    <w:p w:rsidR="00C22841" w:rsidRPr="009A1D8D" w:rsidRDefault="00C22841" w:rsidP="00C22841">
      <w:pPr>
        <w:pStyle w:val="a9"/>
        <w:numPr>
          <w:ilvl w:val="0"/>
          <w:numId w:val="2"/>
        </w:numPr>
        <w:autoSpaceDE w:val="0"/>
        <w:autoSpaceDN w:val="0"/>
        <w:adjustRightInd w:val="0"/>
        <w:spacing w:after="0" w:line="240" w:lineRule="auto"/>
        <w:ind w:firstLine="349"/>
        <w:jc w:val="both"/>
        <w:rPr>
          <w:rFonts w:ascii="Times New Roman" w:hAnsi="Times New Roman"/>
          <w:sz w:val="24"/>
          <w:szCs w:val="24"/>
        </w:rPr>
      </w:pPr>
      <w:r w:rsidRPr="009A1D8D">
        <w:rPr>
          <w:rFonts w:ascii="Times New Roman" w:hAnsi="Times New Roman"/>
          <w:sz w:val="24"/>
          <w:szCs w:val="24"/>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t>
      </w:r>
    </w:p>
    <w:p w:rsidR="00C22841" w:rsidRPr="009A1D8D" w:rsidRDefault="00C22841" w:rsidP="00C22841">
      <w:pPr>
        <w:numPr>
          <w:ilvl w:val="0"/>
          <w:numId w:val="2"/>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9A1D8D">
        <w:rPr>
          <w:rFonts w:ascii="Times New Roman" w:hAnsi="Times New Roman" w:cs="Times New Roman"/>
          <w:sz w:val="24"/>
          <w:szCs w:val="24"/>
        </w:rPr>
        <w:t>Н</w:t>
      </w:r>
      <w:r w:rsidRPr="009A1D8D">
        <w:rPr>
          <w:rFonts w:ascii="Times New Roman" w:eastAsia="Times New Roman" w:hAnsi="Times New Roman"/>
          <w:bCs/>
          <w:sz w:val="24"/>
          <w:szCs w:val="24"/>
        </w:rPr>
        <w:t>астоящим административным регламентом.</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sz w:val="16"/>
          <w:szCs w:val="28"/>
          <w:lang w:eastAsia="en-US"/>
        </w:rPr>
      </w:pPr>
    </w:p>
    <w:p w:rsidR="00C22841" w:rsidRPr="009A1D8D" w:rsidRDefault="00C22841" w:rsidP="00C22841">
      <w:pPr>
        <w:pStyle w:val="a9"/>
        <w:numPr>
          <w:ilvl w:val="1"/>
          <w:numId w:val="3"/>
        </w:numPr>
        <w:tabs>
          <w:tab w:val="left" w:pos="-120"/>
          <w:tab w:val="num" w:pos="0"/>
          <w:tab w:val="left" w:pos="1080"/>
        </w:tabs>
        <w:spacing w:after="0" w:line="240" w:lineRule="auto"/>
        <w:ind w:left="0" w:firstLine="709"/>
        <w:jc w:val="both"/>
        <w:rPr>
          <w:rFonts w:ascii="Times New Roman" w:eastAsia="Times New Roman" w:hAnsi="Times New Roman"/>
          <w:b/>
          <w:bCs/>
          <w:sz w:val="24"/>
          <w:szCs w:val="24"/>
          <w:lang w:eastAsia="ru-RU"/>
        </w:rPr>
      </w:pPr>
      <w:r w:rsidRPr="009A1D8D">
        <w:rPr>
          <w:rFonts w:ascii="Times New Roman" w:eastAsia="Times New Roman" w:hAnsi="Times New Roman"/>
          <w:b/>
          <w:bCs/>
          <w:sz w:val="24"/>
          <w:szCs w:val="24"/>
          <w:lang w:eastAsia="ru-RU"/>
        </w:rPr>
        <w:t xml:space="preserve"> Исчерпывающий перечень документов, необходимых для предоставления муниципальной услуги</w:t>
      </w:r>
    </w:p>
    <w:p w:rsidR="00C22841" w:rsidRPr="009A1D8D" w:rsidRDefault="00C22841" w:rsidP="00C22841">
      <w:pPr>
        <w:tabs>
          <w:tab w:val="left" w:pos="851"/>
        </w:tabs>
        <w:autoSpaceDE w:val="0"/>
        <w:autoSpaceDN w:val="0"/>
        <w:adjustRightInd w:val="0"/>
        <w:spacing w:after="0" w:line="240" w:lineRule="auto"/>
        <w:jc w:val="both"/>
        <w:rPr>
          <w:rFonts w:ascii="Times New Roman" w:eastAsia="Times New Roman" w:hAnsi="Times New Roman"/>
          <w:bCs/>
          <w:sz w:val="12"/>
          <w:szCs w:val="24"/>
        </w:rPr>
      </w:pPr>
    </w:p>
    <w:p w:rsidR="00C7534D" w:rsidRPr="009A1D8D" w:rsidRDefault="00C7534D" w:rsidP="00C75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Исчерпывающий перечень документов, необходимых для присвоения, изменения, аннулирования адреса объекту адресации:</w:t>
      </w:r>
    </w:p>
    <w:p w:rsidR="00C7534D" w:rsidRPr="009A1D8D" w:rsidRDefault="00C7534D" w:rsidP="00C7534D">
      <w:pPr>
        <w:shd w:val="clear" w:color="auto" w:fill="FFFFFF"/>
        <w:autoSpaceDE w:val="0"/>
        <w:autoSpaceDN w:val="0"/>
        <w:adjustRightInd w:val="0"/>
        <w:spacing w:after="0" w:line="240" w:lineRule="auto"/>
        <w:ind w:right="-1"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 xml:space="preserve">1) </w:t>
      </w:r>
      <w:r w:rsidRPr="009A1D8D">
        <w:rPr>
          <w:rFonts w:ascii="Times New Roman" w:hAnsi="Times New Roman"/>
          <w:sz w:val="24"/>
          <w:szCs w:val="24"/>
          <w:shd w:val="clear" w:color="auto" w:fill="FFFFFF"/>
        </w:rPr>
        <w:t xml:space="preserve"> </w:t>
      </w:r>
      <w:r w:rsidRPr="009A1D8D">
        <w:rPr>
          <w:rFonts w:ascii="Times New Roman" w:eastAsiaTheme="minorHAnsi" w:hAnsi="Times New Roman"/>
          <w:sz w:val="24"/>
          <w:szCs w:val="24"/>
          <w:lang w:eastAsia="en-US"/>
        </w:rPr>
        <w:t xml:space="preserve">правоустанавливающие и (или) </w:t>
      </w:r>
      <w:proofErr w:type="spellStart"/>
      <w:r w:rsidRPr="009A1D8D">
        <w:rPr>
          <w:rFonts w:ascii="Times New Roman" w:eastAsiaTheme="minorHAnsi" w:hAnsi="Times New Roman"/>
          <w:sz w:val="24"/>
          <w:szCs w:val="24"/>
          <w:lang w:eastAsia="en-US"/>
        </w:rPr>
        <w:t>правоудостоверяющие</w:t>
      </w:r>
      <w:proofErr w:type="spellEnd"/>
      <w:r w:rsidRPr="009A1D8D">
        <w:rPr>
          <w:rFonts w:ascii="Times New Roman" w:eastAsiaTheme="minorHAnsi" w:hAnsi="Times New Roman"/>
          <w:sz w:val="24"/>
          <w:szCs w:val="24"/>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3" w:history="1">
        <w:r w:rsidRPr="009A1D8D">
          <w:rPr>
            <w:rFonts w:ascii="Times New Roman" w:eastAsiaTheme="minorHAnsi" w:hAnsi="Times New Roman"/>
            <w:sz w:val="24"/>
            <w:szCs w:val="24"/>
            <w:lang w:eastAsia="en-US"/>
          </w:rPr>
          <w:t>кодексом</w:t>
        </w:r>
      </w:hyperlink>
      <w:r w:rsidRPr="009A1D8D">
        <w:rPr>
          <w:rFonts w:ascii="Times New Roman" w:eastAsiaTheme="minorHAnsi" w:hAnsi="Times New Roman"/>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A1D8D">
        <w:rPr>
          <w:rFonts w:ascii="Times New Roman" w:eastAsiaTheme="minorHAnsi" w:hAnsi="Times New Roman"/>
          <w:sz w:val="24"/>
          <w:szCs w:val="24"/>
          <w:lang w:eastAsia="en-US"/>
        </w:rPr>
        <w:t>правоудостоверяющие</w:t>
      </w:r>
      <w:proofErr w:type="spellEnd"/>
      <w:r w:rsidRPr="009A1D8D">
        <w:rPr>
          <w:rFonts w:ascii="Times New Roman" w:eastAsiaTheme="minorHAnsi" w:hAnsi="Times New Roman"/>
          <w:sz w:val="24"/>
          <w:szCs w:val="24"/>
          <w:lang w:eastAsia="en-US"/>
        </w:rPr>
        <w:t xml:space="preserve"> документы на земельный участок, на котором расположены указанное здание (строение), сооружение);</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4" w:history="1">
        <w:r w:rsidRPr="009A1D8D">
          <w:rPr>
            <w:rFonts w:ascii="Times New Roman" w:eastAsiaTheme="minorHAnsi" w:hAnsi="Times New Roman"/>
            <w:sz w:val="24"/>
            <w:szCs w:val="24"/>
            <w:lang w:eastAsia="en-US"/>
          </w:rPr>
          <w:t>кодексом</w:t>
        </w:r>
      </w:hyperlink>
      <w:r w:rsidRPr="009A1D8D">
        <w:rPr>
          <w:rFonts w:ascii="Times New Roman" w:eastAsiaTheme="minorHAnsi" w:hAnsi="Times New Roman"/>
          <w:sz w:val="24"/>
          <w:szCs w:val="24"/>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7534D" w:rsidRPr="009A1D8D" w:rsidRDefault="00C7534D" w:rsidP="00C7534D">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 xml:space="preserve">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5" w:history="1">
        <w:r w:rsidRPr="009A1D8D">
          <w:rPr>
            <w:rStyle w:val="a4"/>
            <w:rFonts w:ascii="Times New Roman" w:eastAsiaTheme="minorHAnsi" w:hAnsi="Times New Roman"/>
            <w:color w:val="auto"/>
            <w:sz w:val="24"/>
            <w:szCs w:val="24"/>
            <w:u w:val="none"/>
            <w:lang w:eastAsia="en-US"/>
          </w:rPr>
          <w:t>подпункте «а» пункта 14</w:t>
        </w:r>
      </w:hyperlink>
      <w:r w:rsidRPr="009A1D8D">
        <w:rPr>
          <w:rFonts w:ascii="Times New Roman" w:eastAsiaTheme="minorHAnsi" w:hAnsi="Times New Roman"/>
          <w:sz w:val="24"/>
          <w:szCs w:val="24"/>
          <w:lang w:eastAsia="en-US"/>
        </w:rPr>
        <w:t xml:space="preserve"> Правил присвоения, изменения и аннулирования адресов утвержденных постановлением Правительства </w:t>
      </w:r>
      <w:r w:rsidRPr="009A1D8D">
        <w:rPr>
          <w:rFonts w:ascii="Times New Roman" w:hAnsi="Times New Roman"/>
          <w:sz w:val="24"/>
          <w:szCs w:val="24"/>
        </w:rPr>
        <w:t>Российской Федерации</w:t>
      </w:r>
      <w:r w:rsidRPr="009A1D8D">
        <w:rPr>
          <w:rFonts w:ascii="Times New Roman" w:eastAsiaTheme="minorHAnsi" w:hAnsi="Times New Roman"/>
          <w:sz w:val="24"/>
          <w:szCs w:val="24"/>
          <w:lang w:eastAsia="en-US"/>
        </w:rPr>
        <w:t xml:space="preserve"> от 19.11.2014 № 1221);</w:t>
      </w:r>
    </w:p>
    <w:p w:rsidR="00C7534D" w:rsidRPr="009A1D8D" w:rsidRDefault="00C7534D" w:rsidP="00C7534D">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 xml:space="preserve">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6" w:history="1">
        <w:r w:rsidRPr="009A1D8D">
          <w:rPr>
            <w:rStyle w:val="a4"/>
            <w:rFonts w:ascii="Times New Roman" w:eastAsiaTheme="minorHAnsi" w:hAnsi="Times New Roman"/>
            <w:color w:val="auto"/>
            <w:sz w:val="24"/>
            <w:szCs w:val="24"/>
            <w:u w:val="none"/>
            <w:lang w:eastAsia="en-US"/>
          </w:rPr>
          <w:t>подпункте «б» пункта 14</w:t>
        </w:r>
      </w:hyperlink>
      <w:r w:rsidRPr="009A1D8D">
        <w:rPr>
          <w:rFonts w:ascii="Times New Roman" w:eastAsiaTheme="minorHAnsi" w:hAnsi="Times New Roman"/>
          <w:sz w:val="24"/>
          <w:szCs w:val="24"/>
          <w:lang w:eastAsia="en-US"/>
        </w:rPr>
        <w:t xml:space="preserve"> Правил присвоения, изменения и аннулирования адресов утвержденных постановлением Правительства </w:t>
      </w:r>
      <w:r w:rsidRPr="009A1D8D">
        <w:rPr>
          <w:rFonts w:ascii="Times New Roman" w:hAnsi="Times New Roman"/>
          <w:sz w:val="24"/>
          <w:szCs w:val="24"/>
        </w:rPr>
        <w:t>Российской Федерации</w:t>
      </w:r>
      <w:r w:rsidRPr="009A1D8D">
        <w:rPr>
          <w:rFonts w:ascii="Times New Roman" w:eastAsiaTheme="minorHAnsi" w:hAnsi="Times New Roman"/>
          <w:sz w:val="24"/>
          <w:szCs w:val="24"/>
          <w:lang w:eastAsia="en-US"/>
        </w:rPr>
        <w:t xml:space="preserve"> от 19.11.2014 № 1221).</w:t>
      </w:r>
    </w:p>
    <w:p w:rsidR="00C7534D" w:rsidRPr="009A1D8D" w:rsidRDefault="00C7534D" w:rsidP="00C753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7534D" w:rsidRPr="009A1D8D" w:rsidRDefault="00C7534D" w:rsidP="00C753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Документы, указанные в пункте 2.6.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запрашиваются Отделом в порядке межведомственного информационного взаимодействия. </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 xml:space="preserve">Заявители (представители заявителя) при подаче заявления вправе приложить к нему документы, указанные в подпунктах 1, 3, 4, 6, 7 </w:t>
      </w:r>
      <w:r w:rsidRPr="009A1D8D">
        <w:rPr>
          <w:rFonts w:ascii="Times New Roman" w:hAnsi="Times New Roman" w:cs="Times New Roman"/>
          <w:sz w:val="24"/>
          <w:szCs w:val="24"/>
        </w:rPr>
        <w:t>пункта 2.6. настоящего административного регламента</w:t>
      </w:r>
      <w:r w:rsidRPr="009A1D8D">
        <w:rPr>
          <w:rFonts w:ascii="Times New Roman" w:eastAsiaTheme="minorHAnsi" w:hAnsi="Times New Roman"/>
          <w:sz w:val="24"/>
          <w:szCs w:val="24"/>
          <w:lang w:eastAsia="en-US"/>
        </w:rPr>
        <w:t xml:space="preserve">,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 xml:space="preserve">Документы, указанные в </w:t>
      </w:r>
      <w:hyperlink r:id="rId27" w:history="1">
        <w:r w:rsidRPr="009A1D8D">
          <w:rPr>
            <w:rFonts w:ascii="Times New Roman" w:eastAsiaTheme="minorHAnsi" w:hAnsi="Times New Roman"/>
            <w:sz w:val="24"/>
            <w:szCs w:val="24"/>
            <w:lang w:eastAsia="en-US"/>
          </w:rPr>
          <w:t>подпунктах 2</w:t>
        </w:r>
      </w:hyperlink>
      <w:r w:rsidRPr="009A1D8D">
        <w:rPr>
          <w:rFonts w:ascii="Times New Roman" w:eastAsiaTheme="minorHAnsi" w:hAnsi="Times New Roman"/>
          <w:sz w:val="24"/>
          <w:szCs w:val="24"/>
          <w:lang w:eastAsia="en-US"/>
        </w:rPr>
        <w:t xml:space="preserve">, </w:t>
      </w:r>
      <w:hyperlink r:id="rId28" w:history="1">
        <w:r w:rsidRPr="009A1D8D">
          <w:rPr>
            <w:rFonts w:ascii="Times New Roman" w:eastAsiaTheme="minorHAnsi" w:hAnsi="Times New Roman"/>
            <w:sz w:val="24"/>
            <w:szCs w:val="24"/>
            <w:lang w:eastAsia="en-US"/>
          </w:rPr>
          <w:t>5</w:t>
        </w:r>
      </w:hyperlink>
      <w:r w:rsidRPr="009A1D8D">
        <w:rPr>
          <w:rFonts w:ascii="Times New Roman" w:eastAsiaTheme="minorHAnsi" w:hAnsi="Times New Roman"/>
          <w:sz w:val="24"/>
          <w:szCs w:val="24"/>
          <w:lang w:eastAsia="en-US"/>
        </w:rPr>
        <w:t xml:space="preserve">, </w:t>
      </w:r>
      <w:hyperlink r:id="rId29" w:history="1">
        <w:r w:rsidRPr="009A1D8D">
          <w:rPr>
            <w:rFonts w:ascii="Times New Roman" w:eastAsiaTheme="minorHAnsi" w:hAnsi="Times New Roman"/>
            <w:sz w:val="24"/>
            <w:szCs w:val="24"/>
            <w:lang w:eastAsia="en-US"/>
          </w:rPr>
          <w:t>8</w:t>
        </w:r>
      </w:hyperlink>
      <w:r w:rsidRPr="009A1D8D">
        <w:rPr>
          <w:rFonts w:ascii="Times New Roman" w:eastAsiaTheme="minorHAnsi" w:hAnsi="Times New Roman"/>
          <w:sz w:val="24"/>
          <w:szCs w:val="24"/>
          <w:lang w:eastAsia="en-US"/>
        </w:rPr>
        <w:t xml:space="preserve"> и </w:t>
      </w:r>
      <w:hyperlink r:id="rId30" w:history="1">
        <w:r w:rsidRPr="009A1D8D">
          <w:rPr>
            <w:rFonts w:ascii="Times New Roman" w:eastAsiaTheme="minorHAnsi" w:hAnsi="Times New Roman"/>
            <w:sz w:val="24"/>
            <w:szCs w:val="24"/>
            <w:lang w:eastAsia="en-US"/>
          </w:rPr>
          <w:t xml:space="preserve">9 пункта </w:t>
        </w:r>
      </w:hyperlink>
      <w:r w:rsidRPr="009A1D8D">
        <w:rPr>
          <w:rFonts w:ascii="Times New Roman" w:eastAsiaTheme="minorHAnsi" w:hAnsi="Times New Roman"/>
          <w:sz w:val="24"/>
          <w:szCs w:val="24"/>
          <w:lang w:eastAsia="en-US"/>
        </w:rPr>
        <w:t xml:space="preserve">2.6.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w:t>
      </w:r>
      <w:r w:rsidRPr="009A1D8D">
        <w:rPr>
          <w:rFonts w:ascii="Times New Roman" w:eastAsiaTheme="minorHAnsi" w:hAnsi="Times New Roman"/>
          <w:sz w:val="24"/>
          <w:szCs w:val="24"/>
          <w:lang w:eastAsia="en-US"/>
        </w:rPr>
        <w:lastRenderedPageBreak/>
        <w:t>федеральным государственным бюджетным учреждением в порядке межведомственного информационного взаимодействия по запросу Отдела.</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22841" w:rsidRPr="009A1D8D" w:rsidRDefault="00C22841" w:rsidP="00C22841">
      <w:pPr>
        <w:widowControl w:val="0"/>
        <w:autoSpaceDE w:val="0"/>
        <w:autoSpaceDN w:val="0"/>
        <w:adjustRightInd w:val="0"/>
        <w:spacing w:after="0"/>
        <w:ind w:firstLine="709"/>
        <w:jc w:val="both"/>
        <w:rPr>
          <w:sz w:val="28"/>
          <w:szCs w:val="28"/>
        </w:rPr>
      </w:pPr>
    </w:p>
    <w:p w:rsidR="00C22841" w:rsidRPr="009A1D8D" w:rsidRDefault="00C22841" w:rsidP="00C22841">
      <w:pPr>
        <w:pStyle w:val="a3"/>
        <w:numPr>
          <w:ilvl w:val="1"/>
          <w:numId w:val="3"/>
        </w:numPr>
        <w:tabs>
          <w:tab w:val="clear" w:pos="1392"/>
          <w:tab w:val="num" w:pos="426"/>
        </w:tabs>
        <w:spacing w:before="0" w:beforeAutospacing="0" w:after="0" w:afterAutospacing="0"/>
        <w:ind w:left="993"/>
        <w:jc w:val="both"/>
        <w:rPr>
          <w:b/>
          <w:bCs/>
        </w:rPr>
      </w:pPr>
      <w:r w:rsidRPr="009A1D8D">
        <w:rPr>
          <w:b/>
          <w:bCs/>
        </w:rPr>
        <w:t>Способы получения заявителями документов, необходимых для предоставления муниципальной услуги.</w:t>
      </w:r>
    </w:p>
    <w:p w:rsidR="00C7534D" w:rsidRPr="009A1D8D" w:rsidRDefault="00C7534D" w:rsidP="00C7534D">
      <w:pPr>
        <w:widowControl w:val="0"/>
        <w:autoSpaceDE w:val="0"/>
        <w:autoSpaceDN w:val="0"/>
        <w:adjustRightInd w:val="0"/>
        <w:spacing w:after="0" w:line="240" w:lineRule="auto"/>
        <w:ind w:right="-1" w:firstLine="709"/>
        <w:jc w:val="both"/>
        <w:rPr>
          <w:rFonts w:ascii="Times New Roman" w:hAnsi="Times New Roman"/>
          <w:bCs/>
          <w:sz w:val="28"/>
          <w:szCs w:val="28"/>
        </w:rPr>
      </w:pPr>
    </w:p>
    <w:p w:rsidR="00C7534D" w:rsidRPr="009A1D8D" w:rsidRDefault="00C7534D" w:rsidP="00C7534D">
      <w:pPr>
        <w:widowControl w:val="0"/>
        <w:autoSpaceDE w:val="0"/>
        <w:autoSpaceDN w:val="0"/>
        <w:adjustRightInd w:val="0"/>
        <w:spacing w:after="0" w:line="240" w:lineRule="auto"/>
        <w:ind w:right="-1" w:firstLine="709"/>
        <w:jc w:val="both"/>
        <w:rPr>
          <w:rFonts w:ascii="Times New Roman" w:hAnsi="Times New Roman"/>
          <w:bCs/>
          <w:sz w:val="24"/>
          <w:szCs w:val="24"/>
        </w:rPr>
      </w:pPr>
      <w:r w:rsidRPr="009A1D8D">
        <w:rPr>
          <w:rFonts w:ascii="Times New Roman" w:hAnsi="Times New Roman"/>
          <w:bCs/>
          <w:sz w:val="24"/>
          <w:szCs w:val="24"/>
        </w:rPr>
        <w:t>Формы заявлений о предоставлении муниципальной услуги заявитель может получить:</w:t>
      </w:r>
    </w:p>
    <w:p w:rsidR="00C7534D" w:rsidRPr="009A1D8D" w:rsidRDefault="00C7534D" w:rsidP="00C7534D">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9A1D8D">
        <w:rPr>
          <w:rFonts w:ascii="Times New Roman" w:hAnsi="Times New Roman"/>
          <w:spacing w:val="-3"/>
          <w:sz w:val="24"/>
          <w:szCs w:val="24"/>
        </w:rPr>
        <w:t>- на информационном стенде в месте предоставления муниципальной услуги;</w:t>
      </w:r>
    </w:p>
    <w:p w:rsidR="00C7534D" w:rsidRPr="009A1D8D" w:rsidRDefault="00C7534D" w:rsidP="00C7534D">
      <w:pPr>
        <w:widowControl w:val="0"/>
        <w:autoSpaceDE w:val="0"/>
        <w:autoSpaceDN w:val="0"/>
        <w:adjustRightInd w:val="0"/>
        <w:spacing w:after="0" w:line="240" w:lineRule="auto"/>
        <w:ind w:firstLine="709"/>
        <w:jc w:val="both"/>
        <w:rPr>
          <w:rFonts w:ascii="Times New Roman" w:hAnsi="Times New Roman"/>
          <w:spacing w:val="-3"/>
          <w:sz w:val="24"/>
          <w:szCs w:val="24"/>
        </w:rPr>
      </w:pPr>
      <w:r w:rsidRPr="009A1D8D">
        <w:rPr>
          <w:rFonts w:ascii="Times New Roman" w:hAnsi="Times New Roman"/>
          <w:spacing w:val="-3"/>
          <w:sz w:val="24"/>
          <w:szCs w:val="24"/>
        </w:rPr>
        <w:t>- у специалиста отдела</w:t>
      </w:r>
      <w:r w:rsidRPr="009A1D8D">
        <w:rPr>
          <w:rFonts w:ascii="Times New Roman" w:hAnsi="Times New Roman"/>
          <w:i/>
          <w:spacing w:val="-3"/>
          <w:sz w:val="24"/>
          <w:szCs w:val="24"/>
        </w:rPr>
        <w:t xml:space="preserve">, </w:t>
      </w:r>
      <w:r w:rsidRPr="009A1D8D">
        <w:rPr>
          <w:rFonts w:ascii="Times New Roman" w:hAnsi="Times New Roman"/>
          <w:spacing w:val="-3"/>
          <w:sz w:val="24"/>
          <w:szCs w:val="24"/>
        </w:rPr>
        <w:t>ответственного за предоставление муниципальной услуги или специалиста МФЦ;</w:t>
      </w:r>
    </w:p>
    <w:p w:rsidR="00C7534D" w:rsidRPr="009A1D8D" w:rsidRDefault="00C7534D" w:rsidP="00C7534D">
      <w:pPr>
        <w:widowControl w:val="0"/>
        <w:autoSpaceDE w:val="0"/>
        <w:autoSpaceDN w:val="0"/>
        <w:adjustRightInd w:val="0"/>
        <w:spacing w:after="0" w:line="240" w:lineRule="auto"/>
        <w:ind w:firstLine="709"/>
        <w:jc w:val="both"/>
        <w:rPr>
          <w:rFonts w:ascii="Times New Roman" w:hAnsi="Times New Roman"/>
          <w:spacing w:val="-3"/>
          <w:sz w:val="24"/>
          <w:szCs w:val="24"/>
        </w:rPr>
      </w:pPr>
      <w:r w:rsidRPr="009A1D8D">
        <w:rPr>
          <w:rFonts w:ascii="Times New Roman" w:hAnsi="Times New Roman"/>
          <w:spacing w:val="-3"/>
          <w:sz w:val="24"/>
          <w:szCs w:val="24"/>
        </w:rPr>
        <w:t>- посредством информационно-телекоммуникационной сети «Интернет» на официальном сайте, Едином и региональном порталах.</w:t>
      </w:r>
    </w:p>
    <w:p w:rsidR="00C7534D" w:rsidRPr="009A1D8D" w:rsidRDefault="00C7534D" w:rsidP="00C753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1D8D">
        <w:rPr>
          <w:rFonts w:ascii="Times New Roman" w:eastAsiaTheme="minorHAnsi" w:hAnsi="Times New Roman"/>
          <w:sz w:val="24"/>
          <w:szCs w:val="24"/>
          <w:lang w:eastAsia="en-US"/>
        </w:rPr>
        <w:t xml:space="preserve">Документы, указанные в подпунктах 1, 2, 4, 5, 8, 9 пункта 2.6. настоящего административного регламента, заявитель может получить, обратившись в МФЦ либо в Управление </w:t>
      </w:r>
      <w:proofErr w:type="spellStart"/>
      <w:r w:rsidRPr="009A1D8D">
        <w:rPr>
          <w:rFonts w:ascii="Times New Roman" w:eastAsiaTheme="minorHAnsi" w:hAnsi="Times New Roman"/>
          <w:sz w:val="24"/>
          <w:szCs w:val="24"/>
          <w:lang w:eastAsia="en-US"/>
        </w:rPr>
        <w:t>Росреестра</w:t>
      </w:r>
      <w:proofErr w:type="spellEnd"/>
      <w:r w:rsidRPr="009A1D8D">
        <w:rPr>
          <w:rFonts w:ascii="Times New Roman" w:eastAsiaTheme="minorHAnsi" w:hAnsi="Times New Roman"/>
          <w:sz w:val="24"/>
          <w:szCs w:val="24"/>
          <w:lang w:eastAsia="en-US"/>
        </w:rPr>
        <w:t xml:space="preserve"> (способы получения информации о месте нахождении и графике работы, которых указаны в пункте 1.3. настоящего административного регламента.</w:t>
      </w:r>
    </w:p>
    <w:p w:rsidR="00C7534D" w:rsidRPr="009A1D8D" w:rsidRDefault="00C7534D" w:rsidP="00C7534D">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Документ, указанный в подпункте 3 пункта 2.6. настоящего административного регламента, заявитель может получить в Отделе архитектуры и градостроительства администрации Березовского района или посредством обращения в МФЦ </w:t>
      </w:r>
      <w:r w:rsidRPr="009A1D8D">
        <w:rPr>
          <w:rFonts w:ascii="Times New Roman" w:eastAsiaTheme="minorHAnsi" w:hAnsi="Times New Roman"/>
          <w:sz w:val="24"/>
          <w:szCs w:val="24"/>
          <w:lang w:eastAsia="en-US"/>
        </w:rPr>
        <w:t>(способы получения информации о месте нахождении и графике работы, которых указаны в пункте 1.3. настоящего административного регламента.</w:t>
      </w:r>
    </w:p>
    <w:p w:rsidR="00C7534D" w:rsidRPr="009A1D8D" w:rsidRDefault="00C7534D" w:rsidP="00C7534D">
      <w:pPr>
        <w:spacing w:after="0" w:line="240" w:lineRule="auto"/>
        <w:ind w:firstLine="708"/>
        <w:jc w:val="both"/>
        <w:rPr>
          <w:rFonts w:ascii="Times New Roman" w:hAnsi="Times New Roman"/>
          <w:spacing w:val="-1"/>
          <w:sz w:val="24"/>
          <w:szCs w:val="24"/>
        </w:rPr>
      </w:pPr>
      <w:r w:rsidRPr="009A1D8D">
        <w:rPr>
          <w:rFonts w:ascii="Times New Roman" w:hAnsi="Times New Roman"/>
          <w:spacing w:val="-1"/>
          <w:sz w:val="24"/>
          <w:szCs w:val="24"/>
        </w:rPr>
        <w:t>Документы, указанные в подпунктах 6, 7 пункта 2.6. настоящего административного регламента, находятся в распоряжении администрации, в связи, с чем их предоставление заявителем не требуется.</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2.8. Требования к документам, необходимым для предоставления муниципальной услуги.</w:t>
      </w:r>
    </w:p>
    <w:p w:rsidR="00C7534D" w:rsidRPr="009A1D8D" w:rsidRDefault="00C7534D" w:rsidP="00C7534D">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C7534D" w:rsidRPr="009A1D8D" w:rsidRDefault="00C7534D" w:rsidP="00C7534D">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eastAsia="Times New Roman" w:hAnsi="Times New Roman" w:cs="Times New Roman"/>
          <w:bCs/>
          <w:sz w:val="24"/>
          <w:szCs w:val="24"/>
        </w:rPr>
        <w:t xml:space="preserve">Заявление о предоставлении муниципальной услуги предоставляется по форме, </w:t>
      </w:r>
      <w:r w:rsidRPr="009A1D8D">
        <w:rPr>
          <w:rFonts w:ascii="Times New Roman" w:hAnsi="Times New Roman" w:cs="Times New Roman"/>
          <w:sz w:val="24"/>
          <w:szCs w:val="24"/>
        </w:rPr>
        <w:t>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7534D" w:rsidRPr="009A1D8D" w:rsidRDefault="00C7534D" w:rsidP="00C7534D">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Заявление подписывается заявителем либо представителем заявителя.</w:t>
      </w:r>
    </w:p>
    <w:p w:rsidR="00C7534D" w:rsidRPr="009A1D8D" w:rsidRDefault="00C7534D" w:rsidP="00C7534D">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7534D" w:rsidRPr="009A1D8D" w:rsidRDefault="00C7534D" w:rsidP="00C7534D">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31" w:history="1">
        <w:r w:rsidRPr="009A1D8D">
          <w:rPr>
            <w:rStyle w:val="a4"/>
            <w:rFonts w:ascii="Times New Roman" w:hAnsi="Times New Roman" w:cs="Times New Roman"/>
            <w:color w:val="auto"/>
            <w:sz w:val="24"/>
            <w:szCs w:val="24"/>
            <w:u w:val="none"/>
          </w:rPr>
          <w:t>статьей 35</w:t>
        </w:r>
      </w:hyperlink>
      <w:r w:rsidRPr="009A1D8D">
        <w:rPr>
          <w:rFonts w:ascii="Times New Roman" w:hAnsi="Times New Roman" w:cs="Times New Roman"/>
          <w:sz w:val="24"/>
          <w:szCs w:val="24"/>
        </w:rPr>
        <w:t xml:space="preserve"> или </w:t>
      </w:r>
      <w:hyperlink r:id="rId32" w:history="1">
        <w:r w:rsidRPr="009A1D8D">
          <w:rPr>
            <w:rStyle w:val="a4"/>
            <w:rFonts w:ascii="Times New Roman" w:hAnsi="Times New Roman" w:cs="Times New Roman"/>
            <w:color w:val="auto"/>
            <w:sz w:val="24"/>
            <w:szCs w:val="24"/>
            <w:u w:val="none"/>
          </w:rPr>
          <w:t>статьей 42_3 Федерального закона "О кадастровой деятельности"</w:t>
        </w:r>
      </w:hyperlink>
      <w:r w:rsidRPr="009A1D8D">
        <w:rPr>
          <w:rFonts w:ascii="Times New Roman" w:hAnsi="Times New Roman" w:cs="Times New Roman"/>
          <w:sz w:val="24"/>
          <w:szCs w:val="24"/>
        </w:rPr>
        <w:t xml:space="preserve">,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C7534D" w:rsidRPr="009A1D8D" w:rsidRDefault="00C7534D" w:rsidP="00C7534D">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33" w:history="1">
        <w:r w:rsidRPr="009A1D8D">
          <w:rPr>
            <w:rStyle w:val="a4"/>
            <w:rFonts w:ascii="Times New Roman" w:hAnsi="Times New Roman" w:cs="Times New Roman"/>
            <w:color w:val="auto"/>
            <w:sz w:val="24"/>
            <w:szCs w:val="24"/>
            <w:u w:val="none"/>
          </w:rPr>
          <w:t>частью 2 статьи 21_1 Федерального закона "Об организации предоставления государственных и муниципальных услуг"</w:t>
        </w:r>
      </w:hyperlink>
      <w:r w:rsidRPr="009A1D8D">
        <w:rPr>
          <w:rFonts w:ascii="Times New Roman" w:hAnsi="Times New Roman" w:cs="Times New Roman"/>
          <w:sz w:val="24"/>
          <w:szCs w:val="24"/>
        </w:rPr>
        <w:t xml:space="preserve">. </w:t>
      </w:r>
    </w:p>
    <w:p w:rsidR="00C7534D" w:rsidRPr="009A1D8D" w:rsidRDefault="00C7534D" w:rsidP="00C7534D">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7534D" w:rsidRPr="009A1D8D" w:rsidRDefault="00C7534D" w:rsidP="00C753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D8D">
        <w:rPr>
          <w:rFonts w:ascii="Times New Roman" w:eastAsia="Times New Roman" w:hAnsi="Times New Roman" w:cs="Times New Roman"/>
          <w:sz w:val="24"/>
          <w:szCs w:val="24"/>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7534D" w:rsidRPr="009A1D8D" w:rsidRDefault="00C7534D" w:rsidP="00C753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D8D">
        <w:rPr>
          <w:rFonts w:ascii="Times New Roman" w:eastAsia="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7534D" w:rsidRPr="009A1D8D" w:rsidRDefault="00C7534D" w:rsidP="00C7534D">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9A1D8D" w:rsidRPr="009A1D8D" w:rsidRDefault="009A1D8D" w:rsidP="00C7534D">
      <w:pPr>
        <w:autoSpaceDE w:val="0"/>
        <w:autoSpaceDN w:val="0"/>
        <w:adjustRightInd w:val="0"/>
        <w:spacing w:after="0" w:line="240" w:lineRule="auto"/>
        <w:ind w:firstLine="709"/>
        <w:jc w:val="both"/>
        <w:rPr>
          <w:rFonts w:ascii="Times New Roman" w:hAnsi="Times New Roman" w:cs="Times New Roman"/>
          <w:sz w:val="24"/>
          <w:szCs w:val="24"/>
        </w:rPr>
      </w:pPr>
    </w:p>
    <w:p w:rsidR="00C22841" w:rsidRPr="009A1D8D" w:rsidRDefault="00C22841" w:rsidP="00C22841">
      <w:pPr>
        <w:widowControl w:val="0"/>
        <w:tabs>
          <w:tab w:val="left" w:pos="851"/>
        </w:tabs>
        <w:autoSpaceDE w:val="0"/>
        <w:autoSpaceDN w:val="0"/>
        <w:adjustRightInd w:val="0"/>
        <w:spacing w:after="0" w:line="240" w:lineRule="auto"/>
        <w:ind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2.9. Способы подачи документов, необходимых для предоставления муниципальной услуги:</w:t>
      </w:r>
    </w:p>
    <w:p w:rsidR="00C22841" w:rsidRPr="009A1D8D" w:rsidRDefault="00C22841" w:rsidP="00C22841">
      <w:pPr>
        <w:widowControl w:val="0"/>
        <w:tabs>
          <w:tab w:val="left" w:pos="851"/>
        </w:tabs>
        <w:autoSpaceDE w:val="0"/>
        <w:autoSpaceDN w:val="0"/>
        <w:adjustRightInd w:val="0"/>
        <w:spacing w:after="0" w:line="240" w:lineRule="auto"/>
        <w:ind w:firstLine="709"/>
        <w:jc w:val="both"/>
        <w:rPr>
          <w:rFonts w:ascii="Times New Roman" w:eastAsia="Times New Roman" w:hAnsi="Times New Roman"/>
          <w:b/>
          <w:bCs/>
          <w:sz w:val="24"/>
          <w:szCs w:val="24"/>
        </w:rPr>
      </w:pPr>
    </w:p>
    <w:p w:rsidR="00C22841" w:rsidRPr="009A1D8D" w:rsidRDefault="00C22841" w:rsidP="00C2284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9A1D8D">
        <w:rPr>
          <w:rFonts w:ascii="Times New Roman" w:hAnsi="Times New Roman" w:cs="Times New Roman"/>
          <w:sz w:val="24"/>
          <w:szCs w:val="24"/>
        </w:rPr>
        <w:t>Способы подачи документов заявителем:</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hAnsi="Times New Roman"/>
          <w:sz w:val="24"/>
          <w:szCs w:val="24"/>
        </w:rPr>
        <w:t xml:space="preserve">– </w:t>
      </w:r>
      <w:r w:rsidRPr="009A1D8D">
        <w:rPr>
          <w:rFonts w:ascii="Times New Roman" w:eastAsia="Times New Roman" w:hAnsi="Times New Roman"/>
          <w:bCs/>
          <w:sz w:val="24"/>
          <w:szCs w:val="24"/>
        </w:rPr>
        <w:t xml:space="preserve">при личном обращении в администрацию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hAnsi="Times New Roman"/>
          <w:sz w:val="24"/>
          <w:szCs w:val="24"/>
        </w:rPr>
        <w:t xml:space="preserve">– </w:t>
      </w:r>
      <w:r w:rsidRPr="009A1D8D">
        <w:rPr>
          <w:rFonts w:ascii="Times New Roman" w:eastAsia="Times New Roman" w:hAnsi="Times New Roman"/>
          <w:bCs/>
          <w:sz w:val="24"/>
          <w:szCs w:val="24"/>
        </w:rPr>
        <w:t xml:space="preserve">по почте в администрацию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w:t>
      </w:r>
    </w:p>
    <w:p w:rsidR="00C22841" w:rsidRPr="009A1D8D" w:rsidRDefault="00C22841" w:rsidP="00C22841">
      <w:pPr>
        <w:widowControl w:val="0"/>
        <w:autoSpaceDE w:val="0"/>
        <w:autoSpaceDN w:val="0"/>
        <w:adjustRightInd w:val="0"/>
        <w:spacing w:after="0"/>
        <w:ind w:firstLine="709"/>
        <w:jc w:val="both"/>
        <w:rPr>
          <w:rFonts w:ascii="Times New Roman" w:eastAsia="Times New Roman" w:hAnsi="Times New Roman"/>
          <w:bCs/>
          <w:sz w:val="24"/>
          <w:szCs w:val="24"/>
        </w:rPr>
      </w:pPr>
      <w:r w:rsidRPr="009A1D8D">
        <w:rPr>
          <w:rFonts w:ascii="Times New Roman" w:hAnsi="Times New Roman"/>
          <w:sz w:val="24"/>
          <w:szCs w:val="24"/>
        </w:rPr>
        <w:t xml:space="preserve">– </w:t>
      </w:r>
      <w:r w:rsidRPr="009A1D8D">
        <w:rPr>
          <w:rFonts w:ascii="Times New Roman" w:eastAsia="Times New Roman" w:hAnsi="Times New Roman"/>
          <w:bCs/>
          <w:sz w:val="24"/>
          <w:szCs w:val="24"/>
        </w:rPr>
        <w:t>посредством обращения в МФЦ;</w:t>
      </w:r>
    </w:p>
    <w:p w:rsidR="00C22841" w:rsidRPr="009A1D8D" w:rsidRDefault="00C22841" w:rsidP="00C22841">
      <w:pPr>
        <w:widowControl w:val="0"/>
        <w:autoSpaceDE w:val="0"/>
        <w:autoSpaceDN w:val="0"/>
        <w:adjustRightInd w:val="0"/>
        <w:spacing w:after="0"/>
        <w:ind w:firstLine="709"/>
        <w:jc w:val="both"/>
        <w:rPr>
          <w:rFonts w:ascii="Times New Roman" w:hAnsi="Times New Roman" w:cs="Times New Roman"/>
          <w:sz w:val="24"/>
          <w:szCs w:val="24"/>
        </w:rPr>
      </w:pPr>
      <w:r w:rsidRPr="009A1D8D">
        <w:rPr>
          <w:rFonts w:ascii="Times New Roman" w:eastAsia="Times New Roman" w:hAnsi="Times New Roman" w:cs="Times New Roman"/>
          <w:bCs/>
          <w:sz w:val="24"/>
          <w:szCs w:val="24"/>
        </w:rPr>
        <w:t>-</w:t>
      </w:r>
      <w:r w:rsidRPr="009A1D8D">
        <w:rPr>
          <w:rFonts w:ascii="Times New Roman" w:hAnsi="Times New Roman" w:cs="Times New Roman"/>
          <w:sz w:val="24"/>
          <w:szCs w:val="24"/>
        </w:rPr>
        <w:t xml:space="preserve"> посредством Единого и регионального порталов. </w:t>
      </w:r>
    </w:p>
    <w:p w:rsidR="00C22841" w:rsidRPr="009A1D8D" w:rsidRDefault="00C22841" w:rsidP="00C22841">
      <w:pPr>
        <w:widowControl w:val="0"/>
        <w:autoSpaceDE w:val="0"/>
        <w:autoSpaceDN w:val="0"/>
        <w:adjustRightInd w:val="0"/>
        <w:spacing w:after="0"/>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Запрещается требовать от заявителей:</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hAnsi="Times New Roman"/>
          <w:sz w:val="24"/>
          <w:szCs w:val="24"/>
        </w:rPr>
        <w:t xml:space="preserve">– </w:t>
      </w:r>
      <w:r w:rsidRPr="009A1D8D">
        <w:rPr>
          <w:rFonts w:ascii="Times New Roman" w:eastAsia="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hAnsi="Times New Roman"/>
          <w:sz w:val="24"/>
          <w:szCs w:val="24"/>
        </w:rPr>
        <w:t xml:space="preserve">– </w:t>
      </w:r>
      <w:r w:rsidRPr="009A1D8D">
        <w:rPr>
          <w:rFonts w:ascii="Times New Roman" w:eastAsia="Times New Roman" w:hAnsi="Times New Roman"/>
          <w:bCs/>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history="1">
        <w:r w:rsidRPr="009A1D8D">
          <w:rPr>
            <w:rStyle w:val="a4"/>
            <w:rFonts w:ascii="Times New Roman" w:eastAsia="Times New Roman" w:hAnsi="Times New Roman"/>
            <w:color w:val="auto"/>
            <w:sz w:val="24"/>
            <w:szCs w:val="24"/>
          </w:rPr>
          <w:t>частью 1 статьи 1</w:t>
        </w:r>
      </w:hyperlink>
      <w:r w:rsidRPr="009A1D8D">
        <w:t xml:space="preserve"> </w:t>
      </w:r>
      <w:r w:rsidRPr="009A1D8D">
        <w:rPr>
          <w:rFonts w:ascii="Times New Roman" w:eastAsia="Times New Roman" w:hAnsi="Times New Roman"/>
          <w:bCs/>
          <w:sz w:val="24"/>
          <w:szCs w:val="24"/>
        </w:rPr>
        <w:t xml:space="preserve">Федерального закона от 27 июля 2010 года № 210 </w:t>
      </w:r>
      <w:r w:rsidRPr="009A1D8D">
        <w:rPr>
          <w:rFonts w:ascii="Times New Roman" w:hAnsi="Times New Roman"/>
          <w:sz w:val="24"/>
          <w:szCs w:val="24"/>
        </w:rPr>
        <w:t xml:space="preserve">– </w:t>
      </w:r>
      <w:r w:rsidRPr="009A1D8D">
        <w:rPr>
          <w:rFonts w:ascii="Times New Roman" w:eastAsia="Times New Roman" w:hAnsi="Times New Roman"/>
          <w:bCs/>
          <w:sz w:val="24"/>
          <w:szCs w:val="24"/>
        </w:rPr>
        <w:t xml:space="preserve">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 </w:t>
      </w:r>
      <w:r w:rsidRPr="009A1D8D">
        <w:rPr>
          <w:rFonts w:ascii="Times New Roman" w:hAnsi="Times New Roman"/>
          <w:sz w:val="24"/>
          <w:szCs w:val="24"/>
        </w:rPr>
        <w:t xml:space="preserve">– </w:t>
      </w:r>
      <w:r w:rsidRPr="009A1D8D">
        <w:rPr>
          <w:rFonts w:ascii="Times New Roman" w:eastAsia="Times New Roman" w:hAnsi="Times New Roman"/>
          <w:bCs/>
          <w:sz w:val="24"/>
          <w:szCs w:val="24"/>
        </w:rPr>
        <w:t xml:space="preserve">Мансийского автономного округа </w:t>
      </w:r>
      <w:r w:rsidRPr="009A1D8D">
        <w:rPr>
          <w:rFonts w:ascii="Times New Roman" w:hAnsi="Times New Roman"/>
          <w:sz w:val="24"/>
          <w:szCs w:val="24"/>
        </w:rPr>
        <w:t>–</w:t>
      </w:r>
      <w:r w:rsidRPr="009A1D8D">
        <w:rPr>
          <w:rFonts w:ascii="Times New Roman" w:eastAsia="Times New Roman" w:hAnsi="Times New Roman"/>
          <w:bCs/>
          <w:sz w:val="24"/>
          <w:szCs w:val="24"/>
        </w:rPr>
        <w:t xml:space="preserve"> Югры, муниципальными правовыми актами, за исключением документов, включенных в определенный </w:t>
      </w:r>
      <w:hyperlink r:id="rId35" w:history="1">
        <w:r w:rsidRPr="009A1D8D">
          <w:rPr>
            <w:rStyle w:val="a4"/>
            <w:rFonts w:ascii="Times New Roman" w:eastAsia="Times New Roman" w:hAnsi="Times New Roman"/>
            <w:color w:val="auto"/>
            <w:sz w:val="24"/>
            <w:szCs w:val="24"/>
          </w:rPr>
          <w:t>частью 6</w:t>
        </w:r>
      </w:hyperlink>
      <w:r w:rsidRPr="009A1D8D">
        <w:rPr>
          <w:rFonts w:ascii="Times New Roman" w:eastAsia="Times New Roman" w:hAnsi="Times New Roman"/>
          <w:bCs/>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A1D8D" w:rsidRPr="009A1D8D" w:rsidRDefault="009A1D8D" w:rsidP="009A1D8D">
      <w:pPr>
        <w:spacing w:after="0" w:line="240" w:lineRule="auto"/>
        <w:ind w:firstLine="540"/>
        <w:jc w:val="both"/>
        <w:rPr>
          <w:rFonts w:ascii="Times New Roman" w:hAnsi="Times New Roman" w:cs="Times New Roman"/>
          <w:b/>
          <w:sz w:val="24"/>
          <w:szCs w:val="24"/>
          <w:shd w:val="clear" w:color="auto" w:fill="FFFFFF"/>
        </w:rPr>
      </w:pPr>
      <w:r w:rsidRPr="009A1D8D">
        <w:rPr>
          <w:rFonts w:ascii="Times New Roman" w:eastAsia="Times New Roman" w:hAnsi="Times New Roman" w:cs="Times New Roman"/>
          <w:sz w:val="24"/>
          <w:szCs w:val="24"/>
        </w:rPr>
        <w:t xml:space="preserve">- </w:t>
      </w:r>
      <w:r w:rsidRPr="009A1D8D">
        <w:rPr>
          <w:rFonts w:ascii="Times New Roman" w:hAnsi="Times New Roman" w:cs="Times New Roman"/>
          <w:color w:val="000000"/>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w:t>
      </w:r>
      <w:r w:rsidRPr="009A1D8D">
        <w:rPr>
          <w:rFonts w:ascii="Times New Roman" w:hAnsi="Times New Roman" w:cs="Times New Roman"/>
          <w:iCs/>
          <w:sz w:val="24"/>
          <w:szCs w:val="24"/>
        </w:rPr>
        <w:t xml:space="preserve"> от 27 июля 2010 года </w:t>
      </w:r>
      <w:hyperlink r:id="rId36" w:history="1">
        <w:r w:rsidRPr="009A1D8D">
          <w:rPr>
            <w:rFonts w:ascii="Times New Roman" w:hAnsi="Times New Roman" w:cs="Times New Roman"/>
            <w:iCs/>
            <w:sz w:val="24"/>
            <w:szCs w:val="24"/>
          </w:rPr>
          <w:t>№  210</w:t>
        </w:r>
        <w:r w:rsidRPr="009A1D8D">
          <w:rPr>
            <w:rFonts w:ascii="Times New Roman" w:hAnsi="Times New Roman" w:cs="Times New Roman"/>
            <w:sz w:val="24"/>
            <w:szCs w:val="24"/>
          </w:rPr>
          <w:t>-</w:t>
        </w:r>
        <w:r w:rsidRPr="009A1D8D">
          <w:rPr>
            <w:rFonts w:ascii="Times New Roman" w:hAnsi="Times New Roman" w:cs="Times New Roman"/>
            <w:iCs/>
            <w:sz w:val="24"/>
            <w:szCs w:val="24"/>
          </w:rPr>
          <w:t>ФЗ</w:t>
        </w:r>
      </w:hyperlink>
      <w:r w:rsidRPr="009A1D8D">
        <w:rPr>
          <w:rFonts w:ascii="Times New Roman" w:hAnsi="Times New Roman" w:cs="Times New Roman"/>
          <w:iCs/>
          <w:sz w:val="24"/>
          <w:szCs w:val="24"/>
        </w:rPr>
        <w:t xml:space="preserve"> «Об организации предоставления государственных и муниципальных услуг»,</w:t>
      </w:r>
      <w:r w:rsidRPr="009A1D8D">
        <w:rPr>
          <w:rFonts w:ascii="Times New Roman" w:hAnsi="Times New Roman" w:cs="Times New Roman"/>
          <w:color w:val="000000"/>
          <w:sz w:val="24"/>
          <w:szCs w:val="24"/>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9A1D8D">
        <w:rPr>
          <w:rFonts w:ascii="Times New Roman" w:hAnsi="Times New Roman" w:cs="Times New Roman"/>
          <w:sz w:val="24"/>
          <w:szCs w:val="24"/>
          <w:shd w:val="clear" w:color="auto" w:fill="FFFFFF"/>
        </w:rPr>
        <w:t>.</w:t>
      </w:r>
    </w:p>
    <w:p w:rsidR="00C22841" w:rsidRPr="009A1D8D" w:rsidRDefault="00C22841" w:rsidP="00C22841">
      <w:pPr>
        <w:tabs>
          <w:tab w:val="left" w:pos="851"/>
        </w:tabs>
        <w:autoSpaceDE w:val="0"/>
        <w:autoSpaceDN w:val="0"/>
        <w:adjustRightInd w:val="0"/>
        <w:spacing w:after="0" w:line="240" w:lineRule="auto"/>
        <w:jc w:val="both"/>
        <w:rPr>
          <w:rFonts w:ascii="Times New Roman" w:eastAsia="Times New Roman" w:hAnsi="Times New Roman"/>
          <w:bCs/>
          <w:sz w:val="24"/>
          <w:szCs w:val="24"/>
        </w:rPr>
      </w:pPr>
    </w:p>
    <w:p w:rsidR="00C22841" w:rsidRPr="009A1D8D" w:rsidRDefault="00C22841" w:rsidP="00C22841">
      <w:pPr>
        <w:tabs>
          <w:tab w:val="left" w:pos="-120"/>
          <w:tab w:val="num" w:pos="0"/>
          <w:tab w:val="left" w:pos="993"/>
          <w:tab w:val="num" w:pos="1134"/>
        </w:tabs>
        <w:spacing w:after="0" w:line="240" w:lineRule="auto"/>
        <w:jc w:val="both"/>
        <w:rPr>
          <w:rFonts w:ascii="Times New Roman" w:eastAsia="Times New Roman" w:hAnsi="Times New Roman"/>
          <w:b/>
          <w:bCs/>
          <w:sz w:val="24"/>
          <w:szCs w:val="24"/>
        </w:rPr>
      </w:pPr>
      <w:r w:rsidRPr="009A1D8D">
        <w:rPr>
          <w:rFonts w:ascii="Times New Roman" w:eastAsia="Times New Roman" w:hAnsi="Times New Roman"/>
          <w:b/>
          <w:bCs/>
          <w:sz w:val="24"/>
          <w:szCs w:val="24"/>
        </w:rPr>
        <w:tab/>
        <w:t xml:space="preserve">2.10. Исчерпывающий перечень оснований отказа в приеме документов, необходимых </w:t>
      </w:r>
      <w:proofErr w:type="gramStart"/>
      <w:r w:rsidRPr="009A1D8D">
        <w:rPr>
          <w:rFonts w:ascii="Times New Roman" w:eastAsia="Times New Roman" w:hAnsi="Times New Roman"/>
          <w:b/>
          <w:bCs/>
          <w:sz w:val="24"/>
          <w:szCs w:val="24"/>
        </w:rPr>
        <w:t>для  предоставления</w:t>
      </w:r>
      <w:proofErr w:type="gramEnd"/>
      <w:r w:rsidRPr="009A1D8D">
        <w:rPr>
          <w:rFonts w:ascii="Times New Roman" w:eastAsia="Times New Roman" w:hAnsi="Times New Roman"/>
          <w:b/>
          <w:bCs/>
          <w:sz w:val="24"/>
          <w:szCs w:val="24"/>
        </w:rPr>
        <w:t xml:space="preserve"> муниципальной услуги</w:t>
      </w:r>
    </w:p>
    <w:p w:rsidR="00C22841" w:rsidRPr="009A1D8D" w:rsidRDefault="00C22841" w:rsidP="00C22841">
      <w:pPr>
        <w:pStyle w:val="ConsPlusNonformat"/>
        <w:rPr>
          <w:rFonts w:ascii="Times New Roman" w:hAnsi="Times New Roman" w:cs="Times New Roman"/>
          <w:sz w:val="24"/>
        </w:rPr>
      </w:pPr>
    </w:p>
    <w:p w:rsidR="00C22841" w:rsidRPr="009A1D8D" w:rsidRDefault="00C22841" w:rsidP="00C22841">
      <w:pPr>
        <w:pStyle w:val="ConsPlusNormal"/>
        <w:tabs>
          <w:tab w:val="left" w:pos="1080"/>
        </w:tabs>
        <w:ind w:firstLine="709"/>
        <w:jc w:val="both"/>
        <w:rPr>
          <w:rFonts w:ascii="Times New Roman" w:hAnsi="Times New Roman" w:cs="Times New Roman"/>
          <w:bCs/>
          <w:sz w:val="24"/>
          <w:szCs w:val="24"/>
        </w:rPr>
      </w:pPr>
      <w:r w:rsidRPr="009A1D8D">
        <w:rPr>
          <w:rFonts w:ascii="Times New Roman" w:hAnsi="Times New Roman" w:cs="Times New Roman"/>
          <w:bCs/>
          <w:sz w:val="24"/>
          <w:szCs w:val="24"/>
        </w:rPr>
        <w:t>Основания для отказа в приеме заявления о предоставлении муниципальной услуги законодательством отсутствуют.</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C22841" w:rsidRPr="009A1D8D" w:rsidRDefault="00C22841" w:rsidP="00C22841">
      <w:pPr>
        <w:tabs>
          <w:tab w:val="left" w:pos="-120"/>
          <w:tab w:val="num" w:pos="0"/>
          <w:tab w:val="left" w:pos="1080"/>
        </w:tabs>
        <w:spacing w:after="0" w:line="240" w:lineRule="auto"/>
        <w:jc w:val="both"/>
        <w:rPr>
          <w:rFonts w:ascii="Times New Roman" w:eastAsia="Times New Roman" w:hAnsi="Times New Roman"/>
          <w:b/>
          <w:bCs/>
          <w:sz w:val="24"/>
          <w:szCs w:val="24"/>
        </w:rPr>
      </w:pPr>
      <w:r w:rsidRPr="009A1D8D">
        <w:rPr>
          <w:rFonts w:ascii="Times New Roman" w:eastAsia="Times New Roman" w:hAnsi="Times New Roman"/>
          <w:b/>
          <w:bCs/>
          <w:sz w:val="24"/>
          <w:szCs w:val="24"/>
        </w:rPr>
        <w:lastRenderedPageBreak/>
        <w:tab/>
        <w:t>2.11. Исчерпывающий перечень оснований для приостановления и (или) отказа в предоставлении муниципальной услуги</w:t>
      </w:r>
    </w:p>
    <w:p w:rsidR="00C22841" w:rsidRPr="009A1D8D" w:rsidRDefault="00C22841" w:rsidP="00C22841">
      <w:pPr>
        <w:widowControl w:val="0"/>
        <w:autoSpaceDE w:val="0"/>
        <w:autoSpaceDN w:val="0"/>
        <w:adjustRightInd w:val="0"/>
        <w:spacing w:after="0" w:line="240" w:lineRule="auto"/>
        <w:ind w:left="360"/>
        <w:jc w:val="both"/>
        <w:rPr>
          <w:rFonts w:ascii="Times New Roman" w:eastAsia="Times New Roman" w:hAnsi="Times New Roman"/>
          <w:sz w:val="24"/>
          <w:szCs w:val="28"/>
          <w:lang w:eastAsia="en-US"/>
        </w:rPr>
      </w:pP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Основания для приостановления предоставления муниципальной услуги законодательством не предусмотрены.</w:t>
      </w:r>
    </w:p>
    <w:p w:rsidR="00C22841" w:rsidRPr="009A1D8D" w:rsidRDefault="00C22841" w:rsidP="00C228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Основаниями для отказа в предоставлении муниципальной услуги являются случаи, когда:</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hAnsi="Times New Roman" w:cs="Times New Roman"/>
          <w:sz w:val="24"/>
          <w:szCs w:val="24"/>
        </w:rPr>
        <w:t>а) с заявлением о присвоении объекту адресации адреса обратилось лицо, не указанное в пункте 1.2.  настоящего административного регламента;</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A1D8D">
        <w:rPr>
          <w:rFonts w:ascii="Times New Roman" w:hAnsi="Times New Roman" w:cs="Times New Roman"/>
          <w:sz w:val="24"/>
          <w:szCs w:val="24"/>
        </w:rPr>
        <w:t>в )документы</w:t>
      </w:r>
      <w:proofErr w:type="gramEnd"/>
      <w:r w:rsidRPr="009A1D8D">
        <w:rPr>
          <w:rFonts w:ascii="Times New Roman" w:hAnsi="Times New Roman" w:cs="Times New Roman"/>
          <w:sz w:val="24"/>
          <w:szCs w:val="24"/>
        </w:rPr>
        <w:t>,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7" w:anchor="Par48" w:history="1">
        <w:r w:rsidRPr="009A1D8D">
          <w:rPr>
            <w:rStyle w:val="a4"/>
            <w:rFonts w:ascii="Times New Roman" w:hAnsi="Times New Roman" w:cs="Times New Roman"/>
            <w:color w:val="auto"/>
            <w:sz w:val="24"/>
            <w:szCs w:val="24"/>
          </w:rPr>
          <w:t>пунктах 5</w:t>
        </w:r>
      </w:hyperlink>
      <w:r w:rsidRPr="009A1D8D">
        <w:rPr>
          <w:rFonts w:ascii="Times New Roman" w:hAnsi="Times New Roman" w:cs="Times New Roman"/>
          <w:sz w:val="24"/>
          <w:szCs w:val="24"/>
        </w:rPr>
        <w:t xml:space="preserve">, </w:t>
      </w:r>
      <w:hyperlink r:id="rId38" w:anchor="Par55" w:history="1">
        <w:r w:rsidRPr="009A1D8D">
          <w:rPr>
            <w:rStyle w:val="a4"/>
            <w:rFonts w:ascii="Times New Roman" w:hAnsi="Times New Roman" w:cs="Times New Roman"/>
            <w:color w:val="auto"/>
            <w:sz w:val="24"/>
            <w:szCs w:val="24"/>
          </w:rPr>
          <w:t>8</w:t>
        </w:r>
      </w:hyperlink>
      <w:r w:rsidRPr="009A1D8D">
        <w:rPr>
          <w:rFonts w:ascii="Times New Roman" w:hAnsi="Times New Roman" w:cs="Times New Roman"/>
          <w:sz w:val="24"/>
          <w:szCs w:val="24"/>
        </w:rPr>
        <w:t xml:space="preserve"> - </w:t>
      </w:r>
      <w:hyperlink r:id="rId39" w:anchor="Par67" w:history="1">
        <w:r w:rsidRPr="009A1D8D">
          <w:rPr>
            <w:rStyle w:val="a4"/>
            <w:rFonts w:ascii="Times New Roman" w:hAnsi="Times New Roman" w:cs="Times New Roman"/>
            <w:color w:val="auto"/>
            <w:sz w:val="24"/>
            <w:szCs w:val="24"/>
          </w:rPr>
          <w:t>11</w:t>
        </w:r>
      </w:hyperlink>
      <w:r w:rsidRPr="009A1D8D">
        <w:rPr>
          <w:rFonts w:ascii="Times New Roman" w:hAnsi="Times New Roman" w:cs="Times New Roman"/>
          <w:sz w:val="24"/>
          <w:szCs w:val="24"/>
        </w:rPr>
        <w:t xml:space="preserve"> и </w:t>
      </w:r>
      <w:hyperlink r:id="rId40" w:anchor="Par70" w:history="1">
        <w:r w:rsidRPr="009A1D8D">
          <w:rPr>
            <w:rStyle w:val="a4"/>
            <w:rFonts w:ascii="Times New Roman" w:hAnsi="Times New Roman" w:cs="Times New Roman"/>
            <w:color w:val="auto"/>
            <w:sz w:val="24"/>
            <w:szCs w:val="24"/>
          </w:rPr>
          <w:t>14</w:t>
        </w:r>
      </w:hyperlink>
      <w:r w:rsidRPr="009A1D8D">
        <w:rPr>
          <w:rFonts w:ascii="Times New Roman" w:hAnsi="Times New Roman" w:cs="Times New Roman"/>
          <w:sz w:val="24"/>
          <w:szCs w:val="24"/>
        </w:rPr>
        <w:t xml:space="preserve"> - </w:t>
      </w:r>
      <w:hyperlink r:id="rId41" w:anchor="Par77" w:history="1">
        <w:r w:rsidRPr="009A1D8D">
          <w:rPr>
            <w:rStyle w:val="a4"/>
            <w:rFonts w:ascii="Times New Roman" w:hAnsi="Times New Roman" w:cs="Times New Roman"/>
            <w:color w:val="auto"/>
            <w:sz w:val="24"/>
            <w:szCs w:val="24"/>
          </w:rPr>
          <w:t>18</w:t>
        </w:r>
      </w:hyperlink>
      <w:r w:rsidRPr="009A1D8D">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года № 1221).</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eastAsia="Times New Roman" w:hAnsi="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C22841" w:rsidRPr="009A1D8D" w:rsidRDefault="00C22841" w:rsidP="00C22841">
      <w:pPr>
        <w:pStyle w:val="ConsPlusNormal"/>
        <w:tabs>
          <w:tab w:val="left" w:pos="120"/>
          <w:tab w:val="left" w:pos="851"/>
        </w:tabs>
        <w:ind w:firstLine="709"/>
        <w:jc w:val="both"/>
        <w:rPr>
          <w:rFonts w:ascii="Times New Roman" w:hAnsi="Times New Roman" w:cs="Times New Roman"/>
          <w:bCs/>
          <w:sz w:val="24"/>
          <w:szCs w:val="24"/>
        </w:rPr>
      </w:pPr>
    </w:p>
    <w:p w:rsidR="00C22841" w:rsidRPr="009A1D8D" w:rsidRDefault="00C22841" w:rsidP="00C22841">
      <w:pPr>
        <w:pStyle w:val="ConsPlusNormal"/>
        <w:tabs>
          <w:tab w:val="left" w:pos="120"/>
          <w:tab w:val="left" w:pos="851"/>
        </w:tabs>
        <w:ind w:firstLine="709"/>
        <w:jc w:val="both"/>
        <w:rPr>
          <w:rFonts w:ascii="Times New Roman" w:hAnsi="Times New Roman" w:cs="Times New Roman"/>
          <w:bCs/>
          <w:sz w:val="24"/>
          <w:szCs w:val="24"/>
        </w:rPr>
      </w:pPr>
      <w:r w:rsidRPr="009A1D8D">
        <w:rPr>
          <w:rFonts w:ascii="Times New Roman" w:hAnsi="Times New Roman" w:cs="Times New Roman"/>
          <w:bCs/>
          <w:sz w:val="24"/>
          <w:szCs w:val="24"/>
        </w:rPr>
        <w:t xml:space="preserve"> Административные процедуры по предоставлению муниципальной услуги осуществляются бесплатно.</w:t>
      </w:r>
    </w:p>
    <w:p w:rsidR="00C22841" w:rsidRPr="009A1D8D" w:rsidRDefault="00C22841" w:rsidP="00C22841">
      <w:pPr>
        <w:pStyle w:val="ConsPlusNormal"/>
        <w:tabs>
          <w:tab w:val="left" w:pos="120"/>
          <w:tab w:val="left" w:pos="851"/>
        </w:tabs>
        <w:ind w:firstLine="709"/>
        <w:jc w:val="both"/>
        <w:rPr>
          <w:rFonts w:ascii="Times New Roman" w:hAnsi="Times New Roman" w:cs="Times New Roman"/>
          <w:bCs/>
          <w:sz w:val="24"/>
          <w:szCs w:val="24"/>
        </w:rPr>
      </w:pPr>
    </w:p>
    <w:p w:rsidR="00C22841" w:rsidRPr="009A1D8D" w:rsidRDefault="00C22841" w:rsidP="00C22841">
      <w:pPr>
        <w:pStyle w:val="ConsPlusNormal"/>
        <w:tabs>
          <w:tab w:val="left" w:pos="120"/>
          <w:tab w:val="left" w:pos="851"/>
        </w:tabs>
        <w:ind w:firstLine="709"/>
        <w:jc w:val="both"/>
        <w:rPr>
          <w:rFonts w:ascii="Times New Roman" w:hAnsi="Times New Roman"/>
          <w:b/>
          <w:bCs/>
          <w:sz w:val="24"/>
          <w:szCs w:val="24"/>
        </w:rPr>
      </w:pPr>
      <w:r w:rsidRPr="009A1D8D">
        <w:rPr>
          <w:rFonts w:ascii="Times New Roman" w:hAnsi="Times New Roman" w:cs="Times New Roman"/>
          <w:b/>
          <w:bCs/>
          <w:sz w:val="24"/>
          <w:szCs w:val="24"/>
        </w:rPr>
        <w:t>2.13.</w:t>
      </w:r>
      <w:r w:rsidRPr="009A1D8D">
        <w:rPr>
          <w:rFonts w:ascii="Times New Roman" w:hAnsi="Times New Roman"/>
          <w:b/>
          <w:bCs/>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2841" w:rsidRPr="009A1D8D" w:rsidRDefault="00C22841" w:rsidP="00C22841">
      <w:pPr>
        <w:tabs>
          <w:tab w:val="num" w:pos="600"/>
          <w:tab w:val="num" w:pos="1134"/>
          <w:tab w:val="num" w:pos="1418"/>
        </w:tabs>
        <w:spacing w:after="0" w:line="240" w:lineRule="auto"/>
        <w:ind w:left="851" w:firstLine="709"/>
        <w:jc w:val="both"/>
        <w:rPr>
          <w:rFonts w:ascii="Times New Roman" w:eastAsia="Times New Roman" w:hAnsi="Times New Roman"/>
          <w:b/>
          <w:bCs/>
          <w:sz w:val="24"/>
          <w:szCs w:val="24"/>
        </w:rPr>
      </w:pP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Times New Roman" w:hAnsi="Times New Roman"/>
          <w:bCs/>
          <w:sz w:val="24"/>
          <w:szCs w:val="24"/>
        </w:rPr>
      </w:pPr>
      <w:r w:rsidRPr="009A1D8D">
        <w:rPr>
          <w:rFonts w:ascii="Times New Roman" w:eastAsia="Times New Roman" w:hAnsi="Times New Roman"/>
          <w:bCs/>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Times New Roman" w:hAnsi="Times New Roman"/>
          <w:bCs/>
          <w:sz w:val="24"/>
          <w:szCs w:val="24"/>
        </w:rPr>
      </w:pP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Times New Roman" w:hAnsi="Times New Roman"/>
          <w:b/>
          <w:bCs/>
          <w:sz w:val="24"/>
          <w:szCs w:val="24"/>
        </w:rPr>
      </w:pPr>
      <w:r w:rsidRPr="009A1D8D">
        <w:rPr>
          <w:rFonts w:ascii="Times New Roman" w:eastAsia="Times New Roman" w:hAnsi="Times New Roman"/>
          <w:b/>
          <w:bCs/>
          <w:sz w:val="24"/>
          <w:szCs w:val="24"/>
        </w:rPr>
        <w:t>2.14.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C22841" w:rsidRPr="009A1D8D" w:rsidRDefault="00C22841" w:rsidP="00C22841">
      <w:pPr>
        <w:tabs>
          <w:tab w:val="left" w:pos="1134"/>
          <w:tab w:val="num" w:pos="1418"/>
        </w:tabs>
        <w:spacing w:after="0" w:line="240" w:lineRule="auto"/>
        <w:ind w:left="851" w:firstLine="709"/>
        <w:jc w:val="both"/>
        <w:rPr>
          <w:rFonts w:ascii="Times New Roman" w:eastAsia="Times New Roman" w:hAnsi="Times New Roman"/>
          <w:b/>
          <w:bCs/>
          <w:sz w:val="24"/>
          <w:szCs w:val="24"/>
        </w:rPr>
      </w:pP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hAnsi="Times New Roman" w:cs="Times New Roman"/>
          <w:sz w:val="24"/>
          <w:szCs w:val="24"/>
        </w:rPr>
        <w:t xml:space="preserve">Если заявление и документы, указанные в </w:t>
      </w:r>
      <w:hyperlink r:id="rId42" w:anchor="Par128" w:tooltip="Ссылка на текущий документ" w:history="1">
        <w:r w:rsidRPr="009A1D8D">
          <w:rPr>
            <w:rStyle w:val="a4"/>
            <w:rFonts w:ascii="Times New Roman" w:hAnsi="Times New Roman" w:cs="Times New Roman"/>
            <w:color w:val="auto"/>
            <w:sz w:val="24"/>
            <w:szCs w:val="24"/>
          </w:rPr>
          <w:t>пункте 2</w:t>
        </w:r>
      </w:hyperlink>
      <w:r w:rsidRPr="009A1D8D">
        <w:rPr>
          <w:rFonts w:ascii="Times New Roman" w:hAnsi="Times New Roman" w:cs="Times New Roman"/>
          <w:sz w:val="24"/>
          <w:szCs w:val="24"/>
        </w:rPr>
        <w:t xml:space="preserve">.6. настоящего административного регламента, представляются заявителем (представителем заявителя) в администрацию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лично, то Отдел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Отделом таких документов.</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hAnsi="Times New Roman" w:cs="Times New Roman"/>
          <w:sz w:val="24"/>
          <w:szCs w:val="24"/>
        </w:rPr>
        <w:t xml:space="preserve">В случае, если заявление и документы, указанные в </w:t>
      </w:r>
      <w:hyperlink r:id="rId43" w:anchor="Par128" w:tooltip="Ссылка на текущий документ" w:history="1">
        <w:r w:rsidRPr="009A1D8D">
          <w:rPr>
            <w:rStyle w:val="a4"/>
            <w:rFonts w:ascii="Times New Roman" w:hAnsi="Times New Roman" w:cs="Times New Roman"/>
            <w:color w:val="auto"/>
            <w:sz w:val="24"/>
            <w:szCs w:val="24"/>
          </w:rPr>
          <w:t>пункте 2</w:t>
        </w:r>
      </w:hyperlink>
      <w:r w:rsidRPr="009A1D8D">
        <w:rPr>
          <w:rFonts w:ascii="Times New Roman" w:hAnsi="Times New Roman" w:cs="Times New Roman"/>
          <w:sz w:val="24"/>
          <w:szCs w:val="24"/>
        </w:rPr>
        <w:t>.6. настоящего административного регламента, представлены в Отдел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Отделом по указанному в заявлении почтовому адресу в течение рабочего дня, следующего за днем получения Отделом документов.</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hAnsi="Times New Roman" w:cs="Times New Roman"/>
          <w:sz w:val="24"/>
          <w:szCs w:val="24"/>
        </w:rPr>
        <w:t xml:space="preserve">Получение заявления и документов, указанных в </w:t>
      </w:r>
      <w:hyperlink r:id="rId44" w:anchor="Par128" w:tooltip="Ссылка на текущий документ" w:history="1">
        <w:r w:rsidRPr="009A1D8D">
          <w:rPr>
            <w:rStyle w:val="a4"/>
            <w:rFonts w:ascii="Times New Roman" w:hAnsi="Times New Roman" w:cs="Times New Roman"/>
            <w:color w:val="auto"/>
            <w:sz w:val="24"/>
            <w:szCs w:val="24"/>
          </w:rPr>
          <w:t>пункте 2.6</w:t>
        </w:r>
      </w:hyperlink>
      <w:r w:rsidRPr="009A1D8D">
        <w:rPr>
          <w:rFonts w:ascii="Times New Roman" w:hAnsi="Times New Roman" w:cs="Times New Roman"/>
          <w:sz w:val="24"/>
          <w:szCs w:val="24"/>
        </w:rPr>
        <w:t xml:space="preserve">. настоящего административного регламента, представляемых в форме электронных документов, подтверждается Отделом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Отделом заявления и документов, а также перечень </w:t>
      </w:r>
      <w:r w:rsidRPr="009A1D8D">
        <w:rPr>
          <w:rFonts w:ascii="Times New Roman" w:hAnsi="Times New Roman" w:cs="Times New Roman"/>
          <w:sz w:val="24"/>
          <w:szCs w:val="24"/>
        </w:rPr>
        <w:lastRenderedPageBreak/>
        <w:t>наименований файлов, представленных в форме электронных документов, с указанием их объема.</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hAnsi="Times New Roman" w:cs="Times New Roman"/>
          <w:sz w:val="24"/>
          <w:szCs w:val="24"/>
        </w:rPr>
        <w:t xml:space="preserve">Сообщение о получении заявления и документов, указанных в </w:t>
      </w:r>
      <w:hyperlink r:id="rId45" w:anchor="Par128" w:tooltip="Ссылка на текущий документ" w:history="1">
        <w:r w:rsidRPr="009A1D8D">
          <w:rPr>
            <w:rStyle w:val="a4"/>
            <w:rFonts w:ascii="Times New Roman" w:hAnsi="Times New Roman" w:cs="Times New Roman"/>
            <w:color w:val="auto"/>
            <w:sz w:val="24"/>
            <w:szCs w:val="24"/>
          </w:rPr>
          <w:t>пункте 2</w:t>
        </w:r>
      </w:hyperlink>
      <w:r w:rsidRPr="009A1D8D">
        <w:rPr>
          <w:rFonts w:ascii="Times New Roman" w:hAnsi="Times New Roman" w:cs="Times New Roman"/>
          <w:sz w:val="24"/>
          <w:szCs w:val="24"/>
        </w:rPr>
        <w:t>.6.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в случае представления заявления и документов соответственно через единый портал, региональный портал.</w:t>
      </w:r>
    </w:p>
    <w:p w:rsidR="00C22841" w:rsidRPr="009A1D8D" w:rsidRDefault="00C22841" w:rsidP="00C2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1D8D">
        <w:rPr>
          <w:rFonts w:ascii="Times New Roman" w:hAnsi="Times New Roman" w:cs="Times New Roman"/>
          <w:sz w:val="24"/>
          <w:szCs w:val="24"/>
        </w:rPr>
        <w:t xml:space="preserve">Сообщение о получении заявления и документов, указанных в </w:t>
      </w:r>
      <w:hyperlink r:id="rId46" w:anchor="Par128" w:tooltip="Ссылка на текущий документ" w:history="1">
        <w:r w:rsidRPr="009A1D8D">
          <w:rPr>
            <w:rStyle w:val="a4"/>
            <w:rFonts w:ascii="Times New Roman" w:hAnsi="Times New Roman" w:cs="Times New Roman"/>
            <w:color w:val="auto"/>
            <w:sz w:val="24"/>
            <w:szCs w:val="24"/>
          </w:rPr>
          <w:t>пункте 2.6</w:t>
        </w:r>
      </w:hyperlink>
      <w:r w:rsidRPr="009A1D8D">
        <w:rPr>
          <w:rFonts w:ascii="Times New Roman" w:hAnsi="Times New Roman" w:cs="Times New Roman"/>
          <w:sz w:val="24"/>
          <w:szCs w:val="24"/>
        </w:rPr>
        <w:t>.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Отдел.</w:t>
      </w: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A1D8D">
        <w:rPr>
          <w:rFonts w:ascii="Times New Roman" w:eastAsia="Calibri" w:hAnsi="Times New Roman" w:cs="Times New Roman"/>
          <w:sz w:val="24"/>
          <w:szCs w:val="24"/>
        </w:rPr>
        <w:t xml:space="preserve">Письменные обращения, поступившие в адрес Отдела по почте, или лично представленные заявителем подлежат обязательной регистрации секретарем - делопроизводителем администрации городского поселения </w:t>
      </w:r>
      <w:proofErr w:type="spellStart"/>
      <w:r w:rsidRPr="009A1D8D">
        <w:rPr>
          <w:rFonts w:ascii="Times New Roman" w:eastAsia="Calibri" w:hAnsi="Times New Roman" w:cs="Times New Roman"/>
          <w:sz w:val="24"/>
          <w:szCs w:val="24"/>
        </w:rPr>
        <w:t>Игрим</w:t>
      </w:r>
      <w:proofErr w:type="spellEnd"/>
      <w:r w:rsidRPr="009A1D8D">
        <w:rPr>
          <w:rFonts w:ascii="Times New Roman" w:eastAsia="Calibri" w:hAnsi="Times New Roman" w:cs="Times New Roman"/>
          <w:sz w:val="24"/>
          <w:szCs w:val="24"/>
        </w:rPr>
        <w:t>.</w:t>
      </w: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A1D8D">
        <w:rPr>
          <w:rFonts w:ascii="Times New Roman" w:eastAsia="Calibri" w:hAnsi="Times New Roman" w:cs="Times New Roman"/>
          <w:sz w:val="24"/>
          <w:szCs w:val="24"/>
        </w:rPr>
        <w:t>В случае подачи заявления, лично в Отдел или посредством Единого и регионального порталов письменные обращения подлежат обязательной регистрации специалистом Отдела, в журнале регистрации заявлений.</w:t>
      </w: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A1D8D">
        <w:rPr>
          <w:rFonts w:ascii="Times New Roman" w:eastAsia="Calibri" w:hAnsi="Times New Roman" w:cs="Times New Roman"/>
          <w:sz w:val="24"/>
          <w:szCs w:val="24"/>
        </w:rPr>
        <w:t>Обращение заявителя, поступившее в Отдел посредством почтовой связи, а также с использованием Единого и регионального порталов, электронной почты подлежит обязательной регистрации в течение рабочего дня с момента поступления в Отдел.</w:t>
      </w: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A1D8D">
        <w:rPr>
          <w:rFonts w:ascii="Times New Roman" w:eastAsia="Calibri" w:hAnsi="Times New Roman" w:cs="Times New Roman"/>
          <w:sz w:val="24"/>
          <w:szCs w:val="24"/>
        </w:rPr>
        <w:t xml:space="preserve">Срок регистрации заявления заявителя о предоставлении муниципальной услуги при личном обращении в администрацию городского поселения </w:t>
      </w:r>
      <w:proofErr w:type="spellStart"/>
      <w:r w:rsidRPr="009A1D8D">
        <w:rPr>
          <w:rFonts w:ascii="Times New Roman" w:eastAsia="Calibri" w:hAnsi="Times New Roman" w:cs="Times New Roman"/>
          <w:sz w:val="24"/>
          <w:szCs w:val="24"/>
        </w:rPr>
        <w:t>Игрим</w:t>
      </w:r>
      <w:proofErr w:type="spellEnd"/>
      <w:r w:rsidRPr="009A1D8D">
        <w:rPr>
          <w:rFonts w:ascii="Times New Roman" w:eastAsia="Calibri" w:hAnsi="Times New Roman" w:cs="Times New Roman"/>
          <w:sz w:val="24"/>
          <w:szCs w:val="24"/>
        </w:rPr>
        <w:t xml:space="preserve"> или в Отдел составляет не более 15 минут.</w:t>
      </w: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A1D8D">
        <w:rPr>
          <w:rFonts w:ascii="Times New Roman" w:eastAsia="Calibri" w:hAnsi="Times New Roman" w:cs="Times New Roman"/>
          <w:sz w:val="24"/>
          <w:szCs w:val="24"/>
        </w:rPr>
        <w:t>В случае подачи заявления в МФЦ письменные обращения подлежат обязательной регистрации специалистом МФЦ в течение 15 минут в электронном документообороте.</w:t>
      </w: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22841" w:rsidRPr="009A1D8D" w:rsidRDefault="00C22841" w:rsidP="00C22841">
      <w:pPr>
        <w:widowControl w:val="0"/>
        <w:autoSpaceDE w:val="0"/>
        <w:autoSpaceDN w:val="0"/>
        <w:adjustRightInd w:val="0"/>
        <w:spacing w:after="0" w:line="240" w:lineRule="auto"/>
        <w:ind w:firstLine="709"/>
        <w:jc w:val="both"/>
        <w:outlineLvl w:val="2"/>
        <w:rPr>
          <w:rFonts w:ascii="Times New Roman" w:eastAsia="Times New Roman" w:hAnsi="Times New Roman"/>
          <w:b/>
          <w:bCs/>
          <w:sz w:val="24"/>
          <w:szCs w:val="24"/>
        </w:rPr>
      </w:pPr>
      <w:r w:rsidRPr="009A1D8D">
        <w:rPr>
          <w:rFonts w:ascii="Times New Roman" w:eastAsia="Calibri" w:hAnsi="Times New Roman" w:cs="Times New Roman"/>
          <w:b/>
          <w:sz w:val="24"/>
          <w:szCs w:val="24"/>
        </w:rPr>
        <w:t xml:space="preserve">2.15. </w:t>
      </w:r>
      <w:r w:rsidRPr="009A1D8D">
        <w:rPr>
          <w:rFonts w:ascii="Times New Roman" w:eastAsia="Times New Roman" w:hAnsi="Times New Roman"/>
          <w:b/>
          <w:bCs/>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22841" w:rsidRPr="009A1D8D" w:rsidRDefault="00C22841" w:rsidP="00C22841">
      <w:pPr>
        <w:tabs>
          <w:tab w:val="num" w:pos="600"/>
          <w:tab w:val="num" w:pos="1134"/>
        </w:tabs>
        <w:spacing w:after="0" w:line="240" w:lineRule="auto"/>
        <w:ind w:left="600" w:firstLine="709"/>
        <w:jc w:val="both"/>
        <w:rPr>
          <w:rFonts w:ascii="Calibri" w:eastAsia="Calibri" w:hAnsi="Calibri"/>
          <w:sz w:val="24"/>
          <w:szCs w:val="28"/>
          <w:lang w:eastAsia="en-US"/>
        </w:rPr>
      </w:pP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sidRPr="009A1D8D">
        <w:rPr>
          <w:rFonts w:ascii="Times New Roman" w:eastAsia="Times New Roman" w:hAnsi="Times New Roman"/>
          <w:bCs/>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sidRPr="009A1D8D">
        <w:rPr>
          <w:rFonts w:ascii="Times New Roman" w:eastAsia="Times New Roman" w:hAnsi="Times New Roman"/>
          <w:bCs/>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sidRPr="009A1D8D">
        <w:rPr>
          <w:rFonts w:ascii="Times New Roman" w:eastAsia="Times New Roman" w:hAnsi="Times New Roman"/>
          <w:bCs/>
          <w:sz w:val="24"/>
          <w:szCs w:val="24"/>
        </w:rPr>
        <w:t xml:space="preserve">Все помещения, в которых предоставляется муниципальная услуга, соответствуют </w:t>
      </w:r>
      <w:proofErr w:type="spellStart"/>
      <w:r w:rsidRPr="009A1D8D">
        <w:rPr>
          <w:rFonts w:ascii="Times New Roman" w:eastAsia="Times New Roman" w:hAnsi="Times New Roman"/>
          <w:bCs/>
          <w:sz w:val="24"/>
          <w:szCs w:val="24"/>
        </w:rPr>
        <w:t>санитарно</w:t>
      </w:r>
      <w:proofErr w:type="spellEnd"/>
      <w:r w:rsidRPr="009A1D8D">
        <w:rPr>
          <w:rFonts w:ascii="Times New Roman" w:eastAsia="Times New Roman" w:hAnsi="Times New Roman"/>
          <w:bCs/>
          <w:sz w:val="24"/>
          <w:szCs w:val="24"/>
        </w:rPr>
        <w:t xml:space="preserve"> – эпидемиологическим требованиям, правилам пожарной безопасности, нормам охраны труда.</w:t>
      </w: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sidRPr="009A1D8D">
        <w:rPr>
          <w:rFonts w:ascii="Times New Roman" w:eastAsia="Times New Roman" w:hAnsi="Times New Roman"/>
          <w:bCs/>
          <w:sz w:val="24"/>
          <w:szCs w:val="24"/>
        </w:rPr>
        <w:t>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sidRPr="009A1D8D">
        <w:rPr>
          <w:rFonts w:ascii="Times New Roman" w:eastAsia="Times New Roman" w:hAnsi="Times New Roman"/>
          <w:bCs/>
          <w:sz w:val="24"/>
          <w:szCs w:val="24"/>
        </w:rPr>
        <w:t>Места ожидания должны соответствовать комфортным условиям для заявителей.</w:t>
      </w: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sidRPr="009A1D8D">
        <w:rPr>
          <w:rFonts w:ascii="Times New Roman" w:eastAsia="Times New Roman" w:hAnsi="Times New Roman"/>
          <w:bCs/>
          <w:sz w:val="24"/>
          <w:szCs w:val="24"/>
        </w:rPr>
        <w:t>Места ожидания оборудуются столами, стульями или скамьями (</w:t>
      </w:r>
      <w:proofErr w:type="spellStart"/>
      <w:r w:rsidRPr="009A1D8D">
        <w:rPr>
          <w:rFonts w:ascii="Times New Roman" w:eastAsia="Times New Roman" w:hAnsi="Times New Roman"/>
          <w:bCs/>
          <w:sz w:val="24"/>
          <w:szCs w:val="24"/>
        </w:rPr>
        <w:t>банкетками</w:t>
      </w:r>
      <w:proofErr w:type="spellEnd"/>
      <w:r w:rsidRPr="009A1D8D">
        <w:rPr>
          <w:rFonts w:ascii="Times New Roman" w:eastAsia="Times New Roman" w:hAnsi="Times New Roman"/>
          <w:bCs/>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sidRPr="009A1D8D">
        <w:rPr>
          <w:rFonts w:ascii="Times New Roman" w:eastAsia="Times New Roman" w:hAnsi="Times New Roman"/>
          <w:bCs/>
          <w:sz w:val="24"/>
          <w:szCs w:val="24"/>
        </w:rPr>
        <w:t xml:space="preserve">На информационных стендах, информационном терминале и в информационно </w:t>
      </w:r>
      <w:r w:rsidRPr="009A1D8D">
        <w:rPr>
          <w:rFonts w:ascii="Times New Roman" w:hAnsi="Times New Roman"/>
          <w:bCs/>
          <w:sz w:val="24"/>
          <w:szCs w:val="24"/>
        </w:rPr>
        <w:t>–</w:t>
      </w:r>
      <w:r w:rsidRPr="009A1D8D">
        <w:rPr>
          <w:rFonts w:ascii="Times New Roman" w:eastAsia="Times New Roman" w:hAnsi="Times New Roman"/>
          <w:bCs/>
          <w:sz w:val="24"/>
          <w:szCs w:val="24"/>
        </w:rPr>
        <w:t>телекоммуникационной сети «Интернет» размещается информация о порядке предоставления муниципальной услуги.</w:t>
      </w: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sidRPr="009A1D8D">
        <w:rPr>
          <w:rFonts w:ascii="Times New Roman" w:eastAsia="Times New Roman" w:hAnsi="Times New Roman"/>
          <w:bCs/>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r w:rsidRPr="009A1D8D">
        <w:rPr>
          <w:rFonts w:ascii="Times New Roman" w:eastAsia="Times New Roman" w:hAnsi="Times New Roman"/>
          <w:bCs/>
          <w:sz w:val="24"/>
          <w:szCs w:val="24"/>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21D32" w:rsidRPr="009A1D8D" w:rsidRDefault="00321D32" w:rsidP="00321D32">
      <w:pPr>
        <w:spacing w:after="0" w:line="240" w:lineRule="auto"/>
        <w:jc w:val="both"/>
        <w:rPr>
          <w:rFonts w:ascii="Times New Roman" w:hAnsi="Times New Roman" w:cs="Times New Roman"/>
          <w:sz w:val="24"/>
          <w:szCs w:val="24"/>
        </w:rPr>
      </w:pPr>
      <w:r w:rsidRPr="009A1D8D">
        <w:rPr>
          <w:rFonts w:ascii="Times New Roman" w:hAnsi="Times New Roman" w:cs="Times New Roman"/>
          <w:color w:val="FF0000"/>
          <w:sz w:val="26"/>
          <w:szCs w:val="26"/>
        </w:rPr>
        <w:tab/>
      </w:r>
      <w:r w:rsidRPr="009A1D8D">
        <w:rPr>
          <w:rFonts w:ascii="Times New Roman" w:hAnsi="Times New Roman" w:cs="Times New Roman"/>
          <w:sz w:val="24"/>
          <w:szCs w:val="24"/>
        </w:rPr>
        <w:t xml:space="preserve">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N 181-ФЗ "О социальной защите инвалидов в Российской Федерации". </w:t>
      </w:r>
    </w:p>
    <w:p w:rsidR="00321D32" w:rsidRPr="009A1D8D" w:rsidRDefault="00321D32" w:rsidP="00321D32">
      <w:pPr>
        <w:spacing w:after="0" w:line="240" w:lineRule="auto"/>
        <w:jc w:val="both"/>
        <w:rPr>
          <w:rFonts w:ascii="Times New Roman" w:hAnsi="Times New Roman" w:cs="Times New Roman"/>
          <w:sz w:val="24"/>
          <w:szCs w:val="24"/>
        </w:rPr>
      </w:pPr>
      <w:r w:rsidRPr="009A1D8D">
        <w:rPr>
          <w:rFonts w:ascii="Times New Roman" w:hAnsi="Times New Roman" w:cs="Times New Roman"/>
          <w:sz w:val="24"/>
          <w:szCs w:val="24"/>
        </w:rPr>
        <w:tab/>
        <w:t xml:space="preserve">Помещения МФЦ должны отвечать требованиям, установленным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321D32" w:rsidRPr="009A1D8D" w:rsidRDefault="00321D32"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p>
    <w:p w:rsidR="00C22841" w:rsidRPr="009A1D8D" w:rsidRDefault="00C22841" w:rsidP="00C22841">
      <w:pPr>
        <w:autoSpaceDE w:val="0"/>
        <w:autoSpaceDN w:val="0"/>
        <w:adjustRightInd w:val="0"/>
        <w:spacing w:after="0" w:line="240" w:lineRule="auto"/>
        <w:ind w:firstLine="709"/>
        <w:jc w:val="both"/>
        <w:outlineLvl w:val="1"/>
        <w:rPr>
          <w:rFonts w:ascii="Times New Roman" w:eastAsia="Times New Roman" w:hAnsi="Times New Roman"/>
          <w:bCs/>
          <w:sz w:val="24"/>
          <w:szCs w:val="24"/>
        </w:rPr>
      </w:pPr>
    </w:p>
    <w:p w:rsidR="00C22841" w:rsidRPr="009A1D8D" w:rsidRDefault="00C22841" w:rsidP="00C22841">
      <w:pPr>
        <w:tabs>
          <w:tab w:val="num" w:pos="1134"/>
          <w:tab w:val="num" w:pos="1418"/>
          <w:tab w:val="num" w:pos="2476"/>
        </w:tabs>
        <w:spacing w:after="0" w:line="240" w:lineRule="auto"/>
        <w:jc w:val="both"/>
        <w:rPr>
          <w:rFonts w:ascii="Times New Roman" w:eastAsia="Times New Roman" w:hAnsi="Times New Roman"/>
          <w:b/>
          <w:bCs/>
          <w:sz w:val="24"/>
          <w:szCs w:val="24"/>
        </w:rPr>
      </w:pPr>
      <w:r w:rsidRPr="009A1D8D">
        <w:rPr>
          <w:rFonts w:ascii="Times New Roman" w:eastAsia="Times New Roman" w:hAnsi="Times New Roman"/>
          <w:b/>
          <w:bCs/>
          <w:sz w:val="24"/>
          <w:szCs w:val="24"/>
        </w:rPr>
        <w:tab/>
        <w:t>2.16. Показатели доступности и качества муниципальных услуг</w:t>
      </w:r>
    </w:p>
    <w:p w:rsidR="00C22841" w:rsidRPr="009A1D8D" w:rsidRDefault="00C22841" w:rsidP="00C22841">
      <w:pPr>
        <w:tabs>
          <w:tab w:val="num" w:pos="1134"/>
          <w:tab w:val="num" w:pos="1418"/>
          <w:tab w:val="num" w:pos="2476"/>
        </w:tabs>
        <w:spacing w:after="0" w:line="240" w:lineRule="auto"/>
        <w:jc w:val="both"/>
        <w:rPr>
          <w:rFonts w:ascii="Times New Roman" w:eastAsia="Times New Roman" w:hAnsi="Times New Roman"/>
          <w:b/>
          <w:bCs/>
          <w:sz w:val="24"/>
          <w:szCs w:val="24"/>
        </w:rPr>
      </w:pPr>
    </w:p>
    <w:p w:rsidR="00C22841" w:rsidRPr="009A1D8D" w:rsidRDefault="00C22841" w:rsidP="00C22841">
      <w:pPr>
        <w:tabs>
          <w:tab w:val="num" w:pos="1134"/>
          <w:tab w:val="num" w:pos="1418"/>
          <w:tab w:val="num" w:pos="2476"/>
        </w:tabs>
        <w:spacing w:after="0" w:line="240" w:lineRule="auto"/>
        <w:jc w:val="both"/>
        <w:rPr>
          <w:rFonts w:ascii="Times New Roman" w:eastAsia="Times New Roman" w:hAnsi="Times New Roman" w:cs="Times New Roman"/>
          <w:bCs/>
          <w:sz w:val="24"/>
          <w:szCs w:val="24"/>
        </w:rPr>
      </w:pPr>
      <w:r w:rsidRPr="009A1D8D">
        <w:rPr>
          <w:rFonts w:ascii="Times New Roman" w:eastAsia="Times New Roman" w:hAnsi="Times New Roman"/>
          <w:b/>
          <w:bCs/>
          <w:sz w:val="24"/>
          <w:szCs w:val="24"/>
        </w:rPr>
        <w:t xml:space="preserve">            </w:t>
      </w:r>
      <w:r w:rsidRPr="009A1D8D">
        <w:rPr>
          <w:rFonts w:ascii="Times New Roman" w:eastAsia="Times New Roman" w:hAnsi="Times New Roman" w:cs="Times New Roman"/>
          <w:bCs/>
          <w:sz w:val="24"/>
          <w:szCs w:val="24"/>
        </w:rPr>
        <w:t>2.16.1. Показателями доступности муниципальной услуги являются:</w:t>
      </w:r>
    </w:p>
    <w:p w:rsidR="00C22841" w:rsidRPr="009A1D8D" w:rsidRDefault="00C22841" w:rsidP="00C22841">
      <w:pPr>
        <w:numPr>
          <w:ilvl w:val="0"/>
          <w:numId w:val="6"/>
        </w:numPr>
        <w:tabs>
          <w:tab w:val="num" w:pos="0"/>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транспортная доступность к местам предоставления муниципальной услуги;</w:t>
      </w:r>
    </w:p>
    <w:p w:rsidR="00C22841" w:rsidRPr="009A1D8D" w:rsidRDefault="00C22841" w:rsidP="00C22841">
      <w:pPr>
        <w:numPr>
          <w:ilvl w:val="0"/>
          <w:numId w:val="6"/>
        </w:numPr>
        <w:tabs>
          <w:tab w:val="num" w:pos="993"/>
        </w:tabs>
        <w:spacing w:after="0" w:line="240" w:lineRule="auto"/>
        <w:ind w:left="0"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возможность получения заявителем муниципальной услуги в МФЦ;</w:t>
      </w:r>
    </w:p>
    <w:p w:rsidR="00C22841" w:rsidRPr="009A1D8D" w:rsidRDefault="00C22841" w:rsidP="00C22841">
      <w:pPr>
        <w:widowControl w:val="0"/>
        <w:numPr>
          <w:ilvl w:val="0"/>
          <w:numId w:val="6"/>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информирования,</w:t>
      </w:r>
      <w:r w:rsidRPr="009A1D8D">
        <w:rPr>
          <w:rFonts w:ascii="Times New Roman" w:hAnsi="Times New Roman" w:cs="Times New Roman"/>
          <w:sz w:val="24"/>
          <w:szCs w:val="24"/>
        </w:rPr>
        <w:t xml:space="preserve"> в том числе посредством Официального портала, Единого и регионального порталов</w:t>
      </w:r>
      <w:r w:rsidRPr="009A1D8D">
        <w:rPr>
          <w:rFonts w:ascii="Times New Roman" w:eastAsia="Times New Roman" w:hAnsi="Times New Roman" w:cs="Times New Roman"/>
          <w:bCs/>
          <w:sz w:val="24"/>
          <w:szCs w:val="24"/>
        </w:rPr>
        <w:t>;</w:t>
      </w:r>
    </w:p>
    <w:p w:rsidR="00C22841" w:rsidRPr="009A1D8D" w:rsidRDefault="00C22841" w:rsidP="00C22841">
      <w:pPr>
        <w:numPr>
          <w:ilvl w:val="0"/>
          <w:numId w:val="6"/>
        </w:numPr>
        <w:tabs>
          <w:tab w:val="num" w:pos="993"/>
        </w:tabs>
        <w:autoSpaceDE w:val="0"/>
        <w:autoSpaceDN w:val="0"/>
        <w:adjustRightInd w:val="0"/>
        <w:spacing w:after="0" w:line="240" w:lineRule="auto"/>
        <w:ind w:left="0" w:firstLine="709"/>
        <w:jc w:val="both"/>
        <w:outlineLvl w:val="1"/>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бесплатность предоставления информации о процедуре предоставления муниципальной услуги;</w:t>
      </w:r>
    </w:p>
    <w:p w:rsidR="00C22841" w:rsidRPr="009A1D8D" w:rsidRDefault="00C22841" w:rsidP="00C22841">
      <w:pPr>
        <w:shd w:val="clear" w:color="auto" w:fill="FFFFFF"/>
        <w:spacing w:after="0" w:line="240" w:lineRule="auto"/>
        <w:ind w:left="709"/>
        <w:jc w:val="both"/>
        <w:rPr>
          <w:rFonts w:ascii="Times New Roman" w:hAnsi="Times New Roman" w:cs="Times New Roman"/>
          <w:sz w:val="24"/>
          <w:szCs w:val="24"/>
        </w:rPr>
      </w:pPr>
      <w:r w:rsidRPr="009A1D8D">
        <w:rPr>
          <w:rFonts w:ascii="Times New Roman" w:hAnsi="Times New Roman" w:cs="Times New Roman"/>
          <w:sz w:val="24"/>
          <w:szCs w:val="24"/>
        </w:rPr>
        <w:t>- возможность направления заявителем документов в электронной форме посредством Единого и регионального порталов;</w:t>
      </w:r>
    </w:p>
    <w:p w:rsidR="00C22841" w:rsidRPr="009A1D8D" w:rsidRDefault="00C22841" w:rsidP="00C22841">
      <w:pPr>
        <w:shd w:val="clear" w:color="auto" w:fill="FFFFFF"/>
        <w:spacing w:after="0" w:line="240" w:lineRule="auto"/>
        <w:ind w:left="709"/>
        <w:jc w:val="both"/>
        <w:rPr>
          <w:rFonts w:ascii="Times New Roman" w:eastAsia="Times New Roman" w:hAnsi="Times New Roman" w:cs="Times New Roman"/>
          <w:bCs/>
          <w:sz w:val="24"/>
          <w:szCs w:val="24"/>
        </w:rPr>
      </w:pPr>
      <w:r w:rsidRPr="009A1D8D">
        <w:rPr>
          <w:rFonts w:ascii="Times New Roman" w:hAnsi="Times New Roman" w:cs="Times New Roman"/>
          <w:sz w:val="24"/>
          <w:szCs w:val="24"/>
        </w:rPr>
        <w:t xml:space="preserve">- </w:t>
      </w:r>
      <w:r w:rsidRPr="009A1D8D">
        <w:rPr>
          <w:rFonts w:ascii="Times New Roman" w:eastAsia="Times New Roman" w:hAnsi="Times New Roman" w:cs="Times New Roman"/>
          <w:bCs/>
          <w:sz w:val="24"/>
          <w:szCs w:val="24"/>
        </w:rPr>
        <w:t>доступность заявителей к формам заявлений и иным документам, необходимым для получения муниципальной услуги.</w:t>
      </w:r>
    </w:p>
    <w:p w:rsidR="00C22841" w:rsidRPr="009A1D8D" w:rsidRDefault="00C22841" w:rsidP="00C22841">
      <w:pPr>
        <w:shd w:val="clear" w:color="auto" w:fill="FFFFFF"/>
        <w:spacing w:after="0" w:line="240" w:lineRule="auto"/>
        <w:ind w:left="709"/>
        <w:jc w:val="both"/>
        <w:rPr>
          <w:rFonts w:ascii="Times New Roman" w:eastAsia="Times New Roman" w:hAnsi="Times New Roman"/>
          <w:bCs/>
          <w:sz w:val="24"/>
          <w:szCs w:val="24"/>
        </w:rPr>
      </w:pPr>
      <w:r w:rsidRPr="009A1D8D">
        <w:rPr>
          <w:rFonts w:ascii="Times New Roman" w:eastAsia="Times New Roman" w:hAnsi="Times New Roman" w:cs="Times New Roman"/>
          <w:bCs/>
          <w:sz w:val="24"/>
          <w:szCs w:val="24"/>
        </w:rPr>
        <w:t>2.16.2.</w:t>
      </w:r>
      <w:r w:rsidRPr="009A1D8D">
        <w:rPr>
          <w:rFonts w:ascii="Times New Roman" w:eastAsia="Times New Roman" w:hAnsi="Times New Roman"/>
          <w:bCs/>
          <w:sz w:val="24"/>
          <w:szCs w:val="24"/>
        </w:rPr>
        <w:t>Показателями качества муниципальной услуги являются:</w:t>
      </w:r>
    </w:p>
    <w:p w:rsidR="00C22841" w:rsidRPr="009A1D8D" w:rsidRDefault="00C22841" w:rsidP="00C22841">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соблюдение должностными лицами Отдела, предоставляющими муниципальную услугу, сроков предоставления муниципальной услуги;</w:t>
      </w:r>
    </w:p>
    <w:p w:rsidR="00C22841" w:rsidRPr="009A1D8D" w:rsidRDefault="00C22841" w:rsidP="00C22841">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2841" w:rsidRPr="009A1D8D" w:rsidRDefault="00C22841" w:rsidP="00C22841">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2841" w:rsidRPr="009A1D8D" w:rsidRDefault="00C22841" w:rsidP="00C22841">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9A1D8D">
        <w:rPr>
          <w:rFonts w:ascii="Times New Roman" w:hAnsi="Times New Roman" w:cs="Times New Roman"/>
          <w:sz w:val="24"/>
          <w:szCs w:val="24"/>
        </w:rPr>
        <w:t>соответствие требованиям настоящего административного регламента;</w:t>
      </w:r>
    </w:p>
    <w:p w:rsidR="00C22841" w:rsidRPr="009A1D8D" w:rsidRDefault="00C22841" w:rsidP="00C22841">
      <w:pPr>
        <w:numPr>
          <w:ilvl w:val="0"/>
          <w:numId w:val="7"/>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восстановление нарушенных прав заявителя.</w:t>
      </w:r>
    </w:p>
    <w:p w:rsidR="00C22841" w:rsidRPr="009A1D8D" w:rsidRDefault="00C22841" w:rsidP="00C22841">
      <w:pPr>
        <w:widowControl w:val="0"/>
        <w:autoSpaceDE w:val="0"/>
        <w:autoSpaceDN w:val="0"/>
        <w:adjustRightInd w:val="0"/>
        <w:spacing w:after="0" w:line="240" w:lineRule="auto"/>
        <w:jc w:val="both"/>
        <w:outlineLvl w:val="2"/>
        <w:rPr>
          <w:rFonts w:ascii="Times New Roman" w:eastAsia="Times New Roman" w:hAnsi="Times New Roman"/>
          <w:sz w:val="28"/>
          <w:szCs w:val="28"/>
          <w:lang w:eastAsia="en-US"/>
        </w:rPr>
      </w:pPr>
    </w:p>
    <w:p w:rsidR="00C22841" w:rsidRPr="009A1D8D" w:rsidRDefault="00C22841" w:rsidP="00C22841">
      <w:pPr>
        <w:widowControl w:val="0"/>
        <w:autoSpaceDE w:val="0"/>
        <w:autoSpaceDN w:val="0"/>
        <w:adjustRightInd w:val="0"/>
        <w:spacing w:after="0" w:line="240" w:lineRule="auto"/>
        <w:ind w:left="708" w:firstLine="708"/>
        <w:jc w:val="both"/>
        <w:outlineLvl w:val="2"/>
        <w:rPr>
          <w:rFonts w:ascii="Calibri" w:eastAsia="Calibri" w:hAnsi="Calibri"/>
        </w:rPr>
      </w:pPr>
      <w:r w:rsidRPr="009A1D8D">
        <w:rPr>
          <w:rFonts w:ascii="Times New Roman" w:eastAsia="Times New Roman" w:hAnsi="Times New Roman"/>
          <w:b/>
          <w:sz w:val="24"/>
          <w:szCs w:val="24"/>
          <w:lang w:eastAsia="en-US"/>
        </w:rPr>
        <w:t>2.17.</w:t>
      </w:r>
      <w:r w:rsidRPr="009A1D8D">
        <w:rPr>
          <w:rFonts w:ascii="Times New Roman" w:eastAsia="Times New Roman" w:hAnsi="Times New Roman"/>
          <w:b/>
          <w:bCs/>
          <w:sz w:val="24"/>
          <w:szCs w:val="24"/>
        </w:rPr>
        <w:t xml:space="preserve"> 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22841" w:rsidRPr="009A1D8D" w:rsidRDefault="00C22841" w:rsidP="00C22841">
      <w:pPr>
        <w:tabs>
          <w:tab w:val="left" w:pos="600"/>
          <w:tab w:val="left" w:pos="1080"/>
        </w:tabs>
        <w:spacing w:after="0" w:line="240" w:lineRule="auto"/>
        <w:ind w:firstLine="709"/>
        <w:jc w:val="both"/>
        <w:rPr>
          <w:rFonts w:ascii="Times New Roman" w:hAnsi="Times New Roman"/>
          <w:sz w:val="24"/>
        </w:rPr>
      </w:pPr>
    </w:p>
    <w:p w:rsidR="00C22841" w:rsidRPr="009A1D8D" w:rsidRDefault="00C22841" w:rsidP="00C22841">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C22841" w:rsidRPr="009A1D8D" w:rsidRDefault="00C22841" w:rsidP="00C22841">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w:t>
      </w:r>
      <w:r w:rsidRPr="009A1D8D">
        <w:rPr>
          <w:rFonts w:ascii="Times New Roman" w:hAnsi="Times New Roman" w:cs="Times New Roman"/>
          <w:sz w:val="24"/>
          <w:szCs w:val="24"/>
        </w:rPr>
        <w:lastRenderedPageBreak/>
        <w:t>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bCs/>
          <w:sz w:val="24"/>
          <w:szCs w:val="24"/>
        </w:rPr>
      </w:pPr>
    </w:p>
    <w:p w:rsidR="00C22841" w:rsidRPr="009A1D8D" w:rsidRDefault="00C22841" w:rsidP="00C22841">
      <w:pPr>
        <w:tabs>
          <w:tab w:val="left" w:pos="1134"/>
        </w:tabs>
        <w:spacing w:after="0" w:line="240" w:lineRule="auto"/>
        <w:ind w:firstLine="709"/>
        <w:jc w:val="center"/>
        <w:rPr>
          <w:rFonts w:ascii="Times New Roman" w:eastAsia="Times New Roman" w:hAnsi="Times New Roman"/>
          <w:b/>
          <w:bCs/>
          <w:sz w:val="24"/>
          <w:szCs w:val="24"/>
        </w:rPr>
      </w:pPr>
      <w:r w:rsidRPr="009A1D8D">
        <w:rPr>
          <w:rFonts w:ascii="Times New Roman" w:hAnsi="Times New Roman"/>
          <w:b/>
        </w:rPr>
        <w:t>3</w:t>
      </w:r>
      <w:r w:rsidRPr="009A1D8D">
        <w:rPr>
          <w:rFonts w:ascii="Times New Roman" w:eastAsia="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2841" w:rsidRPr="009A1D8D" w:rsidRDefault="00C22841" w:rsidP="00C22841">
      <w:pPr>
        <w:tabs>
          <w:tab w:val="left" w:pos="1134"/>
        </w:tabs>
        <w:spacing w:after="0" w:line="240" w:lineRule="auto"/>
        <w:ind w:firstLine="709"/>
        <w:jc w:val="center"/>
        <w:rPr>
          <w:rFonts w:ascii="Times New Roman" w:eastAsia="Times New Roman" w:hAnsi="Times New Roman"/>
          <w:b/>
          <w:bCs/>
          <w:sz w:val="24"/>
          <w:szCs w:val="24"/>
        </w:rPr>
      </w:pPr>
    </w:p>
    <w:p w:rsidR="00C22841" w:rsidRPr="009A1D8D" w:rsidRDefault="00C22841" w:rsidP="00C22841">
      <w:pPr>
        <w:tabs>
          <w:tab w:val="left" w:pos="1134"/>
        </w:tabs>
        <w:spacing w:after="0"/>
        <w:ind w:firstLine="709"/>
        <w:rPr>
          <w:rFonts w:ascii="Times New Roman" w:eastAsia="Times New Roman" w:hAnsi="Times New Roman"/>
          <w:b/>
          <w:bCs/>
          <w:sz w:val="24"/>
          <w:szCs w:val="24"/>
        </w:rPr>
      </w:pPr>
      <w:r w:rsidRPr="009A1D8D">
        <w:rPr>
          <w:rFonts w:ascii="Times New Roman" w:eastAsia="Times New Roman" w:hAnsi="Times New Roman"/>
          <w:b/>
          <w:bCs/>
          <w:sz w:val="24"/>
          <w:szCs w:val="24"/>
        </w:rPr>
        <w:t>3.1. Состав административных процедур:</w:t>
      </w:r>
    </w:p>
    <w:p w:rsidR="00C22841" w:rsidRPr="009A1D8D" w:rsidRDefault="00C22841" w:rsidP="00C22841">
      <w:pPr>
        <w:tabs>
          <w:tab w:val="left" w:pos="1134"/>
        </w:tabs>
        <w:spacing w:after="0"/>
        <w:ind w:firstLine="709"/>
        <w:rPr>
          <w:rFonts w:ascii="Times New Roman" w:eastAsia="Times New Roman" w:hAnsi="Times New Roman"/>
          <w:b/>
          <w:bCs/>
          <w:sz w:val="24"/>
          <w:szCs w:val="24"/>
        </w:rPr>
      </w:pPr>
    </w:p>
    <w:p w:rsidR="00C22841" w:rsidRPr="009A1D8D" w:rsidRDefault="00C22841" w:rsidP="00C22841">
      <w:pPr>
        <w:tabs>
          <w:tab w:val="left" w:pos="567"/>
          <w:tab w:val="left" w:pos="1134"/>
          <w:tab w:val="left" w:pos="1418"/>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Предоставление муниципальной услуги включает в себя следующие административные процедуры:</w:t>
      </w:r>
    </w:p>
    <w:p w:rsidR="00C22841" w:rsidRPr="009A1D8D" w:rsidRDefault="00C22841" w:rsidP="00C22841">
      <w:pPr>
        <w:tabs>
          <w:tab w:val="left" w:pos="567"/>
          <w:tab w:val="left" w:pos="1134"/>
          <w:tab w:val="left" w:pos="1418"/>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прием и регистрация заявления о предоставлении муниципальной услуги;</w:t>
      </w:r>
    </w:p>
    <w:p w:rsidR="00C22841" w:rsidRPr="009A1D8D" w:rsidRDefault="00C22841" w:rsidP="00C22841">
      <w:pPr>
        <w:tabs>
          <w:tab w:val="left" w:pos="567"/>
          <w:tab w:val="left" w:pos="993"/>
          <w:tab w:val="left" w:pos="1418"/>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rsidR="00C22841" w:rsidRPr="009A1D8D" w:rsidRDefault="00C22841" w:rsidP="00C22841">
      <w:pPr>
        <w:tabs>
          <w:tab w:val="left" w:pos="567"/>
          <w:tab w:val="left" w:pos="1134"/>
          <w:tab w:val="left" w:pos="1411"/>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–рассмотрение представленных документов и оформление документов, являющихся результатом предоставления муниципальной услуги;</w:t>
      </w:r>
    </w:p>
    <w:p w:rsidR="00C22841" w:rsidRPr="009A1D8D" w:rsidRDefault="00C22841" w:rsidP="00C22841">
      <w:pPr>
        <w:tabs>
          <w:tab w:val="left" w:pos="567"/>
          <w:tab w:val="left" w:pos="1134"/>
          <w:tab w:val="left" w:pos="1411"/>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w:t>
      </w:r>
      <w:r w:rsidRPr="009A1D8D">
        <w:t xml:space="preserve"> </w:t>
      </w:r>
      <w:r w:rsidRPr="009A1D8D">
        <w:rPr>
          <w:rFonts w:ascii="Times New Roman" w:eastAsia="Times New Roman" w:hAnsi="Times New Roman"/>
          <w:bCs/>
          <w:sz w:val="24"/>
          <w:szCs w:val="24"/>
        </w:rPr>
        <w:t>выдача (направление) заявителю документов, являющихся результатом предоставления муниципальной услуги.</w:t>
      </w:r>
    </w:p>
    <w:p w:rsidR="00C22841" w:rsidRPr="009A1D8D" w:rsidRDefault="00C22841" w:rsidP="00C22841">
      <w:pPr>
        <w:tabs>
          <w:tab w:val="left" w:pos="567"/>
          <w:tab w:val="left" w:pos="1134"/>
          <w:tab w:val="left" w:pos="1418"/>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Блок – схема предоставления муниципальной услуги приведена в приложении № 1 к настоящему Административному регламенту.</w:t>
      </w:r>
    </w:p>
    <w:p w:rsidR="00C22841" w:rsidRPr="009A1D8D" w:rsidRDefault="00C22841" w:rsidP="00C22841">
      <w:pPr>
        <w:tabs>
          <w:tab w:val="left" w:pos="1080"/>
        </w:tabs>
        <w:spacing w:after="0" w:line="240" w:lineRule="auto"/>
        <w:jc w:val="both"/>
        <w:rPr>
          <w:rFonts w:ascii="Times New Roman" w:eastAsia="Times New Roman" w:hAnsi="Times New Roman"/>
          <w:bCs/>
          <w:sz w:val="24"/>
          <w:szCs w:val="24"/>
        </w:rPr>
      </w:pPr>
    </w:p>
    <w:p w:rsidR="00C22841" w:rsidRPr="009A1D8D" w:rsidRDefault="00C22841" w:rsidP="00C22841">
      <w:pPr>
        <w:tabs>
          <w:tab w:val="left" w:pos="851"/>
          <w:tab w:val="left" w:pos="1134"/>
        </w:tabs>
        <w:spacing w:after="0"/>
        <w:ind w:firstLine="709"/>
        <w:rPr>
          <w:rFonts w:ascii="Times New Roman" w:eastAsia="Times New Roman" w:hAnsi="Times New Roman"/>
          <w:b/>
          <w:bCs/>
          <w:sz w:val="24"/>
          <w:szCs w:val="24"/>
        </w:rPr>
      </w:pPr>
      <w:r w:rsidRPr="009A1D8D">
        <w:rPr>
          <w:rFonts w:ascii="Times New Roman" w:eastAsia="Times New Roman" w:hAnsi="Times New Roman"/>
          <w:b/>
          <w:bCs/>
          <w:sz w:val="24"/>
          <w:szCs w:val="24"/>
        </w:rPr>
        <w:t>3.2.  Прием и регистрация заявления о предоставлении муниципальной услуги</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Основанием для начала административной процедуры является поступление в Отдел заявления о предоставлении муниципальной услуги.</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Сведения о должностном лице, ответственном за выполнение административной процедуры: </w:t>
      </w:r>
    </w:p>
    <w:p w:rsidR="00C22841" w:rsidRPr="009A1D8D" w:rsidRDefault="00C22841" w:rsidP="00C22841">
      <w:pPr>
        <w:pStyle w:val="a3"/>
        <w:spacing w:after="0"/>
        <w:ind w:firstLine="709"/>
        <w:jc w:val="both"/>
      </w:pPr>
      <w:r w:rsidRPr="009A1D8D">
        <w:t xml:space="preserve">- в случае поступления заявления по почте в адрес администрации городского поселения </w:t>
      </w:r>
      <w:proofErr w:type="spellStart"/>
      <w:r w:rsidRPr="009A1D8D">
        <w:t>Игрим</w:t>
      </w:r>
      <w:proofErr w:type="spellEnd"/>
      <w:r w:rsidRPr="009A1D8D">
        <w:t xml:space="preserve"> или представленного заявителем лично в администрации городского поселения </w:t>
      </w:r>
      <w:proofErr w:type="spellStart"/>
      <w:r w:rsidRPr="009A1D8D">
        <w:t>Игрим</w:t>
      </w:r>
      <w:proofErr w:type="spellEnd"/>
      <w:r w:rsidRPr="009A1D8D">
        <w:t xml:space="preserve"> - секретарь администрации городского поселения </w:t>
      </w:r>
      <w:proofErr w:type="spellStart"/>
      <w:r w:rsidRPr="009A1D8D">
        <w:t>Игрим</w:t>
      </w:r>
      <w:proofErr w:type="spellEnd"/>
      <w:r w:rsidRPr="009A1D8D">
        <w:t>;</w:t>
      </w:r>
    </w:p>
    <w:p w:rsidR="00C22841" w:rsidRPr="009A1D8D" w:rsidRDefault="00C22841" w:rsidP="00C22841">
      <w:pPr>
        <w:pStyle w:val="a3"/>
        <w:spacing w:after="0"/>
        <w:ind w:firstLine="709"/>
        <w:jc w:val="both"/>
      </w:pPr>
      <w:r w:rsidRPr="009A1D8D">
        <w:rPr>
          <w:bCs/>
        </w:rPr>
        <w:t xml:space="preserve">– за прием и регистрацию </w:t>
      </w:r>
      <w:proofErr w:type="gramStart"/>
      <w:r w:rsidRPr="009A1D8D">
        <w:rPr>
          <w:bCs/>
        </w:rPr>
        <w:t>заявления</w:t>
      </w:r>
      <w:proofErr w:type="gramEnd"/>
      <w:r w:rsidRPr="009A1D8D">
        <w:rPr>
          <w:bCs/>
        </w:rPr>
        <w:t xml:space="preserve"> поступившего </w:t>
      </w:r>
      <w:r w:rsidRPr="009A1D8D">
        <w:t>посредством Единого и регионального порталов в Отдел - специалист Отдела, ответственный за предоставление муниципальной услуги;</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за прием и регистрацию заявления в МФЦ – специалист МФЦ.</w:t>
      </w:r>
    </w:p>
    <w:p w:rsidR="00C22841" w:rsidRPr="009A1D8D" w:rsidRDefault="00C22841" w:rsidP="00C22841">
      <w:pPr>
        <w:tabs>
          <w:tab w:val="left" w:pos="142"/>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p>
    <w:p w:rsidR="00C22841" w:rsidRPr="009A1D8D" w:rsidRDefault="00C22841" w:rsidP="00C22841">
      <w:pPr>
        <w:tabs>
          <w:tab w:val="left" w:pos="142"/>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Срок регистрации заявления заявителя о предоставлении муниципальной услуги при личном обращении в администрации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составляет не более 15 минут.</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lastRenderedPageBreak/>
        <w:t>Критерий принятия решения о приеме и регистрации заявления: наличие заявления о предоставлении муниципальной услуги.</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Результат административной процедуры: зарегистрированное заявление о предоставлении муниципальной услуги.</w:t>
      </w:r>
    </w:p>
    <w:p w:rsidR="00C22841" w:rsidRPr="009A1D8D" w:rsidRDefault="00C22841" w:rsidP="00C22841">
      <w:pPr>
        <w:shd w:val="clear" w:color="auto" w:fill="FFFFFF"/>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Способ фиксации результата административной процедуры: </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 в случае поступления заявления в администрацию городского поселения </w:t>
      </w:r>
      <w:proofErr w:type="spellStart"/>
      <w:proofErr w:type="gram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по</w:t>
      </w:r>
      <w:proofErr w:type="gramEnd"/>
      <w:r w:rsidRPr="009A1D8D">
        <w:rPr>
          <w:rFonts w:ascii="Times New Roman" w:eastAsia="Times New Roman" w:hAnsi="Times New Roman"/>
          <w:bCs/>
          <w:sz w:val="24"/>
          <w:szCs w:val="24"/>
        </w:rPr>
        <w:t xml:space="preserve"> почте, либо предоставленного заявителем в администрацию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лично, заявление о предоставлении муниципальной услуги регистрируется в журнале регистрации;</w:t>
      </w:r>
    </w:p>
    <w:p w:rsidR="00C22841" w:rsidRPr="009A1D8D" w:rsidRDefault="00C22841" w:rsidP="00C22841">
      <w:pPr>
        <w:pStyle w:val="a3"/>
        <w:spacing w:after="0"/>
        <w:ind w:firstLine="709"/>
        <w:jc w:val="both"/>
        <w:rPr>
          <w:bCs/>
        </w:rPr>
      </w:pPr>
      <w:r w:rsidRPr="009A1D8D">
        <w:rPr>
          <w:bCs/>
        </w:rPr>
        <w:t xml:space="preserve">- </w:t>
      </w:r>
      <w:r w:rsidRPr="009A1D8D">
        <w:rPr>
          <w:spacing w:val="-1"/>
        </w:rPr>
        <w:t>в случае подачи заявления по средствам Единого и регионального порталов регистрация заявления производится в соответствии с пунктом 2.14. настоящего административного регламента.</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В случае поступления заявления в администрацию городского поселения </w:t>
      </w:r>
      <w:proofErr w:type="spellStart"/>
      <w:proofErr w:type="gram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по</w:t>
      </w:r>
      <w:proofErr w:type="gramEnd"/>
      <w:r w:rsidRPr="009A1D8D">
        <w:rPr>
          <w:rFonts w:ascii="Times New Roman" w:eastAsia="Times New Roman" w:hAnsi="Times New Roman"/>
          <w:bCs/>
          <w:sz w:val="24"/>
          <w:szCs w:val="24"/>
        </w:rPr>
        <w:t xml:space="preserve"> почте, либо предоставленное лично заявителем в администрацию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зарегистрированное заявление о предоставлении муниципальной услуги с приложениями и с визой главы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либо лица его замещающего,  передается специалисту назначенного ответственным за предоставление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В случае подачи заявления в МФЦ зарегистрированное заявление о предоставлении муниципальной услуги с приложениями передается специалисту Отдела, ответственного за предоставление муниципальной услуги.</w:t>
      </w:r>
    </w:p>
    <w:p w:rsidR="00C22841" w:rsidRPr="009A1D8D" w:rsidRDefault="00C22841" w:rsidP="00C2284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en-US"/>
        </w:rPr>
      </w:pPr>
    </w:p>
    <w:p w:rsidR="00C22841" w:rsidRPr="009A1D8D" w:rsidRDefault="00C22841" w:rsidP="00C22841">
      <w:pPr>
        <w:tabs>
          <w:tab w:val="left" w:pos="851"/>
          <w:tab w:val="left" w:pos="1134"/>
        </w:tabs>
        <w:spacing w:after="0" w:line="240" w:lineRule="auto"/>
        <w:ind w:firstLine="709"/>
        <w:rPr>
          <w:rFonts w:ascii="Times New Roman" w:eastAsia="Times New Roman" w:hAnsi="Times New Roman"/>
          <w:b/>
          <w:bCs/>
          <w:sz w:val="24"/>
          <w:szCs w:val="24"/>
        </w:rPr>
      </w:pPr>
      <w:r w:rsidRPr="009A1D8D">
        <w:rPr>
          <w:rFonts w:ascii="Times New Roman" w:eastAsia="Times New Roman" w:hAnsi="Times New Roman"/>
          <w:b/>
          <w:bCs/>
          <w:sz w:val="24"/>
          <w:szCs w:val="24"/>
        </w:rPr>
        <w:t>3.3.  Формирование и направление межведомственных запросов в орган власти, участвующие в предоставлении муниципальной услуги</w:t>
      </w:r>
    </w:p>
    <w:p w:rsidR="00C22841" w:rsidRPr="009A1D8D" w:rsidRDefault="00C22841" w:rsidP="00C22841">
      <w:pPr>
        <w:tabs>
          <w:tab w:val="left" w:pos="851"/>
          <w:tab w:val="left" w:pos="1134"/>
        </w:tabs>
        <w:spacing w:after="0" w:line="240" w:lineRule="auto"/>
        <w:ind w:firstLine="709"/>
        <w:rPr>
          <w:rFonts w:ascii="Times New Roman" w:eastAsia="Times New Roman" w:hAnsi="Times New Roman"/>
          <w:b/>
          <w:bCs/>
          <w:sz w:val="24"/>
          <w:szCs w:val="24"/>
        </w:rPr>
      </w:pP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либо специалист МФЦ.</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Содержание административных действий, входящих в состав административной процедуры: </w:t>
      </w:r>
    </w:p>
    <w:p w:rsidR="00C22841" w:rsidRPr="009A1D8D" w:rsidRDefault="00C22841" w:rsidP="00C22841">
      <w:pPr>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 либо специалисту МФЦ);</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w:t>
      </w:r>
      <w:r w:rsidRPr="009A1D8D">
        <w:rPr>
          <w:rFonts w:ascii="Times New Roman" w:hAnsi="Times New Roman" w:cs="Times New Roman"/>
          <w:sz w:val="24"/>
          <w:szCs w:val="24"/>
        </w:rPr>
        <w:t xml:space="preserve"> </w:t>
      </w:r>
      <w:r w:rsidRPr="009A1D8D">
        <w:rPr>
          <w:rFonts w:ascii="Times New Roman" w:eastAsia="Times New Roman" w:hAnsi="Times New Roman" w:cs="Times New Roman"/>
          <w:bCs/>
          <w:sz w:val="24"/>
          <w:szCs w:val="24"/>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власти, предоставляющие документ и информацию);</w:t>
      </w:r>
    </w:p>
    <w:p w:rsidR="00C22841" w:rsidRPr="009A1D8D" w:rsidRDefault="00C22841" w:rsidP="00C22841">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eastAsia="Times New Roman" w:hAnsi="Times New Roman" w:cs="Times New Roman"/>
          <w:bCs/>
          <w:sz w:val="24"/>
          <w:szCs w:val="24"/>
        </w:rPr>
        <w:t xml:space="preserve">- </w:t>
      </w:r>
      <w:r w:rsidRPr="009A1D8D">
        <w:rPr>
          <w:rFonts w:ascii="Times New Roman" w:hAnsi="Times New Roman" w:cs="Times New Roman"/>
          <w:sz w:val="24"/>
          <w:szCs w:val="24"/>
        </w:rPr>
        <w:t>подготовка и направление заявителю уведомления о получении ответа на межведомственные запросы от органов и организаций, свидетельствующих об отсутствии документа и (или) информации, необходимых для предоставления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w:t>
      </w:r>
      <w:r w:rsidRPr="009A1D8D">
        <w:rPr>
          <w:rFonts w:ascii="Times New Roman" w:hAnsi="Times New Roman" w:cs="Times New Roman"/>
          <w:sz w:val="24"/>
          <w:szCs w:val="24"/>
        </w:rPr>
        <w:t xml:space="preserve">в абзаце «а» подпункта 3, в подпунктах 4-11 пункта 2.6. </w:t>
      </w:r>
      <w:r w:rsidRPr="009A1D8D">
        <w:rPr>
          <w:rFonts w:ascii="Times New Roman" w:eastAsia="Times New Roman" w:hAnsi="Times New Roman" w:cs="Times New Roman"/>
          <w:bCs/>
          <w:sz w:val="24"/>
          <w:szCs w:val="24"/>
        </w:rPr>
        <w:t xml:space="preserve"> настоящего Административного регламента.</w:t>
      </w:r>
    </w:p>
    <w:p w:rsidR="00C22841" w:rsidRPr="009A1D8D" w:rsidRDefault="00C22841" w:rsidP="00C22841">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свидетельствующих об отсутствии документа и (или) информации, необходимых для предоставления муниципальной услуги.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Результат административной процедуры:</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lastRenderedPageBreak/>
        <w:t>–</w:t>
      </w:r>
      <w:r w:rsidRPr="009A1D8D">
        <w:rPr>
          <w:rFonts w:ascii="Times New Roman" w:hAnsi="Times New Roman" w:cs="Times New Roman"/>
          <w:sz w:val="24"/>
          <w:szCs w:val="24"/>
        </w:rPr>
        <w:t xml:space="preserve"> </w:t>
      </w:r>
      <w:r w:rsidRPr="009A1D8D">
        <w:rPr>
          <w:rFonts w:ascii="Times New Roman" w:eastAsia="Times New Roman" w:hAnsi="Times New Roman" w:cs="Times New Roman"/>
          <w:bCs/>
          <w:sz w:val="24"/>
          <w:szCs w:val="24"/>
        </w:rPr>
        <w:t>полученные ответы на межведомственные запросы;</w:t>
      </w:r>
    </w:p>
    <w:p w:rsidR="00C22841" w:rsidRPr="009A1D8D" w:rsidRDefault="00C22841" w:rsidP="00C22841">
      <w:pPr>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–документы и (или) информация, необходимые для предоставления муниципальной услуги, дополнительно предоставленные заявителем в соответствии с уведомлением.</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Способ фиксации результата административной процедуры: </w:t>
      </w:r>
    </w:p>
    <w:p w:rsidR="00C22841" w:rsidRPr="009A1D8D" w:rsidRDefault="00C22841" w:rsidP="00C2284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w:t>
      </w:r>
      <w:r w:rsidRPr="009A1D8D">
        <w:rPr>
          <w:rFonts w:ascii="Times New Roman" w:hAnsi="Times New Roman" w:cs="Times New Roman"/>
          <w:sz w:val="24"/>
          <w:szCs w:val="24"/>
        </w:rPr>
        <w:t xml:space="preserve"> </w:t>
      </w:r>
      <w:r w:rsidRPr="009A1D8D">
        <w:rPr>
          <w:rFonts w:ascii="Times New Roman" w:eastAsia="Times New Roman" w:hAnsi="Times New Roman" w:cs="Times New Roman"/>
          <w:bCs/>
          <w:sz w:val="24"/>
          <w:szCs w:val="24"/>
        </w:rPr>
        <w:t>специалист Отдела регистрирует ответ на запрос, полученный на бумажном носителе, в электронном документообороте;</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w:t>
      </w:r>
      <w:r w:rsidRPr="009A1D8D">
        <w:rPr>
          <w:rFonts w:ascii="Times New Roman" w:hAnsi="Times New Roman" w:cs="Times New Roman"/>
          <w:sz w:val="24"/>
          <w:szCs w:val="24"/>
        </w:rPr>
        <w:t xml:space="preserve"> </w:t>
      </w:r>
      <w:r w:rsidRPr="009A1D8D">
        <w:rPr>
          <w:rFonts w:ascii="Times New Roman" w:eastAsia="Times New Roman" w:hAnsi="Times New Roman" w:cs="Times New Roman"/>
          <w:bCs/>
          <w:sz w:val="24"/>
          <w:szCs w:val="24"/>
        </w:rPr>
        <w:t>специалист МФЦ регистрирует полученный ответ в журнале регистрации;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w:t>
      </w:r>
      <w:r w:rsidRPr="009A1D8D">
        <w:rPr>
          <w:rFonts w:ascii="Times New Roman" w:hAnsi="Times New Roman" w:cs="Times New Roman"/>
          <w:sz w:val="24"/>
          <w:szCs w:val="24"/>
        </w:rPr>
        <w:t xml:space="preserve"> </w:t>
      </w:r>
      <w:r w:rsidRPr="009A1D8D">
        <w:rPr>
          <w:rFonts w:ascii="Times New Roman" w:eastAsia="Times New Roman" w:hAnsi="Times New Roman" w:cs="Times New Roman"/>
          <w:bCs/>
          <w:sz w:val="24"/>
          <w:szCs w:val="24"/>
        </w:rPr>
        <w:t xml:space="preserve">предоставленные дополнительно заявителем в соответствии с уведомлением документы и (или) информация, необходимые для предоставления муниципальной услуги, принимаются специалистом Отдела, ответственным за </w:t>
      </w:r>
      <w:proofErr w:type="gramStart"/>
      <w:r w:rsidRPr="009A1D8D">
        <w:rPr>
          <w:rFonts w:ascii="Times New Roman" w:eastAsia="Times New Roman" w:hAnsi="Times New Roman" w:cs="Times New Roman"/>
          <w:bCs/>
          <w:sz w:val="24"/>
          <w:szCs w:val="24"/>
        </w:rPr>
        <w:t>предоставление  муниципальной</w:t>
      </w:r>
      <w:proofErr w:type="gramEnd"/>
      <w:r w:rsidRPr="009A1D8D">
        <w:rPr>
          <w:rFonts w:ascii="Times New Roman" w:eastAsia="Times New Roman" w:hAnsi="Times New Roman" w:cs="Times New Roman"/>
          <w:bCs/>
          <w:sz w:val="24"/>
          <w:szCs w:val="24"/>
        </w:rPr>
        <w:t xml:space="preserve"> услуги, и отображаются в описи поступивших документов.</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В случае поступления ответа на межведомственный запрос по почте в администрацию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 xml:space="preserve"> секретарь регистрирует в журнале регистраций входящей корреспонденции.</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В случае поступления ответа на межведомственный запрос специалисту МФЦ, он обеспечивает его передачу в Отдел в порядке и сроки, которые установлены соглашением о взаимодействии между МФЦ и администрацией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w:t>
      </w:r>
    </w:p>
    <w:p w:rsidR="00C22841" w:rsidRPr="009A1D8D" w:rsidRDefault="00C22841" w:rsidP="00C22841">
      <w:pPr>
        <w:autoSpaceDE w:val="0"/>
        <w:autoSpaceDN w:val="0"/>
        <w:adjustRightInd w:val="0"/>
        <w:spacing w:after="0" w:line="240" w:lineRule="auto"/>
        <w:jc w:val="both"/>
        <w:rPr>
          <w:rFonts w:ascii="Times New Roman" w:eastAsia="Calibri" w:hAnsi="Times New Roman"/>
          <w:color w:val="000000"/>
          <w:sz w:val="24"/>
          <w:szCs w:val="28"/>
          <w:lang w:eastAsia="en-US"/>
        </w:rPr>
      </w:pPr>
    </w:p>
    <w:p w:rsidR="00C22841" w:rsidRPr="009A1D8D" w:rsidRDefault="00C22841" w:rsidP="00C22841">
      <w:pPr>
        <w:tabs>
          <w:tab w:val="center" w:pos="1080"/>
          <w:tab w:val="left" w:pos="1134"/>
          <w:tab w:val="left" w:pos="6586"/>
        </w:tabs>
        <w:spacing w:after="0" w:line="240" w:lineRule="auto"/>
        <w:ind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3.4. Рассмотрение представленных документов, и принятие решения о предоставлении или об отказе в предоставлении муниципальной услуги</w:t>
      </w:r>
    </w:p>
    <w:p w:rsidR="00C22841" w:rsidRPr="009A1D8D" w:rsidRDefault="00C22841" w:rsidP="00C22841">
      <w:pPr>
        <w:tabs>
          <w:tab w:val="center" w:pos="1080"/>
          <w:tab w:val="left" w:pos="1134"/>
          <w:tab w:val="left" w:pos="6586"/>
        </w:tabs>
        <w:spacing w:after="0" w:line="240" w:lineRule="auto"/>
        <w:ind w:firstLine="709"/>
        <w:jc w:val="both"/>
        <w:rPr>
          <w:rFonts w:ascii="Times New Roman" w:eastAsia="Times New Roman" w:hAnsi="Times New Roman"/>
          <w:b/>
          <w:bCs/>
          <w:sz w:val="24"/>
          <w:szCs w:val="24"/>
        </w:rPr>
      </w:pPr>
    </w:p>
    <w:p w:rsidR="00C22841" w:rsidRPr="009A1D8D" w:rsidRDefault="00C22841" w:rsidP="00C22841">
      <w:pPr>
        <w:pStyle w:val="ConsPlusNormal"/>
        <w:tabs>
          <w:tab w:val="left" w:pos="1080"/>
        </w:tabs>
        <w:ind w:firstLine="709"/>
        <w:jc w:val="both"/>
        <w:rPr>
          <w:rFonts w:ascii="Times New Roman" w:hAnsi="Times New Roman" w:cs="Times New Roman"/>
          <w:bCs/>
          <w:sz w:val="24"/>
          <w:szCs w:val="24"/>
        </w:rPr>
      </w:pPr>
      <w:r w:rsidRPr="009A1D8D">
        <w:rPr>
          <w:rFonts w:ascii="Times New Roman" w:hAnsi="Times New Roman" w:cs="Times New Roman"/>
          <w:bCs/>
          <w:sz w:val="24"/>
          <w:szCs w:val="24"/>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межведомственные запросы.</w:t>
      </w:r>
    </w:p>
    <w:p w:rsidR="00C22841" w:rsidRPr="009A1D8D" w:rsidRDefault="00C22841" w:rsidP="00C22841">
      <w:pPr>
        <w:pStyle w:val="ConsPlusNormal"/>
        <w:ind w:firstLine="709"/>
        <w:jc w:val="both"/>
        <w:rPr>
          <w:rFonts w:ascii="Times New Roman" w:hAnsi="Times New Roman" w:cs="Times New Roman"/>
          <w:bCs/>
          <w:sz w:val="24"/>
          <w:szCs w:val="24"/>
        </w:rPr>
      </w:pPr>
      <w:r w:rsidRPr="009A1D8D">
        <w:rPr>
          <w:rFonts w:ascii="Times New Roman" w:hAnsi="Times New Roman" w:cs="Times New Roman"/>
          <w:bCs/>
          <w:sz w:val="24"/>
          <w:szCs w:val="24"/>
        </w:rPr>
        <w:t xml:space="preserve">Сведения о должностном лице, ответственном за выполнение административной процедуры: </w:t>
      </w:r>
    </w:p>
    <w:p w:rsidR="00C22841" w:rsidRPr="009A1D8D" w:rsidRDefault="00C22841" w:rsidP="00C22841">
      <w:pPr>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 за рассмотрение комплекта документов, подготовку проекта решения о предоставлении или об отказе в предоставлении муниципальной услуги, за регистрацию решения о предоставлении или об отказе в предоставлении муниципальной услуги – специалист Отдела, ответственный за предоставление муниципальной услуги; </w:t>
      </w:r>
    </w:p>
    <w:p w:rsidR="00C22841" w:rsidRPr="009A1D8D" w:rsidRDefault="00C22841" w:rsidP="00C22841">
      <w:pPr>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 за подписание решения о предоставлении или об отказе в предоставлении муниципальной услуги – глава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 либо лицо, его замещающее;</w:t>
      </w:r>
    </w:p>
    <w:p w:rsidR="00C22841" w:rsidRPr="009A1D8D" w:rsidRDefault="00C22841" w:rsidP="00C22841">
      <w:pPr>
        <w:spacing w:after="0" w:line="240" w:lineRule="auto"/>
        <w:ind w:firstLine="709"/>
        <w:jc w:val="both"/>
        <w:rPr>
          <w:rFonts w:ascii="Times New Roman" w:eastAsia="Times New Roman" w:hAnsi="Times New Roman" w:cs="Times New Roman"/>
          <w:bCs/>
          <w:sz w:val="24"/>
          <w:szCs w:val="24"/>
        </w:rPr>
      </w:pPr>
      <w:r w:rsidRPr="009A1D8D">
        <w:rPr>
          <w:rFonts w:ascii="Times New Roman" w:hAnsi="Times New Roman" w:cs="Times New Roman"/>
          <w:sz w:val="24"/>
          <w:szCs w:val="24"/>
        </w:rPr>
        <w:t xml:space="preserve">- за регистрацию решения об отказе в выдаче – секретарь </w:t>
      </w:r>
      <w:r w:rsidRPr="009A1D8D">
        <w:rPr>
          <w:rFonts w:ascii="Times New Roman" w:eastAsia="Times New Roman" w:hAnsi="Times New Roman" w:cs="Times New Roman"/>
          <w:bCs/>
          <w:sz w:val="24"/>
          <w:szCs w:val="24"/>
        </w:rPr>
        <w:t xml:space="preserve">администрации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w:t>
      </w:r>
    </w:p>
    <w:p w:rsidR="00C22841" w:rsidRPr="009A1D8D" w:rsidRDefault="00C22841" w:rsidP="00C2284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Содержание административных действий, входящих в состав административной процедуры:</w:t>
      </w:r>
    </w:p>
    <w:p w:rsidR="00C22841" w:rsidRPr="009A1D8D" w:rsidRDefault="00C22841" w:rsidP="00C22841">
      <w:pPr>
        <w:spacing w:after="0" w:line="240" w:lineRule="auto"/>
        <w:ind w:firstLine="709"/>
        <w:jc w:val="both"/>
        <w:rPr>
          <w:rFonts w:ascii="Times New Roman" w:hAnsi="Times New Roman" w:cs="Times New Roman"/>
          <w:sz w:val="24"/>
          <w:szCs w:val="24"/>
        </w:rPr>
      </w:pPr>
      <w:r w:rsidRPr="009A1D8D">
        <w:rPr>
          <w:rFonts w:ascii="Times New Roman" w:eastAsia="Times New Roman" w:hAnsi="Times New Roman" w:cs="Times New Roman"/>
          <w:bCs/>
          <w:sz w:val="24"/>
          <w:szCs w:val="24"/>
        </w:rPr>
        <w:t xml:space="preserve">– </w:t>
      </w:r>
      <w:r w:rsidRPr="009A1D8D">
        <w:rPr>
          <w:rFonts w:ascii="Times New Roman" w:hAnsi="Times New Roman" w:cs="Times New Roman"/>
          <w:sz w:val="24"/>
          <w:szCs w:val="24"/>
        </w:rPr>
        <w:t>рассмотрение представленных документов;</w:t>
      </w:r>
    </w:p>
    <w:p w:rsidR="00C22841" w:rsidRPr="009A1D8D" w:rsidRDefault="00C22841" w:rsidP="00C22841">
      <w:pPr>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p>
    <w:p w:rsidR="00C22841" w:rsidRPr="009A1D8D" w:rsidRDefault="00C22841" w:rsidP="00C22841">
      <w:pPr>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 подготовка и согласование проекта нормативного правового акта о </w:t>
      </w:r>
      <w:r w:rsidRPr="009A1D8D">
        <w:rPr>
          <w:rFonts w:ascii="Times New Roman" w:hAnsi="Times New Roman" w:cs="Times New Roman"/>
          <w:bCs/>
          <w:sz w:val="24"/>
          <w:szCs w:val="24"/>
        </w:rPr>
        <w:t>присвоении, изменении, аннулировании и регистрации адресов объектам недвижимости.</w:t>
      </w:r>
    </w:p>
    <w:p w:rsidR="00C22841" w:rsidRPr="009A1D8D" w:rsidRDefault="00C22841" w:rsidP="00C22841">
      <w:pPr>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2.11. настоящего Административного регламента.</w:t>
      </w:r>
    </w:p>
    <w:p w:rsidR="00C22841" w:rsidRPr="009A1D8D" w:rsidRDefault="00C22841" w:rsidP="00C22841">
      <w:pPr>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Результат административной процедуры: </w:t>
      </w:r>
    </w:p>
    <w:p w:rsidR="00C22841" w:rsidRPr="009A1D8D" w:rsidRDefault="00C22841" w:rsidP="00C22841">
      <w:pPr>
        <w:numPr>
          <w:ilvl w:val="0"/>
          <w:numId w:val="9"/>
        </w:numPr>
        <w:shd w:val="clear" w:color="auto" w:fill="FFFFFF"/>
        <w:tabs>
          <w:tab w:val="num" w:pos="0"/>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 </w:t>
      </w:r>
      <w:proofErr w:type="gramStart"/>
      <w:r w:rsidRPr="009A1D8D">
        <w:rPr>
          <w:rFonts w:ascii="Times New Roman" w:eastAsia="Times New Roman" w:hAnsi="Times New Roman" w:cs="Times New Roman"/>
          <w:bCs/>
          <w:sz w:val="24"/>
          <w:szCs w:val="24"/>
        </w:rPr>
        <w:t>подписанное  главой</w:t>
      </w:r>
      <w:proofErr w:type="gramEnd"/>
      <w:r w:rsidRPr="009A1D8D">
        <w:rPr>
          <w:rFonts w:ascii="Times New Roman" w:eastAsia="Times New Roman" w:hAnsi="Times New Roman" w:cs="Times New Roman"/>
          <w:bCs/>
          <w:sz w:val="24"/>
          <w:szCs w:val="24"/>
        </w:rPr>
        <w:t xml:space="preserve">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 xml:space="preserve"> распоряжение администрации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 xml:space="preserve"> </w:t>
      </w:r>
      <w:r w:rsidRPr="009A1D8D">
        <w:rPr>
          <w:rFonts w:ascii="Times New Roman" w:hAnsi="Times New Roman" w:cs="Times New Roman"/>
          <w:sz w:val="24"/>
          <w:szCs w:val="24"/>
        </w:rPr>
        <w:t>о присвоении (изменении, аннулировании) адресов объектам недвижимости</w:t>
      </w:r>
      <w:r w:rsidRPr="009A1D8D">
        <w:rPr>
          <w:rFonts w:ascii="Times New Roman" w:eastAsia="Times New Roman" w:hAnsi="Times New Roman" w:cs="Times New Roman"/>
          <w:bCs/>
          <w:sz w:val="24"/>
          <w:szCs w:val="24"/>
        </w:rPr>
        <w:t xml:space="preserve"> либо лицом, его замещающим, или решение об отказе в предоставлении муниципальной услуги.</w:t>
      </w:r>
    </w:p>
    <w:p w:rsidR="00C22841" w:rsidRPr="009A1D8D" w:rsidRDefault="00C22841" w:rsidP="00C22841">
      <w:pPr>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Способ фиксации результата выполнения административной процедуры: </w:t>
      </w:r>
    </w:p>
    <w:p w:rsidR="00C22841" w:rsidRPr="009A1D8D" w:rsidRDefault="00C22841" w:rsidP="00C22841">
      <w:pPr>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 распоряжение администрации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 xml:space="preserve"> регистрируется в журнале регистраций распоряжений;</w:t>
      </w:r>
    </w:p>
    <w:p w:rsidR="00C22841" w:rsidRPr="009A1D8D" w:rsidRDefault="00C22841" w:rsidP="00C22841">
      <w:pPr>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lastRenderedPageBreak/>
        <w:t>- решение об отказе в предоставлении муниципальной услуги регистрируется в журнале регистрации исходящей корреспонденции</w:t>
      </w:r>
      <w:r w:rsidRPr="009A1D8D">
        <w:rPr>
          <w:rFonts w:ascii="Times New Roman" w:hAnsi="Times New Roman" w:cs="Times New Roman"/>
          <w:sz w:val="24"/>
          <w:szCs w:val="24"/>
        </w:rPr>
        <w:t>;</w:t>
      </w:r>
    </w:p>
    <w:p w:rsidR="00C22841" w:rsidRPr="009A1D8D" w:rsidRDefault="00C22841" w:rsidP="00C22841">
      <w:pPr>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В случае указания заявителем о направлении результата предоставления муниципальной услуги почтой (отображается в заявлении о предоставлении муниципальной услуги), являющихся результатом предоставления муниципальной услуги, секретарь направляет их заявителю.</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порядке и сроки, которые установлены соглашением о взаимодействии между МФЦ и администрацией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w:t>
      </w:r>
    </w:p>
    <w:p w:rsidR="00C22841" w:rsidRPr="009A1D8D" w:rsidRDefault="00C22841" w:rsidP="00C22841">
      <w:pPr>
        <w:tabs>
          <w:tab w:val="left" w:pos="993"/>
        </w:tabs>
        <w:autoSpaceDE w:val="0"/>
        <w:autoSpaceDN w:val="0"/>
        <w:adjustRightInd w:val="0"/>
        <w:spacing w:after="0" w:line="240" w:lineRule="auto"/>
        <w:ind w:firstLine="709"/>
        <w:jc w:val="both"/>
        <w:rPr>
          <w:rFonts w:ascii="Times New Roman" w:eastAsia="Calibri" w:hAnsi="Times New Roman"/>
          <w:sz w:val="24"/>
          <w:szCs w:val="28"/>
          <w:lang w:eastAsia="en-US"/>
        </w:rPr>
      </w:pPr>
    </w:p>
    <w:p w:rsidR="00C22841" w:rsidRPr="009A1D8D" w:rsidRDefault="00C22841" w:rsidP="00C22841">
      <w:pPr>
        <w:tabs>
          <w:tab w:val="left" w:pos="851"/>
        </w:tabs>
        <w:spacing w:after="0" w:line="240" w:lineRule="auto"/>
        <w:ind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3.5 Выдача (направление) заявителю документов, являющихся результатом предоставления муниципальной услуги</w:t>
      </w:r>
    </w:p>
    <w:p w:rsidR="00C22841" w:rsidRPr="009A1D8D" w:rsidRDefault="00C22841" w:rsidP="00C22841">
      <w:pPr>
        <w:tabs>
          <w:tab w:val="left" w:pos="1080"/>
        </w:tabs>
        <w:spacing w:after="0" w:line="240" w:lineRule="auto"/>
        <w:ind w:firstLine="709"/>
        <w:jc w:val="both"/>
        <w:rPr>
          <w:rFonts w:ascii="Calibri" w:eastAsia="Calibri" w:hAnsi="Calibri"/>
          <w:b/>
          <w:sz w:val="24"/>
          <w:lang w:eastAsia="en-US"/>
        </w:rPr>
      </w:pP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Основанием для начала административной процедуры является:</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принятое решение о предоставлении или об отказе в предоставлении муниципальной услуги.</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Сведения о должностном лице, ответственном за выполнение административной процедуры: </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 за выдачу заявителю документов, являющихся результатом предоставления муниципальной услуги, нарочно или посредством </w:t>
      </w:r>
      <w:proofErr w:type="gramStart"/>
      <w:r w:rsidRPr="009A1D8D">
        <w:rPr>
          <w:rFonts w:ascii="Times New Roman" w:eastAsia="Times New Roman" w:hAnsi="Times New Roman" w:cs="Times New Roman"/>
          <w:bCs/>
          <w:sz w:val="24"/>
          <w:szCs w:val="24"/>
        </w:rPr>
        <w:t>Единого</w:t>
      </w:r>
      <w:proofErr w:type="gramEnd"/>
      <w:r w:rsidRPr="009A1D8D">
        <w:rPr>
          <w:rFonts w:ascii="Times New Roman" w:eastAsia="Times New Roman" w:hAnsi="Times New Roman" w:cs="Times New Roman"/>
          <w:bCs/>
          <w:sz w:val="24"/>
          <w:szCs w:val="24"/>
        </w:rPr>
        <w:t xml:space="preserve"> или регионального порталов – специалист Отдела, ответственный за предоставление муниципальной услуги;</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 за направление заявителю документов, являющихся результатом предоставления муниципальной услуги, – секретарь администрации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w:t>
      </w:r>
      <w:r w:rsidRPr="009A1D8D">
        <w:rPr>
          <w:rFonts w:ascii="Times New Roman" w:hAnsi="Times New Roman" w:cs="Times New Roman"/>
        </w:rPr>
        <w:t xml:space="preserve"> </w:t>
      </w:r>
      <w:r w:rsidRPr="009A1D8D">
        <w:rPr>
          <w:rFonts w:ascii="Times New Roman" w:eastAsia="Times New Roman" w:hAnsi="Times New Roman" w:cs="Times New Roman"/>
          <w:bCs/>
          <w:sz w:val="24"/>
          <w:szCs w:val="24"/>
        </w:rPr>
        <w:t>за выдачу документов, являющихся результатом предоставления муниципальной услуги, в МФЦ – специалист МФЦ.</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подписания главой городского поселения </w:t>
      </w:r>
      <w:proofErr w:type="spellStart"/>
      <w:r w:rsidRPr="009A1D8D">
        <w:rPr>
          <w:rFonts w:ascii="Times New Roman" w:eastAsia="Times New Roman" w:hAnsi="Times New Roman" w:cs="Times New Roman"/>
          <w:bCs/>
          <w:sz w:val="24"/>
          <w:szCs w:val="24"/>
        </w:rPr>
        <w:t>Игрим</w:t>
      </w:r>
      <w:proofErr w:type="spellEnd"/>
      <w:r w:rsidRPr="009A1D8D">
        <w:rPr>
          <w:rFonts w:ascii="Times New Roman" w:eastAsia="Times New Roman" w:hAnsi="Times New Roman" w:cs="Times New Roman"/>
          <w:bCs/>
          <w:sz w:val="24"/>
          <w:szCs w:val="24"/>
        </w:rPr>
        <w:t xml:space="preserve">, либо </w:t>
      </w:r>
      <w:proofErr w:type="gramStart"/>
      <w:r w:rsidRPr="009A1D8D">
        <w:rPr>
          <w:rFonts w:ascii="Times New Roman" w:eastAsia="Times New Roman" w:hAnsi="Times New Roman" w:cs="Times New Roman"/>
          <w:bCs/>
          <w:sz w:val="24"/>
          <w:szCs w:val="24"/>
        </w:rPr>
        <w:t>лицом</w:t>
      </w:r>
      <w:proofErr w:type="gramEnd"/>
      <w:r w:rsidRPr="009A1D8D">
        <w:rPr>
          <w:rFonts w:ascii="Times New Roman" w:eastAsia="Times New Roman" w:hAnsi="Times New Roman" w:cs="Times New Roman"/>
          <w:bCs/>
          <w:sz w:val="24"/>
          <w:szCs w:val="24"/>
        </w:rPr>
        <w:t xml:space="preserve"> его замещающим решения о предоставлении муниципальной услуги, либо об отказе в предоставлении муниципальной услуги).</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Критерий принятия решения: оформленные документы, являющиеся результатом предоставления муниципальной услуги.</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либо по адресу, указанному в заявлении, либо через МФЦ.</w:t>
      </w:r>
    </w:p>
    <w:p w:rsidR="00C22841" w:rsidRPr="009A1D8D" w:rsidRDefault="00C22841" w:rsidP="00C22841">
      <w:pPr>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 xml:space="preserve">Способ фиксации: </w:t>
      </w:r>
      <w:r w:rsidRPr="009A1D8D">
        <w:rPr>
          <w:rFonts w:ascii="Times New Roman" w:eastAsia="Times New Roman" w:hAnsi="Times New Roman" w:cs="Times New Roman"/>
          <w:bCs/>
          <w:sz w:val="24"/>
          <w:szCs w:val="24"/>
        </w:rPr>
        <w:tab/>
      </w:r>
    </w:p>
    <w:p w:rsidR="00C22841" w:rsidRPr="009A1D8D" w:rsidRDefault="00C22841" w:rsidP="00C22841">
      <w:pPr>
        <w:tabs>
          <w:tab w:val="left" w:pos="851"/>
        </w:tabs>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w:t>
      </w:r>
      <w:r w:rsidRPr="009A1D8D">
        <w:rPr>
          <w:rFonts w:ascii="Times New Roman" w:hAnsi="Times New Roman" w:cs="Times New Roman"/>
        </w:rPr>
        <w:t xml:space="preserve"> </w:t>
      </w:r>
      <w:r w:rsidRPr="009A1D8D">
        <w:rPr>
          <w:rFonts w:ascii="Times New Roman" w:eastAsia="Times New Roman" w:hAnsi="Times New Roman" w:cs="Times New Roman"/>
          <w:bCs/>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исходящей корреспонденции;</w:t>
      </w:r>
    </w:p>
    <w:p w:rsidR="00C22841" w:rsidRPr="009A1D8D" w:rsidRDefault="00C22841" w:rsidP="00C22841">
      <w:pPr>
        <w:tabs>
          <w:tab w:val="left" w:pos="851"/>
        </w:tabs>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w:t>
      </w:r>
      <w:r w:rsidRPr="009A1D8D">
        <w:rPr>
          <w:rFonts w:ascii="Times New Roman" w:hAnsi="Times New Roman" w:cs="Times New Roman"/>
        </w:rPr>
        <w:t xml:space="preserve"> </w:t>
      </w:r>
      <w:r w:rsidRPr="009A1D8D">
        <w:rPr>
          <w:rFonts w:ascii="Times New Roman" w:eastAsia="Times New Roman" w:hAnsi="Times New Roman" w:cs="Times New Roman"/>
          <w:bCs/>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22841" w:rsidRPr="009A1D8D" w:rsidRDefault="00C22841" w:rsidP="00C22841">
      <w:pPr>
        <w:tabs>
          <w:tab w:val="left" w:pos="0"/>
          <w:tab w:val="left" w:pos="284"/>
          <w:tab w:val="left" w:pos="567"/>
        </w:tabs>
        <w:spacing w:after="0" w:line="240" w:lineRule="auto"/>
        <w:ind w:right="-2" w:firstLine="709"/>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–в случае направления документов, являющихся результатом предоставления муниципальной услуги, посредством МФЦ, запись о выдаче документов заявителю отображается в журнале регистрации.</w:t>
      </w:r>
    </w:p>
    <w:p w:rsidR="00321D32" w:rsidRPr="009A1D8D" w:rsidRDefault="00321D32" w:rsidP="00321D32">
      <w:pPr>
        <w:spacing w:after="0" w:line="240" w:lineRule="auto"/>
        <w:ind w:firstLine="709"/>
        <w:jc w:val="both"/>
        <w:rPr>
          <w:rFonts w:ascii="Times New Roman" w:hAnsi="Times New Roman"/>
          <w:sz w:val="24"/>
          <w:szCs w:val="24"/>
        </w:rPr>
      </w:pPr>
      <w:r w:rsidRPr="009A1D8D">
        <w:rPr>
          <w:rFonts w:ascii="Times New Roman" w:hAnsi="Times New Roman"/>
          <w:sz w:val="24"/>
          <w:szCs w:val="24"/>
        </w:rPr>
        <w:t>По выбору заявителей результат предоставления муниципальной услуги может быть направлен посредством электронного документа, подписанного усиленной квалифицированной электронной подписью.</w:t>
      </w:r>
    </w:p>
    <w:p w:rsidR="00C22841" w:rsidRPr="009A1D8D" w:rsidRDefault="00C22841" w:rsidP="00C22841">
      <w:pPr>
        <w:spacing w:after="0" w:line="240" w:lineRule="auto"/>
        <w:ind w:right="-2"/>
        <w:jc w:val="both"/>
        <w:rPr>
          <w:rFonts w:ascii="Times New Roman" w:eastAsia="Times New Roman" w:hAnsi="Times New Roman"/>
          <w:bCs/>
          <w:sz w:val="24"/>
          <w:szCs w:val="24"/>
        </w:rPr>
      </w:pPr>
    </w:p>
    <w:p w:rsidR="00C22841" w:rsidRPr="009A1D8D" w:rsidRDefault="00C22841" w:rsidP="00C22841">
      <w:pPr>
        <w:spacing w:after="0" w:line="240" w:lineRule="auto"/>
        <w:ind w:right="-2"/>
        <w:jc w:val="both"/>
        <w:rPr>
          <w:rFonts w:ascii="Times New Roman" w:eastAsia="Times New Roman" w:hAnsi="Times New Roman"/>
          <w:bCs/>
          <w:sz w:val="24"/>
          <w:szCs w:val="24"/>
        </w:rPr>
      </w:pPr>
    </w:p>
    <w:p w:rsidR="00C22841" w:rsidRPr="009A1D8D" w:rsidRDefault="00C22841" w:rsidP="00C22841">
      <w:pPr>
        <w:spacing w:after="0" w:line="240" w:lineRule="auto"/>
        <w:ind w:right="-2"/>
        <w:jc w:val="both"/>
        <w:rPr>
          <w:rFonts w:ascii="Times New Roman" w:eastAsia="Times New Roman" w:hAnsi="Times New Roman"/>
          <w:bCs/>
          <w:sz w:val="24"/>
          <w:szCs w:val="24"/>
        </w:rPr>
      </w:pPr>
    </w:p>
    <w:p w:rsidR="00C22841" w:rsidRPr="009A1D8D" w:rsidRDefault="00C22841" w:rsidP="00C22841">
      <w:pPr>
        <w:spacing w:after="0"/>
        <w:ind w:left="900" w:right="-2" w:firstLine="709"/>
        <w:jc w:val="center"/>
        <w:rPr>
          <w:rFonts w:ascii="Times New Roman" w:eastAsia="Times New Roman" w:hAnsi="Times New Roman"/>
          <w:b/>
          <w:bCs/>
          <w:sz w:val="24"/>
          <w:szCs w:val="24"/>
        </w:rPr>
      </w:pPr>
      <w:r w:rsidRPr="009A1D8D">
        <w:rPr>
          <w:rFonts w:ascii="Times New Roman" w:eastAsia="Times New Roman" w:hAnsi="Times New Roman"/>
          <w:b/>
          <w:bCs/>
          <w:sz w:val="24"/>
          <w:szCs w:val="24"/>
        </w:rPr>
        <w:t>4. Формы контроля за исполнением административного регламента</w:t>
      </w:r>
    </w:p>
    <w:p w:rsidR="00C22841" w:rsidRPr="009A1D8D" w:rsidRDefault="00C22841" w:rsidP="00C22841">
      <w:pPr>
        <w:spacing w:after="0"/>
        <w:ind w:left="900" w:right="-2" w:firstLine="709"/>
        <w:jc w:val="center"/>
        <w:rPr>
          <w:rFonts w:ascii="Times New Roman" w:eastAsia="Times New Roman" w:hAnsi="Times New Roman"/>
          <w:b/>
          <w:bCs/>
          <w:sz w:val="24"/>
          <w:szCs w:val="24"/>
        </w:rPr>
      </w:pPr>
    </w:p>
    <w:p w:rsidR="00C22841" w:rsidRPr="009A1D8D" w:rsidRDefault="00C22841" w:rsidP="00C22841">
      <w:pPr>
        <w:numPr>
          <w:ilvl w:val="1"/>
          <w:numId w:val="10"/>
        </w:numPr>
        <w:tabs>
          <w:tab w:val="left" w:pos="567"/>
          <w:tab w:val="left" w:pos="1080"/>
        </w:tabs>
        <w:spacing w:after="0" w:line="240" w:lineRule="auto"/>
        <w:ind w:left="0"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 xml:space="preserve">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 правовых актов, а также принятием ими решений</w:t>
      </w:r>
    </w:p>
    <w:p w:rsidR="00C22841" w:rsidRPr="009A1D8D" w:rsidRDefault="00C22841" w:rsidP="00C22841">
      <w:pPr>
        <w:tabs>
          <w:tab w:val="left" w:pos="1080"/>
        </w:tabs>
        <w:spacing w:after="0" w:line="240" w:lineRule="auto"/>
        <w:ind w:left="600" w:firstLine="709"/>
        <w:jc w:val="both"/>
        <w:rPr>
          <w:rFonts w:ascii="Times New Roman" w:eastAsia="Times New Roman" w:hAnsi="Times New Roman"/>
          <w:b/>
          <w:bCs/>
          <w:sz w:val="24"/>
          <w:szCs w:val="24"/>
        </w:rPr>
      </w:pP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w:t>
      </w: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 – Мансийского автономного округа – Югры, муниципальных правовых актов администрации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w:t>
      </w: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p>
    <w:p w:rsidR="00C22841" w:rsidRPr="009A1D8D" w:rsidRDefault="00C22841" w:rsidP="00C22841">
      <w:pPr>
        <w:numPr>
          <w:ilvl w:val="1"/>
          <w:numId w:val="10"/>
        </w:numPr>
        <w:tabs>
          <w:tab w:val="left" w:pos="1080"/>
        </w:tabs>
        <w:spacing w:after="0" w:line="240" w:lineRule="auto"/>
        <w:ind w:left="0"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 xml:space="preserve">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2841" w:rsidRPr="009A1D8D" w:rsidRDefault="00C22841" w:rsidP="00C22841">
      <w:pPr>
        <w:tabs>
          <w:tab w:val="left" w:pos="1080"/>
        </w:tabs>
        <w:spacing w:after="0" w:line="240" w:lineRule="auto"/>
        <w:ind w:left="600" w:firstLine="709"/>
        <w:jc w:val="both"/>
        <w:rPr>
          <w:rFonts w:ascii="Times New Roman" w:eastAsia="Times New Roman" w:hAnsi="Times New Roman"/>
          <w:b/>
          <w:bCs/>
          <w:sz w:val="24"/>
          <w:szCs w:val="24"/>
        </w:rPr>
      </w:pP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и внеплановых проверок, в том числе проверок по конкретному обращению заявителя (осуществляется на основании правового акта администрации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xml:space="preserve">). При проверке рассматриваются все вопросы, связанные с предоставлением </w:t>
      </w:r>
      <w:proofErr w:type="gramStart"/>
      <w:r w:rsidRPr="009A1D8D">
        <w:rPr>
          <w:rFonts w:ascii="Times New Roman" w:eastAsia="Times New Roman" w:hAnsi="Times New Roman"/>
          <w:bCs/>
          <w:sz w:val="24"/>
          <w:szCs w:val="24"/>
        </w:rPr>
        <w:t>муниципальной  услуги</w:t>
      </w:r>
      <w:proofErr w:type="gramEnd"/>
      <w:r w:rsidRPr="009A1D8D">
        <w:rPr>
          <w:rFonts w:ascii="Times New Roman" w:eastAsia="Times New Roman" w:hAnsi="Times New Roman"/>
          <w:bCs/>
          <w:sz w:val="24"/>
          <w:szCs w:val="24"/>
        </w:rPr>
        <w:t xml:space="preserve"> (комплексная проверка), либо отдельные вопросы (тематическая проверка).</w:t>
      </w: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Плановые проверки полноты и качества предоставления муниципальной услуги проводятся уполномоченными должностными лицами (уполномоченного органа).  </w:t>
      </w: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администрации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 либо лица его замещающего.</w:t>
      </w: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Внеплановые проверки полноты и качества предоставления муниципальной услуги проводятся начальником Отдела на основании жалоб заявителей на решения или действия (бездействие) должностного лица, принятые или осуществленные в ходе предоставления муниципальной услуги.</w:t>
      </w: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C22841" w:rsidRPr="009A1D8D" w:rsidRDefault="00C22841" w:rsidP="00C22841">
      <w:pPr>
        <w:tabs>
          <w:tab w:val="left" w:pos="1134"/>
        </w:tabs>
        <w:spacing w:after="0" w:line="240" w:lineRule="auto"/>
        <w:ind w:firstLine="709"/>
        <w:jc w:val="both"/>
        <w:rPr>
          <w:rFonts w:ascii="Times New Roman" w:eastAsia="Times New Roman" w:hAnsi="Times New Roman"/>
          <w:bCs/>
          <w:sz w:val="24"/>
          <w:szCs w:val="24"/>
        </w:rPr>
      </w:pPr>
    </w:p>
    <w:p w:rsidR="00C22841" w:rsidRPr="009A1D8D" w:rsidRDefault="00C22841" w:rsidP="00C22841">
      <w:pPr>
        <w:numPr>
          <w:ilvl w:val="1"/>
          <w:numId w:val="10"/>
        </w:numPr>
        <w:tabs>
          <w:tab w:val="clear" w:pos="0"/>
          <w:tab w:val="left" w:pos="1080"/>
          <w:tab w:val="num" w:pos="1767"/>
        </w:tabs>
        <w:spacing w:after="0" w:line="240" w:lineRule="auto"/>
        <w:ind w:left="0"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 xml:space="preserve">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22841" w:rsidRPr="009A1D8D" w:rsidRDefault="00C22841" w:rsidP="00C22841">
      <w:pPr>
        <w:tabs>
          <w:tab w:val="left" w:pos="1080"/>
        </w:tabs>
        <w:spacing w:after="0" w:line="240" w:lineRule="auto"/>
        <w:ind w:left="600" w:firstLine="709"/>
        <w:jc w:val="both"/>
        <w:rPr>
          <w:rFonts w:ascii="Times New Roman" w:eastAsia="Times New Roman" w:hAnsi="Times New Roman"/>
          <w:b/>
          <w:bCs/>
          <w:sz w:val="24"/>
          <w:szCs w:val="24"/>
        </w:rPr>
      </w:pP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C22841" w:rsidRPr="009A1D8D" w:rsidRDefault="00C22841" w:rsidP="00C22841">
      <w:pPr>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C22841" w:rsidRPr="009A1D8D" w:rsidRDefault="00C22841" w:rsidP="00C22841">
      <w:pPr>
        <w:tabs>
          <w:tab w:val="left" w:pos="1080"/>
        </w:tabs>
        <w:spacing w:after="0" w:line="240" w:lineRule="auto"/>
        <w:ind w:firstLine="709"/>
        <w:jc w:val="both"/>
        <w:rPr>
          <w:rFonts w:ascii="Times New Roman" w:eastAsia="Times New Roman" w:hAnsi="Times New Roman" w:cs="Times New Roman"/>
          <w:bCs/>
          <w:sz w:val="24"/>
          <w:szCs w:val="24"/>
        </w:rPr>
      </w:pPr>
      <w:r w:rsidRPr="009A1D8D">
        <w:rPr>
          <w:rFonts w:ascii="Times New Roman" w:eastAsia="Times New Roman" w:hAnsi="Times New Roman"/>
          <w:bCs/>
          <w:sz w:val="24"/>
          <w:szCs w:val="24"/>
        </w:rPr>
        <w:t xml:space="preserve">Должностное лицо уполномоченного органа (организации, участвующей в предоставлении муниципальной услуги), </w:t>
      </w:r>
      <w:proofErr w:type="gramStart"/>
      <w:r w:rsidRPr="009A1D8D">
        <w:rPr>
          <w:rFonts w:ascii="Times New Roman" w:eastAsia="Times New Roman" w:hAnsi="Times New Roman"/>
          <w:bCs/>
          <w:sz w:val="24"/>
          <w:szCs w:val="24"/>
        </w:rPr>
        <w:t>ответственное  за</w:t>
      </w:r>
      <w:proofErr w:type="gramEnd"/>
      <w:r w:rsidRPr="009A1D8D">
        <w:rPr>
          <w:rFonts w:ascii="Times New Roman" w:eastAsia="Times New Roman" w:hAnsi="Times New Roman"/>
          <w:bCs/>
          <w:sz w:val="24"/>
          <w:szCs w:val="24"/>
        </w:rPr>
        <w:t xml:space="preserve">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w:t>
      </w:r>
      <w:r w:rsidRPr="009A1D8D">
        <w:rPr>
          <w:rFonts w:ascii="Times New Roman" w:hAnsi="Times New Roman" w:cs="Times New Roman"/>
          <w:sz w:val="24"/>
          <w:szCs w:val="24"/>
        </w:rPr>
        <w:t>со статьей 9.6 Закона Ханты-Мансийского автономного округа – Югры от 11.06.2010 года №102-оз «Об административных правонарушениях» за</w:t>
      </w:r>
      <w:r w:rsidRPr="009A1D8D">
        <w:rPr>
          <w:rFonts w:ascii="Times New Roman" w:eastAsia="Times New Roman" w:hAnsi="Times New Roman" w:cs="Times New Roman"/>
          <w:bCs/>
          <w:sz w:val="24"/>
          <w:szCs w:val="24"/>
        </w:rPr>
        <w:t>:</w:t>
      </w: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w:t>
      </w:r>
      <w:r w:rsidRPr="009A1D8D">
        <w:t xml:space="preserve"> </w:t>
      </w:r>
      <w:r w:rsidRPr="009A1D8D">
        <w:rPr>
          <w:rFonts w:ascii="Times New Roman" w:eastAsia="Times New Roman" w:hAnsi="Times New Roman"/>
          <w:bCs/>
          <w:sz w:val="24"/>
          <w:szCs w:val="24"/>
        </w:rPr>
        <w:t xml:space="preserve">нарушение срока регистрации запроса заявителя о предоставлении муниципальной услуги и срока </w:t>
      </w:r>
      <w:proofErr w:type="gramStart"/>
      <w:r w:rsidRPr="009A1D8D">
        <w:rPr>
          <w:rFonts w:ascii="Times New Roman" w:eastAsia="Times New Roman" w:hAnsi="Times New Roman"/>
          <w:bCs/>
          <w:sz w:val="24"/>
          <w:szCs w:val="24"/>
        </w:rPr>
        <w:t>предоставления  муниципальной</w:t>
      </w:r>
      <w:proofErr w:type="gramEnd"/>
      <w:r w:rsidRPr="009A1D8D">
        <w:rPr>
          <w:rFonts w:ascii="Times New Roman" w:eastAsia="Times New Roman" w:hAnsi="Times New Roman"/>
          <w:bCs/>
          <w:sz w:val="24"/>
          <w:szCs w:val="24"/>
        </w:rPr>
        <w:t xml:space="preserve"> услуги;</w:t>
      </w: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lastRenderedPageBreak/>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C22841" w:rsidRPr="009A1D8D" w:rsidRDefault="00C22841" w:rsidP="00C22841">
      <w:pPr>
        <w:tabs>
          <w:tab w:val="left" w:pos="1080"/>
        </w:tabs>
        <w:spacing w:after="0" w:line="240" w:lineRule="auto"/>
        <w:ind w:firstLine="709"/>
        <w:jc w:val="both"/>
        <w:rPr>
          <w:rFonts w:ascii="Calibri" w:eastAsia="Calibri" w:hAnsi="Calibri"/>
          <w:sz w:val="24"/>
          <w:lang w:eastAsia="en-US"/>
        </w:rPr>
      </w:pPr>
    </w:p>
    <w:p w:rsidR="00C22841" w:rsidRPr="009A1D8D" w:rsidRDefault="00C22841" w:rsidP="00C22841">
      <w:pPr>
        <w:numPr>
          <w:ilvl w:val="1"/>
          <w:numId w:val="10"/>
        </w:numPr>
        <w:tabs>
          <w:tab w:val="clear" w:pos="0"/>
          <w:tab w:val="left" w:pos="1080"/>
          <w:tab w:val="num" w:pos="1767"/>
        </w:tabs>
        <w:spacing w:after="0" w:line="240" w:lineRule="auto"/>
        <w:ind w:left="0" w:firstLine="709"/>
        <w:jc w:val="both"/>
        <w:rPr>
          <w:rFonts w:ascii="Times New Roman" w:eastAsia="Times New Roman" w:hAnsi="Times New Roman"/>
          <w:b/>
          <w:bCs/>
          <w:sz w:val="24"/>
          <w:szCs w:val="24"/>
        </w:rPr>
      </w:pPr>
      <w:r w:rsidRPr="009A1D8D">
        <w:rPr>
          <w:rFonts w:ascii="Times New Roman" w:eastAsia="Times New Roman" w:hAnsi="Times New Roman"/>
          <w:b/>
          <w:bCs/>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2841" w:rsidRPr="009A1D8D" w:rsidRDefault="00C22841" w:rsidP="00C22841">
      <w:pPr>
        <w:tabs>
          <w:tab w:val="left" w:pos="1080"/>
        </w:tabs>
        <w:spacing w:after="0" w:line="240" w:lineRule="auto"/>
        <w:ind w:left="600" w:firstLine="709"/>
        <w:jc w:val="both"/>
        <w:rPr>
          <w:rFonts w:ascii="Times New Roman" w:eastAsia="Times New Roman" w:hAnsi="Times New Roman"/>
          <w:bCs/>
          <w:sz w:val="24"/>
          <w:szCs w:val="24"/>
        </w:rPr>
      </w:pPr>
    </w:p>
    <w:p w:rsidR="00C22841" w:rsidRPr="009A1D8D" w:rsidRDefault="00C22841" w:rsidP="00C22841">
      <w:pPr>
        <w:tabs>
          <w:tab w:val="left" w:pos="1080"/>
        </w:tabs>
        <w:spacing w:after="0" w:line="240" w:lineRule="auto"/>
        <w:ind w:firstLine="709"/>
        <w:jc w:val="both"/>
        <w:rPr>
          <w:rFonts w:ascii="Times New Roman" w:eastAsia="Times New Roman" w:hAnsi="Times New Roman"/>
          <w:bCs/>
          <w:sz w:val="24"/>
          <w:szCs w:val="24"/>
        </w:rPr>
      </w:pPr>
      <w:r w:rsidRPr="009A1D8D">
        <w:rPr>
          <w:rFonts w:ascii="Times New Roman" w:eastAsia="Times New Roman" w:hAnsi="Times New Roman"/>
          <w:bCs/>
          <w:sz w:val="24"/>
          <w:szCs w:val="24"/>
        </w:rPr>
        <w:t xml:space="preserve">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администрации городского поселения </w:t>
      </w:r>
      <w:proofErr w:type="spellStart"/>
      <w:r w:rsidRPr="009A1D8D">
        <w:rPr>
          <w:rFonts w:ascii="Times New Roman" w:eastAsia="Times New Roman" w:hAnsi="Times New Roman"/>
          <w:bCs/>
          <w:sz w:val="24"/>
          <w:szCs w:val="24"/>
        </w:rPr>
        <w:t>Игрим</w:t>
      </w:r>
      <w:proofErr w:type="spellEnd"/>
      <w:r w:rsidRPr="009A1D8D">
        <w:rPr>
          <w:rFonts w:ascii="Times New Roman" w:eastAsia="Times New Roman" w:hAnsi="Times New Roman"/>
          <w:bCs/>
          <w:sz w:val="24"/>
          <w:szCs w:val="24"/>
        </w:rPr>
        <w:t>.</w:t>
      </w:r>
    </w:p>
    <w:p w:rsidR="00C22841" w:rsidRPr="009A1D8D" w:rsidRDefault="00C22841" w:rsidP="00C22841">
      <w:pPr>
        <w:autoSpaceDE w:val="0"/>
        <w:autoSpaceDN w:val="0"/>
        <w:adjustRightInd w:val="0"/>
        <w:spacing w:after="0" w:line="240" w:lineRule="auto"/>
        <w:jc w:val="both"/>
        <w:rPr>
          <w:rFonts w:ascii="Times New Roman" w:eastAsia="Times New Roman" w:hAnsi="Times New Roman"/>
          <w:b/>
          <w:bCs/>
          <w:sz w:val="24"/>
          <w:szCs w:val="24"/>
        </w:rPr>
      </w:pPr>
    </w:p>
    <w:p w:rsidR="00321D32" w:rsidRPr="009A1D8D" w:rsidRDefault="00321D32" w:rsidP="00321D32">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A1D8D">
        <w:rPr>
          <w:rFonts w:ascii="Times New Roman" w:hAnsi="Times New Roman" w:cs="Times New Roman"/>
          <w:b/>
          <w:sz w:val="24"/>
          <w:szCs w:val="24"/>
        </w:rPr>
        <w:t>5.</w:t>
      </w:r>
      <w:r w:rsidRPr="009A1D8D">
        <w:rPr>
          <w:rFonts w:ascii="Times New Roman" w:hAnsi="Times New Roman" w:cs="Times New Roman"/>
          <w:sz w:val="24"/>
          <w:szCs w:val="24"/>
        </w:rPr>
        <w:t xml:space="preserve"> </w:t>
      </w:r>
      <w:r w:rsidRPr="009A1D8D">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r w:rsidRPr="009A1D8D">
        <w:rPr>
          <w:rStyle w:val="ae"/>
          <w:sz w:val="24"/>
          <w:szCs w:val="24"/>
        </w:rPr>
        <w:t xml:space="preserve">, </w:t>
      </w:r>
      <w:r w:rsidRPr="009A1D8D">
        <w:rPr>
          <w:rFonts w:ascii="Times New Roman" w:hAnsi="Times New Roman" w:cs="Times New Roman"/>
          <w:b/>
          <w:sz w:val="24"/>
          <w:szCs w:val="24"/>
        </w:rPr>
        <w:t>многофункционального центра, работника многофункционального центра.</w:t>
      </w:r>
    </w:p>
    <w:p w:rsidR="00321D32" w:rsidRPr="009A1D8D" w:rsidRDefault="00321D32" w:rsidP="00321D32">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5.2. Заявитель может обратиться с жалобой, в том числе в следующих случаях:</w: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A1D8D">
        <w:rPr>
          <w:rFonts w:ascii="Times New Roman" w:hAnsi="Times New Roman" w:cs="Times New Roman"/>
          <w:sz w:val="24"/>
          <w:szCs w:val="24"/>
        </w:rPr>
        <w:fldChar w:fldCharType="begin"/>
      </w:r>
      <w:r w:rsidRPr="009A1D8D">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instrText>Федеральный закон от 27.07.2010 N 210-ФЗ</w:instrTex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instrText>Статус: действующая редакция (действ. с 01.01.2018)"</w:instrText>
      </w:r>
      <w:r w:rsidRPr="009A1D8D">
        <w:rPr>
          <w:rFonts w:ascii="Times New Roman" w:hAnsi="Times New Roman" w:cs="Times New Roman"/>
          <w:sz w:val="24"/>
          <w:szCs w:val="24"/>
        </w:rPr>
        <w:fldChar w:fldCharType="separate"/>
      </w:r>
      <w:r w:rsidRPr="009A1D8D">
        <w:rPr>
          <w:rFonts w:ascii="Times New Roman" w:hAnsi="Times New Roman" w:cs="Times New Roman"/>
          <w:sz w:val="24"/>
          <w:szCs w:val="24"/>
        </w:rPr>
        <w:t>частью 1.3 статьи 16 Федерального закона от 27.07.2010 № 210-ФЗ</w:t>
      </w:r>
      <w:r w:rsidRPr="009A1D8D">
        <w:rPr>
          <w:rFonts w:ascii="Times New Roman" w:hAnsi="Times New Roman" w:cs="Times New Roman"/>
          <w:sz w:val="24"/>
          <w:szCs w:val="24"/>
        </w:rPr>
        <w:fldChar w:fldCharType="end"/>
      </w:r>
      <w:r w:rsidRPr="009A1D8D">
        <w:rPr>
          <w:rFonts w:ascii="Times New Roman" w:hAnsi="Times New Roman" w:cs="Times New Roman"/>
          <w:sz w:val="24"/>
          <w:szCs w:val="24"/>
        </w:rPr>
        <w:t>;</w:t>
      </w:r>
    </w:p>
    <w:p w:rsidR="00F7334E" w:rsidRPr="009A1D8D" w:rsidRDefault="00F7334E" w:rsidP="00F7334E">
      <w:pPr>
        <w:pStyle w:val="ConsPlusTitle"/>
        <w:ind w:right="-1" w:firstLine="708"/>
        <w:jc w:val="both"/>
        <w:rPr>
          <w:rFonts w:ascii="Times New Roman" w:hAnsi="Times New Roman" w:cs="Times New Roman"/>
          <w:b w:val="0"/>
          <w:bCs w:val="0"/>
          <w:color w:val="000000"/>
          <w:sz w:val="24"/>
          <w:szCs w:val="24"/>
          <w:shd w:val="clear" w:color="auto" w:fill="FFFFFF"/>
        </w:rPr>
      </w:pPr>
      <w:r w:rsidRPr="009A1D8D">
        <w:rPr>
          <w:rFonts w:ascii="Times New Roman" w:hAnsi="Times New Roman" w:cs="Times New Roman"/>
          <w:b w:val="0"/>
          <w:bCs w:val="0"/>
          <w:color w:val="000000"/>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A1D8D">
        <w:rPr>
          <w:rFonts w:ascii="Times New Roman" w:hAnsi="Times New Roman" w:cs="Times New Roman"/>
          <w:sz w:val="24"/>
          <w:szCs w:val="24"/>
        </w:rPr>
        <w:fldChar w:fldCharType="begin"/>
      </w:r>
      <w:r w:rsidRPr="009A1D8D">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instrText>Федеральный закон от 27.07.2010 N 210-ФЗ</w:instrTex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instrText>Статус: действующая редакция (действ. с 01.01.2018)"</w:instrText>
      </w:r>
      <w:r w:rsidRPr="009A1D8D">
        <w:rPr>
          <w:rFonts w:ascii="Times New Roman" w:hAnsi="Times New Roman" w:cs="Times New Roman"/>
          <w:sz w:val="24"/>
          <w:szCs w:val="24"/>
        </w:rPr>
        <w:fldChar w:fldCharType="separate"/>
      </w:r>
      <w:r w:rsidRPr="009A1D8D">
        <w:rPr>
          <w:rFonts w:ascii="Times New Roman" w:hAnsi="Times New Roman" w:cs="Times New Roman"/>
          <w:sz w:val="24"/>
          <w:szCs w:val="24"/>
        </w:rPr>
        <w:t>частью 1.3 статьи 16 Федерального закона от 27.07.2010 № 210-ФЗ</w:t>
      </w:r>
      <w:r w:rsidRPr="009A1D8D">
        <w:rPr>
          <w:rFonts w:ascii="Times New Roman" w:hAnsi="Times New Roman" w:cs="Times New Roman"/>
          <w:sz w:val="24"/>
          <w:szCs w:val="24"/>
        </w:rPr>
        <w:fldChar w:fldCharType="end"/>
      </w:r>
      <w:r w:rsidRPr="009A1D8D">
        <w:rPr>
          <w:rFonts w:ascii="Times New Roman" w:hAnsi="Times New Roman" w:cs="Times New Roman"/>
          <w:sz w:val="24"/>
          <w:szCs w:val="24"/>
        </w:rPr>
        <w:t>;</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A1D8D">
        <w:rPr>
          <w:rFonts w:ascii="Times New Roman" w:hAnsi="Times New Roman" w:cs="Times New Roman"/>
          <w:sz w:val="24"/>
          <w:szCs w:val="24"/>
        </w:rPr>
        <w:lastRenderedPageBreak/>
        <w:t>нормативными правовыми актами Ханты-Мансийского автономного округа – Югры и муниципальными нормативными правовыми актами;</w: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A1D8D">
        <w:rPr>
          <w:rFonts w:ascii="Times New Roman" w:hAnsi="Times New Roman" w:cs="Times New Roman"/>
          <w:sz w:val="24"/>
          <w:szCs w:val="24"/>
        </w:rPr>
        <w:fldChar w:fldCharType="begin"/>
      </w:r>
      <w:r w:rsidRPr="009A1D8D">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instrText>Федеральный закон от 27.07.2010 N 210-ФЗ</w:instrTex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instrText>Статус: действующая редакция (действ. с 01.01.2018)"</w:instrText>
      </w:r>
      <w:r w:rsidRPr="009A1D8D">
        <w:rPr>
          <w:rFonts w:ascii="Times New Roman" w:hAnsi="Times New Roman" w:cs="Times New Roman"/>
          <w:sz w:val="24"/>
          <w:szCs w:val="24"/>
        </w:rPr>
        <w:fldChar w:fldCharType="separate"/>
      </w:r>
      <w:r w:rsidRPr="009A1D8D">
        <w:rPr>
          <w:rFonts w:ascii="Times New Roman" w:hAnsi="Times New Roman" w:cs="Times New Roman"/>
          <w:sz w:val="24"/>
          <w:szCs w:val="24"/>
        </w:rPr>
        <w:t>частью 1.3 статьи 16 Федерального закона от 27.07.2010 № 210-ФЗ</w:t>
      </w:r>
      <w:r w:rsidRPr="009A1D8D">
        <w:rPr>
          <w:rFonts w:ascii="Times New Roman" w:hAnsi="Times New Roman" w:cs="Times New Roman"/>
          <w:sz w:val="24"/>
          <w:szCs w:val="24"/>
        </w:rPr>
        <w:fldChar w:fldCharType="end"/>
      </w:r>
      <w:r w:rsidRPr="009A1D8D">
        <w:rPr>
          <w:rFonts w:ascii="Times New Roman" w:hAnsi="Times New Roman" w:cs="Times New Roman"/>
          <w:sz w:val="24"/>
          <w:szCs w:val="24"/>
        </w:rPr>
        <w:t>;</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A1D8D">
        <w:rPr>
          <w:rFonts w:ascii="Times New Roman" w:hAnsi="Times New Roman" w:cs="Times New Roman"/>
          <w:sz w:val="24"/>
          <w:szCs w:val="24"/>
        </w:rPr>
        <w:fldChar w:fldCharType="begin"/>
      </w:r>
      <w:r w:rsidRPr="009A1D8D">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instrText>Федеральный закон от 27.07.2010 N 210-ФЗ</w:instrTex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instrText>Статус: действующая редакция (действ. с 01.01.2018)"</w:instrText>
      </w:r>
      <w:r w:rsidRPr="009A1D8D">
        <w:rPr>
          <w:rFonts w:ascii="Times New Roman" w:hAnsi="Times New Roman" w:cs="Times New Roman"/>
          <w:sz w:val="24"/>
          <w:szCs w:val="24"/>
        </w:rPr>
        <w:fldChar w:fldCharType="separate"/>
      </w:r>
      <w:r w:rsidRPr="009A1D8D">
        <w:rPr>
          <w:rFonts w:ascii="Times New Roman" w:hAnsi="Times New Roman" w:cs="Times New Roman"/>
          <w:sz w:val="24"/>
          <w:szCs w:val="24"/>
        </w:rPr>
        <w:t>частью 1.3 статьи 16 Федерального закона от 27.07.2010 № 210-ФЗ</w:t>
      </w:r>
      <w:r w:rsidR="00F7334E" w:rsidRPr="009A1D8D">
        <w:rPr>
          <w:rFonts w:ascii="Times New Roman" w:hAnsi="Times New Roman" w:cs="Times New Roman"/>
          <w:sz w:val="24"/>
          <w:szCs w:val="24"/>
        </w:rPr>
        <w:t>;</w:t>
      </w:r>
      <w:r w:rsidRPr="009A1D8D">
        <w:rPr>
          <w:rFonts w:ascii="Times New Roman" w:hAnsi="Times New Roman" w:cs="Times New Roman"/>
          <w:sz w:val="24"/>
          <w:szCs w:val="24"/>
        </w:rPr>
        <w:t xml:space="preserve"> </w:t>
      </w:r>
      <w:r w:rsidRPr="009A1D8D">
        <w:rPr>
          <w:rFonts w:ascii="Times New Roman" w:hAnsi="Times New Roman" w:cs="Times New Roman"/>
          <w:sz w:val="24"/>
          <w:szCs w:val="24"/>
        </w:rPr>
        <w:fldChar w:fldCharType="end"/>
      </w:r>
    </w:p>
    <w:p w:rsidR="00F7334E" w:rsidRPr="009A1D8D" w:rsidRDefault="00F7334E" w:rsidP="00F7334E">
      <w:pPr>
        <w:pStyle w:val="ConsPlusTitle"/>
        <w:ind w:right="-1" w:firstLine="708"/>
        <w:jc w:val="both"/>
        <w:rPr>
          <w:rFonts w:ascii="Times New Roman" w:hAnsi="Times New Roman" w:cs="Times New Roman"/>
          <w:b w:val="0"/>
          <w:bCs w:val="0"/>
          <w:sz w:val="24"/>
          <w:szCs w:val="24"/>
          <w:shd w:val="clear" w:color="auto" w:fill="FFFFFF"/>
        </w:rPr>
      </w:pPr>
      <w:r w:rsidRPr="009A1D8D">
        <w:rPr>
          <w:rFonts w:ascii="Times New Roman" w:hAnsi="Times New Roman" w:cs="Times New Roman"/>
          <w:b w:val="0"/>
          <w:bCs w:val="0"/>
          <w:sz w:val="24"/>
          <w:szCs w:val="24"/>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7" w:anchor="block_7014" w:history="1">
        <w:r w:rsidRPr="009A1D8D">
          <w:rPr>
            <w:rStyle w:val="a4"/>
            <w:rFonts w:ascii="Times New Roman" w:eastAsiaTheme="majorEastAsia" w:hAnsi="Times New Roman" w:cs="Times New Roman"/>
            <w:b w:val="0"/>
            <w:color w:val="auto"/>
            <w:sz w:val="24"/>
            <w:szCs w:val="24"/>
            <w:u w:val="none"/>
          </w:rPr>
          <w:t>пунктом 4 части 1 статьи 7</w:t>
        </w:r>
      </w:hyperlink>
      <w:r w:rsidRPr="009A1D8D">
        <w:rPr>
          <w:rFonts w:ascii="Times New Roman" w:hAnsi="Times New Roman" w:cs="Times New Roman"/>
          <w:b w:val="0"/>
          <w:sz w:val="24"/>
          <w:szCs w:val="24"/>
        </w:rPr>
        <w:t xml:space="preserve"> Федерального закона </w:t>
      </w:r>
      <w:r w:rsidRPr="009A1D8D">
        <w:rPr>
          <w:rFonts w:ascii="Times New Roman" w:hAnsi="Times New Roman" w:cs="Times New Roman"/>
          <w:b w:val="0"/>
          <w:bCs w:val="0"/>
          <w:sz w:val="24"/>
          <w:szCs w:val="24"/>
          <w:shd w:val="clear" w:color="auto" w:fill="FFFFFF"/>
        </w:rPr>
        <w:t> </w:t>
      </w:r>
      <w:r w:rsidRPr="009A1D8D">
        <w:rPr>
          <w:rFonts w:ascii="Times New Roman" w:hAnsi="Times New Roman" w:cs="Times New Roman"/>
          <w:b w:val="0"/>
          <w:sz w:val="24"/>
          <w:szCs w:val="24"/>
        </w:rPr>
        <w:t>№ 210-ФЗ «Об организации предоставления государственных и муниципальных услуг»</w:t>
      </w:r>
      <w:r w:rsidRPr="009A1D8D">
        <w:rPr>
          <w:rFonts w:ascii="Times New Roman" w:hAnsi="Times New Roman" w:cs="Times New Roman"/>
          <w:b w:val="0"/>
          <w:bCs w:val="0"/>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anchor="block_160013" w:history="1">
        <w:r w:rsidRPr="009A1D8D">
          <w:rPr>
            <w:rStyle w:val="a4"/>
            <w:rFonts w:ascii="Times New Roman" w:eastAsiaTheme="majorEastAsia" w:hAnsi="Times New Roman" w:cs="Times New Roman"/>
            <w:b w:val="0"/>
            <w:color w:val="auto"/>
            <w:sz w:val="24"/>
            <w:szCs w:val="24"/>
            <w:u w:val="none"/>
          </w:rPr>
          <w:t>частью 1.3 статьи 16</w:t>
        </w:r>
      </w:hyperlink>
      <w:r w:rsidRPr="009A1D8D">
        <w:rPr>
          <w:rFonts w:ascii="Times New Roman" w:hAnsi="Times New Roman" w:cs="Times New Roman"/>
          <w:b w:val="0"/>
          <w:bCs w:val="0"/>
          <w:sz w:val="24"/>
          <w:szCs w:val="24"/>
          <w:shd w:val="clear" w:color="auto" w:fill="FFFFFF"/>
        </w:rPr>
        <w:t> </w:t>
      </w:r>
      <w:r w:rsidRPr="009A1D8D">
        <w:rPr>
          <w:rFonts w:ascii="Times New Roman" w:hAnsi="Times New Roman" w:cs="Times New Roman"/>
          <w:b w:val="0"/>
          <w:sz w:val="24"/>
          <w:szCs w:val="24"/>
        </w:rPr>
        <w:t xml:space="preserve">Федерального закона </w:t>
      </w:r>
      <w:r w:rsidRPr="009A1D8D">
        <w:rPr>
          <w:rFonts w:ascii="Times New Roman" w:hAnsi="Times New Roman" w:cs="Times New Roman"/>
          <w:b w:val="0"/>
          <w:bCs w:val="0"/>
          <w:sz w:val="24"/>
          <w:szCs w:val="24"/>
          <w:shd w:val="clear" w:color="auto" w:fill="FFFFFF"/>
        </w:rPr>
        <w:t> </w:t>
      </w:r>
      <w:r w:rsidRPr="009A1D8D">
        <w:rPr>
          <w:rFonts w:ascii="Times New Roman" w:hAnsi="Times New Roman" w:cs="Times New Roman"/>
          <w:b w:val="0"/>
          <w:sz w:val="24"/>
          <w:szCs w:val="24"/>
        </w:rPr>
        <w:t>№ 210-ФЗ «Об организации предоставления государственных и муниципальных услуг»</w:t>
      </w:r>
      <w:r w:rsidRPr="009A1D8D">
        <w:rPr>
          <w:rFonts w:ascii="Times New Roman" w:hAnsi="Times New Roman" w:cs="Times New Roman"/>
          <w:b w:val="0"/>
          <w:bCs w:val="0"/>
          <w:sz w:val="24"/>
          <w:szCs w:val="24"/>
          <w:shd w:val="clear" w:color="auto" w:fill="FFFFFF"/>
        </w:rPr>
        <w:t>.</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1D32" w:rsidRPr="009A1D8D" w:rsidRDefault="00321D32" w:rsidP="00321D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1D8D">
        <w:rPr>
          <w:rFonts w:ascii="Times New Roman" w:hAnsi="Times New Roman" w:cs="Times New Roman"/>
          <w:sz w:val="24"/>
          <w:szCs w:val="24"/>
        </w:rPr>
        <w:t xml:space="preserve">5.4. Жалоба подается в письменной форме на бумажном носителе, в электронной форме в администрацию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предоставляющую </w:t>
      </w:r>
      <w:r w:rsidRPr="009A1D8D">
        <w:rPr>
          <w:rFonts w:ascii="Times New Roman" w:hAnsi="Times New Roman" w:cs="Times New Roman"/>
          <w:color w:val="000000"/>
          <w:sz w:val="24"/>
          <w:szCs w:val="24"/>
        </w:rPr>
        <w:t>государственные и</w:t>
      </w:r>
      <w:r w:rsidR="00F7334E" w:rsidRPr="009A1D8D">
        <w:rPr>
          <w:rFonts w:ascii="Times New Roman" w:hAnsi="Times New Roman" w:cs="Times New Roman"/>
          <w:color w:val="000000"/>
          <w:sz w:val="24"/>
          <w:szCs w:val="24"/>
        </w:rPr>
        <w:t xml:space="preserve"> </w:t>
      </w:r>
      <w:r w:rsidRPr="009A1D8D">
        <w:rPr>
          <w:rFonts w:ascii="Times New Roman" w:hAnsi="Times New Roman" w:cs="Times New Roman"/>
          <w:color w:val="000000"/>
          <w:sz w:val="24"/>
          <w:szCs w:val="24"/>
        </w:rPr>
        <w:t>муниципальные услуги</w:t>
      </w:r>
      <w:r w:rsidRPr="009A1D8D">
        <w:rPr>
          <w:rFonts w:ascii="Times New Roman" w:hAnsi="Times New Roman" w:cs="Times New Roman"/>
          <w:sz w:val="24"/>
          <w:szCs w:val="24"/>
        </w:rPr>
        <w:t xml:space="preserve">, многофункциональный центр либо в администрацию Березовского района, являющуюся учредителем многофункционального центра (далее - учредитель многофункционального центра).  В случае, если обжалуются решения и действия (бездействия) муниципальных служащих, предоставляющих муниципальную </w:t>
      </w:r>
      <w:r w:rsidRPr="009A1D8D">
        <w:rPr>
          <w:rFonts w:ascii="Times New Roman" w:hAnsi="Times New Roman" w:cs="Times New Roman"/>
          <w:sz w:val="24"/>
          <w:szCs w:val="24"/>
        </w:rPr>
        <w:lastRenderedPageBreak/>
        <w:t xml:space="preserve">услугу, жалоба рассматривается заместителем главы администрации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(далее - администрация поселения), курирующим соответствующую сферу, в порядке, предусмотренном настоящим Порядком. При отсутствии заместителя главы администрации поселения, курирующего соответствующую сферу, жалоба рассматривается   главой   администрации поселения, а в период его отсутствия иным высшим должностным лицом администрации поселения, исполняющим обязанности по руководству деятельностью администрации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 в администрацию Березовского района или должностному лицу, уполномоченному нормативным правовым актом субъекта Российской Федерации.</w:t>
      </w:r>
    </w:p>
    <w:p w:rsidR="00321D32" w:rsidRPr="009A1D8D" w:rsidRDefault="00321D32" w:rsidP="00321D32">
      <w:pPr>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5.5. Жалоба на решения и действия (бездействие) администрации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предоставляющей государственные и муниципальные услуги,   муниципальных служащих, руководителя администрации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предоставляющей государственные и муниципальные услуги,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5.8. В случае подачи заявителем жалобы через МФЦ, последний обеспечивает ее передачу в администрацию поселения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5.9. </w:t>
      </w:r>
      <w:r w:rsidRPr="009A1D8D">
        <w:rPr>
          <w:rFonts w:ascii="Times New Roman" w:hAnsi="Times New Roman" w:cs="Times New Roman"/>
          <w:sz w:val="24"/>
          <w:szCs w:val="24"/>
          <w:lang w:eastAsia="en-US"/>
        </w:rPr>
        <w:t xml:space="preserve">В случае если жалоба подана заявителем в орган, в компетенцию которого не входит ее рассмотрение, то в течение 3 рабочих дней со дня ее регистрации </w:t>
      </w:r>
      <w:proofErr w:type="gramStart"/>
      <w:r w:rsidRPr="009A1D8D">
        <w:rPr>
          <w:rFonts w:ascii="Times New Roman" w:hAnsi="Times New Roman" w:cs="Times New Roman"/>
          <w:sz w:val="24"/>
          <w:szCs w:val="24"/>
          <w:lang w:eastAsia="en-US"/>
        </w:rPr>
        <w:t>она  направляется</w:t>
      </w:r>
      <w:proofErr w:type="gramEnd"/>
      <w:r w:rsidRPr="009A1D8D">
        <w:rPr>
          <w:rFonts w:ascii="Times New Roman" w:hAnsi="Times New Roman" w:cs="Times New Roman"/>
          <w:sz w:val="24"/>
          <w:szCs w:val="24"/>
          <w:lang w:eastAsia="en-US"/>
        </w:rPr>
        <w:t xml:space="preserve"> в  уполномоченный  на  ее  рассмотрение орган, о чем заявитель информируется в письменной форме.</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5.10. Срок рассмотрения жалобы исчисляется со дня регистрации жалобы в администрации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5.11.  Жалоба должна содержать:</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директора и (или) работника, решения и действия (бездействие) которых обжалуются;</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5.12. Заявитель имеет право на получение информации и документов, необходимых для обоснования и рассмотрения жалобы.</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5.13. Жалоба, поступившая в администрацию городского поселения </w:t>
      </w:r>
      <w:proofErr w:type="spellStart"/>
      <w:r w:rsidRPr="009A1D8D">
        <w:rPr>
          <w:rFonts w:ascii="Times New Roman" w:hAnsi="Times New Roman" w:cs="Times New Roman"/>
          <w:sz w:val="24"/>
          <w:szCs w:val="24"/>
        </w:rPr>
        <w:t>Игрим</w:t>
      </w:r>
      <w:proofErr w:type="spellEnd"/>
      <w:r w:rsidRPr="009A1D8D">
        <w:rPr>
          <w:rFonts w:ascii="Times New Roman" w:hAnsi="Times New Roman" w:cs="Times New Roman"/>
          <w:sz w:val="24"/>
          <w:szCs w:val="24"/>
        </w:rPr>
        <w:t>, подлежит регистрации не позднее следующего рабочего дня со дня ее поступления.</w: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t>5.14.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5.15. По результатам рассмотрения жалобы в соответствии с частью 7 статьи</w:t>
      </w:r>
      <w:r w:rsidRPr="009A1D8D">
        <w:rPr>
          <w:rFonts w:ascii="Times New Roman" w:hAnsi="Times New Roman" w:cs="Times New Roman"/>
          <w:sz w:val="24"/>
          <w:szCs w:val="24"/>
          <w:lang w:val="en-US"/>
        </w:rPr>
        <w:t> </w:t>
      </w:r>
      <w:r w:rsidRPr="009A1D8D">
        <w:rPr>
          <w:rFonts w:ascii="Times New Roman" w:hAnsi="Times New Roman" w:cs="Times New Roman"/>
          <w:sz w:val="24"/>
          <w:szCs w:val="24"/>
        </w:rPr>
        <w:t>11.2 Федерального закона №</w:t>
      </w:r>
      <w:r w:rsidRPr="009A1D8D">
        <w:rPr>
          <w:rFonts w:ascii="Times New Roman" w:hAnsi="Times New Roman" w:cs="Times New Roman"/>
          <w:sz w:val="24"/>
          <w:szCs w:val="24"/>
          <w:lang w:val="en-US"/>
        </w:rPr>
        <w:t> </w:t>
      </w:r>
      <w:r w:rsidRPr="009A1D8D">
        <w:rPr>
          <w:rFonts w:ascii="Times New Roman" w:hAnsi="Times New Roman" w:cs="Times New Roman"/>
          <w:sz w:val="24"/>
          <w:szCs w:val="24"/>
        </w:rPr>
        <w:t>210-ФЗ принимается одно из следующих решений:</w: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1D32" w:rsidRPr="009A1D8D" w:rsidRDefault="00321D32" w:rsidP="00321D32">
      <w:pPr>
        <w:pStyle w:val="FORMATTEXT"/>
        <w:ind w:firstLine="568"/>
        <w:jc w:val="both"/>
        <w:rPr>
          <w:rFonts w:ascii="Times New Roman" w:hAnsi="Times New Roman" w:cs="Times New Roman"/>
          <w:sz w:val="24"/>
          <w:szCs w:val="24"/>
        </w:rPr>
      </w:pPr>
      <w:r w:rsidRPr="009A1D8D">
        <w:rPr>
          <w:rFonts w:ascii="Times New Roman" w:hAnsi="Times New Roman" w:cs="Times New Roman"/>
          <w:sz w:val="24"/>
          <w:szCs w:val="24"/>
        </w:rPr>
        <w:t>в удовлетворении жалобы отказывается.</w:t>
      </w:r>
    </w:p>
    <w:p w:rsidR="00F7334E" w:rsidRPr="009A1D8D" w:rsidRDefault="00F7334E" w:rsidP="00F7334E">
      <w:pPr>
        <w:spacing w:after="0" w:line="240" w:lineRule="auto"/>
        <w:ind w:firstLine="568"/>
        <w:jc w:val="both"/>
        <w:rPr>
          <w:rFonts w:ascii="Times New Roman" w:eastAsia="Times New Roman" w:hAnsi="Times New Roman" w:cs="Times New Roman"/>
          <w:bCs/>
          <w:sz w:val="24"/>
          <w:szCs w:val="24"/>
        </w:rPr>
      </w:pPr>
      <w:r w:rsidRPr="009A1D8D">
        <w:rPr>
          <w:rFonts w:ascii="Times New Roman" w:eastAsia="Times New Roman" w:hAnsi="Times New Roman" w:cs="Times New Roman"/>
          <w:bCs/>
          <w:sz w:val="24"/>
          <w:szCs w:val="24"/>
        </w:rPr>
        <w:t>В случае признания жалобы подлежащей удовлетворению в ответе заявителю, указанном в </w:t>
      </w:r>
      <w:hyperlink r:id="rId49" w:anchor="block_11028" w:history="1">
        <w:r w:rsidRPr="009A1D8D">
          <w:rPr>
            <w:rFonts w:ascii="Times New Roman" w:eastAsia="Times New Roman" w:hAnsi="Times New Roman" w:cs="Times New Roman"/>
            <w:bCs/>
            <w:sz w:val="24"/>
            <w:szCs w:val="24"/>
          </w:rPr>
          <w:t>части 8</w:t>
        </w:r>
      </w:hyperlink>
      <w:r w:rsidRPr="009A1D8D">
        <w:rPr>
          <w:rFonts w:ascii="Times New Roman" w:eastAsia="Times New Roman" w:hAnsi="Times New Roman" w:cs="Times New Roman"/>
          <w:bCs/>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0" w:anchor="block_16011" w:history="1">
        <w:r w:rsidRPr="009A1D8D">
          <w:rPr>
            <w:rFonts w:ascii="Times New Roman" w:eastAsia="Times New Roman" w:hAnsi="Times New Roman" w:cs="Times New Roman"/>
            <w:bCs/>
            <w:sz w:val="24"/>
            <w:szCs w:val="24"/>
          </w:rPr>
          <w:t>частью 1.1 статьи 16</w:t>
        </w:r>
      </w:hyperlink>
      <w:r w:rsidRPr="009A1D8D">
        <w:rPr>
          <w:rFonts w:ascii="Times New Roman" w:eastAsia="Times New Roman" w:hAnsi="Times New Roman" w:cs="Times New Roman"/>
          <w:bCs/>
          <w:sz w:val="24"/>
          <w:szCs w:val="24"/>
        </w:rPr>
        <w:t xml:space="preserve"> </w:t>
      </w:r>
      <w:r w:rsidRPr="009A1D8D">
        <w:rPr>
          <w:rFonts w:ascii="Times New Roman" w:hAnsi="Times New Roman" w:cs="Times New Roman"/>
          <w:sz w:val="24"/>
          <w:szCs w:val="24"/>
        </w:rPr>
        <w:t xml:space="preserve">Федерального закона </w:t>
      </w:r>
      <w:r w:rsidRPr="009A1D8D">
        <w:rPr>
          <w:rFonts w:ascii="Times New Roman" w:hAnsi="Times New Roman" w:cs="Times New Roman"/>
          <w:bCs/>
          <w:sz w:val="24"/>
          <w:szCs w:val="24"/>
          <w:shd w:val="clear" w:color="auto" w:fill="FFFFFF"/>
        </w:rPr>
        <w:t> </w:t>
      </w:r>
      <w:r w:rsidRPr="009A1D8D">
        <w:rPr>
          <w:rFonts w:ascii="Times New Roman" w:hAnsi="Times New Roman" w:cs="Times New Roman"/>
          <w:sz w:val="24"/>
          <w:szCs w:val="24"/>
        </w:rPr>
        <w:t>№ 210-ФЗ «Об организации предоставления государственных и муниципальных услуг»</w:t>
      </w:r>
      <w:r w:rsidRPr="009A1D8D">
        <w:rPr>
          <w:rFonts w:ascii="Times New Roman" w:eastAsia="Times New Roman" w:hAnsi="Times New Roman" w:cs="Times New Roman"/>
          <w:bCs/>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334E" w:rsidRPr="009A1D8D" w:rsidRDefault="00F7334E" w:rsidP="00F7334E">
      <w:pPr>
        <w:spacing w:after="0" w:line="240" w:lineRule="auto"/>
        <w:ind w:firstLine="708"/>
        <w:jc w:val="both"/>
        <w:rPr>
          <w:rFonts w:ascii="Times New Roman" w:hAnsi="Times New Roman" w:cs="Times New Roman"/>
          <w:sz w:val="24"/>
          <w:szCs w:val="24"/>
        </w:rPr>
      </w:pPr>
      <w:r w:rsidRPr="009A1D8D">
        <w:rPr>
          <w:rFonts w:ascii="Times New Roman" w:eastAsia="Times New Roman" w:hAnsi="Times New Roman" w:cs="Times New Roman"/>
          <w:bCs/>
          <w:sz w:val="24"/>
          <w:szCs w:val="24"/>
        </w:rPr>
        <w:t>В случае признания жалобы не подлежащей удовлетворению в ответе заявителю, указанном в </w:t>
      </w:r>
      <w:hyperlink r:id="rId51" w:anchor="block_11028" w:history="1">
        <w:r w:rsidRPr="009A1D8D">
          <w:rPr>
            <w:rFonts w:ascii="Times New Roman" w:eastAsia="Times New Roman" w:hAnsi="Times New Roman" w:cs="Times New Roman"/>
            <w:bCs/>
            <w:sz w:val="24"/>
            <w:szCs w:val="24"/>
          </w:rPr>
          <w:t>части 8</w:t>
        </w:r>
      </w:hyperlink>
      <w:r w:rsidRPr="009A1D8D">
        <w:rPr>
          <w:rFonts w:ascii="Times New Roman" w:eastAsia="Times New Roman" w:hAnsi="Times New Roman" w:cs="Times New Roman"/>
          <w:bCs/>
          <w:sz w:val="24"/>
          <w:szCs w:val="24"/>
        </w:rPr>
        <w:t xml:space="preserve"> статьи 11.2 </w:t>
      </w:r>
      <w:r w:rsidRPr="009A1D8D">
        <w:rPr>
          <w:rFonts w:ascii="Times New Roman" w:hAnsi="Times New Roman" w:cs="Times New Roman"/>
          <w:sz w:val="24"/>
          <w:szCs w:val="24"/>
        </w:rPr>
        <w:t>Федерального закона</w:t>
      </w:r>
      <w:r w:rsidRPr="009A1D8D">
        <w:rPr>
          <w:rFonts w:ascii="Times New Roman" w:hAnsi="Times New Roman" w:cs="Times New Roman"/>
          <w:bCs/>
          <w:sz w:val="24"/>
          <w:szCs w:val="24"/>
          <w:shd w:val="clear" w:color="auto" w:fill="FFFFFF"/>
        </w:rPr>
        <w:t> </w:t>
      </w:r>
      <w:r w:rsidRPr="009A1D8D">
        <w:rPr>
          <w:rFonts w:ascii="Times New Roman" w:hAnsi="Times New Roman" w:cs="Times New Roman"/>
          <w:sz w:val="24"/>
          <w:szCs w:val="24"/>
        </w:rPr>
        <w:t>№ 210-ФЗ «Об организации предоставления государственных и муниципальных услуг»</w:t>
      </w:r>
      <w:r w:rsidRPr="009A1D8D">
        <w:rPr>
          <w:rFonts w:ascii="Times New Roman" w:eastAsia="Times New Roman" w:hAnsi="Times New Roman" w:cs="Times New Roman"/>
          <w:bCs/>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D32" w:rsidRPr="009A1D8D" w:rsidRDefault="00321D32" w:rsidP="00321D3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5.17. При удовлетворении жалобы муниципальным служащим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5.18. В ответе по результатам рассмотрения жалобы указываются:</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наименование органа, должность, фамилия, имя, отчество (при наличии) их должностных лиц, принявших решение по жалобе;</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которых обжалуются;</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фамилию, имя, отчество (последнее – при наличии), либо наименование заявителя;</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основания для принятия решения по жалобе;</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принятое по жалобе решение;</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сведения о порядке обжалования принятого по жалобе решения.</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pacing w:val="-3"/>
          <w:sz w:val="24"/>
          <w:szCs w:val="24"/>
        </w:rPr>
      </w:pPr>
      <w:r w:rsidRPr="009A1D8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w:t>
      </w:r>
      <w:r w:rsidRPr="009A1D8D">
        <w:rPr>
          <w:rFonts w:ascii="Times New Roman" w:hAnsi="Times New Roman" w:cs="Times New Roman"/>
          <w:spacing w:val="-3"/>
          <w:sz w:val="24"/>
          <w:szCs w:val="24"/>
        </w:rPr>
        <w:t>полномоченного органа.</w:t>
      </w:r>
    </w:p>
    <w:p w:rsidR="00321D32" w:rsidRPr="009A1D8D" w:rsidRDefault="00321D32" w:rsidP="00321D32">
      <w:pPr>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5.19. </w:t>
      </w:r>
      <w:r w:rsidRPr="009A1D8D">
        <w:rPr>
          <w:rFonts w:ascii="Times New Roman" w:hAnsi="Times New Roman" w:cs="Times New Roman"/>
          <w:color w:val="000000"/>
          <w:sz w:val="24"/>
          <w:szCs w:val="24"/>
        </w:rPr>
        <w:t>Уполномоченное на рассмотрение жалобы должностное лицо отказывает в удовлетворении жалобы в следующих случаях:</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21D32" w:rsidRPr="009A1D8D" w:rsidRDefault="00321D32" w:rsidP="00321D32">
      <w:pPr>
        <w:tabs>
          <w:tab w:val="left" w:pos="9781"/>
          <w:tab w:val="left" w:pos="10490"/>
        </w:tabs>
        <w:spacing w:after="0" w:line="240" w:lineRule="auto"/>
        <w:ind w:firstLine="709"/>
        <w:jc w:val="both"/>
        <w:rPr>
          <w:rFonts w:ascii="Times New Roman" w:hAnsi="Times New Roman" w:cs="Times New Roman"/>
          <w:color w:val="000000"/>
          <w:sz w:val="24"/>
          <w:szCs w:val="24"/>
        </w:rPr>
      </w:pPr>
      <w:r w:rsidRPr="009A1D8D">
        <w:rPr>
          <w:rFonts w:ascii="Times New Roman" w:hAnsi="Times New Roman" w:cs="Times New Roman"/>
          <w:sz w:val="24"/>
          <w:szCs w:val="24"/>
        </w:rPr>
        <w:t xml:space="preserve">5.20. </w:t>
      </w:r>
      <w:r w:rsidRPr="009A1D8D">
        <w:rPr>
          <w:rFonts w:ascii="Times New Roman" w:hAnsi="Times New Roman" w:cs="Times New Roman"/>
          <w:color w:val="000000"/>
          <w:sz w:val="24"/>
          <w:szCs w:val="24"/>
        </w:rPr>
        <w:t>Уполномоченный на рассмотрение жалобы орган вправе оставить жалобу без ответа в следующих случаях:</w:t>
      </w:r>
    </w:p>
    <w:p w:rsidR="00321D32" w:rsidRPr="009A1D8D" w:rsidRDefault="00321D32" w:rsidP="00321D32">
      <w:pPr>
        <w:tabs>
          <w:tab w:val="left" w:pos="9781"/>
          <w:tab w:val="left" w:pos="10490"/>
        </w:tabs>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5.21. В случае установления в ходе или по результатам рассмотрения жалобы признаков состава административного </w:t>
      </w:r>
      <w:proofErr w:type="gramStart"/>
      <w:r w:rsidRPr="009A1D8D">
        <w:rPr>
          <w:rFonts w:ascii="Times New Roman" w:hAnsi="Times New Roman" w:cs="Times New Roman"/>
          <w:sz w:val="24"/>
          <w:szCs w:val="24"/>
        </w:rPr>
        <w:t>правонарушения,  или</w:t>
      </w:r>
      <w:proofErr w:type="gramEnd"/>
      <w:r w:rsidRPr="009A1D8D">
        <w:rPr>
          <w:rFonts w:ascii="Times New Roman" w:hAnsi="Times New Roman" w:cs="Times New Roman"/>
          <w:sz w:val="24"/>
          <w:szCs w:val="24"/>
        </w:rPr>
        <w:t xml:space="preserve">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5.22. Все решения, действия (бездействие) </w:t>
      </w:r>
      <w:proofErr w:type="gramStart"/>
      <w:r w:rsidRPr="009A1D8D">
        <w:rPr>
          <w:rFonts w:ascii="Times New Roman" w:hAnsi="Times New Roman" w:cs="Times New Roman"/>
          <w:sz w:val="24"/>
          <w:szCs w:val="24"/>
        </w:rPr>
        <w:t>органа,  предоставляющего</w:t>
      </w:r>
      <w:proofErr w:type="gramEnd"/>
      <w:r w:rsidRPr="009A1D8D">
        <w:rPr>
          <w:rFonts w:ascii="Times New Roman" w:hAnsi="Times New Roman" w:cs="Times New Roman"/>
          <w:sz w:val="24"/>
          <w:szCs w:val="24"/>
        </w:rPr>
        <w:t xml:space="preserve"> муниципальную услугу,</w:t>
      </w:r>
      <w:r w:rsidRPr="009A1D8D">
        <w:rPr>
          <w:rFonts w:ascii="Times New Roman" w:hAnsi="Times New Roman" w:cs="Times New Roman"/>
          <w:i/>
          <w:sz w:val="24"/>
          <w:szCs w:val="24"/>
        </w:rPr>
        <w:t xml:space="preserve"> </w:t>
      </w:r>
      <w:r w:rsidRPr="009A1D8D">
        <w:rPr>
          <w:rFonts w:ascii="Times New Roman" w:hAnsi="Times New Roman" w:cs="Times New Roman"/>
          <w:sz w:val="24"/>
          <w:szCs w:val="24"/>
        </w:rPr>
        <w:t>его муниципальных служащих заявитель вправе оспорить в судебном порядке в соответствии с законодательством Российской Федерации.</w:t>
      </w:r>
    </w:p>
    <w:p w:rsidR="00321D32" w:rsidRPr="009A1D8D" w:rsidRDefault="00321D32" w:rsidP="00321D32">
      <w:pPr>
        <w:autoSpaceDE w:val="0"/>
        <w:autoSpaceDN w:val="0"/>
        <w:adjustRightInd w:val="0"/>
        <w:spacing w:after="0" w:line="240" w:lineRule="auto"/>
        <w:ind w:firstLine="709"/>
        <w:jc w:val="both"/>
        <w:rPr>
          <w:rFonts w:ascii="Times New Roman" w:hAnsi="Times New Roman" w:cs="Times New Roman"/>
          <w:sz w:val="24"/>
          <w:szCs w:val="24"/>
        </w:rPr>
      </w:pPr>
      <w:r w:rsidRPr="009A1D8D">
        <w:rPr>
          <w:rFonts w:ascii="Times New Roman" w:hAnsi="Times New Roman" w:cs="Times New Roman"/>
          <w:sz w:val="24"/>
          <w:szCs w:val="24"/>
        </w:rPr>
        <w:t xml:space="preserve">5.23. </w:t>
      </w:r>
      <w:r w:rsidRPr="009A1D8D">
        <w:rPr>
          <w:rFonts w:ascii="Times New Roman" w:eastAsia="Calibri" w:hAnsi="Times New Roman" w:cs="Times New Roman"/>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C22841" w:rsidRPr="009A1D8D" w:rsidRDefault="00C22841" w:rsidP="00C22841">
      <w:pPr>
        <w:tabs>
          <w:tab w:val="left" w:pos="1134"/>
        </w:tabs>
        <w:spacing w:line="240" w:lineRule="auto"/>
        <w:ind w:right="-2" w:firstLine="709"/>
        <w:jc w:val="center"/>
        <w:rPr>
          <w:rFonts w:ascii="Calibri" w:eastAsia="Calibri" w:hAnsi="Calibri"/>
          <w:color w:val="000000"/>
          <w:lang w:eastAsia="en-US"/>
        </w:rPr>
      </w:pPr>
      <w:r w:rsidRPr="009A1D8D">
        <w:rPr>
          <w:color w:val="000000"/>
        </w:rPr>
        <w:t>_____________________</w:t>
      </w:r>
    </w:p>
    <w:p w:rsidR="00C22841" w:rsidRPr="009A1D8D" w:rsidRDefault="00C22841" w:rsidP="00C22841">
      <w:pPr>
        <w:tabs>
          <w:tab w:val="left" w:pos="1134"/>
        </w:tabs>
        <w:spacing w:line="240" w:lineRule="auto"/>
        <w:ind w:right="-2" w:firstLine="709"/>
        <w:jc w:val="center"/>
        <w:rPr>
          <w:rFonts w:ascii="Times New Roman" w:eastAsia="Times New Roman" w:hAnsi="Times New Roman"/>
          <w:color w:val="000000"/>
          <w:sz w:val="24"/>
          <w:szCs w:val="24"/>
        </w:rPr>
      </w:pPr>
    </w:p>
    <w:p w:rsidR="00C22841" w:rsidRPr="009A1D8D" w:rsidRDefault="00C22841" w:rsidP="00C22841">
      <w:pPr>
        <w:tabs>
          <w:tab w:val="left" w:pos="1134"/>
        </w:tabs>
        <w:spacing w:line="240" w:lineRule="auto"/>
        <w:ind w:right="-2" w:firstLine="709"/>
        <w:jc w:val="center"/>
        <w:rPr>
          <w:rFonts w:ascii="Times New Roman" w:eastAsia="Times New Roman" w:hAnsi="Times New Roman"/>
          <w:color w:val="000000"/>
          <w:sz w:val="24"/>
          <w:szCs w:val="24"/>
        </w:rPr>
      </w:pPr>
    </w:p>
    <w:p w:rsidR="00C22841" w:rsidRPr="009A1D8D" w:rsidRDefault="00C22841" w:rsidP="00C22841">
      <w:pPr>
        <w:tabs>
          <w:tab w:val="left" w:pos="1134"/>
        </w:tabs>
        <w:spacing w:line="240" w:lineRule="auto"/>
        <w:ind w:right="-2" w:firstLine="709"/>
        <w:jc w:val="center"/>
        <w:rPr>
          <w:rFonts w:ascii="Times New Roman" w:eastAsia="Times New Roman" w:hAnsi="Times New Roman"/>
          <w:color w:val="000000"/>
          <w:sz w:val="24"/>
          <w:szCs w:val="24"/>
        </w:rPr>
      </w:pPr>
    </w:p>
    <w:p w:rsidR="00C22841" w:rsidRPr="009A1D8D" w:rsidRDefault="00C22841" w:rsidP="00C22841">
      <w:pPr>
        <w:tabs>
          <w:tab w:val="left" w:pos="1134"/>
        </w:tabs>
        <w:spacing w:line="240" w:lineRule="auto"/>
        <w:ind w:right="-2" w:firstLine="709"/>
        <w:jc w:val="center"/>
        <w:rPr>
          <w:rFonts w:ascii="Times New Roman" w:eastAsia="Times New Roman" w:hAnsi="Times New Roman"/>
          <w:color w:val="000000"/>
          <w:sz w:val="24"/>
          <w:szCs w:val="24"/>
        </w:rPr>
      </w:pPr>
    </w:p>
    <w:p w:rsidR="00C22841" w:rsidRPr="009A1D8D" w:rsidRDefault="00C22841" w:rsidP="00C22841">
      <w:pPr>
        <w:tabs>
          <w:tab w:val="left" w:pos="1134"/>
        </w:tabs>
        <w:spacing w:line="240" w:lineRule="auto"/>
        <w:ind w:right="-2" w:firstLine="709"/>
        <w:jc w:val="center"/>
        <w:rPr>
          <w:rFonts w:ascii="Times New Roman" w:eastAsia="Times New Roman" w:hAnsi="Times New Roman"/>
          <w:color w:val="000000"/>
          <w:sz w:val="24"/>
          <w:szCs w:val="24"/>
        </w:rPr>
      </w:pPr>
    </w:p>
    <w:p w:rsidR="00C22841" w:rsidRPr="009A1D8D" w:rsidRDefault="00C22841" w:rsidP="00C22841">
      <w:pPr>
        <w:tabs>
          <w:tab w:val="left" w:pos="1134"/>
        </w:tabs>
        <w:spacing w:line="240" w:lineRule="auto"/>
        <w:ind w:right="-2" w:firstLine="709"/>
        <w:jc w:val="center"/>
        <w:rPr>
          <w:rFonts w:ascii="Times New Roman" w:eastAsia="Times New Roman" w:hAnsi="Times New Roman"/>
          <w:color w:val="000000"/>
          <w:sz w:val="24"/>
          <w:szCs w:val="24"/>
        </w:rPr>
      </w:pPr>
    </w:p>
    <w:p w:rsidR="00C22841" w:rsidRPr="009A1D8D" w:rsidRDefault="00C22841" w:rsidP="00C22841">
      <w:pPr>
        <w:tabs>
          <w:tab w:val="left" w:pos="1134"/>
        </w:tabs>
        <w:spacing w:line="240" w:lineRule="auto"/>
        <w:ind w:right="-2" w:firstLine="709"/>
        <w:jc w:val="center"/>
        <w:rPr>
          <w:rFonts w:ascii="Times New Roman" w:eastAsia="Times New Roman" w:hAnsi="Times New Roman"/>
          <w:color w:val="000000"/>
          <w:sz w:val="24"/>
          <w:szCs w:val="24"/>
        </w:rPr>
      </w:pPr>
    </w:p>
    <w:p w:rsidR="00C22841" w:rsidRPr="009A1D8D" w:rsidRDefault="00C22841" w:rsidP="00C22841">
      <w:pPr>
        <w:tabs>
          <w:tab w:val="left" w:pos="1134"/>
        </w:tabs>
        <w:spacing w:line="240" w:lineRule="auto"/>
        <w:ind w:right="-2" w:firstLine="709"/>
        <w:jc w:val="center"/>
        <w:rPr>
          <w:rFonts w:ascii="Times New Roman" w:eastAsia="Times New Roman" w:hAnsi="Times New Roman"/>
          <w:color w:val="000000"/>
          <w:sz w:val="24"/>
          <w:szCs w:val="24"/>
        </w:rPr>
      </w:pPr>
    </w:p>
    <w:p w:rsidR="00C22841" w:rsidRPr="009A1D8D" w:rsidRDefault="00C22841" w:rsidP="00C22841">
      <w:pPr>
        <w:tabs>
          <w:tab w:val="left" w:pos="1134"/>
        </w:tabs>
        <w:spacing w:line="240" w:lineRule="auto"/>
        <w:ind w:right="-2" w:firstLine="709"/>
        <w:jc w:val="center"/>
        <w:rPr>
          <w:rFonts w:ascii="Times New Roman" w:eastAsia="Times New Roman" w:hAnsi="Times New Roman"/>
          <w:color w:val="000000"/>
          <w:sz w:val="24"/>
          <w:szCs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hAnsi="Times New Roman"/>
          <w:sz w:val="24"/>
        </w:rPr>
      </w:pPr>
    </w:p>
    <w:p w:rsidR="00C22841" w:rsidRPr="009A1D8D" w:rsidRDefault="00C22841" w:rsidP="00C22841">
      <w:pPr>
        <w:widowControl w:val="0"/>
        <w:autoSpaceDE w:val="0"/>
        <w:autoSpaceDN w:val="0"/>
        <w:adjustRightInd w:val="0"/>
        <w:spacing w:after="0" w:line="240" w:lineRule="auto"/>
        <w:jc w:val="right"/>
        <w:outlineLvl w:val="1"/>
        <w:rPr>
          <w:rFonts w:ascii="Times New Roman" w:eastAsia="Calibri" w:hAnsi="Times New Roman"/>
          <w:sz w:val="24"/>
          <w:lang w:eastAsia="en-US"/>
        </w:rPr>
      </w:pPr>
      <w:r w:rsidRPr="009A1D8D">
        <w:rPr>
          <w:rFonts w:ascii="Times New Roman" w:hAnsi="Times New Roman"/>
          <w:sz w:val="24"/>
        </w:rPr>
        <w:lastRenderedPageBreak/>
        <w:t xml:space="preserve">ПРИЛОЖЕНИЕ 1 </w:t>
      </w:r>
    </w:p>
    <w:p w:rsidR="00C22841" w:rsidRPr="009A1D8D" w:rsidRDefault="00C22841" w:rsidP="00C22841">
      <w:pPr>
        <w:widowControl w:val="0"/>
        <w:autoSpaceDE w:val="0"/>
        <w:autoSpaceDN w:val="0"/>
        <w:adjustRightInd w:val="0"/>
        <w:spacing w:after="0" w:line="240" w:lineRule="auto"/>
        <w:ind w:left="1416" w:firstLine="708"/>
        <w:rPr>
          <w:rFonts w:ascii="Times New Roman" w:hAnsi="Times New Roman"/>
          <w:sz w:val="24"/>
        </w:rPr>
      </w:pPr>
      <w:r w:rsidRPr="009A1D8D">
        <w:rPr>
          <w:rFonts w:ascii="Times New Roman" w:hAnsi="Times New Roman"/>
          <w:sz w:val="24"/>
        </w:rPr>
        <w:t xml:space="preserve">к административному </w:t>
      </w:r>
      <w:proofErr w:type="gramStart"/>
      <w:r w:rsidRPr="009A1D8D">
        <w:rPr>
          <w:rFonts w:ascii="Times New Roman" w:hAnsi="Times New Roman"/>
          <w:sz w:val="24"/>
        </w:rPr>
        <w:t>регламенту  предоставления</w:t>
      </w:r>
      <w:proofErr w:type="gramEnd"/>
      <w:r w:rsidRPr="009A1D8D">
        <w:rPr>
          <w:rFonts w:ascii="Times New Roman" w:hAnsi="Times New Roman"/>
          <w:sz w:val="24"/>
        </w:rPr>
        <w:t xml:space="preserve"> муниципальной услуги </w:t>
      </w:r>
    </w:p>
    <w:p w:rsidR="00C22841" w:rsidRPr="009A1D8D" w:rsidRDefault="00C22841" w:rsidP="00C22841">
      <w:pPr>
        <w:widowControl w:val="0"/>
        <w:autoSpaceDE w:val="0"/>
        <w:autoSpaceDN w:val="0"/>
        <w:adjustRightInd w:val="0"/>
        <w:spacing w:after="0" w:line="240" w:lineRule="auto"/>
        <w:jc w:val="right"/>
        <w:rPr>
          <w:rFonts w:ascii="Times New Roman" w:hAnsi="Times New Roman"/>
          <w:sz w:val="24"/>
        </w:rPr>
      </w:pPr>
      <w:r w:rsidRPr="009A1D8D">
        <w:rPr>
          <w:rFonts w:ascii="Times New Roman" w:hAnsi="Times New Roman"/>
          <w:sz w:val="24"/>
          <w:szCs w:val="24"/>
        </w:rPr>
        <w:t>«</w:t>
      </w:r>
      <w:r w:rsidRPr="009A1D8D">
        <w:rPr>
          <w:rFonts w:ascii="Times New Roman" w:eastAsia="Times New Roman" w:hAnsi="Times New Roman"/>
          <w:sz w:val="24"/>
          <w:szCs w:val="24"/>
        </w:rPr>
        <w:t>Присвоение объекту адресации адреса, аннулирование его адреса»</w:t>
      </w:r>
      <w:r w:rsidRPr="009A1D8D">
        <w:rPr>
          <w:rFonts w:ascii="Times New Roman" w:hAnsi="Times New Roman"/>
          <w:sz w:val="24"/>
        </w:rPr>
        <w:t>.</w:t>
      </w:r>
    </w:p>
    <w:p w:rsidR="00C22841" w:rsidRPr="009A1D8D" w:rsidRDefault="00C22841" w:rsidP="00C22841">
      <w:pPr>
        <w:widowControl w:val="0"/>
        <w:autoSpaceDE w:val="0"/>
        <w:autoSpaceDN w:val="0"/>
        <w:adjustRightInd w:val="0"/>
        <w:spacing w:after="0" w:line="360" w:lineRule="auto"/>
        <w:jc w:val="center"/>
        <w:rPr>
          <w:rFonts w:ascii="Times New Roman" w:eastAsia="Times New Roman" w:hAnsi="Times New Roman"/>
          <w:bCs/>
          <w:sz w:val="20"/>
          <w:szCs w:val="24"/>
        </w:rPr>
      </w:pPr>
      <w:r w:rsidRPr="009A1D8D">
        <w:rPr>
          <w:rFonts w:ascii="Times New Roman" w:eastAsia="Times New Roman" w:hAnsi="Times New Roman"/>
          <w:bCs/>
          <w:sz w:val="20"/>
          <w:szCs w:val="24"/>
        </w:rPr>
        <w:t xml:space="preserve">                      </w:t>
      </w:r>
    </w:p>
    <w:p w:rsidR="00C22841" w:rsidRPr="009A1D8D" w:rsidRDefault="00C22841" w:rsidP="00C22841">
      <w:pPr>
        <w:widowControl w:val="0"/>
        <w:autoSpaceDE w:val="0"/>
        <w:autoSpaceDN w:val="0"/>
        <w:adjustRightInd w:val="0"/>
        <w:spacing w:after="0" w:line="360" w:lineRule="auto"/>
        <w:jc w:val="center"/>
        <w:rPr>
          <w:rFonts w:ascii="Times New Roman" w:hAnsi="Times New Roman"/>
          <w:b/>
          <w:bCs/>
        </w:rPr>
      </w:pPr>
    </w:p>
    <w:p w:rsidR="00C22841" w:rsidRPr="009A1D8D" w:rsidRDefault="00C22841" w:rsidP="00C22841">
      <w:pPr>
        <w:widowControl w:val="0"/>
        <w:autoSpaceDE w:val="0"/>
        <w:autoSpaceDN w:val="0"/>
        <w:adjustRightInd w:val="0"/>
        <w:spacing w:after="0" w:line="360" w:lineRule="auto"/>
        <w:jc w:val="center"/>
        <w:rPr>
          <w:rFonts w:ascii="Times New Roman" w:eastAsia="Calibri" w:hAnsi="Times New Roman"/>
          <w:b/>
          <w:bCs/>
          <w:lang w:eastAsia="en-US"/>
        </w:rPr>
      </w:pPr>
      <w:r w:rsidRPr="009A1D8D">
        <w:rPr>
          <w:rFonts w:ascii="Times New Roman" w:hAnsi="Times New Roman"/>
          <w:b/>
          <w:bCs/>
        </w:rPr>
        <w:t xml:space="preserve">БЛОК - СХЕМА   </w:t>
      </w:r>
    </w:p>
    <w:p w:rsidR="00C22841" w:rsidRPr="009A1D8D" w:rsidRDefault="00C22841" w:rsidP="00C22841">
      <w:pPr>
        <w:widowControl w:val="0"/>
        <w:autoSpaceDE w:val="0"/>
        <w:autoSpaceDN w:val="0"/>
        <w:adjustRightInd w:val="0"/>
        <w:spacing w:after="0" w:line="360" w:lineRule="auto"/>
        <w:jc w:val="center"/>
        <w:rPr>
          <w:rFonts w:ascii="Times New Roman" w:hAnsi="Times New Roman"/>
          <w:b/>
          <w:bCs/>
        </w:rPr>
      </w:pPr>
      <w:r w:rsidRPr="009A1D8D">
        <w:rPr>
          <w:rFonts w:ascii="Times New Roman" w:hAnsi="Times New Roman"/>
          <w:b/>
          <w:bCs/>
        </w:rPr>
        <w:t xml:space="preserve">                 ПРЕДОСТАВЛЕНИЯ МУНИЦИПАЛЬНОЙ УСЛУГИ</w:t>
      </w:r>
    </w:p>
    <w:p w:rsidR="00C22841" w:rsidRPr="009A1D8D" w:rsidRDefault="00C22841" w:rsidP="00C22841">
      <w:pPr>
        <w:rPr>
          <w:sz w:val="24"/>
          <w:szCs w:val="24"/>
        </w:rPr>
      </w:pPr>
    </w:p>
    <w:tbl>
      <w:tblPr>
        <w:tblW w:w="8222" w:type="dxa"/>
        <w:tblInd w:w="675" w:type="dxa"/>
        <w:tblLook w:val="04A0" w:firstRow="1" w:lastRow="0" w:firstColumn="1" w:lastColumn="0" w:noHBand="0" w:noVBand="1"/>
      </w:tblPr>
      <w:tblGrid>
        <w:gridCol w:w="1751"/>
        <w:gridCol w:w="960"/>
        <w:gridCol w:w="960"/>
        <w:gridCol w:w="960"/>
        <w:gridCol w:w="960"/>
        <w:gridCol w:w="960"/>
        <w:gridCol w:w="1671"/>
      </w:tblGrid>
      <w:tr w:rsidR="00C22841" w:rsidRPr="009A1D8D" w:rsidTr="00C22841">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Прием и регистрация заявления о предоставлении муниципальной услуги</w:t>
            </w:r>
          </w:p>
        </w:tc>
      </w:tr>
      <w:tr w:rsidR="00C22841" w:rsidRPr="009A1D8D" w:rsidTr="00C22841">
        <w:trPr>
          <w:trHeight w:val="315"/>
        </w:trPr>
        <w:tc>
          <w:tcPr>
            <w:tcW w:w="1751"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w:t>
            </w: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w:t>
            </w:r>
          </w:p>
        </w:tc>
        <w:tc>
          <w:tcPr>
            <w:tcW w:w="1671" w:type="dxa"/>
            <w:tcBorders>
              <w:top w:val="nil"/>
              <w:left w:val="nil"/>
              <w:bottom w:val="single" w:sz="4" w:space="0" w:color="auto"/>
              <w:right w:val="nil"/>
            </w:tcBorders>
            <w:vAlign w:val="center"/>
            <w:hideMark/>
          </w:tcPr>
          <w:p w:rsidR="00C22841" w:rsidRPr="009A1D8D" w:rsidRDefault="00C22841" w:rsidP="00C22841">
            <w:pPr>
              <w:rPr>
                <w:rFonts w:ascii="Times New Roman" w:hAnsi="Times New Roman" w:cs="Times New Roman"/>
                <w:sz w:val="24"/>
                <w:szCs w:val="24"/>
              </w:rPr>
            </w:pPr>
          </w:p>
        </w:tc>
      </w:tr>
      <w:tr w:rsidR="00C22841" w:rsidRPr="009A1D8D" w:rsidTr="00C22841">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Отсутствие документов, необходимых для предоставления муниципальной услуги</w:t>
            </w:r>
          </w:p>
        </w:tc>
      </w:tr>
      <w:tr w:rsidR="00C22841" w:rsidRPr="009A1D8D"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315"/>
        </w:trPr>
        <w:tc>
          <w:tcPr>
            <w:tcW w:w="1751"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w:t>
            </w: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w:t>
            </w:r>
          </w:p>
        </w:tc>
        <w:tc>
          <w:tcPr>
            <w:tcW w:w="1671" w:type="dxa"/>
            <w:tcBorders>
              <w:top w:val="single" w:sz="4" w:space="0" w:color="auto"/>
              <w:left w:val="nil"/>
              <w:bottom w:val="nil"/>
              <w:right w:val="nil"/>
            </w:tcBorders>
            <w:vAlign w:val="center"/>
            <w:hideMark/>
          </w:tcPr>
          <w:p w:rsidR="00C22841" w:rsidRPr="009A1D8D" w:rsidRDefault="00C22841" w:rsidP="00C22841">
            <w:pPr>
              <w:rPr>
                <w:rFonts w:ascii="Times New Roman" w:hAnsi="Times New Roman" w:cs="Times New Roman"/>
                <w:sz w:val="24"/>
                <w:szCs w:val="24"/>
              </w:rPr>
            </w:pPr>
          </w:p>
        </w:tc>
      </w:tr>
      <w:tr w:rsidR="00C22841" w:rsidRPr="009A1D8D" w:rsidTr="00C22841">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C22841" w:rsidRPr="009A1D8D" w:rsidTr="00C22841">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315"/>
        </w:trPr>
        <w:tc>
          <w:tcPr>
            <w:tcW w:w="1751"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w:t>
            </w: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C22841" w:rsidRPr="009A1D8D" w:rsidRDefault="00C22841" w:rsidP="00C22841">
            <w:pPr>
              <w:rPr>
                <w:rFonts w:ascii="Times New Roman" w:hAnsi="Times New Roman" w:cs="Times New Roman"/>
                <w:sz w:val="24"/>
                <w:szCs w:val="24"/>
              </w:rPr>
            </w:pPr>
          </w:p>
        </w:tc>
        <w:tc>
          <w:tcPr>
            <w:tcW w:w="1671" w:type="dxa"/>
            <w:tcBorders>
              <w:top w:val="nil"/>
              <w:left w:val="single" w:sz="4" w:space="0" w:color="auto"/>
              <w:bottom w:val="single" w:sz="4" w:space="0" w:color="auto"/>
              <w:right w:val="nil"/>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w:t>
            </w:r>
          </w:p>
        </w:tc>
      </w:tr>
      <w:tr w:rsidR="00C22841" w:rsidRPr="009A1D8D" w:rsidTr="00C22841">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Наличие оснований для отказа в предоставлении муниципальной услуги</w:t>
            </w:r>
          </w:p>
        </w:tc>
      </w:tr>
      <w:tr w:rsidR="00C22841" w:rsidRPr="009A1D8D"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315"/>
        </w:trPr>
        <w:tc>
          <w:tcPr>
            <w:tcW w:w="1751"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w:t>
            </w: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C22841" w:rsidRPr="009A1D8D" w:rsidRDefault="00C22841" w:rsidP="00C22841">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w:t>
            </w:r>
          </w:p>
        </w:tc>
      </w:tr>
      <w:tr w:rsidR="00C22841" w:rsidRPr="009A1D8D" w:rsidTr="00C22841">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Внесение адресных сведений в государственный адресный реестр</w:t>
            </w: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Выдача (направление) заявителю решение об отказе в предоставлении муниципальной услуги</w:t>
            </w:r>
          </w:p>
        </w:tc>
      </w:tr>
      <w:tr w:rsidR="00C22841" w:rsidRPr="009A1D8D"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9A1D8D" w:rsidRDefault="00C22841" w:rsidP="00C22841">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RPr="009A1D8D" w:rsidTr="00C22841">
        <w:trPr>
          <w:trHeight w:val="315"/>
        </w:trPr>
        <w:tc>
          <w:tcPr>
            <w:tcW w:w="1751"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C22841" w:rsidRPr="009A1D8D"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w:t>
            </w:r>
          </w:p>
        </w:tc>
        <w:tc>
          <w:tcPr>
            <w:tcW w:w="960" w:type="dxa"/>
            <w:vAlign w:val="center"/>
            <w:hideMark/>
          </w:tcPr>
          <w:p w:rsidR="00C22841" w:rsidRPr="009A1D8D" w:rsidRDefault="00C22841" w:rsidP="00C22841">
            <w:pPr>
              <w:rPr>
                <w:rFonts w:ascii="Times New Roman" w:hAnsi="Times New Roman" w:cs="Times New Roman"/>
                <w:sz w:val="24"/>
                <w:szCs w:val="24"/>
              </w:rPr>
            </w:pPr>
          </w:p>
        </w:tc>
        <w:tc>
          <w:tcPr>
            <w:tcW w:w="960" w:type="dxa"/>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C22841" w:rsidRPr="009A1D8D" w:rsidRDefault="00C22841" w:rsidP="00C22841">
            <w:pPr>
              <w:rPr>
                <w:rFonts w:ascii="Times New Roman" w:hAnsi="Times New Roman" w:cs="Times New Roman"/>
                <w:color w:val="000000"/>
                <w:sz w:val="24"/>
                <w:szCs w:val="24"/>
              </w:rPr>
            </w:pPr>
          </w:p>
        </w:tc>
      </w:tr>
      <w:tr w:rsidR="00C22841" w:rsidTr="00C22841">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C22841" w:rsidRPr="005840A0" w:rsidRDefault="00C22841" w:rsidP="00C22841">
            <w:pPr>
              <w:jc w:val="center"/>
              <w:rPr>
                <w:rFonts w:ascii="Times New Roman" w:hAnsi="Times New Roman" w:cs="Times New Roman"/>
                <w:color w:val="000000"/>
                <w:sz w:val="24"/>
                <w:szCs w:val="24"/>
              </w:rPr>
            </w:pPr>
            <w:r w:rsidRPr="009A1D8D">
              <w:rPr>
                <w:rFonts w:ascii="Times New Roman" w:hAnsi="Times New Roman" w:cs="Times New Roman"/>
                <w:color w:val="000000"/>
                <w:sz w:val="24"/>
                <w:szCs w:val="24"/>
              </w:rPr>
              <w:t xml:space="preserve">Выдача (направление) заявителю распоряжения администрации городского поселения </w:t>
            </w:r>
            <w:proofErr w:type="spellStart"/>
            <w:r w:rsidRPr="009A1D8D">
              <w:rPr>
                <w:rFonts w:ascii="Times New Roman" w:hAnsi="Times New Roman" w:cs="Times New Roman"/>
                <w:color w:val="000000"/>
                <w:sz w:val="24"/>
                <w:szCs w:val="24"/>
              </w:rPr>
              <w:t>Игрим</w:t>
            </w:r>
            <w:proofErr w:type="spellEnd"/>
            <w:r w:rsidRPr="009A1D8D">
              <w:rPr>
                <w:rFonts w:ascii="Times New Roman" w:hAnsi="Times New Roman" w:cs="Times New Roman"/>
                <w:color w:val="000000"/>
                <w:sz w:val="24"/>
                <w:szCs w:val="24"/>
              </w:rPr>
              <w:t xml:space="preserve"> </w:t>
            </w:r>
            <w:r w:rsidRPr="009A1D8D">
              <w:rPr>
                <w:rFonts w:ascii="Times New Roman" w:hAnsi="Times New Roman" w:cs="Times New Roman"/>
                <w:sz w:val="24"/>
                <w:szCs w:val="24"/>
              </w:rPr>
              <w:t xml:space="preserve">о </w:t>
            </w:r>
            <w:r w:rsidRPr="009A1D8D">
              <w:rPr>
                <w:rFonts w:ascii="Times New Roman" w:hAnsi="Times New Roman" w:cs="Times New Roman"/>
                <w:bCs/>
                <w:sz w:val="24"/>
                <w:szCs w:val="24"/>
              </w:rPr>
              <w:t>присвоении, изменении, аннулировании адресов объектам адресации</w:t>
            </w: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C22841" w:rsidRPr="005840A0" w:rsidRDefault="00C22841" w:rsidP="00C22841">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C22841" w:rsidRPr="005840A0" w:rsidRDefault="00C22841" w:rsidP="00C22841">
            <w:pPr>
              <w:rPr>
                <w:rFonts w:ascii="Times New Roman" w:hAnsi="Times New Roman" w:cs="Times New Roman"/>
                <w:sz w:val="24"/>
                <w:szCs w:val="24"/>
              </w:rPr>
            </w:pPr>
          </w:p>
        </w:tc>
        <w:tc>
          <w:tcPr>
            <w:tcW w:w="1671" w:type="dxa"/>
            <w:tcBorders>
              <w:top w:val="single" w:sz="4" w:space="0" w:color="auto"/>
              <w:left w:val="nil"/>
              <w:bottom w:val="nil"/>
              <w:right w:val="nil"/>
            </w:tcBorders>
            <w:vAlign w:val="center"/>
            <w:hideMark/>
          </w:tcPr>
          <w:p w:rsidR="00C22841" w:rsidRPr="005840A0" w:rsidRDefault="00C22841" w:rsidP="00C22841">
            <w:pPr>
              <w:rPr>
                <w:rFonts w:ascii="Times New Roman" w:hAnsi="Times New Roman" w:cs="Times New Roman"/>
                <w:sz w:val="24"/>
                <w:szCs w:val="24"/>
              </w:rPr>
            </w:pPr>
          </w:p>
        </w:tc>
      </w:tr>
      <w:tr w:rsidR="00C22841"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5840A0" w:rsidRDefault="00C22841" w:rsidP="00C22841">
            <w:pPr>
              <w:rPr>
                <w:rFonts w:ascii="Times New Roman" w:hAnsi="Times New Roman" w:cs="Times New Roman"/>
                <w:color w:val="000000"/>
                <w:sz w:val="24"/>
                <w:szCs w:val="24"/>
              </w:rPr>
            </w:pP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1671" w:type="dxa"/>
            <w:vAlign w:val="center"/>
            <w:hideMark/>
          </w:tcPr>
          <w:p w:rsidR="00C22841" w:rsidRPr="005840A0" w:rsidRDefault="00C22841" w:rsidP="00C22841">
            <w:pPr>
              <w:rPr>
                <w:rFonts w:ascii="Times New Roman" w:hAnsi="Times New Roman" w:cs="Times New Roman"/>
                <w:sz w:val="24"/>
                <w:szCs w:val="24"/>
              </w:rPr>
            </w:pPr>
          </w:p>
        </w:tc>
      </w:tr>
      <w:tr w:rsidR="00C22841"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5840A0" w:rsidRDefault="00C22841" w:rsidP="00C22841">
            <w:pPr>
              <w:rPr>
                <w:rFonts w:ascii="Times New Roman" w:hAnsi="Times New Roman" w:cs="Times New Roman"/>
                <w:color w:val="000000"/>
                <w:sz w:val="24"/>
                <w:szCs w:val="24"/>
              </w:rPr>
            </w:pP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1671" w:type="dxa"/>
            <w:vAlign w:val="center"/>
            <w:hideMark/>
          </w:tcPr>
          <w:p w:rsidR="00C22841" w:rsidRPr="005840A0" w:rsidRDefault="00C22841" w:rsidP="00C22841">
            <w:pPr>
              <w:rPr>
                <w:rFonts w:ascii="Times New Roman" w:hAnsi="Times New Roman" w:cs="Times New Roman"/>
                <w:sz w:val="24"/>
                <w:szCs w:val="24"/>
              </w:rPr>
            </w:pPr>
          </w:p>
        </w:tc>
      </w:tr>
      <w:tr w:rsidR="00C22841" w:rsidTr="00C22841">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22841" w:rsidRPr="005840A0" w:rsidRDefault="00C22841" w:rsidP="00C22841">
            <w:pPr>
              <w:rPr>
                <w:rFonts w:ascii="Times New Roman" w:hAnsi="Times New Roman" w:cs="Times New Roman"/>
                <w:color w:val="000000"/>
                <w:sz w:val="24"/>
                <w:szCs w:val="24"/>
              </w:rPr>
            </w:pP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960" w:type="dxa"/>
            <w:vAlign w:val="center"/>
            <w:hideMark/>
          </w:tcPr>
          <w:p w:rsidR="00C22841" w:rsidRPr="005840A0" w:rsidRDefault="00C22841" w:rsidP="00C22841">
            <w:pPr>
              <w:rPr>
                <w:rFonts w:ascii="Times New Roman" w:hAnsi="Times New Roman" w:cs="Times New Roman"/>
                <w:sz w:val="24"/>
                <w:szCs w:val="24"/>
              </w:rPr>
            </w:pPr>
          </w:p>
        </w:tc>
        <w:tc>
          <w:tcPr>
            <w:tcW w:w="1671" w:type="dxa"/>
            <w:vAlign w:val="center"/>
            <w:hideMark/>
          </w:tcPr>
          <w:p w:rsidR="00C22841" w:rsidRPr="005840A0" w:rsidRDefault="00C22841" w:rsidP="00C22841">
            <w:pPr>
              <w:rPr>
                <w:rFonts w:ascii="Times New Roman" w:hAnsi="Times New Roman" w:cs="Times New Roman"/>
                <w:sz w:val="24"/>
                <w:szCs w:val="24"/>
              </w:rPr>
            </w:pPr>
          </w:p>
        </w:tc>
      </w:tr>
    </w:tbl>
    <w:p w:rsidR="00977D3B" w:rsidRPr="00977D3B" w:rsidRDefault="00977D3B" w:rsidP="00977D3B">
      <w:pPr>
        <w:spacing w:after="0" w:line="240" w:lineRule="auto"/>
        <w:ind w:firstLine="709"/>
        <w:jc w:val="both"/>
        <w:rPr>
          <w:rFonts w:ascii="Times New Roman" w:hAnsi="Times New Roman" w:cs="Times New Roman"/>
          <w:sz w:val="28"/>
          <w:szCs w:val="28"/>
        </w:rPr>
      </w:pPr>
    </w:p>
    <w:sectPr w:rsidR="00977D3B" w:rsidRPr="00977D3B" w:rsidSect="00C7534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03C"/>
    <w:multiLevelType w:val="hybridMultilevel"/>
    <w:tmpl w:val="095080FA"/>
    <w:lvl w:ilvl="0" w:tplc="209208BA">
      <w:start w:val="1"/>
      <w:numFmt w:val="decimal"/>
      <w:lvlText w:val="%1)"/>
      <w:lvlJc w:val="left"/>
      <w:pPr>
        <w:tabs>
          <w:tab w:val="num" w:pos="1920"/>
        </w:tabs>
        <w:ind w:left="192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436F79"/>
    <w:multiLevelType w:val="multilevel"/>
    <w:tmpl w:val="BF56BD48"/>
    <w:lvl w:ilvl="0">
      <w:start w:val="3"/>
      <w:numFmt w:val="none"/>
      <w:lvlText w:val="%12.13"/>
      <w:lvlJc w:val="center"/>
      <w:pPr>
        <w:tabs>
          <w:tab w:val="num" w:pos="1134"/>
        </w:tabs>
        <w:ind w:left="1134" w:hanging="174"/>
      </w:pPr>
      <w:rPr>
        <w:b/>
      </w:rPr>
    </w:lvl>
    <w:lvl w:ilvl="1">
      <w:start w:val="1"/>
      <w:numFmt w:val="none"/>
      <w:lvlText w:val="2.16."/>
      <w:lvlJc w:val="left"/>
      <w:pPr>
        <w:tabs>
          <w:tab w:val="num" w:pos="1283"/>
        </w:tabs>
        <w:ind w:left="1283" w:hanging="432"/>
      </w:pPr>
      <w:rPr>
        <w:rFonts w:ascii="Times New Roman" w:hAnsi="Times New Roman" w:cs="Times New Roman" w:hint="default"/>
        <w:b/>
        <w:strike w:val="0"/>
        <w:dstrike w:val="0"/>
        <w:color w:val="auto"/>
        <w:u w:val="none"/>
        <w:effect w:val="none"/>
      </w:rPr>
    </w:lvl>
    <w:lvl w:ilvl="2">
      <w:start w:val="14"/>
      <w:numFmt w:val="decimal"/>
      <w:lvlText w:val="2.%2.%3."/>
      <w:lvlJc w:val="left"/>
      <w:pPr>
        <w:tabs>
          <w:tab w:val="num" w:pos="1680"/>
        </w:tabs>
        <w:ind w:left="1464" w:hanging="504"/>
      </w:pPr>
    </w:lvl>
    <w:lvl w:ilvl="3">
      <w:start w:val="1"/>
      <w:numFmt w:val="decimal"/>
      <w:lvlText w:val="%1.%2.%3.%4."/>
      <w:lvlJc w:val="left"/>
      <w:pPr>
        <w:tabs>
          <w:tab w:val="num" w:pos="2760"/>
        </w:tabs>
        <w:ind w:left="2688" w:hanging="648"/>
      </w:pPr>
    </w:lvl>
    <w:lvl w:ilvl="4">
      <w:start w:val="1"/>
      <w:numFmt w:val="decimal"/>
      <w:lvlText w:val="%1.%2.%3.%4.%5."/>
      <w:lvlJc w:val="left"/>
      <w:pPr>
        <w:tabs>
          <w:tab w:val="num" w:pos="3480"/>
        </w:tabs>
        <w:ind w:left="3192" w:hanging="792"/>
      </w:pPr>
    </w:lvl>
    <w:lvl w:ilvl="5">
      <w:start w:val="1"/>
      <w:numFmt w:val="decimal"/>
      <w:lvlText w:val="%1.%2.%3.%4.%5.%6."/>
      <w:lvlJc w:val="left"/>
      <w:pPr>
        <w:tabs>
          <w:tab w:val="num" w:pos="3840"/>
        </w:tabs>
        <w:ind w:left="3696" w:hanging="936"/>
      </w:pPr>
    </w:lvl>
    <w:lvl w:ilvl="6">
      <w:start w:val="1"/>
      <w:numFmt w:val="decimal"/>
      <w:lvlText w:val="%1.%2.%3.%4.%5.%6.%7."/>
      <w:lvlJc w:val="left"/>
      <w:pPr>
        <w:tabs>
          <w:tab w:val="num" w:pos="4560"/>
        </w:tabs>
        <w:ind w:left="4200" w:hanging="1080"/>
      </w:pPr>
    </w:lvl>
    <w:lvl w:ilvl="7">
      <w:start w:val="1"/>
      <w:numFmt w:val="decimal"/>
      <w:lvlText w:val="%1.%2.%3.%4.%5.%6.%7.%8."/>
      <w:lvlJc w:val="left"/>
      <w:pPr>
        <w:tabs>
          <w:tab w:val="num" w:pos="4920"/>
        </w:tabs>
        <w:ind w:left="4704" w:hanging="1224"/>
      </w:pPr>
    </w:lvl>
    <w:lvl w:ilvl="8">
      <w:start w:val="1"/>
      <w:numFmt w:val="decimal"/>
      <w:lvlText w:val="%1.%2.%3.%4.%5.%6.%7.%8.%9."/>
      <w:lvlJc w:val="left"/>
      <w:pPr>
        <w:tabs>
          <w:tab w:val="num" w:pos="5640"/>
        </w:tabs>
        <w:ind w:left="5280" w:hanging="1440"/>
      </w:pPr>
    </w:lvl>
  </w:abstractNum>
  <w:abstractNum w:abstractNumId="2" w15:restartNumberingAfterBreak="0">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5D24CD0"/>
    <w:multiLevelType w:val="hybridMultilevel"/>
    <w:tmpl w:val="7E9CACC6"/>
    <w:lvl w:ilvl="0" w:tplc="FDF43348">
      <w:start w:val="1"/>
      <w:numFmt w:val="bullet"/>
      <w:lvlText w:val="–"/>
      <w:lvlJc w:val="left"/>
      <w:pPr>
        <w:tabs>
          <w:tab w:val="num" w:pos="1969"/>
        </w:tabs>
        <w:ind w:left="1969" w:hanging="360"/>
      </w:pPr>
      <w:rPr>
        <w:rFonts w:ascii="Vrinda" w:hAnsi="Vrind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0D0803"/>
    <w:multiLevelType w:val="hybridMultilevel"/>
    <w:tmpl w:val="F47E45AE"/>
    <w:lvl w:ilvl="0" w:tplc="B91C0F5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4EB720C"/>
    <w:multiLevelType w:val="hybridMultilevel"/>
    <w:tmpl w:val="08F4C22A"/>
    <w:lvl w:ilvl="0" w:tplc="FDF43348">
      <w:start w:val="1"/>
      <w:numFmt w:val="bullet"/>
      <w:lvlText w:val="–"/>
      <w:lvlJc w:val="left"/>
      <w:pPr>
        <w:tabs>
          <w:tab w:val="num" w:pos="1969"/>
        </w:tabs>
        <w:ind w:left="1969" w:hanging="360"/>
      </w:pPr>
      <w:rPr>
        <w:rFonts w:ascii="Vrinda" w:hAnsi="Vrind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8452AC4"/>
    <w:multiLevelType w:val="multilevel"/>
    <w:tmpl w:val="24D45576"/>
    <w:lvl w:ilvl="0">
      <w:start w:val="2"/>
      <w:numFmt w:val="decimal"/>
      <w:lvlText w:val="%1."/>
      <w:lvlJc w:val="left"/>
      <w:pPr>
        <w:tabs>
          <w:tab w:val="num" w:pos="0"/>
        </w:tabs>
        <w:ind w:left="360" w:hanging="360"/>
      </w:pPr>
    </w:lvl>
    <w:lvl w:ilvl="1">
      <w:start w:val="1"/>
      <w:numFmt w:val="decimal"/>
      <w:lvlText w:val="4.%2."/>
      <w:lvlJc w:val="left"/>
      <w:pPr>
        <w:tabs>
          <w:tab w:val="num" w:pos="0"/>
        </w:tabs>
        <w:ind w:left="792" w:hanging="432"/>
      </w:pPr>
    </w:lvl>
    <w:lvl w:ilvl="2">
      <w:start w:val="1"/>
      <w:numFmt w:val="decimal"/>
      <w:lvlText w:val="%1.3.%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2CAC6F61"/>
    <w:multiLevelType w:val="hybridMultilevel"/>
    <w:tmpl w:val="2BC6C7E2"/>
    <w:lvl w:ilvl="0" w:tplc="B71A1924">
      <w:start w:val="2"/>
      <w:numFmt w:val="decimal"/>
      <w:lvlText w:val="5.%1."/>
      <w:lvlJc w:val="left"/>
      <w:pPr>
        <w:tabs>
          <w:tab w:val="num" w:pos="1680"/>
        </w:tabs>
        <w:ind w:left="1680" w:hanging="360"/>
      </w:pPr>
      <w:rPr>
        <w:b/>
      </w:rPr>
    </w:lvl>
    <w:lvl w:ilvl="1" w:tplc="D3643E78">
      <w:start w:val="2"/>
      <w:numFmt w:val="decimal"/>
      <w:lvlText w:val="5.%2."/>
      <w:lvlJc w:val="left"/>
      <w:pPr>
        <w:tabs>
          <w:tab w:val="num" w:pos="1070"/>
        </w:tabs>
        <w:ind w:left="107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F10A1B"/>
    <w:multiLevelType w:val="hybridMultilevel"/>
    <w:tmpl w:val="ACFCE062"/>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4C43EE"/>
    <w:multiLevelType w:val="hybridMultilevel"/>
    <w:tmpl w:val="6E8A2544"/>
    <w:lvl w:ilvl="0" w:tplc="B91C0F5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02810B8"/>
    <w:multiLevelType w:val="multilevel"/>
    <w:tmpl w:val="EF8EA802"/>
    <w:lvl w:ilvl="0">
      <w:start w:val="3"/>
      <w:numFmt w:val="none"/>
      <w:lvlText w:val="3.2.1"/>
      <w:lvlJc w:val="left"/>
      <w:pPr>
        <w:tabs>
          <w:tab w:val="num" w:pos="502"/>
        </w:tabs>
        <w:ind w:left="426" w:firstLine="567"/>
      </w:pPr>
      <w:rPr>
        <w:b w:val="0"/>
        <w:strike w:val="0"/>
        <w:dstrike w:val="0"/>
        <w:color w:val="auto"/>
        <w:u w:val="none"/>
        <w:effect w:val="none"/>
      </w:rPr>
    </w:lvl>
    <w:lvl w:ilvl="1">
      <w:start w:val="1"/>
      <w:numFmt w:val="decimal"/>
      <w:lvlText w:val="2.15.%2 "/>
      <w:lvlJc w:val="left"/>
      <w:pPr>
        <w:tabs>
          <w:tab w:val="num" w:pos="323"/>
        </w:tabs>
        <w:ind w:left="323" w:hanging="432"/>
      </w:pPr>
    </w:lvl>
    <w:lvl w:ilvl="2">
      <w:start w:val="1"/>
      <w:numFmt w:val="decimal"/>
      <w:lvlText w:val="%1.%2.%3."/>
      <w:lvlJc w:val="left"/>
      <w:pPr>
        <w:tabs>
          <w:tab w:val="num" w:pos="971"/>
        </w:tabs>
        <w:ind w:left="755" w:hanging="504"/>
      </w:pPr>
    </w:lvl>
    <w:lvl w:ilvl="3">
      <w:start w:val="1"/>
      <w:numFmt w:val="decimal"/>
      <w:lvlText w:val="%1.%2.%3.%4."/>
      <w:lvlJc w:val="left"/>
      <w:pPr>
        <w:tabs>
          <w:tab w:val="num" w:pos="1331"/>
        </w:tabs>
        <w:ind w:left="1259" w:hanging="648"/>
      </w:pPr>
    </w:lvl>
    <w:lvl w:ilvl="4">
      <w:start w:val="1"/>
      <w:numFmt w:val="decimal"/>
      <w:lvlText w:val="%1.%2.%3.%4.%5."/>
      <w:lvlJc w:val="left"/>
      <w:pPr>
        <w:tabs>
          <w:tab w:val="num" w:pos="2051"/>
        </w:tabs>
        <w:ind w:left="1763" w:hanging="792"/>
      </w:pPr>
    </w:lvl>
    <w:lvl w:ilvl="5">
      <w:start w:val="1"/>
      <w:numFmt w:val="decimal"/>
      <w:lvlText w:val="%1.%2.%3.%4.%5.%6."/>
      <w:lvlJc w:val="left"/>
      <w:pPr>
        <w:tabs>
          <w:tab w:val="num" w:pos="2411"/>
        </w:tabs>
        <w:ind w:left="2267" w:hanging="936"/>
      </w:pPr>
    </w:lvl>
    <w:lvl w:ilvl="6">
      <w:start w:val="1"/>
      <w:numFmt w:val="decimal"/>
      <w:lvlText w:val="%1.%2.%3.%4.%5.%6.%7."/>
      <w:lvlJc w:val="left"/>
      <w:pPr>
        <w:tabs>
          <w:tab w:val="num" w:pos="3131"/>
        </w:tabs>
        <w:ind w:left="2771" w:hanging="1080"/>
      </w:pPr>
    </w:lvl>
    <w:lvl w:ilvl="7">
      <w:start w:val="1"/>
      <w:numFmt w:val="decimal"/>
      <w:lvlText w:val="%1.%2.%3.%4.%5.%6.%7.%8."/>
      <w:lvlJc w:val="left"/>
      <w:pPr>
        <w:tabs>
          <w:tab w:val="num" w:pos="3491"/>
        </w:tabs>
        <w:ind w:left="3275" w:hanging="1224"/>
      </w:pPr>
    </w:lvl>
    <w:lvl w:ilvl="8">
      <w:start w:val="1"/>
      <w:numFmt w:val="decimal"/>
      <w:lvlText w:val="%1.%2.%3.%4.%5.%6.%7.%8.%9."/>
      <w:lvlJc w:val="left"/>
      <w:pPr>
        <w:tabs>
          <w:tab w:val="num" w:pos="4211"/>
        </w:tabs>
        <w:ind w:left="3851" w:hanging="1440"/>
      </w:pPr>
    </w:lvl>
  </w:abstractNum>
  <w:abstractNum w:abstractNumId="11" w15:restartNumberingAfterBreak="0">
    <w:nsid w:val="43155057"/>
    <w:multiLevelType w:val="hybridMultilevel"/>
    <w:tmpl w:val="AEDE0836"/>
    <w:lvl w:ilvl="0" w:tplc="6D9C7C58">
      <w:start w:val="2"/>
      <w:numFmt w:val="none"/>
      <w:lvlText w:val="%15.1."/>
      <w:lvlJc w:val="center"/>
      <w:pPr>
        <w:tabs>
          <w:tab w:val="num" w:pos="552"/>
        </w:tabs>
        <w:ind w:left="552" w:hanging="192"/>
      </w:pPr>
      <w:rPr>
        <w:b/>
        <w:strike w:val="0"/>
        <w:dstrike w:val="0"/>
        <w:u w:val="none"/>
        <w:effect w:val="none"/>
      </w:rPr>
    </w:lvl>
    <w:lvl w:ilvl="1" w:tplc="583A013C">
      <w:start w:val="2"/>
      <w:numFmt w:val="decimal"/>
      <w:lvlText w:val="5.%2."/>
      <w:lvlJc w:val="left"/>
      <w:pPr>
        <w:tabs>
          <w:tab w:val="num" w:pos="-180"/>
        </w:tabs>
        <w:ind w:left="-180" w:hanging="360"/>
      </w:pPr>
      <w:rPr>
        <w:b/>
        <w:strike w:val="0"/>
        <w:dstrike w:val="0"/>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98F3580"/>
    <w:multiLevelType w:val="hybridMultilevel"/>
    <w:tmpl w:val="6352A0D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D97858"/>
    <w:multiLevelType w:val="multilevel"/>
    <w:tmpl w:val="90EAF710"/>
    <w:lvl w:ilvl="0">
      <w:start w:val="2"/>
      <w:numFmt w:val="decimal"/>
      <w:lvlText w:val="%1.6.2"/>
      <w:lvlJc w:val="left"/>
      <w:pPr>
        <w:tabs>
          <w:tab w:val="num" w:pos="360"/>
        </w:tabs>
        <w:ind w:left="360" w:hanging="360"/>
      </w:pPr>
    </w:lvl>
    <w:lvl w:ilvl="1">
      <w:start w:val="6"/>
      <w:numFmt w:val="decimal"/>
      <w:lvlText w:val="%1.%2."/>
      <w:lvlJc w:val="left"/>
      <w:pPr>
        <w:tabs>
          <w:tab w:val="num" w:pos="1392"/>
        </w:tabs>
        <w:ind w:left="1392" w:hanging="432"/>
      </w:pPr>
      <w:rPr>
        <w:strike w:val="0"/>
        <w:dstrike w:val="0"/>
        <w:color w:val="000000"/>
        <w:u w:val="none"/>
        <w:effect w:val="none"/>
      </w:rPr>
    </w:lvl>
    <w:lvl w:ilvl="2">
      <w:start w:val="1"/>
      <w:numFmt w:val="decimal"/>
      <w:lvlText w:val="4.%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C163815"/>
    <w:multiLevelType w:val="hybridMultilevel"/>
    <w:tmpl w:val="44EC80F8"/>
    <w:lvl w:ilvl="0" w:tplc="FDF43348">
      <w:start w:val="1"/>
      <w:numFmt w:val="bullet"/>
      <w:lvlText w:val="–"/>
      <w:lvlJc w:val="left"/>
      <w:pPr>
        <w:tabs>
          <w:tab w:val="num" w:pos="1920"/>
        </w:tabs>
        <w:ind w:left="1920" w:hanging="360"/>
      </w:pPr>
      <w:rPr>
        <w:rFonts w:ascii="Vrinda" w:hAnsi="Vrinda" w:cs="Times New Roman" w:hint="default"/>
      </w:rPr>
    </w:lvl>
    <w:lvl w:ilvl="1" w:tplc="FDF43348">
      <w:start w:val="1"/>
      <w:numFmt w:val="bullet"/>
      <w:lvlText w:val="–"/>
      <w:lvlJc w:val="left"/>
      <w:pPr>
        <w:tabs>
          <w:tab w:val="num" w:pos="1920"/>
        </w:tabs>
        <w:ind w:left="1920" w:hanging="360"/>
      </w:pPr>
      <w:rPr>
        <w:rFonts w:ascii="Vrinda" w:hAnsi="Vrinda"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F177219"/>
    <w:multiLevelType w:val="multilevel"/>
    <w:tmpl w:val="F4C83EF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53791105"/>
    <w:multiLevelType w:val="hybridMultilevel"/>
    <w:tmpl w:val="5FB875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BC1644"/>
    <w:multiLevelType w:val="hybridMultilevel"/>
    <w:tmpl w:val="D07CBE7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53771AF"/>
    <w:multiLevelType w:val="hybridMultilevel"/>
    <w:tmpl w:val="6352A0D6"/>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23F4AC1"/>
    <w:multiLevelType w:val="multilevel"/>
    <w:tmpl w:val="4A8A2842"/>
    <w:lvl w:ilvl="0">
      <w:start w:val="2"/>
      <w:numFmt w:val="decimal"/>
      <w:lvlText w:val="%1"/>
      <w:lvlJc w:val="left"/>
      <w:pPr>
        <w:ind w:left="600" w:hanging="600"/>
      </w:pPr>
      <w:rPr>
        <w:rFonts w:hint="default"/>
      </w:rPr>
    </w:lvl>
    <w:lvl w:ilvl="1">
      <w:start w:val="16"/>
      <w:numFmt w:val="decimal"/>
      <w:lvlText w:val="%1.%2"/>
      <w:lvlJc w:val="left"/>
      <w:pPr>
        <w:ind w:left="546" w:hanging="60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368" w:hanging="1800"/>
      </w:pPr>
      <w:rPr>
        <w:rFonts w:hint="default"/>
      </w:rPr>
    </w:lvl>
  </w:abstractNum>
  <w:abstractNum w:abstractNumId="20" w15:restartNumberingAfterBreak="0">
    <w:nsid w:val="785D4C1C"/>
    <w:multiLevelType w:val="multilevel"/>
    <w:tmpl w:val="86B08EEC"/>
    <w:lvl w:ilvl="0">
      <w:start w:val="2"/>
      <w:numFmt w:val="decimal"/>
      <w:lvlText w:val="%1.10"/>
      <w:lvlJc w:val="left"/>
      <w:pPr>
        <w:tabs>
          <w:tab w:val="num" w:pos="0"/>
        </w:tabs>
        <w:ind w:left="360" w:hanging="360"/>
      </w:pPr>
    </w:lvl>
    <w:lvl w:ilvl="1">
      <w:start w:val="12"/>
      <w:numFmt w:val="decimal"/>
      <w:lvlText w:val="%1.%2."/>
      <w:lvlJc w:val="left"/>
      <w:pPr>
        <w:tabs>
          <w:tab w:val="num" w:pos="2334"/>
        </w:tabs>
        <w:ind w:left="3126" w:hanging="432"/>
      </w:pPr>
      <w:rPr>
        <w:b/>
        <w:strike w:val="0"/>
        <w:dstrike w:val="0"/>
        <w:u w:val="none"/>
        <w:effect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A7C2AF4"/>
    <w:multiLevelType w:val="hybridMultilevel"/>
    <w:tmpl w:val="90F45382"/>
    <w:lvl w:ilvl="0" w:tplc="B91C0F58">
      <w:start w:val="1"/>
      <w:numFmt w:val="bullet"/>
      <w:lvlText w:val=""/>
      <w:lvlJc w:val="left"/>
      <w:pPr>
        <w:ind w:left="928" w:hanging="360"/>
      </w:pPr>
      <w:rPr>
        <w:rFonts w:ascii="Symbol" w:hAnsi="Symbol" w:hint="default"/>
      </w:rPr>
    </w:lvl>
    <w:lvl w:ilvl="1" w:tplc="209208BA">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BD30F9E"/>
    <w:multiLevelType w:val="multilevel"/>
    <w:tmpl w:val="26FE3CD6"/>
    <w:lvl w:ilvl="0">
      <w:start w:val="1"/>
      <w:numFmt w:val="decimal"/>
      <w:lvlText w:val="%1."/>
      <w:lvlJc w:val="left"/>
      <w:pPr>
        <w:tabs>
          <w:tab w:val="num" w:pos="0"/>
        </w:tabs>
        <w:ind w:left="360" w:hanging="360"/>
      </w:pPr>
      <w:rPr>
        <w:b w:val="0"/>
      </w:rPr>
    </w:lvl>
    <w:lvl w:ilvl="1">
      <w:start w:val="1"/>
      <w:numFmt w:val="decimal"/>
      <w:lvlText w:val="2.%2."/>
      <w:lvlJc w:val="left"/>
      <w:pPr>
        <w:tabs>
          <w:tab w:val="num" w:pos="120"/>
        </w:tabs>
        <w:ind w:left="1272" w:hanging="432"/>
      </w:pPr>
      <w:rPr>
        <w:b/>
        <w:strike w:val="0"/>
        <w:dstrike w:val="0"/>
        <w:color w:val="auto"/>
        <w:u w:val="none"/>
        <w:effect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8"/>
  </w:num>
  <w:num w:numId="22">
    <w:abstractNumId w:val="3"/>
  </w:num>
  <w:num w:numId="23">
    <w:abstractNumId w:val="0"/>
  </w:num>
  <w:num w:numId="24">
    <w:abstractNumId w:val="18"/>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8"/>
    <w:rsid w:val="00164102"/>
    <w:rsid w:val="00293B18"/>
    <w:rsid w:val="002A6E41"/>
    <w:rsid w:val="00321D32"/>
    <w:rsid w:val="005A267B"/>
    <w:rsid w:val="005A3F6E"/>
    <w:rsid w:val="0075186E"/>
    <w:rsid w:val="007E263E"/>
    <w:rsid w:val="00926BE7"/>
    <w:rsid w:val="00977D3B"/>
    <w:rsid w:val="009A1D8D"/>
    <w:rsid w:val="00A96698"/>
    <w:rsid w:val="00C22841"/>
    <w:rsid w:val="00C7534D"/>
    <w:rsid w:val="00E246D5"/>
    <w:rsid w:val="00F73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38157-00B0-4856-AE6B-3F9F1FA4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D3B"/>
    <w:pPr>
      <w:spacing w:after="200" w:line="276" w:lineRule="auto"/>
    </w:pPr>
    <w:rPr>
      <w:rFonts w:eastAsiaTheme="minorEastAsia"/>
      <w:lang w:eastAsia="ru-RU"/>
    </w:rPr>
  </w:style>
  <w:style w:type="paragraph" w:styleId="3">
    <w:name w:val="heading 3"/>
    <w:basedOn w:val="a"/>
    <w:next w:val="a"/>
    <w:link w:val="30"/>
    <w:uiPriority w:val="9"/>
    <w:semiHidden/>
    <w:unhideWhenUsed/>
    <w:qFormat/>
    <w:rsid w:val="00C228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77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22841"/>
    <w:rPr>
      <w:rFonts w:asciiTheme="majorHAnsi" w:eastAsiaTheme="majorEastAsia" w:hAnsiTheme="majorHAnsi" w:cstheme="majorBidi"/>
      <w:b/>
      <w:bCs/>
      <w:color w:val="5B9BD5" w:themeColor="accent1"/>
      <w:lang w:eastAsia="ru-RU"/>
    </w:rPr>
  </w:style>
  <w:style w:type="character" w:styleId="a4">
    <w:name w:val="Hyperlink"/>
    <w:uiPriority w:val="99"/>
    <w:unhideWhenUsed/>
    <w:rsid w:val="00C22841"/>
    <w:rPr>
      <w:color w:val="0000FF"/>
      <w:u w:val="single"/>
    </w:rPr>
  </w:style>
  <w:style w:type="paragraph" w:styleId="a5">
    <w:name w:val="annotation text"/>
    <w:basedOn w:val="a"/>
    <w:link w:val="a6"/>
    <w:uiPriority w:val="99"/>
    <w:semiHidden/>
    <w:unhideWhenUsed/>
    <w:rsid w:val="00C2284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uiPriority w:val="99"/>
    <w:semiHidden/>
    <w:rsid w:val="00C22841"/>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C22841"/>
    <w:pPr>
      <w:spacing w:after="0" w:line="240" w:lineRule="auto"/>
      <w:ind w:firstLine="709"/>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semiHidden/>
    <w:rsid w:val="00C22841"/>
    <w:rPr>
      <w:rFonts w:ascii="Times New Roman" w:eastAsia="Times New Roman" w:hAnsi="Times New Roman" w:cs="Times New Roman"/>
      <w:sz w:val="24"/>
      <w:szCs w:val="20"/>
      <w:lang w:eastAsia="ru-RU"/>
    </w:rPr>
  </w:style>
  <w:style w:type="paragraph" w:styleId="a9">
    <w:name w:val="List Paragraph"/>
    <w:basedOn w:val="a"/>
    <w:uiPriority w:val="99"/>
    <w:qFormat/>
    <w:rsid w:val="00C22841"/>
    <w:pPr>
      <w:ind w:left="720"/>
      <w:contextualSpacing/>
    </w:pPr>
    <w:rPr>
      <w:rFonts w:ascii="Calibri" w:eastAsia="Calibri" w:hAnsi="Calibri" w:cs="Times New Roman"/>
      <w:lang w:eastAsia="en-US"/>
    </w:rPr>
  </w:style>
  <w:style w:type="paragraph" w:customStyle="1" w:styleId="ConsPlusNormal">
    <w:name w:val="ConsPlusNormal"/>
    <w:rsid w:val="00C228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22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Текст выноски Знак"/>
    <w:basedOn w:val="a0"/>
    <w:link w:val="ab"/>
    <w:uiPriority w:val="99"/>
    <w:semiHidden/>
    <w:rsid w:val="00C22841"/>
    <w:rPr>
      <w:rFonts w:ascii="Tahoma" w:eastAsiaTheme="minorEastAsia" w:hAnsi="Tahoma" w:cs="Tahoma"/>
      <w:sz w:val="16"/>
      <w:szCs w:val="16"/>
      <w:lang w:eastAsia="ru-RU"/>
    </w:rPr>
  </w:style>
  <w:style w:type="paragraph" w:styleId="ab">
    <w:name w:val="Balloon Text"/>
    <w:basedOn w:val="a"/>
    <w:link w:val="aa"/>
    <w:uiPriority w:val="99"/>
    <w:semiHidden/>
    <w:unhideWhenUsed/>
    <w:rsid w:val="00C22841"/>
    <w:pPr>
      <w:spacing w:after="0" w:line="240" w:lineRule="auto"/>
    </w:pPr>
    <w:rPr>
      <w:rFonts w:ascii="Tahoma" w:hAnsi="Tahoma" w:cs="Tahoma"/>
      <w:sz w:val="16"/>
      <w:szCs w:val="16"/>
    </w:rPr>
  </w:style>
  <w:style w:type="character" w:customStyle="1" w:styleId="ac">
    <w:name w:val="Текст концевой сноски Знак"/>
    <w:basedOn w:val="a0"/>
    <w:link w:val="ad"/>
    <w:uiPriority w:val="99"/>
    <w:semiHidden/>
    <w:rsid w:val="00C22841"/>
    <w:rPr>
      <w:rFonts w:eastAsiaTheme="minorEastAsia"/>
      <w:sz w:val="20"/>
      <w:szCs w:val="20"/>
      <w:lang w:eastAsia="ru-RU"/>
    </w:rPr>
  </w:style>
  <w:style w:type="paragraph" w:styleId="ad">
    <w:name w:val="endnote text"/>
    <w:basedOn w:val="a"/>
    <w:link w:val="ac"/>
    <w:uiPriority w:val="99"/>
    <w:semiHidden/>
    <w:unhideWhenUsed/>
    <w:rsid w:val="00C22841"/>
    <w:pPr>
      <w:spacing w:after="0" w:line="240" w:lineRule="auto"/>
    </w:pPr>
    <w:rPr>
      <w:sz w:val="20"/>
      <w:szCs w:val="20"/>
    </w:rPr>
  </w:style>
  <w:style w:type="character" w:styleId="ae">
    <w:name w:val="Strong"/>
    <w:uiPriority w:val="22"/>
    <w:qFormat/>
    <w:rsid w:val="00321D32"/>
    <w:rPr>
      <w:rFonts w:cs="Times New Roman"/>
      <w:b/>
    </w:rPr>
  </w:style>
  <w:style w:type="paragraph" w:customStyle="1" w:styleId="FORMATTEXT">
    <w:name w:val=".FORMATTEXT"/>
    <w:uiPriority w:val="99"/>
    <w:rsid w:val="00321D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F733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headertext">
    <w:name w:val="headertext"/>
    <w:basedOn w:val="a"/>
    <w:rsid w:val="005A26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86nalog.ru/" TargetMode="External"/><Relationship Id="rId18" Type="http://schemas.openxmlformats.org/officeDocument/2006/relationships/hyperlink" Target="kodeks://link/d?nd=420287404&amp;prevdoc=565691333&amp;point=mark=000000000000000000000000000000000000000000000000007D20K3" TargetMode="External"/><Relationship Id="rId26" Type="http://schemas.openxmlformats.org/officeDocument/2006/relationships/hyperlink" Target="consultantplus://offline/ref=B45F63D24E138A1C18CDE434CFBAC54DEB0F75AEDE4EB5E360EDE425986F62E325613371F6721BB1hBl6G" TargetMode="External"/><Relationship Id="rId39" Type="http://schemas.openxmlformats.org/officeDocument/2006/relationships/hyperlink" Target="file:///C:\Users\&#1057;&#1082;&#1080;&#1088;&#1076;&#1072;%20&#1048;%20&#1042;\AppData\Local\Opera\Opera\temporary_downloads\7777%20&#1055;&#1088;&#1086;&#1077;&#1082;&#1090;%20&#1088;&#1077;&#1075;&#1083;&#1072;&#1084;&#1077;&#1085;&#1090;&#1072;.doc" TargetMode="External"/><Relationship Id="rId21" Type="http://schemas.openxmlformats.org/officeDocument/2006/relationships/hyperlink" Target="file:///C:\Users\&#1057;&#1082;&#1080;&#1088;&#1076;&#1072;%20&#1048;%20&#1042;\AppData\Local\Opera\Opera\temporary_downloads\7777%20&#1055;&#1088;&#1086;&#1077;&#1082;&#1090;%20&#1088;&#1077;&#1075;&#1083;&#1072;&#1084;&#1077;&#1085;&#1090;&#1072;.doc" TargetMode="External"/><Relationship Id="rId34" Type="http://schemas.openxmlformats.org/officeDocument/2006/relationships/hyperlink" Target="consultantplus://offline/ref=8AC0BD87BAE8065E73106C10403CF92EA3E0BC20A3E9BE8576ACC955C7F87873269AA061642E2683nELBI" TargetMode="External"/><Relationship Id="rId42" Type="http://schemas.openxmlformats.org/officeDocument/2006/relationships/hyperlink" Target="file:///C:\Users\&#1057;&#1082;&#1080;&#1088;&#1076;&#1072;%20&#1048;%20&#1042;\AppData\Local\Opera\Opera\temporary_downloads\7777%20&#1055;&#1088;&#1086;&#1077;&#1082;&#1090;%20&#1088;&#1077;&#1075;&#1083;&#1072;&#1084;&#1077;&#1085;&#1090;&#1072;.doc" TargetMode="External"/><Relationship Id="rId47" Type="http://schemas.openxmlformats.org/officeDocument/2006/relationships/hyperlink" Target="http://base.garant.ru/12177515/e88847e78ccd9fdb54482c7fa15982bf/" TargetMode="External"/><Relationship Id="rId50" Type="http://schemas.openxmlformats.org/officeDocument/2006/relationships/hyperlink" Target="http://base.garant.ru/12177515/7a58987b486424ad79b62aa427dab1df/" TargetMode="External"/><Relationship Id="rId7" Type="http://schemas.openxmlformats.org/officeDocument/2006/relationships/hyperlink" Target="consultantplus://offline/ref=236A61C1FDE54638460E66FFB66DA468875FFA1AB6CF012EBA4FECEDB31F2D2240A812DC211CE07B15BAF44C8C58CFF9668795422B93E1D1cCmCK" TargetMode="External"/><Relationship Id="rId2" Type="http://schemas.openxmlformats.org/officeDocument/2006/relationships/numbering" Target="numbering.xml"/><Relationship Id="rId16" Type="http://schemas.openxmlformats.org/officeDocument/2006/relationships/hyperlink" Target="kodeks://link/d?nd=902053803&amp;prevdoc=565691333" TargetMode="External"/><Relationship Id="rId29" Type="http://schemas.openxmlformats.org/officeDocument/2006/relationships/hyperlink" Target="consultantplus://offline/ref=67C175C9164281D5A990DCD8FF47629FDBD011A944A916769BD7C445909249DEE1E94102649366674D2505BA3612A2616A947DC037BDL" TargetMode="External"/><Relationship Id="rId11" Type="http://schemas.openxmlformats.org/officeDocument/2006/relationships/hyperlink" Target="mailto:u8605@yandex.ru" TargetMode="External"/><Relationship Id="rId24" Type="http://schemas.openxmlformats.org/officeDocument/2006/relationships/hyperlink" Target="consultantplus://offline/ref=58F7B71DC8039C0C82B955F8914FC7C832AE6F6EF48FEED0D293327D8259D4223DA60C26CE7A9C52256ACB276Dg0zCK" TargetMode="External"/><Relationship Id="rId32" Type="http://schemas.openxmlformats.org/officeDocument/2006/relationships/hyperlink" Target="kodeks://link/d?nd=902053803&amp;prevdoc=420234837&amp;point=mark=00000000000000000000000000000000000000000000000000A8K0NK" TargetMode="External"/><Relationship Id="rId37" Type="http://schemas.openxmlformats.org/officeDocument/2006/relationships/hyperlink" Target="file:///C:\Users\&#1057;&#1082;&#1080;&#1088;&#1076;&#1072;%20&#1048;%20&#1042;\AppData\Local\Opera\Opera\temporary_downloads\7777%20&#1055;&#1088;&#1086;&#1077;&#1082;&#1090;%20&#1088;&#1077;&#1075;&#1083;&#1072;&#1084;&#1077;&#1085;&#1090;&#1072;.doc" TargetMode="External"/><Relationship Id="rId40" Type="http://schemas.openxmlformats.org/officeDocument/2006/relationships/hyperlink" Target="file:///C:\Users\&#1057;&#1082;&#1080;&#1088;&#1076;&#1072;%20&#1048;%20&#1042;\AppData\Local\Opera\Opera\temporary_downloads\7777%20&#1055;&#1088;&#1086;&#1077;&#1082;&#1090;%20&#1088;&#1077;&#1075;&#1083;&#1072;&#1084;&#1077;&#1085;&#1090;&#1072;.doc" TargetMode="External"/><Relationship Id="rId45" Type="http://schemas.openxmlformats.org/officeDocument/2006/relationships/hyperlink" Target="file:///C:\Users\&#1057;&#1082;&#1080;&#1088;&#1076;&#1072;%20&#1048;%20&#1042;\AppData\Local\Opera\Opera\temporary_downloads\7777%20&#1055;&#1088;&#1086;&#1077;&#1082;&#1090;%20&#1088;&#1077;&#1075;&#1083;&#1072;&#1084;&#1077;&#1085;&#1090;&#1072;.doc"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to86.rosreestr.ru" TargetMode="External"/><Relationship Id="rId19" Type="http://schemas.openxmlformats.org/officeDocument/2006/relationships/hyperlink" Target="kodeks://link/d?nd=420287404&amp;prevdoc=565691333&amp;point=mark=000000000000000000000000000000000000000000000000007D20K3" TargetMode="External"/><Relationship Id="rId31" Type="http://schemas.openxmlformats.org/officeDocument/2006/relationships/hyperlink" Target="kodeks://link/d?nd=902053803&amp;prevdoc=420234837&amp;point=mark=000000000000000000000000000000000000000000000000008PU0M2" TargetMode="External"/><Relationship Id="rId44" Type="http://schemas.openxmlformats.org/officeDocument/2006/relationships/hyperlink" Target="file:///C:\Users\&#1057;&#1082;&#1080;&#1088;&#1076;&#1072;%20&#1048;%20&#1042;\AppData\Local\Opera\Opera\temporary_downloads\7777%20&#1055;&#1088;&#1086;&#1077;&#1082;&#1090;%20&#1088;&#1077;&#1075;&#1083;&#1072;&#1084;&#1077;&#1085;&#1090;&#1072;.do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935FC13B0721EC2A9FF85942EEBD74426E408574FC0D3BD7D52CEA8DA7K3f8M" TargetMode="External"/><Relationship Id="rId27" Type="http://schemas.openxmlformats.org/officeDocument/2006/relationships/hyperlink" Target="consultantplus://offline/ref=67C175C9164281D5A990DCD8FF47629FDBD011A944A916769BD7C445909249DEE1E94102639366674D2505BA3612A2616A947DC037BDL" TargetMode="External"/><Relationship Id="rId30" Type="http://schemas.openxmlformats.org/officeDocument/2006/relationships/hyperlink" Target="consultantplus://offline/ref=67C175C9164281D5A990DCD8FF47629FDBD011A944A916769BD7C445909249DEE1E94102679366674D2505BA3612A2616A947DC037BDL" TargetMode="External"/><Relationship Id="rId35" Type="http://schemas.openxmlformats.org/officeDocument/2006/relationships/hyperlink" Target="consultantplus://offline/ref=8AC0BD87BAE8065E73106C10403CF92EA3E0BC20A3E9BE8576ACC955C7F87873269AA064n6L7I" TargetMode="External"/><Relationship Id="rId43" Type="http://schemas.openxmlformats.org/officeDocument/2006/relationships/hyperlink" Target="file:///C:\Users\&#1057;&#1082;&#1080;&#1088;&#1076;&#1072;%20&#1048;%20&#1042;\AppData\Local\Opera\Opera\temporary_downloads\7777%20&#1055;&#1088;&#1086;&#1077;&#1082;&#1090;%20&#1088;&#1077;&#1075;&#1083;&#1072;&#1084;&#1077;&#1085;&#1090;&#1072;.doc" TargetMode="External"/><Relationship Id="rId48" Type="http://schemas.openxmlformats.org/officeDocument/2006/relationships/hyperlink" Target="http://base.garant.ru/12177515/7a58987b486424ad79b62aa427dab1df/" TargetMode="External"/><Relationship Id="rId8" Type="http://schemas.openxmlformats.org/officeDocument/2006/relationships/hyperlink" Target="consultantplus://offline/ref=236A61C1FDE54638460E66FFB66DA468875FFA1AB6CF012EBA4FECEDB31F2D2240A812DE261AE82C42F5F510C808DCF86387964237c9m1K" TargetMode="External"/><Relationship Id="rId51" Type="http://schemas.openxmlformats.org/officeDocument/2006/relationships/hyperlink" Target="http://base.garant.ru/12177515/b9c7cbfdab6a21af84c1bed4716cdd79/" TargetMode="External"/><Relationship Id="rId3" Type="http://schemas.openxmlformats.org/officeDocument/2006/relationships/styles" Target="styles.xml"/><Relationship Id="rId12" Type="http://schemas.openxmlformats.org/officeDocument/2006/relationships/hyperlink" Target="http://www.to86.rosreestr.ru" TargetMode="External"/><Relationship Id="rId17" Type="http://schemas.openxmlformats.org/officeDocument/2006/relationships/hyperlink" Target="kodeks://link/d?nd=901919338&amp;prevdoc=565691333&amp;point=mark=0000000000000000000000000000000000000000000000000064U0IK" TargetMode="External"/><Relationship Id="rId25" Type="http://schemas.openxmlformats.org/officeDocument/2006/relationships/hyperlink" Target="consultantplus://offline/ref=B45F63D24E138A1C18CDE434CFBAC54DEB0F75AEDE4EB5E360EDE425986F62E325613371F6721BB0hBlFG" TargetMode="External"/><Relationship Id="rId33" Type="http://schemas.openxmlformats.org/officeDocument/2006/relationships/hyperlink" Target="kodeks://link/d?nd=902228011&amp;prevdoc=420234837&amp;point=mark=000000000000000000000000000000000000000000000000008Q00M3" TargetMode="External"/><Relationship Id="rId38" Type="http://schemas.openxmlformats.org/officeDocument/2006/relationships/hyperlink" Target="file:///C:\Users\&#1057;&#1082;&#1080;&#1088;&#1076;&#1072;%20&#1048;%20&#1042;\AppData\Local\Opera\Opera\temporary_downloads\7777%20&#1055;&#1088;&#1086;&#1077;&#1082;&#1090;%20&#1088;&#1077;&#1075;&#1083;&#1072;&#1084;&#1077;&#1085;&#1090;&#1072;.doc" TargetMode="External"/><Relationship Id="rId46" Type="http://schemas.openxmlformats.org/officeDocument/2006/relationships/hyperlink" Target="file:///C:\Users\&#1057;&#1082;&#1080;&#1088;&#1076;&#1072;%20&#1048;%20&#1042;\AppData\Local\Opera\Opera\temporary_downloads\7777%20&#1055;&#1088;&#1086;&#1077;&#1082;&#1090;%20&#1088;&#1077;&#1075;&#1083;&#1072;&#1084;&#1077;&#1085;&#1090;&#1072;.doc" TargetMode="External"/><Relationship Id="rId20" Type="http://schemas.openxmlformats.org/officeDocument/2006/relationships/hyperlink" Target="kodeks://link/d?nd=420287404&amp;prevdoc=565691333&amp;point=mark=00000000000000000000000000000000000000000000000000AAC0NS" TargetMode="External"/><Relationship Id="rId41" Type="http://schemas.openxmlformats.org/officeDocument/2006/relationships/hyperlink" Target="file:///C:\Users\&#1057;&#1082;&#1080;&#1088;&#1076;&#1072;%20&#1048;%20&#1042;\AppData\Local\Opera\Opera\temporary_downloads\7777%20&#1055;&#1088;&#1086;&#1077;&#1082;&#1090;%20&#1088;&#1077;&#1075;&#1083;&#1072;&#1084;&#1077;&#1085;&#1090;&#1072;.doc" TargetMode="External"/><Relationship Id="rId1" Type="http://schemas.openxmlformats.org/officeDocument/2006/relationships/customXml" Target="../customXml/item1.xml"/><Relationship Id="rId6" Type="http://schemas.openxmlformats.org/officeDocument/2006/relationships/hyperlink" Target="consultantplus://offline/ref=472C95CF5AE527DD4DFF59BFF3CC960FAA7CA93763E7710E0D7C4E2318E988FAD4004895C013DA57QD1BG" TargetMode="External"/><Relationship Id="rId15" Type="http://schemas.openxmlformats.org/officeDocument/2006/relationships/hyperlink" Target="http://www.86.gosuslugi.ru/" TargetMode="External"/><Relationship Id="rId23" Type="http://schemas.openxmlformats.org/officeDocument/2006/relationships/hyperlink" Target="consultantplus://offline/ref=F73C05191CC07F8FB72B318673B894CA56989D1C0CCB6863404FFC75E556853F748B095B1CB5A32A4292E572EBP4yBK" TargetMode="External"/><Relationship Id="rId28" Type="http://schemas.openxmlformats.org/officeDocument/2006/relationships/hyperlink" Target="consultantplus://offline/ref=67C175C9164281D5A990DCD8FF47629FDBD011A944A916769BD7C445909249DEE1E94102659366674D2505BA3612A2616A947DC037BDL" TargetMode="External"/><Relationship Id="rId36" Type="http://schemas.openxmlformats.org/officeDocument/2006/relationships/hyperlink" Target="consultantplus://offline/ref=FE9CF5CB78EBC3EA3138E90EF534E18A445832ABB27D6C91354D7009B21AA5A91CC81AE80C8E8F16R1bAK" TargetMode="External"/><Relationship Id="rId49" Type="http://schemas.openxmlformats.org/officeDocument/2006/relationships/hyperlink" Target="http://base.garant.ru/12177515/b9c7cbfdab6a21af84c1bed4716cdd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44C6-1E30-438F-A82D-E20A6836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26</Pages>
  <Words>13705</Words>
  <Characters>78120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Skirda M V</cp:lastModifiedBy>
  <cp:revision>7</cp:revision>
  <cp:lastPrinted>2021-05-12T08:42:00Z</cp:lastPrinted>
  <dcterms:created xsi:type="dcterms:W3CDTF">2021-05-03T11:39:00Z</dcterms:created>
  <dcterms:modified xsi:type="dcterms:W3CDTF">2021-05-24T06:59:00Z</dcterms:modified>
</cp:coreProperties>
</file>