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5000B2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» </w:t>
      </w:r>
      <w:r w:rsidR="005000B2">
        <w:rPr>
          <w:sz w:val="28"/>
          <w:szCs w:val="28"/>
        </w:rPr>
        <w:t>мая</w:t>
      </w:r>
      <w:r w:rsidR="009D284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 w:rsidR="005000B2">
        <w:rPr>
          <w:sz w:val="28"/>
          <w:szCs w:val="28"/>
        </w:rPr>
        <w:t>76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E6759F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lastRenderedPageBreak/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575B" w:rsidRDefault="00295AC0" w:rsidP="00295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1626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B8575B" w:rsidRPr="00295AC0">
        <w:rPr>
          <w:sz w:val="28"/>
          <w:szCs w:val="28"/>
        </w:rPr>
        <w:t xml:space="preserve">В абзаце восьмом </w:t>
      </w:r>
      <w:r w:rsidR="00B8575B" w:rsidRPr="00295AC0">
        <w:rPr>
          <w:rFonts w:eastAsia="Calibri"/>
          <w:sz w:val="28"/>
          <w:szCs w:val="28"/>
        </w:rPr>
        <w:t>Раздела 2. «</w:t>
      </w:r>
      <w:r w:rsidR="00B8575B" w:rsidRPr="00295AC0">
        <w:rPr>
          <w:sz w:val="28"/>
          <w:szCs w:val="28"/>
        </w:rPr>
        <w:t>Цели, задачи и показатели их достижения» слова «2018-2022» заменить словами «2018-2025».</w:t>
      </w:r>
    </w:p>
    <w:p w:rsidR="00843C73" w:rsidRPr="00843C73" w:rsidRDefault="00295AC0" w:rsidP="00D46BE1">
      <w:pPr>
        <w:ind w:firstLine="567"/>
        <w:jc w:val="both"/>
        <w:rPr>
          <w:sz w:val="28"/>
          <w:szCs w:val="28"/>
        </w:rPr>
      </w:pPr>
      <w:r w:rsidRPr="00295AC0">
        <w:rPr>
          <w:sz w:val="28"/>
          <w:szCs w:val="28"/>
        </w:rPr>
        <w:t>1</w:t>
      </w:r>
      <w:r w:rsidR="00633478" w:rsidRPr="00295AC0">
        <w:rPr>
          <w:sz w:val="28"/>
          <w:szCs w:val="28"/>
        </w:rPr>
        <w:t>.</w:t>
      </w:r>
      <w:r w:rsidR="00EA1626">
        <w:rPr>
          <w:sz w:val="28"/>
          <w:szCs w:val="28"/>
        </w:rPr>
        <w:t>1.</w:t>
      </w:r>
      <w:r w:rsidRPr="00295AC0">
        <w:rPr>
          <w:sz w:val="28"/>
          <w:szCs w:val="28"/>
        </w:rPr>
        <w:t>3</w:t>
      </w:r>
      <w:r w:rsidR="00633478" w:rsidRPr="00295AC0">
        <w:rPr>
          <w:sz w:val="28"/>
          <w:szCs w:val="28"/>
        </w:rPr>
        <w:t>.</w:t>
      </w:r>
      <w:r w:rsidR="00D46BE1" w:rsidRPr="00D46BE1">
        <w:rPr>
          <w:rFonts w:eastAsia="Calibri"/>
          <w:b/>
          <w:sz w:val="28"/>
          <w:szCs w:val="28"/>
        </w:rPr>
        <w:t xml:space="preserve"> </w:t>
      </w:r>
      <w:r w:rsidR="00D46BE1" w:rsidRPr="00D46BE1">
        <w:rPr>
          <w:rFonts w:eastAsia="Calibri"/>
          <w:sz w:val="28"/>
          <w:szCs w:val="28"/>
        </w:rPr>
        <w:t xml:space="preserve">Раздел 4.  </w:t>
      </w:r>
      <w:r w:rsidR="00D46BE1">
        <w:rPr>
          <w:rFonts w:eastAsia="Calibri"/>
          <w:sz w:val="28"/>
          <w:szCs w:val="28"/>
        </w:rPr>
        <w:t>«</w:t>
      </w:r>
      <w:r w:rsidR="00D46BE1" w:rsidRPr="00D46BE1">
        <w:rPr>
          <w:rFonts w:eastAsia="Calibri"/>
          <w:sz w:val="28"/>
          <w:szCs w:val="28"/>
        </w:rPr>
        <w:t>Механизм реализации муниципальной программы</w:t>
      </w:r>
      <w:r w:rsidR="00D46BE1">
        <w:rPr>
          <w:rFonts w:eastAsia="Calibri"/>
          <w:sz w:val="28"/>
          <w:szCs w:val="28"/>
        </w:rPr>
        <w:t>» изложить в следующей редакции</w:t>
      </w:r>
      <w:r w:rsidR="00843C73" w:rsidRPr="00843C73">
        <w:rPr>
          <w:sz w:val="28"/>
          <w:szCs w:val="28"/>
        </w:rPr>
        <w:t>:</w:t>
      </w:r>
    </w:p>
    <w:p w:rsidR="00B567E0" w:rsidRDefault="00B567E0" w:rsidP="00E357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336287">
        <w:rPr>
          <w:sz w:val="28"/>
          <w:szCs w:val="28"/>
        </w:rPr>
        <w:t xml:space="preserve">Управление Программой осуществляет ответственный исполнитель муниципальной программы – </w:t>
      </w:r>
      <w:r>
        <w:rPr>
          <w:sz w:val="28"/>
          <w:szCs w:val="28"/>
        </w:rPr>
        <w:t>администрация городского поселения Игрим</w:t>
      </w:r>
      <w:r w:rsidRPr="00336287">
        <w:rPr>
          <w:sz w:val="28"/>
          <w:szCs w:val="28"/>
        </w:rPr>
        <w:t>, реализующий полномочия главного распорядителя средств, предусмотренных на выполнение муниципальной программы.</w:t>
      </w:r>
    </w:p>
    <w:p w:rsidR="00B567E0" w:rsidRPr="00E35787" w:rsidRDefault="00B567E0" w:rsidP="00B567E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35787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 администрации городского поселения Игрим, необходимых для выполнения муниципальной программы, ежегодное уточнение перечня основных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 основных мероприятий.</w:t>
      </w:r>
    </w:p>
    <w:p w:rsidR="00B567E0" w:rsidRPr="00401D66" w:rsidRDefault="00B567E0" w:rsidP="00401D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D66">
        <w:rPr>
          <w:sz w:val="28"/>
          <w:szCs w:val="28"/>
        </w:rPr>
        <w:t>1.1.Ответственный исполнитель муниципальной программы:</w:t>
      </w:r>
    </w:p>
    <w:p w:rsidR="00B567E0" w:rsidRP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ее отдельных задач;</w:t>
      </w:r>
    </w:p>
    <w:p w:rsid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контролирует и координирует выполнение программных мероприятий, обеспечивает их корректировку, осуществляет мониторинг и оценку результативности мероприятий;</w:t>
      </w:r>
    </w:p>
    <w:p w:rsidR="00B567E0" w:rsidRPr="00401D66" w:rsidRDefault="00B567E0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lastRenderedPageBreak/>
        <w:t>- обеспечивает разработку, утверждение и внесение дополнений и изменений в муниципальную программу;</w:t>
      </w:r>
    </w:p>
    <w:p w:rsidR="00401D66" w:rsidRPr="00401D66" w:rsidRDefault="00401D66" w:rsidP="00401D66">
      <w:pPr>
        <w:ind w:firstLine="567"/>
        <w:jc w:val="both"/>
        <w:rPr>
          <w:sz w:val="28"/>
          <w:szCs w:val="28"/>
        </w:rPr>
      </w:pPr>
      <w:r w:rsidRPr="00401D66">
        <w:rPr>
          <w:sz w:val="28"/>
          <w:szCs w:val="28"/>
        </w:rPr>
        <w:t>- организует освещение в средствах массовой информации и сети Интернет ход реализации муниципальной программы.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1.2. Ответственный исполнитель муниципальной программы проводит следующие мероприятия: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В целях формирования земельных участков, на которых расположены многоквартирные дома: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подготовка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проведение работ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(далее-кадастровые работы);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представление в уполномоченный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(далее-орган регистрации прав)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В целях повышения благоустройства индивидуальных жилых домов и земельных участков, предоставленных для их размещения: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проведение инвентаризации территорий, прилегающих к индивидуальным жилым домам, и земельных участков, предоставленных для их размещения;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- составление паспорта благоустройства территорий, прилегающих к индивидуальным жилым домам, и земельных участков, предоставленных для их размещения;</w:t>
      </w:r>
    </w:p>
    <w:p w:rsidR="00401D66" w:rsidRPr="00401D66" w:rsidRDefault="00401D66" w:rsidP="00401D6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 xml:space="preserve">-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</w:t>
      </w:r>
      <w:r w:rsidRPr="006C2E9C">
        <w:rPr>
          <w:rFonts w:ascii="Times New Roman" w:hAnsi="Times New Roman" w:cs="Times New Roman"/>
          <w:sz w:val="28"/>
          <w:szCs w:val="28"/>
        </w:rPr>
        <w:t>позднее 31.12.202</w:t>
      </w:r>
      <w:r w:rsidR="00F72AB7" w:rsidRPr="006C2E9C">
        <w:rPr>
          <w:rFonts w:ascii="Times New Roman" w:hAnsi="Times New Roman" w:cs="Times New Roman"/>
          <w:sz w:val="28"/>
          <w:szCs w:val="28"/>
        </w:rPr>
        <w:t>4</w:t>
      </w:r>
      <w:r w:rsidRPr="006C2E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1D6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утвержденными Правилами благоустройства территории.</w:t>
      </w:r>
    </w:p>
    <w:p w:rsidR="00401D66" w:rsidRPr="00E35787" w:rsidRDefault="00401D66" w:rsidP="00401D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D29">
        <w:rPr>
          <w:sz w:val="28"/>
          <w:szCs w:val="28"/>
        </w:rPr>
        <w:t xml:space="preserve">2. </w:t>
      </w:r>
      <w:r w:rsidRPr="00E35787">
        <w:rPr>
          <w:sz w:val="28"/>
          <w:szCs w:val="28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D201EF" w:rsidRPr="00D201EF" w:rsidRDefault="00533B15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t xml:space="preserve">3. </w:t>
      </w:r>
      <w:r w:rsidR="001E6D7B" w:rsidRPr="00D201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путем предоставления из бюджета автономного округа субсидий бюджету городского поселения Игрим на финансирование расходных обязательств по мероприятиям программы с дальнейшим  предоставлением субсидий местным бюджетам на софинансирование расходных обязательств по мероприятиям программы в соответствии с Правилами предоставления и распределения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</w:t>
      </w:r>
      <w:r w:rsidR="001E6D7B" w:rsidRPr="00D201EF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софинансирования муниципальных </w:t>
      </w:r>
      <w:r w:rsidR="00D201EF" w:rsidRPr="00D201EF">
        <w:rPr>
          <w:rFonts w:ascii="Times New Roman" w:hAnsi="Times New Roman" w:cs="Times New Roman"/>
          <w:sz w:val="28"/>
          <w:szCs w:val="28"/>
        </w:rPr>
        <w:t xml:space="preserve">программ (подпрограмм) формирования современной городской среды согласно </w:t>
      </w:r>
      <w:r w:rsidR="00D201EF" w:rsidRPr="00D201EF">
        <w:rPr>
          <w:rFonts w:ascii="Times New Roman" w:hAnsi="Times New Roman" w:cs="Times New Roman"/>
          <w:sz w:val="28"/>
          <w:szCs w:val="28"/>
        </w:rPr>
        <w:fldChar w:fldCharType="begin"/>
      </w:r>
      <w:r w:rsidR="00D201EF" w:rsidRPr="00D201EF">
        <w:rPr>
          <w:rFonts w:ascii="Times New Roman" w:hAnsi="Times New Roman" w:cs="Times New Roman"/>
          <w:sz w:val="28"/>
          <w:szCs w:val="28"/>
        </w:rPr>
        <w:instrText xml:space="preserve"> HYPERLINK "kodeks://link/d?nd=550202928&amp;point=mark=00000000000000000000000000000000000000000000000003LTVJIA"\o"’’О государственной программе Ханты-Мансийского автономного округа - Югры ’’Жилищно-коммунальный комплекс и ...’’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Постановление Правительства Ханты-Мансийского автономного округа - Югры от 05.10.2018 N 347-п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D201EF">
        <w:rPr>
          <w:rFonts w:ascii="Times New Roman" w:hAnsi="Times New Roman" w:cs="Times New Roman"/>
          <w:sz w:val="28"/>
          <w:szCs w:val="28"/>
        </w:rPr>
        <w:fldChar w:fldCharType="separate"/>
      </w:r>
      <w:r w:rsidRPr="00D201EF">
        <w:rPr>
          <w:rFonts w:ascii="Times New Roman" w:hAnsi="Times New Roman" w:cs="Times New Roman"/>
          <w:sz w:val="28"/>
          <w:szCs w:val="28"/>
        </w:rPr>
        <w:t>приложению 13</w:t>
      </w:r>
      <w:r w:rsidRPr="00D201EF">
        <w:rPr>
          <w:rFonts w:ascii="Times New Roman" w:hAnsi="Times New Roman" w:cs="Times New Roman"/>
          <w:sz w:val="28"/>
          <w:szCs w:val="28"/>
        </w:rPr>
        <w:fldChar w:fldCharType="end"/>
      </w:r>
      <w:r w:rsidRPr="00D201EF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Ханты-Мансийского автономного округа-Югры "Жилищно-коммунальный комплекс и городская среда", утвержденной </w:t>
      </w:r>
      <w:r w:rsidRPr="00D201EF">
        <w:rPr>
          <w:rFonts w:ascii="Times New Roman" w:hAnsi="Times New Roman" w:cs="Times New Roman"/>
          <w:sz w:val="28"/>
          <w:szCs w:val="28"/>
        </w:rPr>
        <w:fldChar w:fldCharType="begin"/>
      </w:r>
      <w:r w:rsidRPr="00D201EF">
        <w:rPr>
          <w:rFonts w:ascii="Times New Roman" w:hAnsi="Times New Roman" w:cs="Times New Roman"/>
          <w:sz w:val="28"/>
          <w:szCs w:val="28"/>
        </w:rPr>
        <w:instrText xml:space="preserve"> HYPERLINK "kodeks://link/d?nd=550202928"\o"’’О государственной программе Ханты-Мансийского автономного округа - Югры ’’Жилищно-коммунальный комплекс и ...’’</w:instrText>
      </w:r>
    </w:p>
    <w:p w:rsidR="00D201EF" w:rsidRPr="00D201EF" w:rsidRDefault="00D201EF" w:rsidP="00D201E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01EF">
        <w:rPr>
          <w:rFonts w:ascii="Times New Roman" w:hAnsi="Times New Roman" w:cs="Times New Roman"/>
          <w:sz w:val="28"/>
          <w:szCs w:val="28"/>
        </w:rPr>
        <w:instrText>Постановление Правительства Ханты-Мансийского автономного округа - Югры от 05.10.2018 N 347-п</w:instrText>
      </w:r>
    </w:p>
    <w:p w:rsidR="00533B15" w:rsidRDefault="00D201EF" w:rsidP="00D201EF">
      <w:pPr>
        <w:ind w:firstLine="709"/>
        <w:jc w:val="both"/>
        <w:rPr>
          <w:sz w:val="28"/>
          <w:szCs w:val="28"/>
        </w:rPr>
      </w:pPr>
      <w:r w:rsidRPr="00D201EF">
        <w:rPr>
          <w:sz w:val="28"/>
          <w:szCs w:val="28"/>
        </w:rPr>
        <w:instrText>Статус: действующая редакция"</w:instrText>
      </w:r>
      <w:r w:rsidRPr="00D201EF">
        <w:rPr>
          <w:sz w:val="28"/>
          <w:szCs w:val="28"/>
        </w:rPr>
        <w:fldChar w:fldCharType="separate"/>
      </w:r>
      <w:r w:rsidRPr="00D201EF">
        <w:rPr>
          <w:sz w:val="28"/>
          <w:szCs w:val="28"/>
        </w:rPr>
        <w:t>постановлением Правительства Ханты-Мансийского автономного округа-Югры от 05.10.2018 N 347-п</w:t>
      </w:r>
      <w:r w:rsidRPr="00D201EF">
        <w:rPr>
          <w:sz w:val="28"/>
          <w:szCs w:val="28"/>
        </w:rPr>
        <w:fldChar w:fldCharType="end"/>
      </w:r>
      <w:r w:rsidRPr="00D201EF">
        <w:rPr>
          <w:sz w:val="28"/>
          <w:szCs w:val="28"/>
        </w:rPr>
        <w:t xml:space="preserve">. </w:t>
      </w:r>
      <w:r w:rsidR="00533B15" w:rsidRPr="00D201EF">
        <w:rPr>
          <w:sz w:val="28"/>
          <w:szCs w:val="28"/>
        </w:rPr>
        <w:t xml:space="preserve">Размер софинансирования расходных обязательств программы составляет: 10% финансовые средства городского поселения Игрим </w:t>
      </w:r>
      <w:r w:rsidR="00533B15">
        <w:rPr>
          <w:sz w:val="28"/>
          <w:szCs w:val="28"/>
        </w:rPr>
        <w:t>в соответствии с мероприятиями программы, 90% финансовые средства</w:t>
      </w:r>
      <w:r w:rsidR="00533B15" w:rsidRPr="003D6209">
        <w:rPr>
          <w:sz w:val="28"/>
          <w:szCs w:val="28"/>
        </w:rPr>
        <w:t xml:space="preserve"> бюджета автономного округа</w:t>
      </w:r>
      <w:r w:rsidR="00533B15">
        <w:rPr>
          <w:sz w:val="28"/>
          <w:szCs w:val="28"/>
        </w:rPr>
        <w:t xml:space="preserve">. </w:t>
      </w:r>
    </w:p>
    <w:p w:rsidR="00533B15" w:rsidRPr="00533B15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3B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3B15">
        <w:rPr>
          <w:rFonts w:ascii="Times New Roman" w:hAnsi="Times New Roman" w:cs="Times New Roman"/>
          <w:sz w:val="28"/>
          <w:szCs w:val="28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33B15" w:rsidRPr="00533B15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33B15">
        <w:rPr>
          <w:rFonts w:ascii="Times New Roman" w:hAnsi="Times New Roman" w:cs="Times New Roman"/>
          <w:sz w:val="28"/>
          <w:szCs w:val="28"/>
        </w:rPr>
        <w:t>Исходя из полномочий ответственного исполнителя муниципальная, программа не содержит мер, направленных внедрение и применение технологий бережливого производства.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 В рамках муниципальной программы реализуется портфель проектов "Жилье и городская среда", в том числе региональный проект "Формирование комфортной городской среды". Цель данного проекта "Повышение комфортной городской среды, повышение индекса качества городской среды, сокращение в соответствии с этим индексом количества городов с неблагоприятной городской средой". В рамках данного проекта планируется выполнение работ по благоустройству дворовых и общественных территорий.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4.1. Мероприятия по повышению уровня благоустройства придомовых территорий многоквартирных домов состоят из мероприятий, определенных минимальным (обязательным) перечнем работ и мероприятий дополнительного перечня работ.</w:t>
      </w:r>
    </w:p>
    <w:p w:rsidR="00E9491B" w:rsidRDefault="00533B15" w:rsidP="00A62705">
      <w:pPr>
        <w:pStyle w:val="FORMATTEXT"/>
        <w:ind w:firstLine="568"/>
        <w:jc w:val="both"/>
        <w:rPr>
          <w:highlight w:val="green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Информация по всем нуждающимся в благоустройстве общественных и дворовых территорий, исходя из минимального перечня видов работ, многоквартирных домов населенных пунктах, численность населения в которых составляет более 1000 человек, запланированных к благоустройству </w:t>
      </w:r>
      <w:r w:rsidRPr="006C2E9C">
        <w:rPr>
          <w:rFonts w:ascii="Times New Roman" w:hAnsi="Times New Roman" w:cs="Times New Roman"/>
          <w:sz w:val="28"/>
          <w:szCs w:val="28"/>
        </w:rPr>
        <w:t>в 2019-2025 гг.</w:t>
      </w:r>
      <w:r w:rsidRPr="008D046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433813" w:rsidRPr="008D0460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8D0460">
        <w:rPr>
          <w:rFonts w:ascii="Times New Roman" w:hAnsi="Times New Roman" w:cs="Times New Roman"/>
          <w:sz w:val="28"/>
          <w:szCs w:val="28"/>
        </w:rPr>
        <w:t xml:space="preserve"> </w:t>
      </w:r>
      <w:r w:rsidRPr="00401EEF">
        <w:rPr>
          <w:rFonts w:ascii="Times New Roman" w:hAnsi="Times New Roman" w:cs="Times New Roman"/>
          <w:sz w:val="28"/>
          <w:szCs w:val="28"/>
        </w:rPr>
        <w:t xml:space="preserve">отражены в </w:t>
      </w:r>
      <w:r w:rsidR="00433813" w:rsidRPr="00B077CB">
        <w:rPr>
          <w:rFonts w:ascii="Times New Roman" w:hAnsi="Times New Roman" w:cs="Times New Roman"/>
          <w:sz w:val="28"/>
          <w:szCs w:val="28"/>
        </w:rPr>
        <w:t>приложении</w:t>
      </w:r>
      <w:r w:rsidRPr="00B077CB">
        <w:rPr>
          <w:rFonts w:ascii="Times New Roman" w:hAnsi="Times New Roman" w:cs="Times New Roman"/>
          <w:sz w:val="28"/>
          <w:szCs w:val="28"/>
        </w:rPr>
        <w:t xml:space="preserve"> </w:t>
      </w:r>
      <w:r w:rsidR="00433813" w:rsidRPr="00B077CB">
        <w:rPr>
          <w:rFonts w:ascii="Times New Roman" w:hAnsi="Times New Roman" w:cs="Times New Roman"/>
          <w:sz w:val="28"/>
          <w:szCs w:val="28"/>
        </w:rPr>
        <w:t>3</w:t>
      </w:r>
      <w:r w:rsidRPr="00B077CB">
        <w:rPr>
          <w:rFonts w:ascii="Times New Roman" w:hAnsi="Times New Roman" w:cs="Times New Roman"/>
          <w:sz w:val="28"/>
          <w:szCs w:val="28"/>
        </w:rPr>
        <w:t xml:space="preserve">, </w:t>
      </w:r>
      <w:r w:rsidR="00433813" w:rsidRPr="00B077CB">
        <w:rPr>
          <w:rFonts w:ascii="Times New Roman" w:hAnsi="Times New Roman" w:cs="Times New Roman"/>
          <w:sz w:val="28"/>
          <w:szCs w:val="28"/>
        </w:rPr>
        <w:t>4</w:t>
      </w:r>
      <w:r w:rsidRPr="00B077CB">
        <w:rPr>
          <w:rFonts w:ascii="Times New Roman" w:hAnsi="Times New Roman" w:cs="Times New Roman"/>
          <w:sz w:val="28"/>
          <w:szCs w:val="28"/>
        </w:rPr>
        <w:t>,</w:t>
      </w:r>
      <w:r w:rsidR="00433813" w:rsidRPr="00B077CB">
        <w:rPr>
          <w:rFonts w:ascii="Times New Roman" w:hAnsi="Times New Roman" w:cs="Times New Roman"/>
          <w:sz w:val="28"/>
          <w:szCs w:val="28"/>
        </w:rPr>
        <w:t xml:space="preserve"> 5</w:t>
      </w:r>
      <w:r w:rsidRPr="00B077CB">
        <w:rPr>
          <w:rFonts w:ascii="Times New Roman" w:hAnsi="Times New Roman" w:cs="Times New Roman"/>
          <w:sz w:val="28"/>
          <w:szCs w:val="28"/>
        </w:rPr>
        <w:t xml:space="preserve"> </w:t>
      </w:r>
      <w:r w:rsidR="00B077CB">
        <w:rPr>
          <w:rFonts w:ascii="Times New Roman" w:hAnsi="Times New Roman" w:cs="Times New Roman"/>
          <w:sz w:val="28"/>
          <w:szCs w:val="28"/>
        </w:rPr>
        <w:t xml:space="preserve">к </w:t>
      </w:r>
      <w:r w:rsidRPr="00B077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077CB">
        <w:rPr>
          <w:rFonts w:ascii="Times New Roman" w:hAnsi="Times New Roman" w:cs="Times New Roman"/>
          <w:sz w:val="28"/>
          <w:szCs w:val="28"/>
        </w:rPr>
        <w:t>е</w:t>
      </w:r>
      <w:r w:rsidRPr="00B077CB">
        <w:rPr>
          <w:rFonts w:ascii="Times New Roman" w:hAnsi="Times New Roman" w:cs="Times New Roman"/>
          <w:sz w:val="28"/>
          <w:szCs w:val="28"/>
        </w:rPr>
        <w:t>.</w:t>
      </w:r>
      <w:r w:rsidR="00A62705" w:rsidRPr="00B077CB">
        <w:t xml:space="preserve"> </w:t>
      </w:r>
    </w:p>
    <w:p w:rsidR="008D0460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4.2. Ответственный исполнитель муниципальной программы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4.3. Ответственный исполнитель муниципальной программы имеет право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</w:t>
      </w:r>
      <w:r w:rsidRPr="008D0460">
        <w:rPr>
          <w:rFonts w:ascii="Times New Roman" w:hAnsi="Times New Roman" w:cs="Times New Roman"/>
          <w:sz w:val="28"/>
          <w:szCs w:val="28"/>
        </w:rPr>
        <w:lastRenderedPageBreak/>
        <w:t>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4.4. Минимальный (обязательный) перечень работ включает: ремонт дворовых проездов; обеспечение освещения дворовых территорий; установку скамеек, урн для мусора, устройство ливневых канализаций (дренажных систем) и пешеходных тротуаров.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Дополнительный перечень работ выполняется в территориях, где обеспечен минимальный перечень работ и включает: оборудование детских (игровых) и (или) спортивных площадок, оборудование автомобильных парковок, 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</w:t>
      </w:r>
      <w:r w:rsidR="00AA43E9">
        <w:rPr>
          <w:rFonts w:ascii="Times New Roman" w:hAnsi="Times New Roman" w:cs="Times New Roman"/>
          <w:sz w:val="28"/>
          <w:szCs w:val="28"/>
        </w:rPr>
        <w:t>)</w:t>
      </w:r>
      <w:r w:rsidRPr="008D0460">
        <w:rPr>
          <w:rFonts w:ascii="Times New Roman" w:hAnsi="Times New Roman" w:cs="Times New Roman"/>
          <w:sz w:val="28"/>
          <w:szCs w:val="28"/>
        </w:rPr>
        <w:t>.</w:t>
      </w:r>
    </w:p>
    <w:p w:rsidR="00AA43E9" w:rsidRPr="00D201EF" w:rsidRDefault="00533B15" w:rsidP="00AA43E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При реализации минимального перечня работ по благоустройству дворовых территорий многоквартирных домов обязательным условием является финансовое и (или) трудовое участие собственников жилья и иных заинтересованных лиц, а в случае выполнения дополнительных работ обязательным условием является финансовое участие заинтересованных лиц</w:t>
      </w:r>
      <w:r w:rsidR="002E16D8" w:rsidRPr="00D201EF">
        <w:rPr>
          <w:rFonts w:ascii="Times New Roman" w:hAnsi="Times New Roman" w:cs="Times New Roman"/>
          <w:sz w:val="28"/>
          <w:szCs w:val="28"/>
        </w:rPr>
        <w:t xml:space="preserve">, </w:t>
      </w:r>
      <w:r w:rsidR="00AA43E9" w:rsidRPr="00D201EF">
        <w:rPr>
          <w:rFonts w:ascii="Times New Roman" w:hAnsi="Times New Roman" w:cs="Times New Roman"/>
          <w:sz w:val="28"/>
          <w:szCs w:val="28"/>
        </w:rPr>
        <w:t>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</w:t>
      </w:r>
    </w:p>
    <w:p w:rsidR="007F154D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Минимальная доля финансового участия заинтересованных лиц при выполнении дополнительных видов работ по благоустройству дворовых территорий многоквартирных домов </w:t>
      </w:r>
      <w:r w:rsidRPr="00AA43E9">
        <w:rPr>
          <w:rFonts w:ascii="Times New Roman" w:hAnsi="Times New Roman" w:cs="Times New Roman"/>
          <w:sz w:val="28"/>
          <w:szCs w:val="28"/>
        </w:rPr>
        <w:t xml:space="preserve">составляет не менее 20% </w:t>
      </w:r>
      <w:r w:rsidRPr="008D0460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F154D">
        <w:rPr>
          <w:rFonts w:ascii="Times New Roman" w:hAnsi="Times New Roman" w:cs="Times New Roman"/>
          <w:sz w:val="28"/>
          <w:szCs w:val="28"/>
        </w:rPr>
        <w:t xml:space="preserve">выполнения таких </w:t>
      </w:r>
      <w:r w:rsidRPr="008D0460">
        <w:rPr>
          <w:rFonts w:ascii="Times New Roman" w:hAnsi="Times New Roman" w:cs="Times New Roman"/>
          <w:sz w:val="28"/>
          <w:szCs w:val="28"/>
        </w:rPr>
        <w:t>работ</w:t>
      </w:r>
      <w:r w:rsidR="007F154D">
        <w:rPr>
          <w:rFonts w:ascii="Times New Roman" w:hAnsi="Times New Roman" w:cs="Times New Roman"/>
          <w:sz w:val="28"/>
          <w:szCs w:val="28"/>
        </w:rPr>
        <w:t>.</w:t>
      </w:r>
      <w:r w:rsidRPr="008D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Обязательным условием является принятие созданного в результате благоустройства имущества в состав общего имущества многоквартирного дома.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4.5.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округа-Югры.</w:t>
      </w:r>
    </w:p>
    <w:p w:rsidR="00533B15" w:rsidRPr="008D0460" w:rsidRDefault="00533B15" w:rsidP="00533B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4.6. Гарантийный срок на результаты выполненных работ по благоустройству дворовых и общественных территорий должен составлять не менее 3 лет.</w:t>
      </w:r>
    </w:p>
    <w:p w:rsidR="00FA6E1A" w:rsidRPr="008D0460" w:rsidRDefault="00533B15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 xml:space="preserve">4.7. </w:t>
      </w:r>
      <w:r w:rsidR="00FA6E1A" w:rsidRPr="008D0460"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A6E1A" w:rsidRPr="008D0460" w:rsidRDefault="00FA6E1A" w:rsidP="00FA6E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0460">
        <w:rPr>
          <w:rFonts w:ascii="Times New Roman" w:hAnsi="Times New Roman" w:cs="Times New Roman"/>
          <w:sz w:val="28"/>
          <w:szCs w:val="28"/>
        </w:rPr>
        <w:lastRenderedPageBreak/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D201EF" w:rsidRPr="00CA4D29" w:rsidRDefault="007F154D" w:rsidP="00D201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201EF" w:rsidRPr="00CA4D29">
        <w:rPr>
          <w:rFonts w:eastAsia="Calibri"/>
          <w:sz w:val="28"/>
          <w:szCs w:val="28"/>
        </w:rPr>
        <w:t>. 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образования.</w:t>
      </w:r>
    </w:p>
    <w:p w:rsidR="00D201EF" w:rsidRPr="00CA4D29" w:rsidRDefault="007F154D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1EF" w:rsidRPr="00CA4D29">
        <w:rPr>
          <w:sz w:val="28"/>
          <w:szCs w:val="28"/>
        </w:rPr>
        <w:t>. В целях осуществления контроля и координации реализации муниципальной программы формирование современной городской среды, на уровне муниципального образования создается общественная комиссия.</w:t>
      </w: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 w:rsidRPr="00CA4D29">
        <w:rPr>
          <w:sz w:val="28"/>
          <w:szCs w:val="28"/>
        </w:rPr>
        <w:t>В состав комиссии включаются представители органов местного самоуправления,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контроля за реализацией программы после ее утверждения в установленном порядке.</w:t>
      </w:r>
    </w:p>
    <w:p w:rsidR="00D201EF" w:rsidRPr="0021099E" w:rsidRDefault="007F154D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01EF">
        <w:rPr>
          <w:sz w:val="28"/>
          <w:szCs w:val="28"/>
        </w:rPr>
        <w:t xml:space="preserve">. </w:t>
      </w:r>
      <w:r w:rsidR="00D201EF" w:rsidRPr="0021099E">
        <w:rPr>
          <w:sz w:val="28"/>
          <w:szCs w:val="28"/>
        </w:rPr>
        <w:t xml:space="preserve">При реализации муниципальной </w:t>
      </w:r>
      <w:r w:rsidR="00D201EF">
        <w:rPr>
          <w:sz w:val="28"/>
          <w:szCs w:val="28"/>
        </w:rPr>
        <w:t>П</w:t>
      </w:r>
      <w:r w:rsidR="00D201EF" w:rsidRPr="0021099E">
        <w:rPr>
          <w:sz w:val="28"/>
          <w:szCs w:val="28"/>
        </w:rPr>
        <w:t xml:space="preserve">рограммы возможно возникновение следующих рисков, которые могут препятствовать достижению планируемых результатов: </w:t>
      </w:r>
    </w:p>
    <w:p w:rsidR="00D201EF" w:rsidRPr="0021099E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99E">
        <w:rPr>
          <w:sz w:val="28"/>
          <w:szCs w:val="28"/>
        </w:rPr>
        <w:t xml:space="preserve">риски, связанные с изменением бюджетного законодательства; </w:t>
      </w:r>
    </w:p>
    <w:p w:rsidR="00D201EF" w:rsidRPr="0021099E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99E">
        <w:rPr>
          <w:sz w:val="28"/>
          <w:szCs w:val="28"/>
        </w:rPr>
        <w:t xml:space="preserve">финансовые риски: финансирование муниципальной </w:t>
      </w:r>
      <w:r>
        <w:rPr>
          <w:sz w:val="28"/>
          <w:szCs w:val="28"/>
        </w:rPr>
        <w:t>П</w:t>
      </w:r>
      <w:r w:rsidRPr="0021099E">
        <w:rPr>
          <w:sz w:val="28"/>
          <w:szCs w:val="28"/>
        </w:rPr>
        <w:t>рограммы не в полном объеме в связи с неисполнением доходной части бюджета городского поселения</w:t>
      </w:r>
      <w:r>
        <w:rPr>
          <w:sz w:val="28"/>
          <w:szCs w:val="28"/>
        </w:rPr>
        <w:t xml:space="preserve"> Игрим</w:t>
      </w:r>
      <w:r w:rsidRPr="0021099E">
        <w:rPr>
          <w:sz w:val="28"/>
          <w:szCs w:val="28"/>
        </w:rPr>
        <w:t xml:space="preserve">. </w:t>
      </w: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  <w:r w:rsidRPr="00D93C54">
        <w:rPr>
          <w:sz w:val="28"/>
          <w:szCs w:val="28"/>
        </w:rPr>
        <w:t>В таком случае муниципальная Программа подлежит корректировке.</w:t>
      </w:r>
      <w:r w:rsidR="006C2E9C" w:rsidRPr="00D93C54">
        <w:rPr>
          <w:sz w:val="28"/>
          <w:szCs w:val="28"/>
        </w:rPr>
        <w:t>».</w:t>
      </w:r>
    </w:p>
    <w:p w:rsidR="006C2E9C" w:rsidRPr="00B077CB" w:rsidRDefault="006C2E9C" w:rsidP="00D201EF">
      <w:pPr>
        <w:pStyle w:val="Default"/>
        <w:ind w:firstLine="709"/>
        <w:jc w:val="both"/>
        <w:rPr>
          <w:sz w:val="28"/>
          <w:szCs w:val="28"/>
        </w:rPr>
      </w:pPr>
      <w:r w:rsidRPr="00D93C54">
        <w:rPr>
          <w:sz w:val="28"/>
          <w:szCs w:val="28"/>
        </w:rPr>
        <w:t>1.</w:t>
      </w:r>
      <w:r w:rsidR="00EA1626">
        <w:rPr>
          <w:sz w:val="28"/>
          <w:szCs w:val="28"/>
        </w:rPr>
        <w:t>2</w:t>
      </w:r>
      <w:r w:rsidRPr="00D93C54">
        <w:rPr>
          <w:sz w:val="28"/>
          <w:szCs w:val="28"/>
        </w:rPr>
        <w:t xml:space="preserve">. </w:t>
      </w:r>
      <w:r w:rsidR="00D93C54" w:rsidRPr="00D93C54">
        <w:rPr>
          <w:sz w:val="28"/>
          <w:szCs w:val="28"/>
        </w:rPr>
        <w:t xml:space="preserve">Приложение 2 к </w:t>
      </w:r>
      <w:r w:rsidR="00401EEF">
        <w:rPr>
          <w:sz w:val="28"/>
          <w:szCs w:val="28"/>
        </w:rPr>
        <w:t>м</w:t>
      </w:r>
      <w:r w:rsidR="00D93C54" w:rsidRPr="00D93C54">
        <w:rPr>
          <w:sz w:val="28"/>
          <w:szCs w:val="28"/>
        </w:rPr>
        <w:t xml:space="preserve">униципальной программе </w:t>
      </w:r>
      <w:r w:rsidR="00D93C54" w:rsidRPr="00B077CB">
        <w:rPr>
          <w:sz w:val="28"/>
          <w:szCs w:val="28"/>
        </w:rPr>
        <w:t xml:space="preserve">"Формирование городской среды городского поселения Игрим" «Перечень мероприятий муниципальной программы «Формирование городской среды поселения Игрим» </w:t>
      </w:r>
      <w:r w:rsidRPr="00B077CB">
        <w:rPr>
          <w:sz w:val="28"/>
          <w:szCs w:val="28"/>
        </w:rPr>
        <w:t>изложить в редакции согласно приложению 1 к настоящему постановлению.</w: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>1.</w:t>
      </w:r>
      <w:r w:rsidR="00EA1626" w:rsidRPr="00B077CB">
        <w:rPr>
          <w:rFonts w:ascii="Times New Roman" w:hAnsi="Times New Roman" w:cs="Times New Roman"/>
          <w:sz w:val="28"/>
          <w:szCs w:val="28"/>
        </w:rPr>
        <w:t>3</w:t>
      </w:r>
      <w:r w:rsidRPr="00B077CB">
        <w:rPr>
          <w:rFonts w:ascii="Times New Roman" w:hAnsi="Times New Roman" w:cs="Times New Roman"/>
          <w:sz w:val="28"/>
          <w:szCs w:val="28"/>
        </w:rPr>
        <w:t xml:space="preserve">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 xml:space="preserve">приложением 3 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063373" w:rsidRPr="00B077CB" w:rsidRDefault="00063373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2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93C54" w:rsidRPr="00B077CB">
        <w:rPr>
          <w:rFonts w:ascii="Times New Roman" w:hAnsi="Times New Roman" w:cs="Times New Roman"/>
          <w:sz w:val="28"/>
          <w:szCs w:val="28"/>
        </w:rPr>
        <w:t>п</w:t>
      </w:r>
      <w:r w:rsidRPr="00B077C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1.4.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4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3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1.5.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 xml:space="preserve">приложением 5 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9B165F" w:rsidRPr="00B077CB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4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1.6.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6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5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1.7.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7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6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1.8.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8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A62705" w:rsidRPr="00B077CB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7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1.9.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9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 в редакции </w:t>
      </w:r>
      <w:r w:rsidRPr="00B077C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приложению 8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t xml:space="preserve">1.10. Муниципальную программу "Формирование городской среды городского поселения Игрим" дополнить </w:t>
      </w:r>
      <w:r w:rsidRPr="00B077CB">
        <w:rPr>
          <w:rFonts w:ascii="Times New Roman" w:hAnsi="Times New Roman" w:cs="Times New Roman"/>
          <w:sz w:val="28"/>
          <w:szCs w:val="28"/>
        </w:rPr>
        <w:fldChar w:fldCharType="begin"/>
      </w:r>
      <w:r w:rsidRPr="00B077CB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"kodeks://link/d?nd=559599454&amp;point=mark=1SEMHRL000002G00000061AAP4VT05D4U7H271FCDD14DGOI506TNJJ9"\o"’’О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B077CB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Pr="00D93C54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77CB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B077CB">
        <w:rPr>
          <w:rFonts w:ascii="Times New Roman" w:hAnsi="Times New Roman" w:cs="Times New Roman"/>
          <w:sz w:val="28"/>
          <w:szCs w:val="28"/>
        </w:rPr>
        <w:fldChar w:fldCharType="separate"/>
      </w:r>
      <w:r w:rsidRPr="00B077CB">
        <w:rPr>
          <w:rFonts w:ascii="Times New Roman" w:hAnsi="Times New Roman" w:cs="Times New Roman"/>
          <w:sz w:val="28"/>
          <w:szCs w:val="28"/>
        </w:rPr>
        <w:t>приложением 10</w:t>
      </w:r>
      <w:r w:rsidRPr="00B077CB">
        <w:rPr>
          <w:rFonts w:ascii="Times New Roman" w:hAnsi="Times New Roman" w:cs="Times New Roman"/>
          <w:sz w:val="28"/>
          <w:szCs w:val="28"/>
        </w:rPr>
        <w:fldChar w:fldCharType="end"/>
      </w:r>
      <w:r w:rsidRPr="00B077CB">
        <w:rPr>
          <w:rFonts w:ascii="Times New Roman" w:hAnsi="Times New Roman" w:cs="Times New Roman"/>
          <w:sz w:val="28"/>
          <w:szCs w:val="28"/>
        </w:rPr>
        <w:t xml:space="preserve"> и изложить</w:t>
      </w:r>
      <w:r w:rsidRPr="00D93C54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r w:rsidRPr="00D93C54">
        <w:rPr>
          <w:rFonts w:ascii="Times New Roman" w:hAnsi="Times New Roman" w:cs="Times New Roman"/>
          <w:sz w:val="28"/>
          <w:szCs w:val="28"/>
        </w:rPr>
        <w:fldChar w:fldCharType="begin"/>
      </w:r>
      <w:r w:rsidRPr="00D93C54">
        <w:rPr>
          <w:rFonts w:ascii="Times New Roman" w:hAnsi="Times New Roman" w:cs="Times New Roman"/>
          <w:sz w:val="28"/>
          <w:szCs w:val="28"/>
        </w:rPr>
        <w:instrText xml:space="preserve"> HYPERLINK "kodeks://link/d?nd=559599454&amp;point=mark=1SEMHRL000002D000000631LUVKU000032I0000O9I0000NC82863LMO"\o"’’О внесении изменений в приложение к постановлению администрации сельского поселения Саранпауль от ...’’</w:instrText>
      </w:r>
    </w:p>
    <w:p w:rsidR="003759B9" w:rsidRPr="00D93C54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3C54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Саранпауль Березовского района Ханты-Мансийского автономного округа ...</w:instrText>
      </w:r>
    </w:p>
    <w:p w:rsidR="003759B9" w:rsidRDefault="003759B9" w:rsidP="003759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3C54">
        <w:rPr>
          <w:rFonts w:ascii="Times New Roman" w:hAnsi="Times New Roman" w:cs="Times New Roman"/>
          <w:sz w:val="28"/>
          <w:szCs w:val="28"/>
        </w:rPr>
        <w:instrText>Статус: действующая редак"</w:instrText>
      </w:r>
      <w:r w:rsidRPr="00D93C54">
        <w:rPr>
          <w:rFonts w:ascii="Times New Roman" w:hAnsi="Times New Roman" w:cs="Times New Roman"/>
          <w:sz w:val="28"/>
          <w:szCs w:val="28"/>
        </w:rPr>
        <w:fldChar w:fldCharType="separate"/>
      </w:r>
      <w:r w:rsidRPr="00D93C54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3C54">
        <w:rPr>
          <w:rFonts w:ascii="Times New Roman" w:hAnsi="Times New Roman" w:cs="Times New Roman"/>
          <w:sz w:val="28"/>
          <w:szCs w:val="28"/>
        </w:rPr>
        <w:fldChar w:fldCharType="end"/>
      </w:r>
      <w:r w:rsidRPr="00D93C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705" w:rsidRDefault="00A62705" w:rsidP="00A6270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A62705" w:rsidRPr="002829E1" w:rsidRDefault="00A62705" w:rsidP="00A6270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62705" w:rsidRPr="00A00A30" w:rsidRDefault="00A62705" w:rsidP="00A62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0E2D">
        <w:rPr>
          <w:sz w:val="28"/>
          <w:szCs w:val="28"/>
        </w:rPr>
        <w:t>. Контроль за выполнением постановления возложить на замести</w:t>
      </w:r>
      <w:r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A62705" w:rsidRPr="008E60D1" w:rsidRDefault="00A62705" w:rsidP="00A62705">
      <w:pPr>
        <w:rPr>
          <w:sz w:val="28"/>
          <w:szCs w:val="28"/>
        </w:rPr>
      </w:pPr>
    </w:p>
    <w:p w:rsidR="00A62705" w:rsidRPr="009424FB" w:rsidRDefault="00A62705" w:rsidP="00A62705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A62705" w:rsidRDefault="00A62705" w:rsidP="009D2843">
      <w:pPr>
        <w:pStyle w:val="afc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284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A62705" w:rsidRDefault="00A62705" w:rsidP="00A62705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62705" w:rsidRDefault="00A62705" w:rsidP="00A62705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165F" w:rsidRPr="00D93C54" w:rsidRDefault="009B165F" w:rsidP="009B16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B165F" w:rsidRPr="00D93C54" w:rsidRDefault="009B165F" w:rsidP="000633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3373" w:rsidRPr="00D93C54" w:rsidRDefault="00063373" w:rsidP="00D201E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201EF" w:rsidRDefault="00D201EF" w:rsidP="00D201EF">
      <w:pPr>
        <w:pStyle w:val="Default"/>
        <w:ind w:firstLine="709"/>
        <w:jc w:val="both"/>
        <w:rPr>
          <w:sz w:val="28"/>
          <w:szCs w:val="28"/>
        </w:rPr>
      </w:pPr>
    </w:p>
    <w:p w:rsidR="001E6D7B" w:rsidRDefault="001E6D7B" w:rsidP="001E6D7B">
      <w:pPr>
        <w:ind w:firstLine="709"/>
        <w:jc w:val="both"/>
        <w:rPr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401EEF">
          <w:pgSz w:w="11906" w:h="16838" w:code="9"/>
          <w:pgMar w:top="567" w:right="849" w:bottom="709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  <w:r w:rsidR="006C2E9C">
        <w:t>1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5000B2">
        <w:t>21.05.</w:t>
      </w:r>
      <w:r w:rsidR="0093767F" w:rsidRPr="0093767F">
        <w:t>2021г.</w:t>
      </w:r>
      <w:r w:rsidRPr="0093767F">
        <w:t xml:space="preserve"> г.№</w:t>
      </w:r>
      <w:r w:rsidR="005000B2">
        <w:t xml:space="preserve"> 76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4F3D8F" w:rsidRDefault="00727C34" w:rsidP="009D13F5">
      <w:pPr>
        <w:pStyle w:val="Default"/>
        <w:ind w:firstLine="709"/>
        <w:jc w:val="right"/>
      </w:pPr>
      <w:r w:rsidRPr="004F3D8F">
        <w:t>«</w:t>
      </w:r>
      <w:r w:rsidR="009D13F5" w:rsidRPr="004F3D8F">
        <w:t xml:space="preserve">Приложение № </w:t>
      </w:r>
      <w:r w:rsidR="003157F8" w:rsidRPr="004F3D8F">
        <w:t>2</w:t>
      </w:r>
    </w:p>
    <w:p w:rsidR="004F3D8F" w:rsidRPr="004F3D8F" w:rsidRDefault="009D13F5" w:rsidP="004F3D8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численности населения) с 0,9 тыс. чел. В 2017 году до 1,3 тыс. чел. В 2022 году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E6759F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AA1A0B" w:rsidP="0077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5D7037"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5D7037" w:rsidP="005D70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23947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5D7037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20916</w:t>
            </w:r>
            <w:r w:rsidR="00774E14" w:rsidRPr="00063A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774E14" w:rsidRPr="00063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  <w:r w:rsidR="00774E14" w:rsidRPr="00063A36">
              <w:rPr>
                <w:color w:val="000000"/>
                <w:sz w:val="22"/>
                <w:szCs w:val="22"/>
              </w:rPr>
              <w:t>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F3D8F" w:rsidRDefault="004F3D8F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3A02B5" w:rsidRDefault="003A02B5" w:rsidP="00D93C54">
      <w:pPr>
        <w:pStyle w:val="Default"/>
        <w:ind w:firstLine="709"/>
        <w:jc w:val="right"/>
      </w:pPr>
    </w:p>
    <w:p w:rsidR="00D93C54" w:rsidRDefault="00D93C54" w:rsidP="00D93C54">
      <w:pPr>
        <w:pStyle w:val="Default"/>
        <w:ind w:firstLine="709"/>
        <w:jc w:val="right"/>
      </w:pPr>
      <w:r>
        <w:lastRenderedPageBreak/>
        <w:t>Приложение 2</w:t>
      </w:r>
    </w:p>
    <w:p w:rsidR="00D93C54" w:rsidRDefault="00D93C54" w:rsidP="00D93C54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D93C54" w:rsidRDefault="00D93C54" w:rsidP="00D93C54">
      <w:pPr>
        <w:pStyle w:val="Default"/>
        <w:ind w:firstLine="709"/>
        <w:jc w:val="right"/>
      </w:pPr>
    </w:p>
    <w:p w:rsidR="004F3D8F" w:rsidRPr="004F3D8F" w:rsidRDefault="00D93C54" w:rsidP="004F3D8F">
      <w:pPr>
        <w:pStyle w:val="Default"/>
        <w:ind w:firstLine="709"/>
        <w:jc w:val="right"/>
      </w:pPr>
      <w:r>
        <w:t>«</w:t>
      </w:r>
      <w:r w:rsidR="004F3D8F" w:rsidRPr="004F3D8F">
        <w:t xml:space="preserve">«Приложение № </w:t>
      </w:r>
      <w:r w:rsidR="004F3D8F">
        <w:t>3</w:t>
      </w:r>
    </w:p>
    <w:p w:rsidR="004F3D8F" w:rsidRPr="004F3D8F" w:rsidRDefault="004F3D8F" w:rsidP="004F3D8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4F3D8F" w:rsidRPr="004F3D8F" w:rsidRDefault="004F3D8F" w:rsidP="004F3D8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4F3D8F" w:rsidRDefault="004F3D8F" w:rsidP="004F3D8F">
      <w:pPr>
        <w:pStyle w:val="Default"/>
        <w:ind w:firstLine="709"/>
        <w:jc w:val="right"/>
        <w:rPr>
          <w:sz w:val="28"/>
          <w:szCs w:val="28"/>
        </w:rPr>
      </w:pPr>
    </w:p>
    <w:p w:rsidR="00E9491B" w:rsidRPr="0017106A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дворовых территорий, нуждающихся в благоустройстве (с учетом их фактического состояния) и подлежащих благоустройству исходя из минимального перечня работ по благоустройству </w:t>
      </w:r>
    </w:p>
    <w:p w:rsidR="00D93C54" w:rsidRPr="0017106A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7"/>
        <w:gridCol w:w="4252"/>
      </w:tblGrid>
      <w:tr w:rsidR="00E9491B" w:rsidRPr="0017106A" w:rsidTr="0017106A">
        <w:trPr>
          <w:trHeight w:val="292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ул. Спортивная, д. </w:t>
            </w:r>
            <w:r w:rsidR="003A02B5" w:rsidRPr="00171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2B5" w:rsidRPr="001710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9491B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Спортивная, д. 22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9491B" w:rsidRPr="0017106A" w:rsidRDefault="00E9491B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Кооперативная, д. 21.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1B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Устремская, д. 4.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9D2843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3A02B5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2B5" w:rsidRPr="0017106A" w:rsidRDefault="003A02B5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Быстрицкого, д. 10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2B5" w:rsidRPr="0017106A" w:rsidRDefault="003A02B5" w:rsidP="0017106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43" w:rsidRPr="0017106A" w:rsidTr="005000B2">
        <w:trPr>
          <w:trHeight w:val="345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17106A" w:rsidRDefault="009D2843" w:rsidP="009D28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ул. Быстрицкого, д. 12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17106A" w:rsidRDefault="009D2843" w:rsidP="009D2843">
            <w:pPr>
              <w:pStyle w:val="Default"/>
              <w:jc w:val="center"/>
            </w:pPr>
            <w:r w:rsidRPr="0017106A">
              <w:t>и урн для мусора,</w:t>
            </w:r>
          </w:p>
        </w:tc>
      </w:tr>
      <w:tr w:rsidR="009D2843" w:rsidRPr="0017106A" w:rsidTr="009D2843">
        <w:trPr>
          <w:trHeight w:val="48"/>
        </w:trPr>
        <w:tc>
          <w:tcPr>
            <w:tcW w:w="4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A52117" w:rsidRDefault="009D2843" w:rsidP="009D28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Мира, 22 до ул. Гагарина, 1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17106A" w:rsidRDefault="009D2843" w:rsidP="009D2843">
            <w:pPr>
              <w:pStyle w:val="Default"/>
              <w:jc w:val="center"/>
            </w:pPr>
          </w:p>
        </w:tc>
      </w:tr>
      <w:tr w:rsidR="009D2843" w:rsidRPr="0017106A" w:rsidTr="00A5211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A52117" w:rsidRDefault="009D2843" w:rsidP="009D28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Сухарева, 21 до ул. Гагарина, 5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</w:p>
        </w:tc>
      </w:tr>
      <w:tr w:rsidR="009D2843" w:rsidRPr="0017106A" w:rsidTr="00A2240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Pr="00A52117" w:rsidRDefault="009D2843" w:rsidP="009D2843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д.19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  <w:r w:rsidRPr="0017106A">
              <w:t>устройство наружного освещения</w:t>
            </w:r>
            <w:r>
              <w:t>,</w:t>
            </w:r>
          </w:p>
        </w:tc>
      </w:tr>
      <w:tr w:rsidR="009D2843" w:rsidRPr="0017106A" w:rsidTr="00A22407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Default="009D2843" w:rsidP="009D2843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Устремская, д.2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</w:p>
        </w:tc>
      </w:tr>
      <w:tr w:rsidR="009D2843" w:rsidRPr="0017106A" w:rsidTr="009D2843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Default="009D2843" w:rsidP="009D2843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д.40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  <w:r w:rsidRPr="0017106A">
              <w:t>устройство пешеходных тротуаров</w:t>
            </w:r>
          </w:p>
        </w:tc>
      </w:tr>
      <w:tr w:rsidR="009D2843" w:rsidRPr="0017106A" w:rsidTr="009D2843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Default="009D2843" w:rsidP="009D2843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д.42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</w:p>
        </w:tc>
      </w:tr>
      <w:tr w:rsidR="009D2843" w:rsidRPr="0017106A" w:rsidTr="00EE705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2843" w:rsidRDefault="009D2843" w:rsidP="009D2843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д.44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D2843" w:rsidRPr="0017106A" w:rsidRDefault="009D2843" w:rsidP="009D2843">
            <w:pPr>
              <w:pStyle w:val="Default"/>
              <w:jc w:val="center"/>
            </w:pPr>
            <w:r w:rsidRPr="0017106A">
              <w:t>устройство ливневых канализаций</w:t>
            </w:r>
          </w:p>
        </w:tc>
      </w:tr>
      <w:tr w:rsidR="00EE705A" w:rsidRPr="0017106A" w:rsidTr="0017106A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705A" w:rsidRDefault="00EE705A" w:rsidP="00EE705A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Быстрицкого, д.8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E705A" w:rsidRPr="0017106A" w:rsidRDefault="00EE705A" w:rsidP="009D2843">
            <w:pPr>
              <w:pStyle w:val="Default"/>
              <w:jc w:val="center"/>
            </w:pP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B165F" w:rsidRDefault="009B165F" w:rsidP="009B165F">
      <w:pPr>
        <w:pStyle w:val="Default"/>
        <w:ind w:firstLine="709"/>
        <w:jc w:val="right"/>
      </w:pPr>
      <w:r>
        <w:lastRenderedPageBreak/>
        <w:t>Приложение 3</w:t>
      </w:r>
    </w:p>
    <w:p w:rsidR="009B165F" w:rsidRDefault="009B165F" w:rsidP="009B165F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9B165F" w:rsidRDefault="009B165F" w:rsidP="009B165F">
      <w:pPr>
        <w:pStyle w:val="Default"/>
        <w:ind w:firstLine="709"/>
        <w:jc w:val="right"/>
      </w:pPr>
    </w:p>
    <w:p w:rsidR="009B165F" w:rsidRPr="004F3D8F" w:rsidRDefault="009B165F" w:rsidP="009B165F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4</w:t>
      </w:r>
    </w:p>
    <w:p w:rsidR="009B165F" w:rsidRPr="004F3D8F" w:rsidRDefault="009B165F" w:rsidP="009B165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9B165F" w:rsidRPr="004F3D8F" w:rsidRDefault="009B165F" w:rsidP="009B16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9B165F" w:rsidRPr="004F3D8F" w:rsidRDefault="009B165F" w:rsidP="009B16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D93C54" w:rsidRPr="0017106A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E9491B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общественных территорий, подлежащих благоустройству </w:t>
      </w:r>
    </w:p>
    <w:p w:rsidR="009D2843" w:rsidRPr="0017106A" w:rsidRDefault="009D2843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4914"/>
        <w:gridCol w:w="2552"/>
        <w:gridCol w:w="1084"/>
        <w:gridCol w:w="15"/>
      </w:tblGrid>
      <w:tr w:rsidR="00E9491B" w:rsidRPr="0017106A" w:rsidTr="00A22407">
        <w:tc>
          <w:tcPr>
            <w:tcW w:w="8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E9491B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Игрим 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491B" w:rsidRPr="0017106A" w:rsidRDefault="0017106A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106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площади в пгт. Игрим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Губкина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17106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пгт. Игрим,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Сухарева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7106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17106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F906BA">
            <w:pPr>
              <w:rPr>
                <w:sz w:val="24"/>
                <w:szCs w:val="24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2407">
              <w:rPr>
                <w:rFonts w:ascii="Times New Roman" w:hAnsi="Times New Roman" w:cs="Times New Roman"/>
                <w:sz w:val="24"/>
                <w:szCs w:val="24"/>
              </w:rPr>
              <w:t>пгт. Игрим, ул. Строителей, 18Б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06A" w:rsidRPr="0017106A" w:rsidRDefault="00F906BA" w:rsidP="0017106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06B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>Обустройство парка культуры и отдыха «Сказочный бор»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F906B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AA1A0B" w:rsidRDefault="00F906BA" w:rsidP="00F906BA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</w:t>
            </w:r>
            <w:r w:rsidRPr="00F90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06B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патриотического воспитания.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B077C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</w:t>
            </w:r>
            <w:r w:rsidRPr="00B077CB">
              <w:rPr>
                <w:rFonts w:ascii="Times New Roman" w:hAnsi="Times New Roman" w:cs="Times New Roman"/>
                <w:sz w:val="24"/>
                <w:szCs w:val="24"/>
              </w:rPr>
              <w:t>ул.Транспортная,29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F906BA" w:rsidRPr="0017106A" w:rsidTr="00A22407">
        <w:trPr>
          <w:gridAfter w:val="1"/>
          <w:wAfter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AA1A0B" w:rsidRDefault="00F906BA" w:rsidP="00F906BA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F906BA" w:rsidRPr="0017106A" w:rsidRDefault="00F906BA" w:rsidP="00F906BA">
            <w:pPr>
              <w:rPr>
                <w:sz w:val="24"/>
                <w:szCs w:val="24"/>
              </w:rPr>
            </w:pPr>
            <w:r w:rsidRPr="00AA1A0B">
              <w:rPr>
                <w:sz w:val="22"/>
                <w:szCs w:val="22"/>
              </w:rPr>
              <w:t xml:space="preserve">между детской библиотекой и выставочным залом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F906B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ул. Транспортная.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6BA" w:rsidRPr="0017106A" w:rsidRDefault="00F906BA" w:rsidP="00F906B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2843" w:rsidRDefault="009D2843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2843" w:rsidRDefault="009D2843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2843" w:rsidRDefault="009D2843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4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5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E9491B" w:rsidRPr="00466DDC" w:rsidRDefault="00E9491B" w:rsidP="00E9491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:rsidR="00466DDC" w:rsidRDefault="00466DDC" w:rsidP="00E9491B">
      <w:pPr>
        <w:pStyle w:val="HEADERTEXT"/>
        <w:jc w:val="center"/>
        <w:rPr>
          <w:b/>
          <w:bCs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9"/>
      </w:tblGrid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19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адрес </w:t>
            </w: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Служебное здание ООО "Стройсвязь"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Губкина, 26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Торговый центр </w:t>
            </w:r>
            <w:r>
              <w:rPr>
                <w:sz w:val="24"/>
                <w:szCs w:val="24"/>
              </w:rPr>
              <w:t>«Садко»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Промышленная, 1б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Транспортная, 32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  <w:tr w:rsidR="00466DDC" w:rsidTr="00466DDC">
        <w:tc>
          <w:tcPr>
            <w:tcW w:w="988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44" w:type="dxa"/>
          </w:tcPr>
          <w:p w:rsidR="00466DDC" w:rsidRP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Здание поликлиники </w:t>
            </w:r>
          </w:p>
        </w:tc>
        <w:tc>
          <w:tcPr>
            <w:tcW w:w="3119" w:type="dxa"/>
          </w:tcPr>
          <w:p w:rsidR="00466DDC" w:rsidRDefault="00466DDC" w:rsidP="00466DDC">
            <w:pPr>
              <w:rPr>
                <w:sz w:val="24"/>
                <w:szCs w:val="24"/>
              </w:rPr>
            </w:pPr>
            <w:r w:rsidRPr="00466DDC">
              <w:rPr>
                <w:sz w:val="24"/>
                <w:szCs w:val="24"/>
              </w:rPr>
              <w:t xml:space="preserve">пгт. Игрим, ул. Гагарина, 5 </w:t>
            </w:r>
          </w:p>
          <w:p w:rsidR="00466DDC" w:rsidRPr="00466DDC" w:rsidRDefault="00466DDC" w:rsidP="00466DDC">
            <w:pPr>
              <w:rPr>
                <w:sz w:val="24"/>
                <w:szCs w:val="24"/>
              </w:rPr>
            </w:pPr>
          </w:p>
        </w:tc>
      </w:tr>
    </w:tbl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5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6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Pr="00466DDC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индивидуальных жилых домов и земельных участков, которые подлежат благоустройству </w:t>
      </w:r>
      <w:bookmarkStart w:id="0" w:name="_GoBack"/>
      <w:bookmarkEnd w:id="0"/>
    </w:p>
    <w:p w:rsidR="00561957" w:rsidRDefault="00561957" w:rsidP="00A62705">
      <w:pPr>
        <w:pStyle w:val="HEADERTEX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3270"/>
        <w:gridCol w:w="2805"/>
        <w:gridCol w:w="2805"/>
      </w:tblGrid>
      <w:tr w:rsidR="00561957" w:rsidTr="003A02B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61957" w:rsidRPr="00466DDC" w:rsidTr="003A02B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Адрес индивидуального жилого дома, земельного участка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Степень благоустройства </w:t>
            </w:r>
          </w:p>
        </w:tc>
      </w:tr>
      <w:tr w:rsidR="00561957" w:rsidRPr="00466DDC" w:rsidTr="003A02B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561957" w:rsidRPr="00466DDC" w:rsidRDefault="00561957" w:rsidP="0056195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 xml:space="preserve">*По итогам инвентаризации территорий </w:t>
      </w:r>
      <w:r w:rsidR="00466DDC" w:rsidRPr="00B077CB">
        <w:rPr>
          <w:rFonts w:ascii="Times New Roman" w:hAnsi="Times New Roman" w:cs="Times New Roman"/>
          <w:sz w:val="24"/>
          <w:szCs w:val="24"/>
        </w:rPr>
        <w:t>городского</w:t>
      </w:r>
      <w:r w:rsidRPr="00B07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66DDC" w:rsidRPr="00B077CB">
        <w:rPr>
          <w:rFonts w:ascii="Times New Roman" w:hAnsi="Times New Roman" w:cs="Times New Roman"/>
          <w:sz w:val="24"/>
          <w:szCs w:val="24"/>
        </w:rPr>
        <w:t>Игрим</w:t>
      </w:r>
      <w:r w:rsidRPr="00466DDC">
        <w:rPr>
          <w:rFonts w:ascii="Times New Roman" w:hAnsi="Times New Roman" w:cs="Times New Roman"/>
          <w:sz w:val="24"/>
          <w:szCs w:val="24"/>
        </w:rPr>
        <w:t xml:space="preserve"> объектов, которые подлежат благоустройству, не выявлено.</w:t>
      </w: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61957" w:rsidRPr="00466DDC" w:rsidRDefault="00561957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466DDC" w:rsidRDefault="00466DDC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B077CB" w:rsidRDefault="00B077CB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>Приложение 6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7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объектов капитального строительства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"/>
        <w:gridCol w:w="3360"/>
        <w:gridCol w:w="1590"/>
        <w:gridCol w:w="1770"/>
        <w:gridCol w:w="1845"/>
      </w:tblGrid>
      <w:tr w:rsidR="00561957" w:rsidTr="003A02B5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Default="00561957" w:rsidP="003A02B5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строительства, проектирования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61957" w:rsidRPr="00466DDC" w:rsidTr="003A02B5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957" w:rsidRPr="00466DDC" w:rsidRDefault="00561957" w:rsidP="003A02B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D93C54" w:rsidRPr="00466DDC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>* - не заполняется по причине отсутствия объектов капитального строительства.</w:t>
      </w:r>
    </w:p>
    <w:p w:rsidR="00561957" w:rsidRDefault="00561957" w:rsidP="00561957">
      <w:pPr>
        <w:pStyle w:val="Default"/>
        <w:ind w:firstLine="709"/>
        <w:jc w:val="right"/>
      </w:pPr>
      <w:r>
        <w:t>Приложение 7</w:t>
      </w:r>
    </w:p>
    <w:p w:rsidR="00561957" w:rsidRDefault="00561957" w:rsidP="00561957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561957" w:rsidRDefault="00561957" w:rsidP="00561957">
      <w:pPr>
        <w:pStyle w:val="Default"/>
        <w:ind w:firstLine="709"/>
        <w:jc w:val="right"/>
      </w:pPr>
    </w:p>
    <w:p w:rsidR="00561957" w:rsidRPr="004F3D8F" w:rsidRDefault="00561957" w:rsidP="00561957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8</w:t>
      </w:r>
    </w:p>
    <w:p w:rsidR="00561957" w:rsidRPr="004F3D8F" w:rsidRDefault="00561957" w:rsidP="00561957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561957" w:rsidRDefault="00561957" w:rsidP="00561957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561957" w:rsidRPr="00466DDC" w:rsidRDefault="00561957" w:rsidP="0056195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6D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объектов социально-культурного и коммунально-бытового назначения, масштабные инвестиционные проекты (далее - инвестиционные проекты)* </w:t>
      </w:r>
    </w:p>
    <w:p w:rsidR="00561957" w:rsidRPr="00466DDC" w:rsidRDefault="00561957" w:rsidP="0056195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DDC">
        <w:rPr>
          <w:rFonts w:ascii="Times New Roman" w:hAnsi="Times New Roman" w:cs="Times New Roman"/>
          <w:sz w:val="24"/>
          <w:szCs w:val="24"/>
        </w:rPr>
        <w:t>*- не заполняется по причине отсутствия объектов социально-культурного и коммунально-бытового назначения, масштабных инвестиционных проектов.</w:t>
      </w:r>
    </w:p>
    <w:p w:rsidR="009B165F" w:rsidRDefault="009B165F" w:rsidP="009B165F">
      <w:pPr>
        <w:pStyle w:val="FORMATTEXT"/>
        <w:ind w:firstLine="568"/>
        <w:jc w:val="both"/>
      </w:pPr>
    </w:p>
    <w:p w:rsidR="00B077CB" w:rsidRDefault="00B077CB" w:rsidP="00561957">
      <w:pPr>
        <w:pStyle w:val="Default"/>
        <w:ind w:firstLine="709"/>
        <w:jc w:val="right"/>
      </w:pPr>
    </w:p>
    <w:p w:rsidR="00B077CB" w:rsidRDefault="00B077CB" w:rsidP="00561957">
      <w:pPr>
        <w:pStyle w:val="Default"/>
        <w:ind w:firstLine="709"/>
        <w:jc w:val="right"/>
      </w:pPr>
    </w:p>
    <w:p w:rsidR="00561957" w:rsidRDefault="00561957" w:rsidP="00561957">
      <w:pPr>
        <w:pStyle w:val="Default"/>
        <w:ind w:firstLine="709"/>
        <w:jc w:val="right"/>
      </w:pPr>
      <w:r>
        <w:lastRenderedPageBreak/>
        <w:t>Приложение 8</w:t>
      </w:r>
    </w:p>
    <w:p w:rsidR="00561957" w:rsidRDefault="00561957" w:rsidP="00561957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561957" w:rsidRPr="004F3D8F" w:rsidRDefault="00561957" w:rsidP="00561957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9</w:t>
      </w:r>
    </w:p>
    <w:p w:rsidR="00561957" w:rsidRPr="004F3D8F" w:rsidRDefault="00561957" w:rsidP="00561957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561957" w:rsidRPr="004F3D8F" w:rsidRDefault="00561957" w:rsidP="0056195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561957" w:rsidRDefault="00561957" w:rsidP="00561957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B165F" w:rsidRDefault="009B165F" w:rsidP="009B165F">
      <w:pPr>
        <w:pStyle w:val="HEADERTEXT"/>
        <w:rPr>
          <w:b/>
          <w:bCs/>
        </w:rPr>
      </w:pPr>
    </w:p>
    <w:p w:rsidR="009B165F" w:rsidRPr="008D5AAF" w:rsidRDefault="009B165F" w:rsidP="008D5AA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Программы и порядок аккумулирования и расходования средств</w:t>
      </w:r>
      <w:r w:rsidR="00466DDC"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направляемых на выполнение минимального и дополнительного перечня работ</w:t>
      </w:r>
    </w:p>
    <w:p w:rsidR="00A62705" w:rsidRPr="008D5AAF" w:rsidRDefault="00A62705" w:rsidP="008D5AA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Настоящий Порядок устанавливает 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и дополнительного перечней работ по благоустройству. Форма участия: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1) Трудовая форма участия.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программой, в случае принятия соответствующего решения органом местного самоуправления.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2) Финансовая форма участия. Под формой финансового участия понимается доля финансового участия заинтересованных лиц, организаций в выполнении минимального и (или) дополнительного перечня работ по благоустройству дворовых территорий в случае, если органом местного самоуправления принято решение о таком участии.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Устанавливается минимальная доля финансового участия заинтересованных лиц в выполнении минимального и дополнительного перечней работ по благоустройству дворовых территорий в размере не менее 20% от общей стоимости работ, утвержденных проектом.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Финансовое участие заинтересованных лиц, организаций осуществляется путем перечисления суммы денежных средств в рублевом эквиваленте на специальный счет открытого муниципальным образованием.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в виде процента от стоимости затрат на его реализацию.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Финансовые средства перечисляются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 xml:space="preserve">Ведение учета поступающих средств в разрезе многоквартирных домов дворовые территории, которых подлежат благоустройству осуществляется исполнителем Программы. Поступившие денежные средства аккумулируются на лицевом счет администрации </w:t>
      </w:r>
      <w:r w:rsidR="00466DDC" w:rsidRPr="008D5AAF">
        <w:rPr>
          <w:rFonts w:ascii="Times New Roman" w:hAnsi="Times New Roman" w:cs="Times New Roman"/>
          <w:sz w:val="24"/>
          <w:szCs w:val="24"/>
        </w:rPr>
        <w:t>гор</w:t>
      </w:r>
      <w:r w:rsidRPr="008D5AAF">
        <w:rPr>
          <w:rFonts w:ascii="Times New Roman" w:hAnsi="Times New Roman" w:cs="Times New Roman"/>
          <w:sz w:val="24"/>
          <w:szCs w:val="24"/>
        </w:rPr>
        <w:t>о</w:t>
      </w:r>
      <w:r w:rsidR="00466DDC" w:rsidRPr="008D5AAF">
        <w:rPr>
          <w:rFonts w:ascii="Times New Roman" w:hAnsi="Times New Roman" w:cs="Times New Roman"/>
          <w:sz w:val="24"/>
          <w:szCs w:val="24"/>
        </w:rPr>
        <w:t>дско</w:t>
      </w:r>
      <w:r w:rsidRPr="008D5AAF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466DDC" w:rsidRPr="008D5AAF">
        <w:rPr>
          <w:rFonts w:ascii="Times New Roman" w:hAnsi="Times New Roman" w:cs="Times New Roman"/>
          <w:sz w:val="24"/>
          <w:szCs w:val="24"/>
        </w:rPr>
        <w:t>Игрим</w:t>
      </w:r>
      <w:r w:rsidRPr="008D5AAF">
        <w:rPr>
          <w:rFonts w:ascii="Times New Roman" w:hAnsi="Times New Roman" w:cs="Times New Roman"/>
          <w:sz w:val="24"/>
          <w:szCs w:val="24"/>
        </w:rPr>
        <w:t>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 xml:space="preserve">Решение о доле финансового участия принимается заинтересованными лицами и предоставляется в составе предложения о включении </w:t>
      </w:r>
      <w:r w:rsidRPr="008D5AAF">
        <w:rPr>
          <w:rFonts w:ascii="Times New Roman" w:hAnsi="Times New Roman" w:cs="Times New Roman"/>
          <w:sz w:val="24"/>
          <w:szCs w:val="24"/>
        </w:rPr>
        <w:lastRenderedPageBreak/>
        <w:t>дворовой территории в муниципальную программу формирования современной городской среды: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многоквартирных домах в виде протокольно оформленного решения общего собрания собственников;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 собственниками иных зданий и сооружений, расположенных в границах дворовой территории, подлежащей благоустройству, в виде простого письменного обязательства, подписанного собственником или иным уполномоченным лицом.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Документом, подтверждающим финансовое участие, является копия платежного поручения о перечислении средств.</w:t>
      </w:r>
    </w:p>
    <w:p w:rsidR="009B165F" w:rsidRPr="008D5AAF" w:rsidRDefault="008D5AA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Б</w:t>
      </w:r>
      <w:r w:rsidR="009B165F" w:rsidRPr="008D5AAF">
        <w:rPr>
          <w:rFonts w:ascii="Times New Roman" w:hAnsi="Times New Roman" w:cs="Times New Roman"/>
          <w:sz w:val="24"/>
          <w:szCs w:val="24"/>
        </w:rPr>
        <w:t>ухгалтер</w:t>
      </w:r>
      <w:r w:rsidRPr="008D5AAF">
        <w:rPr>
          <w:rFonts w:ascii="Times New Roman" w:hAnsi="Times New Roman" w:cs="Times New Roman"/>
          <w:sz w:val="24"/>
          <w:szCs w:val="24"/>
        </w:rPr>
        <w:t>ия МКУ</w:t>
      </w:r>
      <w:r w:rsidR="009B165F" w:rsidRPr="008D5AAF">
        <w:rPr>
          <w:rFonts w:ascii="Times New Roman" w:hAnsi="Times New Roman" w:cs="Times New Roman"/>
          <w:sz w:val="24"/>
          <w:szCs w:val="24"/>
        </w:rPr>
        <w:t xml:space="preserve"> </w:t>
      </w:r>
      <w:r w:rsidR="00466DDC" w:rsidRPr="008D5AAF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Игрим </w:t>
      </w:r>
      <w:r w:rsidR="009B165F" w:rsidRPr="008D5AAF">
        <w:rPr>
          <w:rFonts w:ascii="Times New Roman" w:hAnsi="Times New Roman" w:cs="Times New Roman"/>
          <w:sz w:val="24"/>
          <w:szCs w:val="24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-неисполнения работ по благоустройству дворовой территории многоквартирного дома по вине подрядной организации;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-не предоставления заинтересованными лицами доступа к проведению благоустройства на дворовой территории;</w:t>
      </w:r>
    </w:p>
    <w:p w:rsidR="009B165F" w:rsidRPr="008D5AAF" w:rsidRDefault="009B165F" w:rsidP="008D5AA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D5AAF">
        <w:rPr>
          <w:rFonts w:ascii="Times New Roman" w:hAnsi="Times New Roman" w:cs="Times New Roman"/>
          <w:sz w:val="24"/>
          <w:szCs w:val="24"/>
        </w:rPr>
        <w:t>-возникновения иных случаев, предусмотренных действующим законодательством.</w:t>
      </w:r>
    </w:p>
    <w:p w:rsidR="00A62705" w:rsidRPr="008D5AAF" w:rsidRDefault="00A62705" w:rsidP="008D5AAF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8D5AAF" w:rsidRDefault="008D5AAF" w:rsidP="00A62705">
      <w:pPr>
        <w:pStyle w:val="Default"/>
        <w:ind w:firstLine="709"/>
        <w:jc w:val="right"/>
      </w:pPr>
    </w:p>
    <w:p w:rsidR="005000B2" w:rsidRDefault="005000B2" w:rsidP="00A62705">
      <w:pPr>
        <w:pStyle w:val="Default"/>
        <w:ind w:firstLine="709"/>
        <w:jc w:val="right"/>
      </w:pPr>
    </w:p>
    <w:p w:rsidR="00A62705" w:rsidRDefault="00A62705" w:rsidP="00A62705">
      <w:pPr>
        <w:pStyle w:val="Default"/>
        <w:ind w:firstLine="709"/>
        <w:jc w:val="right"/>
      </w:pPr>
      <w:r>
        <w:lastRenderedPageBreak/>
        <w:t xml:space="preserve">Приложение </w:t>
      </w:r>
      <w:r w:rsidR="003759B9">
        <w:t>9</w:t>
      </w:r>
    </w:p>
    <w:p w:rsidR="00A62705" w:rsidRDefault="00A62705" w:rsidP="00A6270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5000B2" w:rsidRPr="0093767F">
        <w:t xml:space="preserve">от </w:t>
      </w:r>
      <w:r w:rsidR="005000B2">
        <w:t>21.05.</w:t>
      </w:r>
      <w:r w:rsidR="005000B2" w:rsidRPr="0093767F">
        <w:t>2021г. г.№</w:t>
      </w:r>
      <w:r w:rsidR="005000B2">
        <w:t xml:space="preserve"> 76</w:t>
      </w:r>
    </w:p>
    <w:p w:rsidR="00A62705" w:rsidRDefault="00A62705" w:rsidP="00A62705">
      <w:pPr>
        <w:pStyle w:val="Default"/>
        <w:ind w:firstLine="709"/>
        <w:jc w:val="right"/>
      </w:pPr>
    </w:p>
    <w:p w:rsidR="00A62705" w:rsidRPr="004F3D8F" w:rsidRDefault="00A62705" w:rsidP="00A62705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 w:rsidR="003759B9">
        <w:t>10</w:t>
      </w:r>
    </w:p>
    <w:p w:rsidR="00A62705" w:rsidRPr="004F3D8F" w:rsidRDefault="00A62705" w:rsidP="00A62705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A62705" w:rsidRPr="004F3D8F" w:rsidRDefault="00A62705" w:rsidP="00A6270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A62705" w:rsidRDefault="00A62705" w:rsidP="00A62705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A62705" w:rsidRDefault="00A62705" w:rsidP="00A62705">
      <w:pPr>
        <w:pStyle w:val="FORMATTEXT"/>
        <w:ind w:firstLine="568"/>
        <w:jc w:val="right"/>
      </w:pPr>
    </w:p>
    <w:p w:rsidR="00A62705" w:rsidRDefault="00A62705" w:rsidP="009B165F">
      <w:pPr>
        <w:pStyle w:val="FORMATTEXT"/>
        <w:ind w:firstLine="568"/>
        <w:jc w:val="both"/>
      </w:pPr>
    </w:p>
    <w:p w:rsidR="00A62705" w:rsidRPr="008D5AAF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разработки, обсуждения, согласования и утверждения дизайн-проекта благоустройства дворовой территории многоквартирного дома и благоустройства территории общего пользования на территории </w:t>
      </w:r>
      <w:r w:rsidR="008D5AAF" w:rsidRPr="008D5AAF">
        <w:rPr>
          <w:rFonts w:ascii="Times New Roman" w:hAnsi="Times New Roman" w:cs="Times New Roman"/>
          <w:b/>
          <w:color w:val="auto"/>
          <w:sz w:val="24"/>
          <w:szCs w:val="24"/>
        </w:rPr>
        <w:t>городского поселения Игрим</w:t>
      </w:r>
    </w:p>
    <w:p w:rsidR="00A62705" w:rsidRPr="008D5AAF" w:rsidRDefault="00A62705" w:rsidP="00A6270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62705" w:rsidRPr="008D5AAF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A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Pr="00A5211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"Формирование городской среды </w:t>
      </w:r>
      <w:r w:rsidR="008D5AAF" w:rsidRPr="00A52117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Pr="00A52117">
        <w:rPr>
          <w:rFonts w:ascii="Times New Roman" w:hAnsi="Times New Roman" w:cs="Times New Roman"/>
          <w:sz w:val="24"/>
          <w:szCs w:val="24"/>
        </w:rPr>
        <w:t>" (далее - Порядок).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- дизайн проект).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 2. Разработка дизайн-проектов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2.1. Разработка дизайн-проекта в отношении дворовых территорий многоквартирных домов и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Правилами благоустройства территории сельского поселения, требованиями </w:t>
      </w:r>
      <w:r w:rsidRPr="00A52117">
        <w:rPr>
          <w:rFonts w:ascii="Times New Roman" w:hAnsi="Times New Roman" w:cs="Times New Roman"/>
          <w:sz w:val="24"/>
          <w:szCs w:val="24"/>
        </w:rPr>
        <w:fldChar w:fldCharType="begin"/>
      </w:r>
      <w:r w:rsidRPr="00A52117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30 декабря 2020 года) (редакция, действующая с 10 января 2021 года)’’</w:instrTex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10.01.2021)"</w:instrText>
      </w:r>
      <w:r w:rsidRPr="00A52117">
        <w:rPr>
          <w:rFonts w:ascii="Times New Roman" w:hAnsi="Times New Roman" w:cs="Times New Roman"/>
          <w:sz w:val="24"/>
          <w:szCs w:val="24"/>
        </w:rPr>
        <w:fldChar w:fldCharType="separate"/>
      </w:r>
      <w:r w:rsidRPr="00A52117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A52117">
        <w:rPr>
          <w:rFonts w:ascii="Times New Roman" w:hAnsi="Times New Roman" w:cs="Times New Roman"/>
          <w:sz w:val="24"/>
          <w:szCs w:val="24"/>
        </w:rPr>
        <w:fldChar w:fldCharType="end"/>
      </w:r>
      <w:r w:rsidRPr="00A52117">
        <w:rPr>
          <w:rFonts w:ascii="Times New Roman" w:hAnsi="Times New Roman" w:cs="Times New Roman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2.2. Разработка дизайн-проекта в отношении дворовых территорий многоквартирных домов и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 осуществляется специализированными организациями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программы и протокола оценки предложений граждан, организаций на включение в адресный перечень территорий общего пользования </w:t>
      </w:r>
      <w:r w:rsidR="008D5AAF" w:rsidRPr="00A5211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>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</w:t>
      </w:r>
      <w:r w:rsidRPr="00A52117">
        <w:rPr>
          <w:rFonts w:ascii="Times New Roman" w:hAnsi="Times New Roman" w:cs="Times New Roman"/>
          <w:sz w:val="24"/>
          <w:szCs w:val="24"/>
        </w:rPr>
        <w:lastRenderedPageBreak/>
        <w:t>помещений в многоквартирном доме, в отношении которой разрабатывается дизайн-проект благоустройства.</w:t>
      </w:r>
    </w:p>
    <w:p w:rsidR="00A62705" w:rsidRPr="00A52117" w:rsidRDefault="00A62705" w:rsidP="00A6270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2705" w:rsidRPr="00A52117" w:rsidRDefault="00A62705" w:rsidP="00A6270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117">
        <w:rPr>
          <w:rFonts w:ascii="Times New Roman" w:hAnsi="Times New Roman" w:cs="Times New Roman"/>
          <w:b/>
          <w:bCs/>
          <w:sz w:val="24"/>
          <w:szCs w:val="24"/>
        </w:rPr>
        <w:t xml:space="preserve"> 3. Обсуждение, согласование и утверждение дизайн-проекта 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3.1. В целях обсуждения, согласования и утверждения дизайн-проекта благоустройства дворовой территории многоквартирного дома, специалист Администрации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- уполномоченное лицо), о готовности дизайн-проекта в течение 1 рабочего дня со дня изготовления дизайн-проекта.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 xml:space="preserve">3.3. Утверждение дизайн-проекта благоустройства дворовой территории многоквартирного дома осуществляется </w:t>
      </w:r>
      <w:r w:rsidR="00A52117" w:rsidRPr="00A52117">
        <w:rPr>
          <w:rFonts w:ascii="Times New Roman" w:hAnsi="Times New Roman" w:cs="Times New Roman"/>
          <w:sz w:val="24"/>
          <w:szCs w:val="24"/>
        </w:rPr>
        <w:t>администрацией городского поселения Игрим</w:t>
      </w:r>
      <w:r w:rsidRPr="00A52117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52117">
        <w:rPr>
          <w:rFonts w:ascii="Times New Roman" w:hAnsi="Times New Roman" w:cs="Times New Roman"/>
          <w:sz w:val="24"/>
          <w:szCs w:val="24"/>
        </w:rPr>
        <w:t>3.6. Дизайн-проект на благоустройство территории общего пользования утверждается в одном экземпляре и хранится у ответственного специалиста.</w:t>
      </w: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A6270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62705" w:rsidRPr="00A52117" w:rsidRDefault="00A62705" w:rsidP="009B16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3C54" w:rsidRDefault="00D93C54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D93C54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09" w:rsidRDefault="00402509">
      <w:r>
        <w:separator/>
      </w:r>
    </w:p>
  </w:endnote>
  <w:endnote w:type="continuationSeparator" w:id="0">
    <w:p w:rsidR="00402509" w:rsidRDefault="0040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09" w:rsidRDefault="00402509">
      <w:r>
        <w:separator/>
      </w:r>
    </w:p>
  </w:footnote>
  <w:footnote w:type="continuationSeparator" w:id="0">
    <w:p w:rsidR="00402509" w:rsidRDefault="0040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21C057D"/>
    <w:multiLevelType w:val="hybridMultilevel"/>
    <w:tmpl w:val="3D5EA9D4"/>
    <w:lvl w:ilvl="0" w:tplc="A1E425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40"/>
  </w:num>
  <w:num w:numId="12">
    <w:abstractNumId w:val="36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5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7"/>
  </w:num>
  <w:num w:numId="41">
    <w:abstractNumId w:val="41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373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106A"/>
    <w:rsid w:val="00175658"/>
    <w:rsid w:val="00180B62"/>
    <w:rsid w:val="00182526"/>
    <w:rsid w:val="00194DE1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7F2"/>
    <w:rsid w:val="001C6A07"/>
    <w:rsid w:val="001D66CC"/>
    <w:rsid w:val="001E0FE9"/>
    <w:rsid w:val="001E1284"/>
    <w:rsid w:val="001E38E5"/>
    <w:rsid w:val="001E6D7B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4009"/>
    <w:rsid w:val="00276045"/>
    <w:rsid w:val="00276589"/>
    <w:rsid w:val="00282D8A"/>
    <w:rsid w:val="00283225"/>
    <w:rsid w:val="002853F3"/>
    <w:rsid w:val="00285DA4"/>
    <w:rsid w:val="0029329A"/>
    <w:rsid w:val="00295A38"/>
    <w:rsid w:val="00295AC0"/>
    <w:rsid w:val="002A44CD"/>
    <w:rsid w:val="002A6D92"/>
    <w:rsid w:val="002B0633"/>
    <w:rsid w:val="002B0970"/>
    <w:rsid w:val="002C7E42"/>
    <w:rsid w:val="002E16D8"/>
    <w:rsid w:val="002F6453"/>
    <w:rsid w:val="002F6459"/>
    <w:rsid w:val="003059E8"/>
    <w:rsid w:val="00311700"/>
    <w:rsid w:val="00311DC3"/>
    <w:rsid w:val="00311FD0"/>
    <w:rsid w:val="003154D9"/>
    <w:rsid w:val="003157F8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59B9"/>
    <w:rsid w:val="00376794"/>
    <w:rsid w:val="00382CE2"/>
    <w:rsid w:val="0038669B"/>
    <w:rsid w:val="00390051"/>
    <w:rsid w:val="00392B6B"/>
    <w:rsid w:val="00393E67"/>
    <w:rsid w:val="00394A22"/>
    <w:rsid w:val="00395494"/>
    <w:rsid w:val="003A02B5"/>
    <w:rsid w:val="003B0A51"/>
    <w:rsid w:val="003B3E5F"/>
    <w:rsid w:val="003B6470"/>
    <w:rsid w:val="003C35AF"/>
    <w:rsid w:val="003D0718"/>
    <w:rsid w:val="003D48FE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1D66"/>
    <w:rsid w:val="00401EEF"/>
    <w:rsid w:val="00402509"/>
    <w:rsid w:val="004033E6"/>
    <w:rsid w:val="00414B90"/>
    <w:rsid w:val="004155A2"/>
    <w:rsid w:val="00420B4B"/>
    <w:rsid w:val="00424EBC"/>
    <w:rsid w:val="00427F75"/>
    <w:rsid w:val="00433813"/>
    <w:rsid w:val="004410A4"/>
    <w:rsid w:val="0044356A"/>
    <w:rsid w:val="00447872"/>
    <w:rsid w:val="00447DEB"/>
    <w:rsid w:val="00452D99"/>
    <w:rsid w:val="00453910"/>
    <w:rsid w:val="00461913"/>
    <w:rsid w:val="00466DDC"/>
    <w:rsid w:val="00473329"/>
    <w:rsid w:val="00476922"/>
    <w:rsid w:val="00482CBD"/>
    <w:rsid w:val="004852D9"/>
    <w:rsid w:val="00486650"/>
    <w:rsid w:val="00497DF4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3D8F"/>
    <w:rsid w:val="004F5A3F"/>
    <w:rsid w:val="005000B2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33B15"/>
    <w:rsid w:val="0054472F"/>
    <w:rsid w:val="005477C8"/>
    <w:rsid w:val="00560EA4"/>
    <w:rsid w:val="00561957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478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22BF"/>
    <w:rsid w:val="006C2E9C"/>
    <w:rsid w:val="006C73FB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154D"/>
    <w:rsid w:val="007F7187"/>
    <w:rsid w:val="00800AB9"/>
    <w:rsid w:val="00801021"/>
    <w:rsid w:val="00801C4E"/>
    <w:rsid w:val="00803870"/>
    <w:rsid w:val="00805D3A"/>
    <w:rsid w:val="00807025"/>
    <w:rsid w:val="00807857"/>
    <w:rsid w:val="00807A65"/>
    <w:rsid w:val="00814412"/>
    <w:rsid w:val="00816D2B"/>
    <w:rsid w:val="0082171A"/>
    <w:rsid w:val="00824FFF"/>
    <w:rsid w:val="00830900"/>
    <w:rsid w:val="008439D8"/>
    <w:rsid w:val="00843C73"/>
    <w:rsid w:val="008474A2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0460"/>
    <w:rsid w:val="008D51FC"/>
    <w:rsid w:val="008D5AAF"/>
    <w:rsid w:val="008E2EB4"/>
    <w:rsid w:val="008E43E2"/>
    <w:rsid w:val="008F0CE4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84A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65F"/>
    <w:rsid w:val="009B1F33"/>
    <w:rsid w:val="009B79C3"/>
    <w:rsid w:val="009C104B"/>
    <w:rsid w:val="009C615D"/>
    <w:rsid w:val="009D041C"/>
    <w:rsid w:val="009D04CA"/>
    <w:rsid w:val="009D13F5"/>
    <w:rsid w:val="009D2843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2407"/>
    <w:rsid w:val="00A26341"/>
    <w:rsid w:val="00A27D54"/>
    <w:rsid w:val="00A41008"/>
    <w:rsid w:val="00A43EFB"/>
    <w:rsid w:val="00A46599"/>
    <w:rsid w:val="00A5089D"/>
    <w:rsid w:val="00A52117"/>
    <w:rsid w:val="00A612C6"/>
    <w:rsid w:val="00A6167C"/>
    <w:rsid w:val="00A62705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A43E9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077CB"/>
    <w:rsid w:val="00B13AD1"/>
    <w:rsid w:val="00B15358"/>
    <w:rsid w:val="00B21C26"/>
    <w:rsid w:val="00B239CF"/>
    <w:rsid w:val="00B249CA"/>
    <w:rsid w:val="00B368BE"/>
    <w:rsid w:val="00B46B5D"/>
    <w:rsid w:val="00B562EC"/>
    <w:rsid w:val="00B567E0"/>
    <w:rsid w:val="00B6168E"/>
    <w:rsid w:val="00B616F6"/>
    <w:rsid w:val="00B71903"/>
    <w:rsid w:val="00B73148"/>
    <w:rsid w:val="00B75AC8"/>
    <w:rsid w:val="00B76CD2"/>
    <w:rsid w:val="00B812BA"/>
    <w:rsid w:val="00B8575B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17D8A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96F1D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201EF"/>
    <w:rsid w:val="00D46BE1"/>
    <w:rsid w:val="00D5012F"/>
    <w:rsid w:val="00D53678"/>
    <w:rsid w:val="00D54800"/>
    <w:rsid w:val="00D56014"/>
    <w:rsid w:val="00D65C68"/>
    <w:rsid w:val="00D70B44"/>
    <w:rsid w:val="00D80D21"/>
    <w:rsid w:val="00D837A4"/>
    <w:rsid w:val="00D83989"/>
    <w:rsid w:val="00D915B8"/>
    <w:rsid w:val="00D93C54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5787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6759F"/>
    <w:rsid w:val="00E7219D"/>
    <w:rsid w:val="00E76531"/>
    <w:rsid w:val="00E81439"/>
    <w:rsid w:val="00E90EB8"/>
    <w:rsid w:val="00E9491B"/>
    <w:rsid w:val="00E966A1"/>
    <w:rsid w:val="00E9674B"/>
    <w:rsid w:val="00EA1626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05A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63B67"/>
    <w:rsid w:val="00F71512"/>
    <w:rsid w:val="00F72AB7"/>
    <w:rsid w:val="00F7358D"/>
    <w:rsid w:val="00F768B4"/>
    <w:rsid w:val="00F81B7A"/>
    <w:rsid w:val="00F826D4"/>
    <w:rsid w:val="00F8325E"/>
    <w:rsid w:val="00F906BA"/>
    <w:rsid w:val="00F91B7F"/>
    <w:rsid w:val="00F92755"/>
    <w:rsid w:val="00FA6E1A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98F77-F208-4169-9082-441BD2F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843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6C22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3718-7C73-40AE-91AD-CBAC8A6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41337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И.А.</dc:creator>
  <cp:keywords/>
  <dc:description/>
  <cp:lastModifiedBy>Skirda M V</cp:lastModifiedBy>
  <cp:revision>15</cp:revision>
  <cp:lastPrinted>2021-05-24T05:05:00Z</cp:lastPrinted>
  <dcterms:created xsi:type="dcterms:W3CDTF">2018-07-05T05:41:00Z</dcterms:created>
  <dcterms:modified xsi:type="dcterms:W3CDTF">2021-05-24T05:09:00Z</dcterms:modified>
</cp:coreProperties>
</file>