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D0" w:rsidRPr="009C543D" w:rsidRDefault="009748D0" w:rsidP="009748D0">
      <w:pPr>
        <w:pStyle w:val="a6"/>
        <w:rPr>
          <w:szCs w:val="32"/>
        </w:rPr>
      </w:pPr>
      <w:r w:rsidRPr="009C543D">
        <w:rPr>
          <w:szCs w:val="32"/>
        </w:rPr>
        <w:t xml:space="preserve">АДМИНИСТРАЦИЯ </w:t>
      </w:r>
    </w:p>
    <w:p w:rsidR="009748D0" w:rsidRPr="009C543D" w:rsidRDefault="009748D0" w:rsidP="009748D0">
      <w:pPr>
        <w:pStyle w:val="a6"/>
        <w:rPr>
          <w:szCs w:val="32"/>
        </w:rPr>
      </w:pPr>
      <w:r w:rsidRPr="009C543D">
        <w:rPr>
          <w:szCs w:val="32"/>
        </w:rPr>
        <w:t>ГОРОДСКОГО ПОСЕЛЕНИЯ ИГРИМ</w:t>
      </w:r>
    </w:p>
    <w:p w:rsidR="009748D0" w:rsidRPr="005C543E" w:rsidRDefault="009748D0" w:rsidP="009748D0">
      <w:pPr>
        <w:pStyle w:val="a6"/>
        <w:rPr>
          <w:b w:val="0"/>
          <w:bCs w:val="0"/>
          <w:sz w:val="26"/>
          <w:szCs w:val="26"/>
        </w:rPr>
      </w:pPr>
      <w:r w:rsidRPr="005C543E">
        <w:rPr>
          <w:b w:val="0"/>
          <w:bCs w:val="0"/>
          <w:sz w:val="26"/>
          <w:szCs w:val="26"/>
        </w:rPr>
        <w:t>Березовского района</w:t>
      </w:r>
    </w:p>
    <w:p w:rsidR="009748D0" w:rsidRPr="005C543E" w:rsidRDefault="009748D0" w:rsidP="009748D0">
      <w:pPr>
        <w:pStyle w:val="a6"/>
        <w:rPr>
          <w:b w:val="0"/>
          <w:bCs w:val="0"/>
          <w:sz w:val="26"/>
          <w:szCs w:val="26"/>
        </w:rPr>
      </w:pPr>
      <w:r w:rsidRPr="005C543E">
        <w:rPr>
          <w:b w:val="0"/>
          <w:bCs w:val="0"/>
          <w:sz w:val="26"/>
          <w:szCs w:val="26"/>
        </w:rPr>
        <w:t>Ханты-Мансийский автономный округ</w:t>
      </w:r>
    </w:p>
    <w:p w:rsidR="009748D0" w:rsidRPr="005C543E" w:rsidRDefault="009748D0" w:rsidP="009748D0">
      <w:pPr>
        <w:pStyle w:val="a6"/>
        <w:rPr>
          <w:b w:val="0"/>
          <w:bCs w:val="0"/>
          <w:sz w:val="26"/>
          <w:szCs w:val="26"/>
        </w:rPr>
      </w:pPr>
    </w:p>
    <w:p w:rsidR="009748D0" w:rsidRDefault="009748D0" w:rsidP="009748D0">
      <w:pPr>
        <w:pStyle w:val="a6"/>
        <w:rPr>
          <w:bCs w:val="0"/>
          <w:szCs w:val="32"/>
        </w:rPr>
      </w:pPr>
      <w:r w:rsidRPr="009C543D">
        <w:rPr>
          <w:bCs w:val="0"/>
          <w:szCs w:val="32"/>
        </w:rPr>
        <w:t>ПОСТАНОВЛЕНИЕ</w:t>
      </w:r>
    </w:p>
    <w:p w:rsidR="009748D0" w:rsidRPr="00694DFC" w:rsidRDefault="009748D0" w:rsidP="009748D0">
      <w:pPr>
        <w:pStyle w:val="a6"/>
        <w:rPr>
          <w:b w:val="0"/>
          <w:bCs w:val="0"/>
          <w:szCs w:val="32"/>
        </w:rPr>
      </w:pPr>
    </w:p>
    <w:p w:rsidR="009748D0" w:rsidRPr="00C04182" w:rsidRDefault="009748D0" w:rsidP="009748D0">
      <w:pPr>
        <w:pStyle w:val="a5"/>
        <w:rPr>
          <w:sz w:val="28"/>
          <w:szCs w:val="28"/>
        </w:rPr>
      </w:pPr>
      <w:r w:rsidRPr="00C04182">
        <w:rPr>
          <w:sz w:val="28"/>
          <w:szCs w:val="28"/>
        </w:rPr>
        <w:t xml:space="preserve">от </w:t>
      </w:r>
      <w:r w:rsidR="001618FE">
        <w:rPr>
          <w:sz w:val="28"/>
          <w:szCs w:val="28"/>
        </w:rPr>
        <w:t>04.06.</w:t>
      </w:r>
      <w:bookmarkStart w:id="0" w:name="_GoBack"/>
      <w:bookmarkEnd w:id="0"/>
      <w:r w:rsidR="00DD7A35">
        <w:rPr>
          <w:sz w:val="28"/>
          <w:szCs w:val="28"/>
        </w:rPr>
        <w:t>2021</w:t>
      </w:r>
      <w:r>
        <w:rPr>
          <w:sz w:val="28"/>
          <w:szCs w:val="28"/>
        </w:rPr>
        <w:t xml:space="preserve"> г.</w:t>
      </w:r>
      <w:r w:rsidRPr="00C04182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ab/>
      </w:r>
      <w:r w:rsidRPr="00C04182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04182">
        <w:rPr>
          <w:sz w:val="28"/>
          <w:szCs w:val="28"/>
        </w:rPr>
        <w:t xml:space="preserve">№ </w:t>
      </w:r>
      <w:r w:rsidR="001618FE">
        <w:rPr>
          <w:sz w:val="28"/>
          <w:szCs w:val="28"/>
        </w:rPr>
        <w:t>86</w:t>
      </w:r>
    </w:p>
    <w:p w:rsidR="009748D0" w:rsidRPr="00C04182" w:rsidRDefault="009748D0" w:rsidP="009748D0">
      <w:pPr>
        <w:pStyle w:val="a5"/>
        <w:rPr>
          <w:sz w:val="28"/>
          <w:szCs w:val="28"/>
        </w:rPr>
      </w:pPr>
      <w:proofErr w:type="spellStart"/>
      <w:r w:rsidRPr="00C04182">
        <w:rPr>
          <w:sz w:val="28"/>
          <w:szCs w:val="28"/>
        </w:rPr>
        <w:t>пгт</w:t>
      </w:r>
      <w:proofErr w:type="spellEnd"/>
      <w:r w:rsidRPr="00C04182">
        <w:rPr>
          <w:sz w:val="28"/>
          <w:szCs w:val="28"/>
        </w:rPr>
        <w:t xml:space="preserve">. Игрим </w:t>
      </w:r>
    </w:p>
    <w:p w:rsidR="009748D0" w:rsidRPr="0055310B" w:rsidRDefault="009748D0" w:rsidP="009748D0">
      <w:pPr>
        <w:rPr>
          <w:sz w:val="28"/>
          <w:szCs w:val="28"/>
        </w:rPr>
      </w:pPr>
    </w:p>
    <w:p w:rsidR="009748D0" w:rsidRPr="00101B8E" w:rsidRDefault="009748D0" w:rsidP="009841ED">
      <w:pPr>
        <w:tabs>
          <w:tab w:val="left" w:pos="1418"/>
          <w:tab w:val="left" w:pos="8789"/>
        </w:tabs>
        <w:ind w:right="422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="00DD7A35" w:rsidRPr="00DD7A35">
        <w:rPr>
          <w:bCs/>
          <w:sz w:val="28"/>
          <w:szCs w:val="28"/>
        </w:rPr>
        <w:t>внесении изменений в постановление от 24.10.2016 г. №</w:t>
      </w:r>
      <w:r w:rsidR="00C45B7A">
        <w:rPr>
          <w:bCs/>
          <w:sz w:val="28"/>
          <w:szCs w:val="28"/>
        </w:rPr>
        <w:t xml:space="preserve"> </w:t>
      </w:r>
      <w:r w:rsidR="00DD7A35" w:rsidRPr="00DD7A35">
        <w:rPr>
          <w:bCs/>
          <w:sz w:val="28"/>
          <w:szCs w:val="28"/>
        </w:rPr>
        <w:t>156 «Об утверждении Положения об оплате труда работников муниципального казенного учреждения «</w:t>
      </w:r>
      <w:proofErr w:type="spellStart"/>
      <w:r w:rsidR="00DD7A35" w:rsidRPr="00DD7A35">
        <w:rPr>
          <w:bCs/>
          <w:sz w:val="28"/>
          <w:szCs w:val="28"/>
        </w:rPr>
        <w:t>Игримский</w:t>
      </w:r>
      <w:proofErr w:type="spellEnd"/>
      <w:r w:rsidR="00DD7A35" w:rsidRPr="00DD7A35">
        <w:rPr>
          <w:bCs/>
          <w:sz w:val="28"/>
          <w:szCs w:val="28"/>
        </w:rPr>
        <w:t xml:space="preserve"> культурно-досуговый центр»</w:t>
      </w:r>
    </w:p>
    <w:p w:rsidR="009748D0" w:rsidRPr="00101B8E" w:rsidRDefault="009748D0" w:rsidP="009748D0">
      <w:pPr>
        <w:ind w:right="5782"/>
        <w:jc w:val="both"/>
        <w:rPr>
          <w:bCs/>
          <w:sz w:val="28"/>
          <w:szCs w:val="28"/>
        </w:rPr>
      </w:pPr>
    </w:p>
    <w:p w:rsidR="009748D0" w:rsidRDefault="009748D0" w:rsidP="009748D0">
      <w:pPr>
        <w:rPr>
          <w:b/>
          <w:sz w:val="28"/>
          <w:szCs w:val="28"/>
        </w:rPr>
      </w:pPr>
    </w:p>
    <w:p w:rsidR="009748D0" w:rsidRDefault="009748D0" w:rsidP="009748D0">
      <w:pPr>
        <w:ind w:firstLine="851"/>
        <w:contextualSpacing/>
        <w:jc w:val="both"/>
        <w:rPr>
          <w:color w:val="000000"/>
          <w:sz w:val="28"/>
          <w:szCs w:val="28"/>
        </w:rPr>
      </w:pPr>
      <w:r w:rsidRPr="003346D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 w:rsidR="00ED2C15" w:rsidRPr="00ED2C15">
        <w:rPr>
          <w:color w:val="000000"/>
          <w:sz w:val="28"/>
          <w:szCs w:val="28"/>
        </w:rPr>
        <w:t>соответствии со статьей 144 Трудового кодекса Российской Федерации, Законом Ханты-Мансийского автономного округа - Югры от 9 декабря 2004 года N 77-оз «Об оплате труда работников государственных учреждений Ханты-Мансийского автономного округа - Югры, иных организаций и заключающих трудовой договор членов коллегиальных исполнительных органов организаций», руководствуясь приказом Департамента культуры Ханты-Мансийского автономного округа – Югры от 09.01.2013 года N 4-нп (в редакции приказов Департамента культуры ХМАО - Югры от 04.10.2013 N 9-нп, от 14.05.2015 N 2-нп, от 26.02.2016 N 1-нп</w:t>
      </w:r>
      <w:r w:rsidR="00ED2C15">
        <w:rPr>
          <w:color w:val="000000"/>
          <w:sz w:val="28"/>
          <w:szCs w:val="28"/>
        </w:rPr>
        <w:t>,</w:t>
      </w:r>
      <w:r w:rsidR="00ED2C15" w:rsidRPr="00ED2C15">
        <w:t xml:space="preserve"> </w:t>
      </w:r>
      <w:r w:rsidR="00ED2C15">
        <w:rPr>
          <w:color w:val="000000"/>
          <w:sz w:val="28"/>
          <w:szCs w:val="28"/>
        </w:rPr>
        <w:t xml:space="preserve">Федеральным </w:t>
      </w:r>
      <w:r w:rsidR="00ED2C15" w:rsidRPr="00ED2C15">
        <w:rPr>
          <w:color w:val="000000"/>
          <w:sz w:val="28"/>
          <w:szCs w:val="28"/>
        </w:rPr>
        <w:t>закон</w:t>
      </w:r>
      <w:r w:rsidR="00ED2C15">
        <w:rPr>
          <w:color w:val="000000"/>
          <w:sz w:val="28"/>
          <w:szCs w:val="28"/>
        </w:rPr>
        <w:t>ом</w:t>
      </w:r>
      <w:r w:rsidR="00ED2C15" w:rsidRPr="00ED2C15">
        <w:rPr>
          <w:color w:val="000000"/>
          <w:sz w:val="28"/>
          <w:szCs w:val="28"/>
        </w:rPr>
        <w:t xml:space="preserve"> от 30 декабря 2020 г. № 489-ФЗ "О молодежной политике в Российской Федерации"</w:t>
      </w:r>
      <w:r>
        <w:rPr>
          <w:color w:val="000000"/>
          <w:sz w:val="28"/>
          <w:szCs w:val="28"/>
        </w:rPr>
        <w:t>:</w:t>
      </w:r>
    </w:p>
    <w:p w:rsidR="009748D0" w:rsidRPr="004C09CB" w:rsidRDefault="009748D0" w:rsidP="009748D0">
      <w:pPr>
        <w:pStyle w:val="aa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 w:rsidRPr="004C09CB">
        <w:rPr>
          <w:color w:val="000000"/>
          <w:sz w:val="28"/>
          <w:szCs w:val="28"/>
        </w:rPr>
        <w:t xml:space="preserve">Внести </w:t>
      </w:r>
      <w:r w:rsidR="00ED2C15" w:rsidRPr="00ED2C15">
        <w:rPr>
          <w:sz w:val="28"/>
          <w:szCs w:val="28"/>
        </w:rPr>
        <w:t>в постановление от 24.10.2016 г. №</w:t>
      </w:r>
      <w:r w:rsidR="00313F7B">
        <w:rPr>
          <w:sz w:val="28"/>
          <w:szCs w:val="28"/>
        </w:rPr>
        <w:t xml:space="preserve"> </w:t>
      </w:r>
      <w:r w:rsidR="00ED2C15" w:rsidRPr="00ED2C15">
        <w:rPr>
          <w:sz w:val="28"/>
          <w:szCs w:val="28"/>
        </w:rPr>
        <w:t>156 «Об утверждении Положения об оплате труда работников муниципального казенного учреждения «</w:t>
      </w:r>
      <w:proofErr w:type="spellStart"/>
      <w:r w:rsidR="00ED2C15" w:rsidRPr="00ED2C15">
        <w:rPr>
          <w:sz w:val="28"/>
          <w:szCs w:val="28"/>
        </w:rPr>
        <w:t>Игримский</w:t>
      </w:r>
      <w:proofErr w:type="spellEnd"/>
      <w:r w:rsidR="00ED2C15" w:rsidRPr="00ED2C15">
        <w:rPr>
          <w:sz w:val="28"/>
          <w:szCs w:val="28"/>
        </w:rPr>
        <w:t xml:space="preserve"> культурно-досуговый центр»</w:t>
      </w:r>
      <w:r w:rsidRPr="004C09CB">
        <w:rPr>
          <w:sz w:val="28"/>
          <w:szCs w:val="28"/>
        </w:rPr>
        <w:t xml:space="preserve"> следующие изменения:</w:t>
      </w:r>
    </w:p>
    <w:p w:rsidR="009748D0" w:rsidRDefault="00ED2C15" w:rsidP="009748D0">
      <w:pPr>
        <w:pStyle w:val="aa"/>
        <w:numPr>
          <w:ilvl w:val="1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3 п</w:t>
      </w:r>
      <w:r w:rsidR="00C02D90">
        <w:rPr>
          <w:sz w:val="28"/>
          <w:szCs w:val="28"/>
        </w:rPr>
        <w:t>ункт</w:t>
      </w:r>
      <w:r>
        <w:rPr>
          <w:sz w:val="28"/>
          <w:szCs w:val="28"/>
        </w:rPr>
        <w:t>а</w:t>
      </w:r>
      <w:r w:rsidR="00C02D90">
        <w:rPr>
          <w:sz w:val="28"/>
          <w:szCs w:val="28"/>
        </w:rPr>
        <w:t xml:space="preserve"> </w:t>
      </w:r>
      <w:r>
        <w:rPr>
          <w:sz w:val="28"/>
          <w:szCs w:val="28"/>
        </w:rPr>
        <w:t>6.3</w:t>
      </w:r>
      <w:r w:rsidR="009748D0">
        <w:rPr>
          <w:sz w:val="28"/>
          <w:szCs w:val="28"/>
        </w:rPr>
        <w:t xml:space="preserve"> изложить в следующей редакции:</w:t>
      </w:r>
    </w:p>
    <w:p w:rsidR="009748D0" w:rsidRDefault="00C02D90" w:rsidP="009748D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D2C15">
        <w:rPr>
          <w:sz w:val="28"/>
          <w:szCs w:val="28"/>
        </w:rPr>
        <w:t>Лицам в возрасте до 35</w:t>
      </w:r>
      <w:r w:rsidR="00ED2C15" w:rsidRPr="00ED2C15">
        <w:rPr>
          <w:sz w:val="28"/>
          <w:szCs w:val="28"/>
        </w:rPr>
        <w:t xml:space="preserve"> лет</w:t>
      </w:r>
      <w:r w:rsidR="00ED2C15">
        <w:rPr>
          <w:sz w:val="28"/>
          <w:szCs w:val="28"/>
        </w:rPr>
        <w:t xml:space="preserve"> включительно</w:t>
      </w:r>
      <w:r w:rsidR="00ED2C15" w:rsidRPr="00ED2C15">
        <w:rPr>
          <w:sz w:val="28"/>
          <w:szCs w:val="28"/>
        </w:rPr>
        <w:t xml:space="preserve">, прожившим в районах Крайнего Севера и приравненных к ним местностях в совокупности не менее пяти лет, процентная надбавка к заработной плате выплачивается в полном размере с </w:t>
      </w:r>
      <w:r w:rsidR="00ED2C15">
        <w:rPr>
          <w:sz w:val="28"/>
          <w:szCs w:val="28"/>
        </w:rPr>
        <w:t>первого дня работы в учреждении</w:t>
      </w:r>
      <w:r w:rsidRPr="00C02D90">
        <w:rPr>
          <w:sz w:val="28"/>
          <w:szCs w:val="28"/>
        </w:rPr>
        <w:t>».</w:t>
      </w:r>
    </w:p>
    <w:p w:rsidR="009748D0" w:rsidRDefault="009748D0" w:rsidP="009748D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75B88" w:rsidRPr="00575B88">
        <w:rPr>
          <w:color w:val="000000"/>
          <w:sz w:val="28"/>
          <w:szCs w:val="28"/>
        </w:rPr>
        <w:t>Обнародовать настоящее постановление</w:t>
      </w:r>
      <w:r w:rsidR="009841ED" w:rsidRPr="009841ED">
        <w:rPr>
          <w:sz w:val="28"/>
          <w:szCs w:val="28"/>
        </w:rPr>
        <w:t>.</w:t>
      </w:r>
      <w:r w:rsidRPr="004C09CB">
        <w:rPr>
          <w:sz w:val="28"/>
          <w:szCs w:val="28"/>
        </w:rPr>
        <w:t xml:space="preserve"> </w:t>
      </w:r>
    </w:p>
    <w:p w:rsidR="009748D0" w:rsidRPr="003346DD" w:rsidRDefault="009748D0" w:rsidP="009748D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75B88" w:rsidRPr="00575B88">
        <w:rPr>
          <w:sz w:val="28"/>
          <w:szCs w:val="28"/>
        </w:rPr>
        <w:t xml:space="preserve">Настоящее постановление вступает в силу после его обнародования и распространяется на правоотношения, возникшие </w:t>
      </w:r>
      <w:r w:rsidR="00575B88">
        <w:rPr>
          <w:sz w:val="28"/>
          <w:szCs w:val="28"/>
        </w:rPr>
        <w:t>с 1 января 2021 года</w:t>
      </w:r>
      <w:r w:rsidR="009841ED" w:rsidRPr="009841ED">
        <w:rPr>
          <w:sz w:val="28"/>
          <w:szCs w:val="28"/>
        </w:rPr>
        <w:t>.</w:t>
      </w:r>
    </w:p>
    <w:p w:rsidR="009748D0" w:rsidRDefault="009748D0" w:rsidP="009748D0">
      <w:pPr>
        <w:spacing w:after="120"/>
        <w:ind w:firstLine="708"/>
        <w:rPr>
          <w:sz w:val="28"/>
          <w:szCs w:val="28"/>
        </w:rPr>
      </w:pPr>
    </w:p>
    <w:p w:rsidR="009748D0" w:rsidRDefault="009748D0" w:rsidP="009748D0">
      <w:pPr>
        <w:spacing w:after="120"/>
        <w:ind w:firstLine="708"/>
        <w:rPr>
          <w:color w:val="000000"/>
          <w:sz w:val="28"/>
          <w:szCs w:val="28"/>
        </w:rPr>
      </w:pPr>
      <w:r w:rsidRPr="00EF6499">
        <w:rPr>
          <w:sz w:val="28"/>
          <w:szCs w:val="28"/>
        </w:rPr>
        <w:t xml:space="preserve">Глава поселения                                                           </w:t>
      </w:r>
      <w:proofErr w:type="spellStart"/>
      <w:r w:rsidR="00C02D90">
        <w:rPr>
          <w:sz w:val="28"/>
          <w:szCs w:val="28"/>
        </w:rPr>
        <w:t>Т.А.Грудо</w:t>
      </w:r>
      <w:proofErr w:type="spellEnd"/>
    </w:p>
    <w:sectPr w:rsidR="009748D0" w:rsidSect="00BF1156">
      <w:pgSz w:w="11906" w:h="16838"/>
      <w:pgMar w:top="851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3723E30"/>
    <w:lvl w:ilvl="0">
      <w:numFmt w:val="bullet"/>
      <w:lvlText w:val="*"/>
      <w:lvlJc w:val="left"/>
    </w:lvl>
  </w:abstractNum>
  <w:abstractNum w:abstractNumId="1" w15:restartNumberingAfterBreak="0">
    <w:nsid w:val="06CF5C3F"/>
    <w:multiLevelType w:val="singleLevel"/>
    <w:tmpl w:val="316A0DAE"/>
    <w:lvl w:ilvl="0">
      <w:start w:val="3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AF63D7"/>
    <w:multiLevelType w:val="hybridMultilevel"/>
    <w:tmpl w:val="6AFCCB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F92EE4"/>
    <w:multiLevelType w:val="singleLevel"/>
    <w:tmpl w:val="34088CCC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DBB10AC"/>
    <w:multiLevelType w:val="hybridMultilevel"/>
    <w:tmpl w:val="FEA6AB56"/>
    <w:lvl w:ilvl="0" w:tplc="EAC40512">
      <w:start w:val="1"/>
      <w:numFmt w:val="decimal"/>
      <w:lvlText w:val="%1)"/>
      <w:lvlJc w:val="left"/>
      <w:pPr>
        <w:tabs>
          <w:tab w:val="num" w:pos="2081"/>
        </w:tabs>
        <w:ind w:left="2081" w:hanging="1230"/>
      </w:pPr>
      <w:rPr>
        <w:rFonts w:hint="default"/>
      </w:rPr>
    </w:lvl>
    <w:lvl w:ilvl="1" w:tplc="9A983612">
      <w:start w:val="7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 w15:restartNumberingAfterBreak="0">
    <w:nsid w:val="75E47CC4"/>
    <w:multiLevelType w:val="hybridMultilevel"/>
    <w:tmpl w:val="BDF844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EC34035"/>
    <w:multiLevelType w:val="multilevel"/>
    <w:tmpl w:val="2CAACC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6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45"/>
    <w:rsid w:val="000012E3"/>
    <w:rsid w:val="000041C6"/>
    <w:rsid w:val="0000500D"/>
    <w:rsid w:val="00036D85"/>
    <w:rsid w:val="000443A7"/>
    <w:rsid w:val="00054554"/>
    <w:rsid w:val="00055174"/>
    <w:rsid w:val="00060805"/>
    <w:rsid w:val="00067DD1"/>
    <w:rsid w:val="000722A0"/>
    <w:rsid w:val="0008587B"/>
    <w:rsid w:val="00094611"/>
    <w:rsid w:val="00094713"/>
    <w:rsid w:val="000A2BC5"/>
    <w:rsid w:val="000B1C40"/>
    <w:rsid w:val="000B5CFE"/>
    <w:rsid w:val="000D0AA5"/>
    <w:rsid w:val="000D7D4E"/>
    <w:rsid w:val="000E1282"/>
    <w:rsid w:val="000E73D2"/>
    <w:rsid w:val="00101B8E"/>
    <w:rsid w:val="00107EEB"/>
    <w:rsid w:val="00121467"/>
    <w:rsid w:val="0013513A"/>
    <w:rsid w:val="00135A08"/>
    <w:rsid w:val="00141B80"/>
    <w:rsid w:val="00146A7A"/>
    <w:rsid w:val="00151DAD"/>
    <w:rsid w:val="001618FE"/>
    <w:rsid w:val="001645BB"/>
    <w:rsid w:val="00166C05"/>
    <w:rsid w:val="00175F91"/>
    <w:rsid w:val="001914E4"/>
    <w:rsid w:val="00193DBF"/>
    <w:rsid w:val="001A02E8"/>
    <w:rsid w:val="001B06E8"/>
    <w:rsid w:val="001C5560"/>
    <w:rsid w:val="001D16F0"/>
    <w:rsid w:val="001D551B"/>
    <w:rsid w:val="001D79AA"/>
    <w:rsid w:val="001E2E14"/>
    <w:rsid w:val="001F045B"/>
    <w:rsid w:val="00215F89"/>
    <w:rsid w:val="002415D3"/>
    <w:rsid w:val="00264CF9"/>
    <w:rsid w:val="00270178"/>
    <w:rsid w:val="0027718F"/>
    <w:rsid w:val="00294487"/>
    <w:rsid w:val="002A1640"/>
    <w:rsid w:val="002A2BF9"/>
    <w:rsid w:val="002A51D5"/>
    <w:rsid w:val="002C0E13"/>
    <w:rsid w:val="002D38D0"/>
    <w:rsid w:val="002E2804"/>
    <w:rsid w:val="00300AA6"/>
    <w:rsid w:val="003044FA"/>
    <w:rsid w:val="00307DC5"/>
    <w:rsid w:val="00313F7B"/>
    <w:rsid w:val="00327932"/>
    <w:rsid w:val="00327D60"/>
    <w:rsid w:val="00340F78"/>
    <w:rsid w:val="0034796C"/>
    <w:rsid w:val="003756D1"/>
    <w:rsid w:val="003771FB"/>
    <w:rsid w:val="00392712"/>
    <w:rsid w:val="0039789D"/>
    <w:rsid w:val="003A2DA1"/>
    <w:rsid w:val="003B3A93"/>
    <w:rsid w:val="003B6A04"/>
    <w:rsid w:val="003C0855"/>
    <w:rsid w:val="003C71CB"/>
    <w:rsid w:val="003D6A31"/>
    <w:rsid w:val="003E7E60"/>
    <w:rsid w:val="004028CC"/>
    <w:rsid w:val="00415770"/>
    <w:rsid w:val="00424422"/>
    <w:rsid w:val="00445DF3"/>
    <w:rsid w:val="0045068F"/>
    <w:rsid w:val="00455BCD"/>
    <w:rsid w:val="004657C6"/>
    <w:rsid w:val="004658A6"/>
    <w:rsid w:val="004713CC"/>
    <w:rsid w:val="00486447"/>
    <w:rsid w:val="00495604"/>
    <w:rsid w:val="004B38AF"/>
    <w:rsid w:val="004C09CB"/>
    <w:rsid w:val="004C7368"/>
    <w:rsid w:val="004E4BA6"/>
    <w:rsid w:val="004F56AC"/>
    <w:rsid w:val="00510E45"/>
    <w:rsid w:val="005239C2"/>
    <w:rsid w:val="00542547"/>
    <w:rsid w:val="0054660F"/>
    <w:rsid w:val="00552FBC"/>
    <w:rsid w:val="0055310B"/>
    <w:rsid w:val="00553FDC"/>
    <w:rsid w:val="00555299"/>
    <w:rsid w:val="00557505"/>
    <w:rsid w:val="00563664"/>
    <w:rsid w:val="00566570"/>
    <w:rsid w:val="00566A0A"/>
    <w:rsid w:val="00570531"/>
    <w:rsid w:val="00572E02"/>
    <w:rsid w:val="00574422"/>
    <w:rsid w:val="00575790"/>
    <w:rsid w:val="00575B88"/>
    <w:rsid w:val="005805B6"/>
    <w:rsid w:val="00581097"/>
    <w:rsid w:val="005A1133"/>
    <w:rsid w:val="005A497E"/>
    <w:rsid w:val="005C0C1D"/>
    <w:rsid w:val="005C2515"/>
    <w:rsid w:val="005C62DB"/>
    <w:rsid w:val="005D0D3D"/>
    <w:rsid w:val="005D4B44"/>
    <w:rsid w:val="005D5AFC"/>
    <w:rsid w:val="005F2364"/>
    <w:rsid w:val="00605DE0"/>
    <w:rsid w:val="00614562"/>
    <w:rsid w:val="006247F4"/>
    <w:rsid w:val="00633E46"/>
    <w:rsid w:val="00634573"/>
    <w:rsid w:val="006455CC"/>
    <w:rsid w:val="00672402"/>
    <w:rsid w:val="006B1D39"/>
    <w:rsid w:val="006B7A74"/>
    <w:rsid w:val="006C2670"/>
    <w:rsid w:val="006C470A"/>
    <w:rsid w:val="006D0148"/>
    <w:rsid w:val="006D090A"/>
    <w:rsid w:val="006E2FFE"/>
    <w:rsid w:val="006E4774"/>
    <w:rsid w:val="006F6482"/>
    <w:rsid w:val="007029A0"/>
    <w:rsid w:val="00707CB5"/>
    <w:rsid w:val="00722785"/>
    <w:rsid w:val="00723596"/>
    <w:rsid w:val="00724B9B"/>
    <w:rsid w:val="0073138F"/>
    <w:rsid w:val="007329B3"/>
    <w:rsid w:val="00736777"/>
    <w:rsid w:val="0074129A"/>
    <w:rsid w:val="00745307"/>
    <w:rsid w:val="00761984"/>
    <w:rsid w:val="007621C7"/>
    <w:rsid w:val="00763753"/>
    <w:rsid w:val="00765C84"/>
    <w:rsid w:val="0076762A"/>
    <w:rsid w:val="0077441B"/>
    <w:rsid w:val="0077798B"/>
    <w:rsid w:val="00791DA1"/>
    <w:rsid w:val="007B0E4A"/>
    <w:rsid w:val="007D0A44"/>
    <w:rsid w:val="007D350B"/>
    <w:rsid w:val="007D7A9A"/>
    <w:rsid w:val="007E5A77"/>
    <w:rsid w:val="007F488F"/>
    <w:rsid w:val="007F7E51"/>
    <w:rsid w:val="00806E26"/>
    <w:rsid w:val="008165C8"/>
    <w:rsid w:val="008305D9"/>
    <w:rsid w:val="00832F0C"/>
    <w:rsid w:val="00846CDB"/>
    <w:rsid w:val="0085032B"/>
    <w:rsid w:val="008507C0"/>
    <w:rsid w:val="0085394A"/>
    <w:rsid w:val="008643A3"/>
    <w:rsid w:val="008826AB"/>
    <w:rsid w:val="008B18A4"/>
    <w:rsid w:val="008C0454"/>
    <w:rsid w:val="008D7886"/>
    <w:rsid w:val="008E1A28"/>
    <w:rsid w:val="008E296D"/>
    <w:rsid w:val="008E715D"/>
    <w:rsid w:val="00901045"/>
    <w:rsid w:val="00901184"/>
    <w:rsid w:val="0090409D"/>
    <w:rsid w:val="00905B2C"/>
    <w:rsid w:val="00907DFE"/>
    <w:rsid w:val="009177B8"/>
    <w:rsid w:val="00921EEF"/>
    <w:rsid w:val="00934722"/>
    <w:rsid w:val="00935BD2"/>
    <w:rsid w:val="0094328A"/>
    <w:rsid w:val="00957304"/>
    <w:rsid w:val="00957EEB"/>
    <w:rsid w:val="009748D0"/>
    <w:rsid w:val="00975834"/>
    <w:rsid w:val="00975C24"/>
    <w:rsid w:val="009841ED"/>
    <w:rsid w:val="009911B0"/>
    <w:rsid w:val="00992457"/>
    <w:rsid w:val="009B1588"/>
    <w:rsid w:val="009E089C"/>
    <w:rsid w:val="009E5C42"/>
    <w:rsid w:val="009E7597"/>
    <w:rsid w:val="009E7DA2"/>
    <w:rsid w:val="009F3255"/>
    <w:rsid w:val="00A03703"/>
    <w:rsid w:val="00A03BA3"/>
    <w:rsid w:val="00A1119E"/>
    <w:rsid w:val="00A168E1"/>
    <w:rsid w:val="00A206D2"/>
    <w:rsid w:val="00A43790"/>
    <w:rsid w:val="00A5620B"/>
    <w:rsid w:val="00A6408B"/>
    <w:rsid w:val="00A64768"/>
    <w:rsid w:val="00A66377"/>
    <w:rsid w:val="00A6782B"/>
    <w:rsid w:val="00A76FC3"/>
    <w:rsid w:val="00A83E78"/>
    <w:rsid w:val="00A94028"/>
    <w:rsid w:val="00A952E7"/>
    <w:rsid w:val="00AA0024"/>
    <w:rsid w:val="00AA1D30"/>
    <w:rsid w:val="00AA1E96"/>
    <w:rsid w:val="00AB6887"/>
    <w:rsid w:val="00AC4D8F"/>
    <w:rsid w:val="00AD4BBD"/>
    <w:rsid w:val="00AD5166"/>
    <w:rsid w:val="00AF0463"/>
    <w:rsid w:val="00AF657B"/>
    <w:rsid w:val="00B0194D"/>
    <w:rsid w:val="00B0286C"/>
    <w:rsid w:val="00B16B7B"/>
    <w:rsid w:val="00B22B77"/>
    <w:rsid w:val="00B33D31"/>
    <w:rsid w:val="00B35B3B"/>
    <w:rsid w:val="00B61475"/>
    <w:rsid w:val="00B92234"/>
    <w:rsid w:val="00B92C93"/>
    <w:rsid w:val="00B94A0D"/>
    <w:rsid w:val="00BC1324"/>
    <w:rsid w:val="00BC24B1"/>
    <w:rsid w:val="00BC5B2D"/>
    <w:rsid w:val="00BC66C1"/>
    <w:rsid w:val="00BF0C47"/>
    <w:rsid w:val="00BF1156"/>
    <w:rsid w:val="00BF3815"/>
    <w:rsid w:val="00C02D90"/>
    <w:rsid w:val="00C10536"/>
    <w:rsid w:val="00C122B6"/>
    <w:rsid w:val="00C127A8"/>
    <w:rsid w:val="00C14203"/>
    <w:rsid w:val="00C1682C"/>
    <w:rsid w:val="00C220E0"/>
    <w:rsid w:val="00C238F6"/>
    <w:rsid w:val="00C45B7A"/>
    <w:rsid w:val="00C5123F"/>
    <w:rsid w:val="00C710A7"/>
    <w:rsid w:val="00C721B5"/>
    <w:rsid w:val="00C735AB"/>
    <w:rsid w:val="00C8031E"/>
    <w:rsid w:val="00C8199A"/>
    <w:rsid w:val="00CA22F8"/>
    <w:rsid w:val="00CC4363"/>
    <w:rsid w:val="00CE6046"/>
    <w:rsid w:val="00CF0D46"/>
    <w:rsid w:val="00CF3266"/>
    <w:rsid w:val="00CF4F56"/>
    <w:rsid w:val="00D01EC6"/>
    <w:rsid w:val="00D11DB1"/>
    <w:rsid w:val="00D162D0"/>
    <w:rsid w:val="00D24FAF"/>
    <w:rsid w:val="00D25933"/>
    <w:rsid w:val="00D300BC"/>
    <w:rsid w:val="00D34399"/>
    <w:rsid w:val="00D4636E"/>
    <w:rsid w:val="00D46C66"/>
    <w:rsid w:val="00D5120B"/>
    <w:rsid w:val="00D527AD"/>
    <w:rsid w:val="00D57B79"/>
    <w:rsid w:val="00D62273"/>
    <w:rsid w:val="00D62B9A"/>
    <w:rsid w:val="00D73139"/>
    <w:rsid w:val="00D8501C"/>
    <w:rsid w:val="00D979E5"/>
    <w:rsid w:val="00DA3A49"/>
    <w:rsid w:val="00DB0B3C"/>
    <w:rsid w:val="00DC7132"/>
    <w:rsid w:val="00DD6B4C"/>
    <w:rsid w:val="00DD7A35"/>
    <w:rsid w:val="00DF28C1"/>
    <w:rsid w:val="00DF33B5"/>
    <w:rsid w:val="00DF4415"/>
    <w:rsid w:val="00E012EB"/>
    <w:rsid w:val="00E10760"/>
    <w:rsid w:val="00E14CCE"/>
    <w:rsid w:val="00E279E9"/>
    <w:rsid w:val="00E34C18"/>
    <w:rsid w:val="00E403E7"/>
    <w:rsid w:val="00E44109"/>
    <w:rsid w:val="00E513D9"/>
    <w:rsid w:val="00E5351E"/>
    <w:rsid w:val="00E65F15"/>
    <w:rsid w:val="00E73EB0"/>
    <w:rsid w:val="00E76649"/>
    <w:rsid w:val="00E84754"/>
    <w:rsid w:val="00E966CC"/>
    <w:rsid w:val="00EB3410"/>
    <w:rsid w:val="00EB4AD4"/>
    <w:rsid w:val="00ED2C15"/>
    <w:rsid w:val="00ED7241"/>
    <w:rsid w:val="00EF6499"/>
    <w:rsid w:val="00EF7088"/>
    <w:rsid w:val="00F0181A"/>
    <w:rsid w:val="00F01F9A"/>
    <w:rsid w:val="00F03E89"/>
    <w:rsid w:val="00F07D54"/>
    <w:rsid w:val="00F15A70"/>
    <w:rsid w:val="00F33A3D"/>
    <w:rsid w:val="00F50194"/>
    <w:rsid w:val="00F56EFD"/>
    <w:rsid w:val="00F5727D"/>
    <w:rsid w:val="00F624E6"/>
    <w:rsid w:val="00F77AFE"/>
    <w:rsid w:val="00F960A7"/>
    <w:rsid w:val="00F96FCB"/>
    <w:rsid w:val="00FA183B"/>
    <w:rsid w:val="00FA6C65"/>
    <w:rsid w:val="00FA77AF"/>
    <w:rsid w:val="00FB4BDB"/>
    <w:rsid w:val="00FC3E5E"/>
    <w:rsid w:val="00FC4BC1"/>
    <w:rsid w:val="00FD2E47"/>
    <w:rsid w:val="00FE5040"/>
    <w:rsid w:val="00FF0E03"/>
    <w:rsid w:val="00FF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DADC6-C287-4F4B-BA00-A22622D3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45"/>
    <w:rPr>
      <w:sz w:val="24"/>
      <w:szCs w:val="24"/>
    </w:rPr>
  </w:style>
  <w:style w:type="paragraph" w:styleId="1">
    <w:name w:val="heading 1"/>
    <w:basedOn w:val="a"/>
    <w:next w:val="a"/>
    <w:qFormat/>
    <w:rsid w:val="00445DF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0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basedOn w:val="a0"/>
    <w:rsid w:val="00510E45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510E45"/>
    <w:pPr>
      <w:widowControl w:val="0"/>
      <w:autoSpaceDE w:val="0"/>
      <w:autoSpaceDN w:val="0"/>
      <w:adjustRightInd w:val="0"/>
      <w:spacing w:line="320" w:lineRule="exact"/>
      <w:ind w:firstLine="734"/>
      <w:jc w:val="both"/>
    </w:pPr>
    <w:rPr>
      <w:rFonts w:ascii="Courier New" w:hAnsi="Courier New"/>
    </w:rPr>
  </w:style>
  <w:style w:type="character" w:customStyle="1" w:styleId="FontStyle37">
    <w:name w:val="Font Style37"/>
    <w:basedOn w:val="a0"/>
    <w:rsid w:val="00510E45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510E45"/>
    <w:rPr>
      <w:rFonts w:ascii="Times New Roman" w:hAnsi="Times New Roman" w:cs="Times New Roman"/>
      <w:sz w:val="20"/>
      <w:szCs w:val="20"/>
    </w:rPr>
  </w:style>
  <w:style w:type="character" w:customStyle="1" w:styleId="a4">
    <w:name w:val="Гипертекстовая ссылка"/>
    <w:basedOn w:val="a0"/>
    <w:rsid w:val="006455CC"/>
    <w:rPr>
      <w:b/>
      <w:bCs/>
      <w:color w:val="106BBE"/>
    </w:rPr>
  </w:style>
  <w:style w:type="character" w:customStyle="1" w:styleId="FontStyle22">
    <w:name w:val="Font Style22"/>
    <w:rsid w:val="009911B0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9">
    <w:name w:val="Font Style19"/>
    <w:rsid w:val="009911B0"/>
    <w:rPr>
      <w:rFonts w:ascii="Times New Roman" w:hAnsi="Times New Roman" w:cs="Times New Roman"/>
      <w:spacing w:val="10"/>
      <w:sz w:val="24"/>
      <w:szCs w:val="24"/>
    </w:rPr>
  </w:style>
  <w:style w:type="character" w:customStyle="1" w:styleId="msonormal0">
    <w:name w:val="msonormal"/>
    <w:basedOn w:val="a0"/>
    <w:rsid w:val="009911B0"/>
  </w:style>
  <w:style w:type="paragraph" w:customStyle="1" w:styleId="ConsPlusNormal">
    <w:name w:val="ConsPlusNormal"/>
    <w:rsid w:val="009911B0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5">
    <w:name w:val="No Spacing"/>
    <w:uiPriority w:val="1"/>
    <w:qFormat/>
    <w:rsid w:val="00101B8E"/>
    <w:rPr>
      <w:sz w:val="22"/>
      <w:szCs w:val="22"/>
    </w:rPr>
  </w:style>
  <w:style w:type="paragraph" w:styleId="a6">
    <w:name w:val="Title"/>
    <w:basedOn w:val="a"/>
    <w:link w:val="a7"/>
    <w:qFormat/>
    <w:rsid w:val="00101B8E"/>
    <w:pPr>
      <w:jc w:val="center"/>
    </w:pPr>
    <w:rPr>
      <w:b/>
      <w:bCs/>
      <w:sz w:val="32"/>
    </w:rPr>
  </w:style>
  <w:style w:type="character" w:customStyle="1" w:styleId="a7">
    <w:name w:val="Название Знак"/>
    <w:basedOn w:val="a0"/>
    <w:link w:val="a6"/>
    <w:rsid w:val="00101B8E"/>
    <w:rPr>
      <w:b/>
      <w:bCs/>
      <w:sz w:val="32"/>
      <w:szCs w:val="24"/>
    </w:rPr>
  </w:style>
  <w:style w:type="paragraph" w:styleId="a8">
    <w:name w:val="Balloon Text"/>
    <w:basedOn w:val="a"/>
    <w:link w:val="a9"/>
    <w:rsid w:val="007412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74129A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4C0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2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Links>
    <vt:vector size="48" baseType="variant">
      <vt:variant>
        <vt:i4>6815797</vt:i4>
      </vt:variant>
      <vt:variant>
        <vt:i4>21</vt:i4>
      </vt:variant>
      <vt:variant>
        <vt:i4>0</vt:i4>
      </vt:variant>
      <vt:variant>
        <vt:i4>5</vt:i4>
      </vt:variant>
      <vt:variant>
        <vt:lpwstr>garantf1://12080625.4/</vt:lpwstr>
      </vt:variant>
      <vt:variant>
        <vt:lpwstr/>
      </vt:variant>
      <vt:variant>
        <vt:i4>7209023</vt:i4>
      </vt:variant>
      <vt:variant>
        <vt:i4>18</vt:i4>
      </vt:variant>
      <vt:variant>
        <vt:i4>0</vt:i4>
      </vt:variant>
      <vt:variant>
        <vt:i4>5</vt:i4>
      </vt:variant>
      <vt:variant>
        <vt:lpwstr>garantf1://12071455.3/</vt:lpwstr>
      </vt:variant>
      <vt:variant>
        <vt:lpwstr/>
      </vt:variant>
      <vt:variant>
        <vt:i4>6750256</vt:i4>
      </vt:variant>
      <vt:variant>
        <vt:i4>15</vt:i4>
      </vt:variant>
      <vt:variant>
        <vt:i4>0</vt:i4>
      </vt:variant>
      <vt:variant>
        <vt:i4>5</vt:i4>
      </vt:variant>
      <vt:variant>
        <vt:lpwstr>garantf1://12068559.0/</vt:lpwstr>
      </vt:variant>
      <vt:variant>
        <vt:lpwstr/>
      </vt:variant>
      <vt:variant>
        <vt:i4>5373954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</vt:lpwstr>
      </vt:variant>
      <vt:variant>
        <vt:i4>4849666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consultantplus://offline/ref=C19F6D390E940A16B07CC1DF1F17136322D19B50F9A607917B5A06C2B0eDf1H</vt:lpwstr>
      </vt:variant>
      <vt:variant>
        <vt:lpwstr/>
      </vt:variant>
      <vt:variant>
        <vt:i4>2621489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consultantplus://offline/ref=C19F6D390E940A16B07CC1DF1F17136322D09055F5AD07917B5A06C2B0D1796914551271BF593EAEeAfCH</vt:lpwstr>
      </vt:variant>
      <vt:variant>
        <vt:lpwstr/>
      </vt:variant>
      <vt:variant>
        <vt:i4>2621494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consultantplus://offline/ref=C19F6D390E940A16B07CC1DF1F17136322D09055F5AD07917B5A06C2B0D1796914551271BF593EAEeAfDH</vt:lpwstr>
      </vt:variant>
      <vt:variant>
        <vt:lpwstr/>
      </vt:variant>
      <vt:variant>
        <vt:i4>4849664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consultantplus://offline/ref=C19F6D390E940A16B07CC1DF1F17136322D09A51F8A607917B5A06C2B0eDf1H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Kalinina</dc:creator>
  <cp:keywords/>
  <cp:lastModifiedBy>Econom</cp:lastModifiedBy>
  <cp:revision>9</cp:revision>
  <cp:lastPrinted>2021-06-03T10:49:00Z</cp:lastPrinted>
  <dcterms:created xsi:type="dcterms:W3CDTF">2018-07-17T12:21:00Z</dcterms:created>
  <dcterms:modified xsi:type="dcterms:W3CDTF">2021-06-10T04:06:00Z</dcterms:modified>
</cp:coreProperties>
</file>