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75" w:rsidRPr="003D5975" w:rsidRDefault="003D5975" w:rsidP="003D5975">
      <w:pPr>
        <w:ind w:left="142"/>
        <w:jc w:val="center"/>
        <w:rPr>
          <w:b/>
          <w:sz w:val="28"/>
          <w:szCs w:val="28"/>
        </w:rPr>
      </w:pPr>
      <w:r w:rsidRPr="003D5975">
        <w:rPr>
          <w:b/>
          <w:sz w:val="28"/>
          <w:szCs w:val="28"/>
        </w:rPr>
        <w:t>АДМИНИСТРАЦИЯ</w:t>
      </w:r>
    </w:p>
    <w:p w:rsidR="003D5975" w:rsidRPr="003D5975" w:rsidRDefault="003D5975" w:rsidP="003D5975">
      <w:pPr>
        <w:ind w:left="142"/>
        <w:jc w:val="center"/>
        <w:rPr>
          <w:b/>
          <w:sz w:val="28"/>
          <w:szCs w:val="28"/>
        </w:rPr>
      </w:pPr>
      <w:r w:rsidRPr="003D5975">
        <w:rPr>
          <w:b/>
          <w:sz w:val="28"/>
          <w:szCs w:val="28"/>
        </w:rPr>
        <w:t>ГОРОДСКОГО ПОСЕЛЕНИЯ ИГРИМ</w:t>
      </w:r>
    </w:p>
    <w:p w:rsidR="003D5975" w:rsidRPr="003D5975" w:rsidRDefault="003D5975" w:rsidP="003D5975">
      <w:pPr>
        <w:ind w:left="142"/>
        <w:jc w:val="center"/>
        <w:rPr>
          <w:b/>
          <w:sz w:val="24"/>
          <w:szCs w:val="24"/>
        </w:rPr>
      </w:pPr>
      <w:r w:rsidRPr="003D5975">
        <w:rPr>
          <w:b/>
          <w:sz w:val="24"/>
          <w:szCs w:val="24"/>
        </w:rPr>
        <w:t>Березовского района</w:t>
      </w:r>
    </w:p>
    <w:p w:rsidR="003D5975" w:rsidRPr="003D5975" w:rsidRDefault="003D5975" w:rsidP="003D5975">
      <w:pPr>
        <w:ind w:left="142"/>
        <w:jc w:val="center"/>
        <w:rPr>
          <w:b/>
          <w:sz w:val="24"/>
          <w:szCs w:val="24"/>
        </w:rPr>
      </w:pPr>
      <w:r w:rsidRPr="003D5975">
        <w:rPr>
          <w:b/>
          <w:sz w:val="24"/>
          <w:szCs w:val="24"/>
        </w:rPr>
        <w:t>Ханты-Мансийского автономного округа – Югры</w:t>
      </w:r>
    </w:p>
    <w:p w:rsidR="003D5975" w:rsidRPr="003D5975" w:rsidRDefault="003D5975" w:rsidP="003D5975">
      <w:pPr>
        <w:jc w:val="center"/>
        <w:rPr>
          <w:b/>
          <w:sz w:val="24"/>
          <w:szCs w:val="24"/>
        </w:rPr>
      </w:pPr>
    </w:p>
    <w:p w:rsidR="003D5975" w:rsidRPr="003D5975" w:rsidRDefault="003D5975" w:rsidP="003D5975">
      <w:pPr>
        <w:jc w:val="center"/>
        <w:rPr>
          <w:b/>
          <w:sz w:val="24"/>
          <w:szCs w:val="24"/>
        </w:rPr>
      </w:pPr>
    </w:p>
    <w:p w:rsidR="003D5975" w:rsidRPr="003D5975" w:rsidRDefault="00EA03EC" w:rsidP="003D59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="00077B12">
        <w:rPr>
          <w:b/>
          <w:sz w:val="40"/>
          <w:szCs w:val="40"/>
        </w:rPr>
        <w:t>ЕНИЕ</w:t>
      </w:r>
    </w:p>
    <w:p w:rsidR="003D5975" w:rsidRPr="003D5975" w:rsidRDefault="003D5975" w:rsidP="003D5975">
      <w:pPr>
        <w:jc w:val="center"/>
        <w:rPr>
          <w:b/>
          <w:sz w:val="40"/>
          <w:szCs w:val="40"/>
        </w:rPr>
      </w:pPr>
    </w:p>
    <w:p w:rsidR="003D5975" w:rsidRPr="003D5975" w:rsidRDefault="003D5975" w:rsidP="003D5975">
      <w:pPr>
        <w:jc w:val="center"/>
        <w:rPr>
          <w:b/>
          <w:sz w:val="24"/>
          <w:szCs w:val="24"/>
        </w:rPr>
      </w:pPr>
    </w:p>
    <w:p w:rsidR="003D5975" w:rsidRPr="003D5975" w:rsidRDefault="003D5975" w:rsidP="003D5975">
      <w:pPr>
        <w:jc w:val="both"/>
        <w:rPr>
          <w:sz w:val="28"/>
          <w:szCs w:val="28"/>
        </w:rPr>
      </w:pPr>
      <w:r w:rsidRPr="003D5975">
        <w:rPr>
          <w:sz w:val="28"/>
          <w:szCs w:val="28"/>
        </w:rPr>
        <w:t>от «</w:t>
      </w:r>
      <w:r w:rsidR="00077B12">
        <w:rPr>
          <w:sz w:val="28"/>
          <w:szCs w:val="28"/>
          <w:u w:val="single"/>
        </w:rPr>
        <w:t xml:space="preserve"> </w:t>
      </w:r>
      <w:r w:rsidR="007E3464">
        <w:rPr>
          <w:sz w:val="28"/>
          <w:szCs w:val="28"/>
          <w:u w:val="single"/>
        </w:rPr>
        <w:t>11</w:t>
      </w:r>
      <w:r w:rsidR="00077B12">
        <w:rPr>
          <w:sz w:val="28"/>
          <w:szCs w:val="28"/>
          <w:u w:val="single"/>
        </w:rPr>
        <w:t xml:space="preserve">  </w:t>
      </w:r>
      <w:r w:rsidRPr="003D5975">
        <w:rPr>
          <w:sz w:val="28"/>
          <w:szCs w:val="28"/>
        </w:rPr>
        <w:t xml:space="preserve">» </w:t>
      </w:r>
      <w:r w:rsidR="00077B12">
        <w:rPr>
          <w:sz w:val="28"/>
          <w:szCs w:val="28"/>
          <w:u w:val="single"/>
        </w:rPr>
        <w:t xml:space="preserve">  </w:t>
      </w:r>
      <w:r w:rsidR="007E3464">
        <w:rPr>
          <w:sz w:val="28"/>
          <w:szCs w:val="28"/>
          <w:u w:val="single"/>
        </w:rPr>
        <w:t>августа</w:t>
      </w:r>
      <w:r w:rsidR="00077B12">
        <w:rPr>
          <w:sz w:val="28"/>
          <w:szCs w:val="28"/>
          <w:u w:val="single"/>
        </w:rPr>
        <w:t xml:space="preserve">  </w:t>
      </w:r>
      <w:r w:rsidRPr="003D5975">
        <w:rPr>
          <w:sz w:val="28"/>
          <w:szCs w:val="28"/>
        </w:rPr>
        <w:t xml:space="preserve"> </w:t>
      </w:r>
      <w:r w:rsidR="00077B12">
        <w:rPr>
          <w:sz w:val="28"/>
          <w:szCs w:val="28"/>
        </w:rPr>
        <w:t>2022</w:t>
      </w:r>
      <w:r w:rsidRPr="003D5975">
        <w:rPr>
          <w:sz w:val="28"/>
          <w:szCs w:val="28"/>
        </w:rPr>
        <w:t xml:space="preserve"> г.                                                          </w:t>
      </w:r>
      <w:r w:rsidRPr="003D5975">
        <w:rPr>
          <w:sz w:val="28"/>
          <w:szCs w:val="28"/>
        </w:rPr>
        <w:tab/>
      </w:r>
      <w:r w:rsidRPr="003D5975">
        <w:rPr>
          <w:sz w:val="28"/>
          <w:szCs w:val="28"/>
        </w:rPr>
        <w:tab/>
        <w:t xml:space="preserve">№ </w:t>
      </w:r>
      <w:r w:rsidR="007E3464">
        <w:rPr>
          <w:sz w:val="28"/>
          <w:szCs w:val="28"/>
          <w:u w:val="single"/>
        </w:rPr>
        <w:t>119</w:t>
      </w:r>
    </w:p>
    <w:p w:rsidR="003D5975" w:rsidRPr="003D5975" w:rsidRDefault="003D5975" w:rsidP="003D5975">
      <w:pPr>
        <w:rPr>
          <w:sz w:val="28"/>
          <w:szCs w:val="28"/>
        </w:rPr>
      </w:pPr>
      <w:r w:rsidRPr="003D5975">
        <w:rPr>
          <w:sz w:val="28"/>
          <w:szCs w:val="28"/>
        </w:rPr>
        <w:t>пгт. Игрим</w:t>
      </w:r>
    </w:p>
    <w:p w:rsidR="003D5975" w:rsidRPr="003D5975" w:rsidRDefault="003D5975" w:rsidP="003D5975">
      <w:pPr>
        <w:rPr>
          <w:sz w:val="28"/>
          <w:szCs w:val="28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D5975" w:rsidRPr="003D5975" w:rsidTr="00546EA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83C25" w:rsidRDefault="00283C25" w:rsidP="003D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75" w:rsidRPr="003D5975" w:rsidRDefault="003D5975" w:rsidP="003D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97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системе управления </w:t>
            </w:r>
            <w:r w:rsidR="00546EAC">
              <w:rPr>
                <w:rFonts w:ascii="Times New Roman" w:hAnsi="Times New Roman" w:cs="Times New Roman"/>
                <w:sz w:val="28"/>
                <w:szCs w:val="28"/>
              </w:rPr>
              <w:t xml:space="preserve">охраной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 w:rsidRPr="003D597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Игрим»</w:t>
            </w:r>
          </w:p>
        </w:tc>
        <w:bookmarkStart w:id="0" w:name="_GoBack"/>
        <w:bookmarkEnd w:id="0"/>
      </w:tr>
    </w:tbl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C1613" w:rsidRDefault="002C1613" w:rsidP="00A57C34">
      <w:pPr>
        <w:ind w:firstLine="567"/>
        <w:jc w:val="both"/>
        <w:rPr>
          <w:color w:val="000000"/>
          <w:sz w:val="28"/>
          <w:szCs w:val="28"/>
        </w:rPr>
      </w:pPr>
    </w:p>
    <w:p w:rsidR="00FF5FDD" w:rsidRDefault="00414859" w:rsidP="00A57C34">
      <w:pPr>
        <w:ind w:firstLine="567"/>
        <w:jc w:val="both"/>
        <w:rPr>
          <w:color w:val="000000"/>
          <w:sz w:val="28"/>
          <w:szCs w:val="28"/>
        </w:rPr>
      </w:pPr>
      <w:r w:rsidRPr="00414859">
        <w:rPr>
          <w:color w:val="000000"/>
          <w:sz w:val="28"/>
          <w:szCs w:val="28"/>
        </w:rPr>
        <w:t>В соответствии с Трудовым кодексом Российской Федерации, Приказом</w:t>
      </w:r>
      <w:r w:rsidRPr="0041485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Министерства труда России от 29.10.2021 г. № 776</w:t>
      </w:r>
      <w:r w:rsidRPr="00414859">
        <w:rPr>
          <w:color w:val="000000"/>
          <w:sz w:val="28"/>
          <w:szCs w:val="28"/>
        </w:rPr>
        <w:t xml:space="preserve">н «Об утверждении </w:t>
      </w:r>
      <w:r>
        <w:rPr>
          <w:color w:val="000000"/>
          <w:sz w:val="28"/>
          <w:szCs w:val="28"/>
        </w:rPr>
        <w:t xml:space="preserve">Примерного </w:t>
      </w:r>
      <w:r w:rsidRPr="00414859">
        <w:rPr>
          <w:color w:val="000000"/>
          <w:sz w:val="28"/>
          <w:szCs w:val="28"/>
        </w:rPr>
        <w:t>положения о системе управления охраной труда», вступлением с 01.03.2022</w:t>
      </w:r>
      <w:r w:rsidR="00E83A36">
        <w:rPr>
          <w:color w:val="000000"/>
          <w:sz w:val="28"/>
          <w:szCs w:val="28"/>
        </w:rPr>
        <w:t xml:space="preserve"> </w:t>
      </w:r>
      <w:r w:rsidRPr="00414859">
        <w:rPr>
          <w:color w:val="000000"/>
          <w:sz w:val="28"/>
          <w:szCs w:val="28"/>
        </w:rPr>
        <w:t>г. в</w:t>
      </w:r>
      <w:r>
        <w:rPr>
          <w:color w:val="000000"/>
          <w:sz w:val="28"/>
          <w:szCs w:val="28"/>
        </w:rPr>
        <w:t xml:space="preserve"> </w:t>
      </w:r>
      <w:r w:rsidRPr="00414859">
        <w:rPr>
          <w:color w:val="000000"/>
          <w:sz w:val="28"/>
          <w:szCs w:val="28"/>
        </w:rPr>
        <w:t>силу Федерального за</w:t>
      </w:r>
      <w:r w:rsidR="004D468C">
        <w:rPr>
          <w:color w:val="000000"/>
          <w:sz w:val="28"/>
          <w:szCs w:val="28"/>
        </w:rPr>
        <w:t>кона от 02.07.2021</w:t>
      </w:r>
      <w:r w:rsidR="00E83A36">
        <w:rPr>
          <w:color w:val="000000"/>
          <w:sz w:val="28"/>
          <w:szCs w:val="28"/>
        </w:rPr>
        <w:t xml:space="preserve"> </w:t>
      </w:r>
      <w:r w:rsidR="004D468C">
        <w:rPr>
          <w:color w:val="000000"/>
          <w:sz w:val="28"/>
          <w:szCs w:val="28"/>
        </w:rPr>
        <w:t>г. № 311-ФЗ «</w:t>
      </w:r>
      <w:r w:rsidRPr="00414859">
        <w:rPr>
          <w:color w:val="000000"/>
          <w:sz w:val="28"/>
          <w:szCs w:val="28"/>
        </w:rPr>
        <w:t>О</w:t>
      </w:r>
      <w:r w:rsidR="004D468C">
        <w:rPr>
          <w:color w:val="000000"/>
          <w:sz w:val="28"/>
          <w:szCs w:val="28"/>
        </w:rPr>
        <w:t xml:space="preserve"> </w:t>
      </w:r>
      <w:r w:rsidRPr="00414859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Pr="00414859">
        <w:rPr>
          <w:color w:val="000000"/>
          <w:sz w:val="28"/>
          <w:szCs w:val="28"/>
        </w:rPr>
        <w:t>Трудовой кодекс Российской Федерации»</w:t>
      </w:r>
      <w:r w:rsidR="00F965E2">
        <w:rPr>
          <w:color w:val="000000"/>
          <w:sz w:val="28"/>
          <w:szCs w:val="28"/>
        </w:rPr>
        <w:t>,</w:t>
      </w:r>
      <w:r w:rsidR="00656F6F">
        <w:rPr>
          <w:color w:val="000000"/>
          <w:sz w:val="28"/>
          <w:szCs w:val="28"/>
        </w:rPr>
        <w:t xml:space="preserve"> администрация городского поселения Ирим,</w:t>
      </w:r>
    </w:p>
    <w:p w:rsidR="00656F6F" w:rsidRDefault="00656F6F" w:rsidP="00A57C34">
      <w:pPr>
        <w:ind w:firstLine="567"/>
        <w:jc w:val="both"/>
        <w:rPr>
          <w:color w:val="000000"/>
          <w:sz w:val="28"/>
          <w:szCs w:val="28"/>
        </w:rPr>
      </w:pPr>
    </w:p>
    <w:p w:rsidR="00656F6F" w:rsidRPr="00656F6F" w:rsidRDefault="00656F6F" w:rsidP="00656F6F">
      <w:pPr>
        <w:ind w:firstLine="567"/>
        <w:jc w:val="center"/>
        <w:rPr>
          <w:b/>
          <w:color w:val="000000"/>
          <w:sz w:val="28"/>
          <w:szCs w:val="28"/>
        </w:rPr>
      </w:pPr>
      <w:r w:rsidRPr="00656F6F">
        <w:rPr>
          <w:b/>
          <w:color w:val="000000"/>
          <w:sz w:val="28"/>
          <w:szCs w:val="28"/>
        </w:rPr>
        <w:t>ПОСТАНОВЛЯЕТ:</w:t>
      </w:r>
    </w:p>
    <w:p w:rsidR="00A57C34" w:rsidRPr="00E97FD3" w:rsidRDefault="00A57C34" w:rsidP="00A57C34">
      <w:pPr>
        <w:ind w:firstLine="567"/>
        <w:jc w:val="both"/>
        <w:rPr>
          <w:sz w:val="28"/>
          <w:szCs w:val="28"/>
        </w:rPr>
      </w:pPr>
    </w:p>
    <w:p w:rsidR="00E97FD3" w:rsidRPr="00BA7CFB" w:rsidRDefault="00E97FD3" w:rsidP="00BA7CFB">
      <w:pPr>
        <w:pStyle w:val="aff2"/>
        <w:numPr>
          <w:ilvl w:val="0"/>
          <w:numId w:val="6"/>
        </w:numPr>
        <w:suppressAutoHyphens/>
        <w:autoSpaceDE w:val="0"/>
        <w:spacing w:after="0"/>
        <w:ind w:left="0" w:firstLine="426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Утвердить Положение о системе управления охраной труда</w:t>
      </w:r>
      <w:r w:rsidR="00FF5FDD"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в Администрации </w:t>
      </w:r>
      <w:r w:rsidR="00CD22E3"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городского </w:t>
      </w:r>
      <w:r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поселения</w:t>
      </w:r>
      <w:r w:rsidR="00CD22E3"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Игрим</w:t>
      </w:r>
      <w:r w:rsidR="00AD2898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,</w:t>
      </w:r>
      <w:r w:rsidR="00BA7CF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согласно </w:t>
      </w:r>
      <w:r w:rsidR="00AD2898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приложению</w:t>
      </w:r>
      <w:r w:rsidR="00BA7CF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830A7E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к</w:t>
      </w:r>
      <w:r w:rsidR="00BA7CF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BA7CF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настоящему </w:t>
      </w:r>
      <w:r w:rsidR="00EA03EC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постановл</w:t>
      </w:r>
      <w:r w:rsidR="00CD22E3" w:rsidRPr="00BA7CF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ению</w:t>
      </w:r>
      <w:r w:rsidRPr="00BA7CF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656F6F" w:rsidRPr="00656F6F" w:rsidRDefault="00656F6F" w:rsidP="00656F6F">
      <w:pPr>
        <w:pStyle w:val="aff2"/>
        <w:numPr>
          <w:ilvl w:val="0"/>
          <w:numId w:val="6"/>
        </w:numPr>
        <w:suppressAutoHyphens/>
        <w:autoSpaceDE w:val="0"/>
        <w:spacing w:after="0"/>
        <w:ind w:left="0" w:firstLine="426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E97FD3" w:rsidRPr="00830A7E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830A7E" w:rsidRPr="00830A7E" w:rsidRDefault="00656F6F" w:rsidP="00830A7E">
      <w:pPr>
        <w:pStyle w:val="aff2"/>
        <w:numPr>
          <w:ilvl w:val="0"/>
          <w:numId w:val="6"/>
        </w:numPr>
        <w:suppressAutoHyphens/>
        <w:autoSpaceDE w:val="0"/>
        <w:spacing w:after="0"/>
        <w:ind w:left="0" w:firstLine="426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FF5FDD" w:rsidRPr="00830A7E" w:rsidRDefault="00FF5FDD" w:rsidP="00830A7E">
      <w:pPr>
        <w:pStyle w:val="aff2"/>
        <w:numPr>
          <w:ilvl w:val="0"/>
          <w:numId w:val="6"/>
        </w:numPr>
        <w:suppressAutoHyphens/>
        <w:autoSpaceDE w:val="0"/>
        <w:spacing w:after="0"/>
        <w:ind w:left="0" w:firstLine="426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830A7E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FF5FDD" w:rsidRDefault="00FF5FDD" w:rsidP="001041F9">
      <w:pPr>
        <w:suppressAutoHyphens/>
        <w:autoSpaceDE w:val="0"/>
        <w:jc w:val="both"/>
        <w:rPr>
          <w:rStyle w:val="ae"/>
          <w:b w:val="0"/>
          <w:i w:val="0"/>
          <w:sz w:val="28"/>
          <w:szCs w:val="28"/>
        </w:rPr>
      </w:pP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830A7E" w:rsidRDefault="00830A7E" w:rsidP="00E3736D">
      <w:pPr>
        <w:suppressAutoHyphens/>
        <w:autoSpaceDE w:val="0"/>
        <w:ind w:firstLine="426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И.о. главы</w:t>
      </w:r>
      <w:r w:rsidR="00E97FD3">
        <w:rPr>
          <w:bCs/>
          <w:kern w:val="2"/>
          <w:sz w:val="28"/>
          <w:szCs w:val="28"/>
          <w:lang w:eastAsia="ar-SA"/>
        </w:rPr>
        <w:t xml:space="preserve"> </w:t>
      </w:r>
      <w:r>
        <w:rPr>
          <w:bCs/>
          <w:kern w:val="2"/>
          <w:sz w:val="28"/>
          <w:szCs w:val="28"/>
          <w:lang w:eastAsia="ar-SA"/>
        </w:rPr>
        <w:t>городского</w:t>
      </w:r>
      <w:r w:rsidR="00E97FD3">
        <w:rPr>
          <w:bCs/>
          <w:kern w:val="2"/>
          <w:sz w:val="28"/>
          <w:szCs w:val="28"/>
          <w:lang w:eastAsia="ar-SA"/>
        </w:rPr>
        <w:t xml:space="preserve"> </w:t>
      </w:r>
    </w:p>
    <w:p w:rsidR="00FF5FDD" w:rsidRPr="00E97FD3" w:rsidRDefault="004D697B" w:rsidP="00E3736D">
      <w:pPr>
        <w:suppressAutoHyphens/>
        <w:autoSpaceDE w:val="0"/>
        <w:ind w:firstLine="426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поселения </w:t>
      </w:r>
      <w:r w:rsidR="00830A7E">
        <w:rPr>
          <w:bCs/>
          <w:kern w:val="2"/>
          <w:sz w:val="28"/>
          <w:szCs w:val="28"/>
          <w:lang w:eastAsia="ar-SA"/>
        </w:rPr>
        <w:t>Игрим</w:t>
      </w:r>
      <w:r w:rsidR="00E97FD3">
        <w:rPr>
          <w:bCs/>
          <w:kern w:val="2"/>
          <w:sz w:val="28"/>
          <w:szCs w:val="28"/>
          <w:lang w:eastAsia="ar-SA"/>
        </w:rPr>
        <w:t xml:space="preserve">                             </w:t>
      </w:r>
      <w:r w:rsidR="00830A7E">
        <w:rPr>
          <w:bCs/>
          <w:kern w:val="2"/>
          <w:sz w:val="28"/>
          <w:szCs w:val="28"/>
          <w:lang w:eastAsia="ar-SA"/>
        </w:rPr>
        <w:tab/>
      </w:r>
      <w:r w:rsidR="00830A7E">
        <w:rPr>
          <w:bCs/>
          <w:kern w:val="2"/>
          <w:sz w:val="28"/>
          <w:szCs w:val="28"/>
          <w:lang w:eastAsia="ar-SA"/>
        </w:rPr>
        <w:tab/>
      </w:r>
      <w:r w:rsidR="00830A7E">
        <w:rPr>
          <w:bCs/>
          <w:kern w:val="2"/>
          <w:sz w:val="28"/>
          <w:szCs w:val="28"/>
          <w:lang w:eastAsia="ar-SA"/>
        </w:rPr>
        <w:tab/>
      </w:r>
      <w:r w:rsidR="00E3736D">
        <w:rPr>
          <w:bCs/>
          <w:kern w:val="2"/>
          <w:sz w:val="28"/>
          <w:szCs w:val="28"/>
          <w:lang w:eastAsia="ar-SA"/>
        </w:rPr>
        <w:t xml:space="preserve">          </w:t>
      </w:r>
      <w:r w:rsidR="00830A7E">
        <w:rPr>
          <w:bCs/>
          <w:kern w:val="2"/>
          <w:sz w:val="28"/>
          <w:szCs w:val="28"/>
          <w:lang w:eastAsia="ar-SA"/>
        </w:rPr>
        <w:t>С.А. Храмиков</w:t>
      </w:r>
    </w:p>
    <w:p w:rsidR="00B13F79" w:rsidRDefault="00B13F79" w:rsidP="00B13F79">
      <w:pPr>
        <w:jc w:val="right"/>
        <w:rPr>
          <w:rStyle w:val="fontstyle01"/>
          <w:szCs w:val="28"/>
        </w:rPr>
      </w:pPr>
      <w:r>
        <w:rPr>
          <w:rStyle w:val="fontstyle01"/>
        </w:rPr>
        <w:lastRenderedPageBreak/>
        <w:t>Приложение</w:t>
      </w:r>
      <w:r>
        <w:rPr>
          <w:b/>
          <w:bCs/>
          <w:color w:val="000000"/>
        </w:rPr>
        <w:br/>
      </w:r>
      <w:r>
        <w:rPr>
          <w:rStyle w:val="fontstyle11"/>
        </w:rPr>
        <w:t>к постановлению администрации</w:t>
      </w:r>
      <w:r>
        <w:rPr>
          <w:color w:val="000000"/>
        </w:rPr>
        <w:br/>
      </w:r>
      <w:r w:rsidR="0078579A">
        <w:rPr>
          <w:rStyle w:val="fontstyle11"/>
        </w:rPr>
        <w:t>городского</w:t>
      </w:r>
      <w:r>
        <w:rPr>
          <w:rStyle w:val="fontstyle11"/>
        </w:rPr>
        <w:t xml:space="preserve"> поселения</w:t>
      </w:r>
      <w:r w:rsidR="0078579A">
        <w:rPr>
          <w:rStyle w:val="fontstyle11"/>
        </w:rPr>
        <w:t xml:space="preserve"> Игрим</w:t>
      </w:r>
      <w:r>
        <w:rPr>
          <w:color w:val="000000"/>
        </w:rPr>
        <w:br/>
      </w:r>
      <w:r>
        <w:rPr>
          <w:rStyle w:val="fontstyle11"/>
        </w:rPr>
        <w:t>№____ от «___»______2022г.</w:t>
      </w:r>
      <w:r>
        <w:rPr>
          <w:color w:val="000000"/>
        </w:rPr>
        <w:br/>
      </w:r>
    </w:p>
    <w:p w:rsidR="001E1D56" w:rsidRDefault="00B13F79" w:rsidP="00B13F79">
      <w:pPr>
        <w:jc w:val="center"/>
        <w:rPr>
          <w:rStyle w:val="fontstyle01"/>
          <w:szCs w:val="28"/>
        </w:rPr>
      </w:pPr>
      <w:r>
        <w:rPr>
          <w:rStyle w:val="fontstyle01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br/>
      </w:r>
      <w:r w:rsidRPr="001E1D56">
        <w:rPr>
          <w:rStyle w:val="fontstyle01"/>
          <w:sz w:val="28"/>
          <w:szCs w:val="28"/>
        </w:rPr>
        <w:t xml:space="preserve">о системе управления охраной труда </w:t>
      </w:r>
      <w:r w:rsidR="001E1D56">
        <w:rPr>
          <w:rStyle w:val="fontstyle01"/>
          <w:sz w:val="28"/>
          <w:szCs w:val="28"/>
        </w:rPr>
        <w:t xml:space="preserve">(СУОТ) </w:t>
      </w:r>
      <w:r w:rsidRPr="001E1D56">
        <w:rPr>
          <w:rStyle w:val="fontstyle01"/>
          <w:sz w:val="28"/>
          <w:szCs w:val="28"/>
        </w:rPr>
        <w:t xml:space="preserve">в администрации </w:t>
      </w:r>
      <w:r w:rsidR="001D3E8C" w:rsidRPr="001E1D56">
        <w:rPr>
          <w:rStyle w:val="fontstyle01"/>
          <w:sz w:val="28"/>
          <w:szCs w:val="28"/>
        </w:rPr>
        <w:t xml:space="preserve">городского </w:t>
      </w:r>
      <w:r w:rsidRPr="001E1D56">
        <w:rPr>
          <w:rStyle w:val="fontstyle01"/>
          <w:sz w:val="28"/>
          <w:szCs w:val="28"/>
        </w:rPr>
        <w:t xml:space="preserve">поселения </w:t>
      </w:r>
      <w:r w:rsidR="001D3E8C" w:rsidRPr="001E1D56">
        <w:rPr>
          <w:rStyle w:val="fontstyle01"/>
          <w:sz w:val="28"/>
          <w:szCs w:val="28"/>
        </w:rPr>
        <w:t>Игрим</w:t>
      </w:r>
      <w:r>
        <w:rPr>
          <w:b/>
          <w:bCs/>
          <w:color w:val="000000"/>
          <w:sz w:val="28"/>
          <w:szCs w:val="28"/>
        </w:rPr>
        <w:br/>
      </w:r>
    </w:p>
    <w:p w:rsidR="00B13F79" w:rsidRDefault="00B13F79" w:rsidP="00B13F79">
      <w:pPr>
        <w:jc w:val="center"/>
        <w:rPr>
          <w:rStyle w:val="fontstyle01"/>
          <w:szCs w:val="28"/>
        </w:rPr>
      </w:pPr>
      <w:r>
        <w:rPr>
          <w:rStyle w:val="fontstyle01"/>
          <w:szCs w:val="28"/>
        </w:rPr>
        <w:t xml:space="preserve">1. </w:t>
      </w:r>
      <w:r w:rsidR="00784716">
        <w:rPr>
          <w:rStyle w:val="fontstyle01"/>
          <w:sz w:val="28"/>
          <w:szCs w:val="28"/>
        </w:rPr>
        <w:t>ОБЩИЕ ПОЛОЖЕНИЯ</w:t>
      </w:r>
      <w:r w:rsidRPr="00784716">
        <w:rPr>
          <w:rStyle w:val="fontstyle01"/>
          <w:sz w:val="28"/>
          <w:szCs w:val="28"/>
        </w:rPr>
        <w:t>.</w:t>
      </w:r>
    </w:p>
    <w:p w:rsidR="002E2CBD" w:rsidRDefault="002E2CBD" w:rsidP="002E2CB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D3E8C" w:rsidRPr="001D3E8C" w:rsidRDefault="00B13F79" w:rsidP="002E2CBD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1.1. Настоящее Положение разработано в соответствии с Трудовым</w:t>
      </w: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кодексом Российской Федерации, Типовым положением о системе управления</w:t>
      </w: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охраной труда, утвержденном приказом Министерства труда и социальной</w:t>
      </w: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защиты Российской Федерации от 19 августа 2016 года № 438н,</w:t>
      </w:r>
      <w:r w:rsidR="001D3E8C">
        <w:rPr>
          <w:color w:val="000000"/>
          <w:sz w:val="28"/>
          <w:szCs w:val="28"/>
        </w:rPr>
        <w:t xml:space="preserve"> требованиями </w:t>
      </w:r>
      <w:r w:rsidR="001D3E8C" w:rsidRPr="001D3E8C">
        <w:rPr>
          <w:color w:val="000000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</w:t>
      </w:r>
      <w:r w:rsidR="001D3E8C">
        <w:rPr>
          <w:color w:val="000000"/>
          <w:sz w:val="28"/>
          <w:szCs w:val="28"/>
        </w:rPr>
        <w:t xml:space="preserve">рования от 10.07.2007 N 169-ст), </w:t>
      </w:r>
      <w:r w:rsidR="001D3E8C" w:rsidRPr="001D3E8C">
        <w:rPr>
          <w:color w:val="000000"/>
          <w:sz w:val="28"/>
          <w:szCs w:val="28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1.2. Система управления охраной труда (далее - СУОТ) - часть общей</w:t>
      </w:r>
      <w:r>
        <w:br/>
      </w:r>
      <w:r>
        <w:rPr>
          <w:rStyle w:val="fontstyle11"/>
          <w:sz w:val="28"/>
          <w:szCs w:val="28"/>
        </w:rPr>
        <w:t>системы управления, обеспечивающая управление рискам и в области охраны</w:t>
      </w:r>
      <w:r>
        <w:br/>
      </w:r>
      <w:r>
        <w:rPr>
          <w:rStyle w:val="fontstyle11"/>
          <w:sz w:val="28"/>
          <w:szCs w:val="28"/>
        </w:rPr>
        <w:t>здоровья и безопасности труда, связанными с деятельностью администрации</w:t>
      </w:r>
      <w:r>
        <w:br/>
      </w:r>
      <w:r w:rsidR="007A4D66">
        <w:rPr>
          <w:rStyle w:val="fontstyle11"/>
          <w:sz w:val="28"/>
          <w:szCs w:val="28"/>
        </w:rPr>
        <w:t xml:space="preserve">городского поселения Игрим </w:t>
      </w:r>
      <w:r>
        <w:rPr>
          <w:rStyle w:val="fontstyle11"/>
          <w:sz w:val="28"/>
          <w:szCs w:val="28"/>
        </w:rPr>
        <w:t>(далее – администрация).</w:t>
      </w:r>
    </w:p>
    <w:p w:rsidR="002E2CBD" w:rsidRDefault="00B13F79" w:rsidP="0003744F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1.3. Настоящее положение определяет порядок и структуру управления</w:t>
      </w:r>
      <w:r>
        <w:br/>
      </w:r>
      <w:r>
        <w:rPr>
          <w:rStyle w:val="fontstyle11"/>
          <w:sz w:val="28"/>
          <w:szCs w:val="28"/>
        </w:rPr>
        <w:t>охраной труда в администрации, служит правовой и</w:t>
      </w:r>
      <w:r w:rsidR="0003744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организационно-методической основой формирования управленческих структур,</w:t>
      </w:r>
      <w:r w:rsidR="007A4D66">
        <w:t xml:space="preserve"> </w:t>
      </w:r>
      <w:r w:rsidR="007A4D66">
        <w:rPr>
          <w:rStyle w:val="fontstyle11"/>
          <w:sz w:val="28"/>
          <w:szCs w:val="28"/>
        </w:rPr>
        <w:t xml:space="preserve">нормативных </w:t>
      </w:r>
      <w:r>
        <w:rPr>
          <w:rStyle w:val="fontstyle11"/>
          <w:sz w:val="28"/>
          <w:szCs w:val="28"/>
        </w:rPr>
        <w:t>документов.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1.4. Объектом управления является охрана труда - система сохранения</w:t>
      </w:r>
      <w:r>
        <w:br/>
      </w:r>
      <w:r>
        <w:rPr>
          <w:rStyle w:val="fontstyle11"/>
          <w:sz w:val="28"/>
          <w:szCs w:val="28"/>
        </w:rPr>
        <w:t>жизни и здоровья работников в процессе трудовой деятельности, включающая в</w:t>
      </w:r>
      <w:r w:rsidR="007A4D66">
        <w:t xml:space="preserve"> </w:t>
      </w:r>
      <w:r>
        <w:rPr>
          <w:rStyle w:val="fontstyle11"/>
          <w:sz w:val="28"/>
          <w:szCs w:val="28"/>
        </w:rPr>
        <w:t>себя правовые, социально-экономические, организационно-технические,</w:t>
      </w:r>
      <w:r w:rsidR="000A19C3">
        <w:t xml:space="preserve"> </w:t>
      </w:r>
      <w:r>
        <w:rPr>
          <w:rStyle w:val="fontstyle11"/>
          <w:sz w:val="28"/>
          <w:szCs w:val="28"/>
        </w:rPr>
        <w:t>санитарно-гигиенические, лечебно-профилактические, реабилитационные и иные</w:t>
      </w:r>
      <w:r w:rsidR="002E2CBD">
        <w:rPr>
          <w:rStyle w:val="fontstyle11"/>
          <w:sz w:val="28"/>
          <w:szCs w:val="28"/>
        </w:rPr>
        <w:t xml:space="preserve"> мероприятия.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Условия труда - совокупность факторов производственной среды и трудового</w:t>
      </w:r>
      <w:r w:rsidR="002E2CBD">
        <w:t xml:space="preserve"> </w:t>
      </w:r>
      <w:r>
        <w:rPr>
          <w:rStyle w:val="fontstyle11"/>
          <w:sz w:val="28"/>
          <w:szCs w:val="28"/>
        </w:rPr>
        <w:t>процесса, оказывающих влияние на работоспособность и здоровье работника.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Безопасные условия труда - условия труда, при которых воздействие на</w:t>
      </w:r>
      <w:r>
        <w:br/>
      </w:r>
      <w:r>
        <w:rPr>
          <w:rStyle w:val="fontstyle11"/>
          <w:sz w:val="28"/>
          <w:szCs w:val="28"/>
        </w:rPr>
        <w:t>работающих вредных и (или) опасных производственных факторов исключено</w:t>
      </w:r>
      <w:r>
        <w:br/>
      </w:r>
      <w:r>
        <w:rPr>
          <w:rStyle w:val="fontstyle11"/>
          <w:sz w:val="28"/>
          <w:szCs w:val="28"/>
        </w:rPr>
        <w:t>либо уровни воздействия таких факторов не превышают установленных</w:t>
      </w:r>
      <w:r>
        <w:br/>
      </w:r>
      <w:r>
        <w:rPr>
          <w:rStyle w:val="fontstyle11"/>
          <w:sz w:val="28"/>
          <w:szCs w:val="28"/>
        </w:rPr>
        <w:t>нормативов.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Вредный производственный фактор - фактор производственной среды или</w:t>
      </w:r>
      <w:r w:rsidR="002E2CBD">
        <w:t xml:space="preserve"> </w:t>
      </w:r>
      <w:r>
        <w:rPr>
          <w:rStyle w:val="fontstyle11"/>
          <w:sz w:val="28"/>
          <w:szCs w:val="28"/>
        </w:rPr>
        <w:t>трудового процесса, воздействие которого может привести к профессиональному</w:t>
      </w:r>
      <w:r w:rsidR="002E2CBD">
        <w:rPr>
          <w:rStyle w:val="fontstyle11"/>
          <w:sz w:val="28"/>
          <w:szCs w:val="28"/>
        </w:rPr>
        <w:t xml:space="preserve"> заболеванию работника.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Опасный производственный фактор - фактор производственной среды или</w:t>
      </w:r>
      <w:r w:rsidR="002E2CBD">
        <w:t xml:space="preserve"> </w:t>
      </w:r>
      <w:r>
        <w:rPr>
          <w:rStyle w:val="fontstyle11"/>
          <w:sz w:val="28"/>
          <w:szCs w:val="28"/>
        </w:rPr>
        <w:t>трудового процесса, воздействие которого может привести к травме или смерти</w:t>
      </w:r>
      <w:r w:rsidR="002E2CBD">
        <w:t xml:space="preserve"> </w:t>
      </w:r>
      <w:r>
        <w:rPr>
          <w:rStyle w:val="fontstyle11"/>
          <w:sz w:val="28"/>
          <w:szCs w:val="28"/>
        </w:rPr>
        <w:t>работника.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Опасность - потенциальный источник нанесения вреда, представляющий</w:t>
      </w:r>
      <w:r>
        <w:br/>
      </w:r>
      <w:r>
        <w:rPr>
          <w:rStyle w:val="fontstyle11"/>
          <w:sz w:val="28"/>
          <w:szCs w:val="28"/>
        </w:rPr>
        <w:t>угрозу жизни и (или) здоровью работника в процессе трудовой деятельности.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Рабочее место - место, где работник должен находиться или куда ему</w:t>
      </w:r>
      <w:r>
        <w:br/>
      </w:r>
      <w:r>
        <w:rPr>
          <w:rStyle w:val="fontstyle11"/>
          <w:sz w:val="28"/>
          <w:szCs w:val="28"/>
        </w:rPr>
        <w:t>необходимо прибыть в связи с его работой и которое прямо или косвенно</w:t>
      </w:r>
      <w:r>
        <w:br/>
      </w:r>
      <w:r>
        <w:rPr>
          <w:rStyle w:val="fontstyle11"/>
          <w:sz w:val="28"/>
          <w:szCs w:val="28"/>
        </w:rPr>
        <w:t>находится под контролем работодателя. Общие требования к организации</w:t>
      </w:r>
      <w:r>
        <w:br/>
      </w:r>
      <w:r>
        <w:rPr>
          <w:rStyle w:val="fontstyle11"/>
          <w:sz w:val="28"/>
          <w:szCs w:val="28"/>
        </w:rPr>
        <w:t>безопасного рабочего места устанавливаются федеральным органом</w:t>
      </w:r>
      <w:r>
        <w:br/>
      </w:r>
      <w:r>
        <w:rPr>
          <w:rStyle w:val="fontstyle11"/>
          <w:sz w:val="28"/>
          <w:szCs w:val="28"/>
        </w:rPr>
        <w:t>исполнительной власти, осуществляющим функции по выработке и реализации</w:t>
      </w:r>
      <w:r>
        <w:br/>
      </w:r>
      <w:r>
        <w:rPr>
          <w:rStyle w:val="fontstyle11"/>
          <w:sz w:val="28"/>
          <w:szCs w:val="28"/>
        </w:rPr>
        <w:t>государственной политики и нормативно-правовому регулированию в сфере</w:t>
      </w:r>
      <w:r>
        <w:br/>
      </w:r>
      <w:r>
        <w:rPr>
          <w:rStyle w:val="fontstyle11"/>
          <w:sz w:val="28"/>
          <w:szCs w:val="28"/>
        </w:rPr>
        <w:t>труда, с учетом мнения Российской трехсторонней комиссии по регулированию</w:t>
      </w:r>
      <w:r>
        <w:br/>
      </w:r>
      <w:r w:rsidR="002E2CBD">
        <w:rPr>
          <w:rStyle w:val="fontstyle11"/>
          <w:sz w:val="28"/>
          <w:szCs w:val="28"/>
        </w:rPr>
        <w:t>социально-трудовых отношений.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Средство индивидуальной защиты - средство, используемое для</w:t>
      </w:r>
      <w:r>
        <w:br/>
      </w:r>
      <w:r>
        <w:rPr>
          <w:rStyle w:val="fontstyle11"/>
          <w:sz w:val="28"/>
          <w:szCs w:val="28"/>
        </w:rPr>
        <w:t>предотвращения или уменьшения воздействия на работника вредных и (или)</w:t>
      </w:r>
      <w:r>
        <w:br/>
      </w:r>
      <w:r>
        <w:rPr>
          <w:rStyle w:val="fontstyle11"/>
          <w:sz w:val="28"/>
          <w:szCs w:val="28"/>
        </w:rPr>
        <w:t>опасных производственных факторов, особых температурных условий, а также</w:t>
      </w:r>
      <w:r>
        <w:br/>
      </w:r>
      <w:r>
        <w:rPr>
          <w:rStyle w:val="fontstyle11"/>
          <w:sz w:val="28"/>
          <w:szCs w:val="28"/>
        </w:rPr>
        <w:t>для защиты от загрязнения.</w:t>
      </w:r>
    </w:p>
    <w:p w:rsidR="002E2CBD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Средства коллективной защиты - технические средства защиты работников,</w:t>
      </w:r>
      <w:r w:rsidR="002E2CBD">
        <w:t xml:space="preserve"> </w:t>
      </w:r>
      <w:r>
        <w:rPr>
          <w:rStyle w:val="fontstyle11"/>
          <w:sz w:val="28"/>
          <w:szCs w:val="28"/>
        </w:rPr>
        <w:t>конструктивно и (или) функционально связанные с производственным</w:t>
      </w:r>
      <w:r w:rsidR="002E2CBD">
        <w:t xml:space="preserve"> </w:t>
      </w:r>
      <w:r w:rsidR="002E2CBD">
        <w:rPr>
          <w:rStyle w:val="fontstyle11"/>
          <w:sz w:val="28"/>
          <w:szCs w:val="28"/>
        </w:rPr>
        <w:t xml:space="preserve">оборудованием, </w:t>
      </w:r>
      <w:r>
        <w:rPr>
          <w:rStyle w:val="fontstyle11"/>
          <w:sz w:val="28"/>
          <w:szCs w:val="28"/>
        </w:rPr>
        <w:t>производственным процессом, производственным зданием</w:t>
      </w:r>
      <w:r w:rsidR="002E2CBD">
        <w:t xml:space="preserve"> </w:t>
      </w:r>
      <w:r>
        <w:rPr>
          <w:rStyle w:val="fontstyle11"/>
          <w:sz w:val="28"/>
          <w:szCs w:val="28"/>
        </w:rPr>
        <w:t>(помещением), производственной площадкой, производственной зоной, рабочим</w:t>
      </w:r>
      <w:r w:rsidR="002E2CBD">
        <w:t xml:space="preserve"> </w:t>
      </w:r>
      <w:r>
        <w:rPr>
          <w:rStyle w:val="fontstyle11"/>
          <w:sz w:val="28"/>
          <w:szCs w:val="28"/>
        </w:rPr>
        <w:t>местом (рабоч</w:t>
      </w:r>
      <w:r w:rsidR="002E2CBD">
        <w:rPr>
          <w:rStyle w:val="fontstyle11"/>
          <w:sz w:val="28"/>
          <w:szCs w:val="28"/>
        </w:rPr>
        <w:t xml:space="preserve">ими местами) и используемые для предотвращения или уменьшения </w:t>
      </w:r>
      <w:r>
        <w:rPr>
          <w:rStyle w:val="fontstyle11"/>
          <w:sz w:val="28"/>
          <w:szCs w:val="28"/>
        </w:rPr>
        <w:t>воздействия на работников вредных и (или) опасных</w:t>
      </w:r>
      <w:r w:rsidR="002E2CBD">
        <w:t xml:space="preserve"> </w:t>
      </w:r>
      <w:r w:rsidR="002E2CBD">
        <w:rPr>
          <w:rStyle w:val="fontstyle11"/>
          <w:sz w:val="28"/>
          <w:szCs w:val="28"/>
        </w:rPr>
        <w:t>производственных факторов.</w:t>
      </w:r>
    </w:p>
    <w:p w:rsidR="00606C10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Производственная деятельность - совокупность действий работников с</w:t>
      </w:r>
      <w:r>
        <w:br/>
      </w:r>
      <w:r>
        <w:rPr>
          <w:rStyle w:val="fontstyle11"/>
          <w:sz w:val="28"/>
          <w:szCs w:val="28"/>
        </w:rPr>
        <w:t>применением средств труда, необходимых для оказание различных видов услуг.</w:t>
      </w:r>
    </w:p>
    <w:p w:rsidR="00E16A51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Требования охраны труда - государственные нормативные требования охраны</w:t>
      </w:r>
      <w:r w:rsidR="00606C10">
        <w:t xml:space="preserve"> </w:t>
      </w:r>
      <w:r>
        <w:rPr>
          <w:rStyle w:val="fontstyle11"/>
          <w:sz w:val="28"/>
          <w:szCs w:val="28"/>
        </w:rPr>
        <w:t>труда, а также требования охраны труда, установленные локальными</w:t>
      </w:r>
      <w:r>
        <w:br/>
      </w:r>
      <w:r>
        <w:rPr>
          <w:rStyle w:val="fontstyle11"/>
          <w:sz w:val="28"/>
          <w:szCs w:val="28"/>
        </w:rPr>
        <w:t>нормативными актами работодателя, в том числе правилами (стандартами)</w:t>
      </w:r>
      <w:r>
        <w:br/>
      </w:r>
      <w:r>
        <w:rPr>
          <w:rStyle w:val="fontstyle11"/>
          <w:sz w:val="28"/>
          <w:szCs w:val="28"/>
        </w:rPr>
        <w:t>организации и инструкциями по охране труда.</w:t>
      </w:r>
    </w:p>
    <w:p w:rsidR="00606C10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Государственная экспертиза условий труда - оценка соответствия объекта</w:t>
      </w:r>
      <w:r>
        <w:br/>
      </w:r>
      <w:r>
        <w:rPr>
          <w:rStyle w:val="fontstyle11"/>
          <w:sz w:val="28"/>
          <w:szCs w:val="28"/>
        </w:rPr>
        <w:t>экспертизы государственным нормативным требованиям охраны труда.</w:t>
      </w:r>
    </w:p>
    <w:p w:rsidR="00606C10" w:rsidRDefault="00B13F79" w:rsidP="002E2CBD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Профессиональный риск - вероятность причинения вреда жизни и (или)</w:t>
      </w:r>
      <w:r>
        <w:br/>
      </w:r>
      <w:r>
        <w:rPr>
          <w:rStyle w:val="fontstyle11"/>
          <w:sz w:val="28"/>
          <w:szCs w:val="28"/>
        </w:rPr>
        <w:t>здоровью работника в результате воздействия на него вредного и (или) опасного</w:t>
      </w:r>
      <w:r w:rsidR="00606C10">
        <w:t xml:space="preserve"> </w:t>
      </w:r>
      <w:r>
        <w:rPr>
          <w:rStyle w:val="fontstyle11"/>
          <w:sz w:val="28"/>
          <w:szCs w:val="28"/>
        </w:rPr>
        <w:t>производственного фактора при исполнении им своей трудовой функции с учетом</w:t>
      </w:r>
      <w:r w:rsidR="00606C10">
        <w:t xml:space="preserve"> </w:t>
      </w:r>
      <w:r>
        <w:rPr>
          <w:rStyle w:val="fontstyle11"/>
          <w:sz w:val="28"/>
          <w:szCs w:val="28"/>
        </w:rPr>
        <w:t>возможной тяжести повреждения здоровья.</w:t>
      </w:r>
    </w:p>
    <w:p w:rsidR="00840DFD" w:rsidRDefault="00B13F79" w:rsidP="00840DFD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Управление профессиональными рисками - комплекс взаимосвязанных</w:t>
      </w:r>
      <w:r>
        <w:br/>
      </w:r>
      <w:r>
        <w:rPr>
          <w:rStyle w:val="fontstyle11"/>
          <w:sz w:val="28"/>
          <w:szCs w:val="28"/>
        </w:rPr>
        <w:t>мероприятий и процедур, являющихся элементами системы управления охраной</w:t>
      </w:r>
      <w:r w:rsidR="00606C10">
        <w:t xml:space="preserve"> </w:t>
      </w:r>
      <w:r>
        <w:rPr>
          <w:rStyle w:val="fontstyle11"/>
          <w:sz w:val="28"/>
          <w:szCs w:val="28"/>
        </w:rPr>
        <w:t>труда и включающих в себя выявление опасностей,</w:t>
      </w:r>
      <w:r w:rsidR="009D37A6" w:rsidRPr="009D37A6">
        <w:rPr>
          <w:color w:val="000000"/>
          <w:sz w:val="28"/>
          <w:szCs w:val="28"/>
        </w:rPr>
        <w:t xml:space="preserve"> оценку профессиональных</w:t>
      </w:r>
      <w:r w:rsidR="009D37A6">
        <w:rPr>
          <w:color w:val="000000"/>
          <w:sz w:val="28"/>
          <w:szCs w:val="28"/>
        </w:rPr>
        <w:t xml:space="preserve"> </w:t>
      </w:r>
      <w:r w:rsidR="009D37A6" w:rsidRPr="009D37A6">
        <w:rPr>
          <w:color w:val="000000"/>
          <w:sz w:val="28"/>
          <w:szCs w:val="28"/>
        </w:rPr>
        <w:t>рисков и применение мер по снижению уровней профессиональных</w:t>
      </w:r>
      <w:r w:rsidR="009D37A6">
        <w:rPr>
          <w:color w:val="000000"/>
          <w:sz w:val="28"/>
          <w:szCs w:val="28"/>
        </w:rPr>
        <w:t xml:space="preserve"> рисков или </w:t>
      </w:r>
      <w:r w:rsidR="009D37A6" w:rsidRPr="009D37A6">
        <w:rPr>
          <w:color w:val="000000"/>
          <w:sz w:val="28"/>
          <w:szCs w:val="28"/>
        </w:rPr>
        <w:t>недопущению п</w:t>
      </w:r>
      <w:r w:rsidR="009D37A6">
        <w:rPr>
          <w:color w:val="000000"/>
          <w:sz w:val="28"/>
          <w:szCs w:val="28"/>
        </w:rPr>
        <w:t xml:space="preserve">овышения их уровней, мониторинг </w:t>
      </w:r>
      <w:r w:rsidR="004B674E">
        <w:rPr>
          <w:color w:val="000000"/>
          <w:sz w:val="28"/>
          <w:szCs w:val="28"/>
        </w:rPr>
        <w:t xml:space="preserve">и пересмотр выявленных </w:t>
      </w:r>
      <w:r w:rsidR="009D37A6" w:rsidRPr="009D37A6">
        <w:rPr>
          <w:color w:val="000000"/>
          <w:sz w:val="28"/>
          <w:szCs w:val="28"/>
        </w:rPr>
        <w:t>профессиональных рисков.</w:t>
      </w:r>
    </w:p>
    <w:p w:rsidR="00FF693D" w:rsidRDefault="00FF693D" w:rsidP="00840D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Положение распространяется на все структурные подразделения администрации, на всех муниципальных служащих и работников, замещающих </w:t>
      </w:r>
      <w:r>
        <w:rPr>
          <w:color w:val="000000"/>
          <w:sz w:val="28"/>
          <w:szCs w:val="28"/>
        </w:rPr>
        <w:lastRenderedPageBreak/>
        <w:t>должности, не являющиеся должностями муниципальной службы (далее – сотрудников) в объеме их компетенции и должностных обязанностей.</w:t>
      </w:r>
    </w:p>
    <w:p w:rsidR="00C132B1" w:rsidRPr="00C132B1" w:rsidRDefault="00C132B1" w:rsidP="00C132B1">
      <w:pPr>
        <w:ind w:firstLine="709"/>
        <w:jc w:val="both"/>
        <w:rPr>
          <w:color w:val="000000"/>
          <w:sz w:val="28"/>
          <w:szCs w:val="28"/>
        </w:rPr>
      </w:pPr>
      <w:r w:rsidRPr="00C132B1">
        <w:rPr>
          <w:color w:val="000000"/>
          <w:sz w:val="28"/>
          <w:szCs w:val="28"/>
        </w:rPr>
        <w:t>1.6. Основой организации и функционирования СУОТ является положение о</w:t>
      </w:r>
      <w:r>
        <w:rPr>
          <w:color w:val="000000"/>
          <w:sz w:val="28"/>
          <w:szCs w:val="28"/>
        </w:rPr>
        <w:t xml:space="preserve"> </w:t>
      </w:r>
      <w:r w:rsidRPr="00C132B1">
        <w:rPr>
          <w:color w:val="000000"/>
          <w:sz w:val="28"/>
          <w:szCs w:val="28"/>
        </w:rPr>
        <w:t>СУОТ, разрабатываемое работодателем самостоятельно и утверждаемое постановлением</w:t>
      </w:r>
      <w:r>
        <w:rPr>
          <w:color w:val="000000"/>
          <w:sz w:val="28"/>
          <w:szCs w:val="28"/>
        </w:rPr>
        <w:t xml:space="preserve"> </w:t>
      </w:r>
      <w:r w:rsidRPr="00C132B1">
        <w:rPr>
          <w:color w:val="000000"/>
          <w:sz w:val="28"/>
          <w:szCs w:val="28"/>
        </w:rPr>
        <w:t>Администрации с учетом мнения работников.</w:t>
      </w:r>
    </w:p>
    <w:p w:rsidR="005C24B5" w:rsidRDefault="005C24B5" w:rsidP="005C24B5">
      <w:pPr>
        <w:rPr>
          <w:bCs/>
          <w:kern w:val="2"/>
          <w:sz w:val="24"/>
          <w:szCs w:val="24"/>
          <w:lang w:eastAsia="ar-SA"/>
        </w:rPr>
      </w:pPr>
    </w:p>
    <w:p w:rsidR="00840DFD" w:rsidRDefault="00840DFD" w:rsidP="005C24B5">
      <w:pPr>
        <w:jc w:val="center"/>
        <w:rPr>
          <w:b/>
          <w:bCs/>
          <w:color w:val="000000"/>
          <w:sz w:val="28"/>
          <w:szCs w:val="28"/>
        </w:rPr>
      </w:pPr>
      <w:r w:rsidRPr="00840DFD">
        <w:rPr>
          <w:b/>
          <w:bCs/>
          <w:color w:val="000000"/>
          <w:sz w:val="28"/>
          <w:szCs w:val="28"/>
        </w:rPr>
        <w:t>2. Политика в области охраны труда.</w:t>
      </w:r>
    </w:p>
    <w:p w:rsidR="005C24B5" w:rsidRDefault="005C24B5" w:rsidP="005C24B5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76026" w:rsidRDefault="005C24B5" w:rsidP="005C24B5">
      <w:pPr>
        <w:ind w:firstLine="709"/>
        <w:jc w:val="both"/>
        <w:rPr>
          <w:color w:val="000000"/>
          <w:sz w:val="28"/>
          <w:szCs w:val="28"/>
        </w:rPr>
      </w:pPr>
      <w:r w:rsidRPr="005C24B5">
        <w:rPr>
          <w:bCs/>
          <w:color w:val="000000"/>
          <w:sz w:val="28"/>
          <w:szCs w:val="28"/>
        </w:rPr>
        <w:t>2.1. Основными</w:t>
      </w:r>
      <w:r>
        <w:rPr>
          <w:bCs/>
          <w:color w:val="000000"/>
          <w:sz w:val="28"/>
          <w:szCs w:val="28"/>
        </w:rPr>
        <w:t xml:space="preserve"> </w:t>
      </w:r>
      <w:r w:rsidR="00840DFD" w:rsidRPr="00840DFD">
        <w:rPr>
          <w:color w:val="000000"/>
          <w:sz w:val="28"/>
          <w:szCs w:val="28"/>
        </w:rPr>
        <w:t>принципами системы управления охраной труда в</w:t>
      </w:r>
      <w:r w:rsidR="00840DFD" w:rsidRPr="00840DFD">
        <w:rPr>
          <w:color w:val="000000"/>
          <w:sz w:val="28"/>
          <w:szCs w:val="28"/>
        </w:rPr>
        <w:br/>
        <w:t xml:space="preserve">администрации являются: </w:t>
      </w:r>
    </w:p>
    <w:p w:rsidR="009D6179" w:rsidRPr="005C24B5" w:rsidRDefault="00576026" w:rsidP="005C24B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0DFD" w:rsidRPr="00840DFD">
        <w:rPr>
          <w:color w:val="000000"/>
          <w:sz w:val="28"/>
          <w:szCs w:val="28"/>
        </w:rPr>
        <w:t>обеспечение приоритета сохранения жизни и здоровья</w:t>
      </w:r>
      <w:r w:rsidR="009D6179">
        <w:rPr>
          <w:color w:val="000000"/>
          <w:sz w:val="28"/>
          <w:szCs w:val="28"/>
        </w:rPr>
        <w:t xml:space="preserve"> </w:t>
      </w:r>
      <w:r w:rsidR="00840DFD" w:rsidRPr="00840DFD">
        <w:rPr>
          <w:color w:val="000000"/>
          <w:sz w:val="28"/>
          <w:szCs w:val="28"/>
        </w:rPr>
        <w:t>работников и лиц, в процессе их трудовой деятельности и организованного</w:t>
      </w:r>
      <w:r w:rsidR="009D6179">
        <w:rPr>
          <w:color w:val="000000"/>
          <w:sz w:val="28"/>
          <w:szCs w:val="28"/>
        </w:rPr>
        <w:t xml:space="preserve"> </w:t>
      </w:r>
      <w:r w:rsidR="00840DFD" w:rsidRPr="00840DFD">
        <w:rPr>
          <w:color w:val="000000"/>
          <w:sz w:val="28"/>
          <w:szCs w:val="28"/>
        </w:rPr>
        <w:t>отдыха;</w:t>
      </w:r>
    </w:p>
    <w:p w:rsidR="002B6B84" w:rsidRDefault="00840DFD" w:rsidP="003D599D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гарантии прав работников на охрану труда;</w:t>
      </w:r>
    </w:p>
    <w:p w:rsidR="002B6B84" w:rsidRDefault="00576026" w:rsidP="003D59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0DFD" w:rsidRPr="00840DFD">
        <w:rPr>
          <w:color w:val="000000"/>
          <w:sz w:val="28"/>
          <w:szCs w:val="28"/>
        </w:rPr>
        <w:t>деятельность</w:t>
      </w:r>
      <w:r w:rsidR="002B6B84">
        <w:rPr>
          <w:color w:val="000000"/>
          <w:sz w:val="28"/>
          <w:szCs w:val="28"/>
        </w:rPr>
        <w:t xml:space="preserve">, направленная на профилактику и предупреждение производственного </w:t>
      </w:r>
      <w:r w:rsidR="00840DFD" w:rsidRPr="00840DFD">
        <w:rPr>
          <w:color w:val="000000"/>
          <w:sz w:val="28"/>
          <w:szCs w:val="28"/>
        </w:rPr>
        <w:t>травматизма и профессиональной заболеваемости;</w:t>
      </w:r>
    </w:p>
    <w:p w:rsidR="00A21D8E" w:rsidRDefault="00840DFD" w:rsidP="003D599D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обеспечение выполнения требований охраны труда, содержащихся в</w:t>
      </w:r>
      <w:r w:rsidRPr="00840DFD">
        <w:rPr>
          <w:color w:val="000000"/>
          <w:sz w:val="28"/>
          <w:szCs w:val="28"/>
        </w:rPr>
        <w:br/>
        <w:t>законодательстве Российской Федерации, отраслевых правилах по охране труда, а</w:t>
      </w:r>
      <w:r w:rsidR="00A21D8E">
        <w:rPr>
          <w:color w:val="000000"/>
          <w:sz w:val="28"/>
          <w:szCs w:val="28"/>
        </w:rPr>
        <w:t xml:space="preserve"> </w:t>
      </w:r>
      <w:r w:rsidRPr="00840DFD">
        <w:rPr>
          <w:color w:val="000000"/>
          <w:sz w:val="28"/>
          <w:szCs w:val="28"/>
        </w:rPr>
        <w:t>также в правилах безопасности, санитарных и строительных нормах и правилах,</w:t>
      </w:r>
      <w:r w:rsidR="00A21D8E">
        <w:rPr>
          <w:color w:val="000000"/>
          <w:sz w:val="28"/>
          <w:szCs w:val="28"/>
        </w:rPr>
        <w:t xml:space="preserve"> </w:t>
      </w:r>
      <w:r w:rsidRPr="00840DFD">
        <w:rPr>
          <w:color w:val="000000"/>
          <w:sz w:val="28"/>
          <w:szCs w:val="28"/>
        </w:rPr>
        <w:t>государственных стандартах, организационно-методических документах,</w:t>
      </w:r>
      <w:r w:rsidR="00A21D8E">
        <w:rPr>
          <w:color w:val="000000"/>
          <w:sz w:val="28"/>
          <w:szCs w:val="28"/>
        </w:rPr>
        <w:t xml:space="preserve"> </w:t>
      </w:r>
      <w:r w:rsidRPr="00840DFD">
        <w:rPr>
          <w:color w:val="000000"/>
          <w:sz w:val="28"/>
          <w:szCs w:val="28"/>
        </w:rPr>
        <w:t>инструкциях по охране труда для создания здоровых и безопасных условий труда;</w:t>
      </w:r>
    </w:p>
    <w:p w:rsidR="0012707F" w:rsidRDefault="000437A5" w:rsidP="003D59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707F" w:rsidRPr="00B3375D">
        <w:rPr>
          <w:sz w:val="28"/>
          <w:szCs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B333C4" w:rsidRPr="00B3375D" w:rsidRDefault="00B333C4" w:rsidP="003D5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0437A5" w:rsidRDefault="00840DFD" w:rsidP="003D599D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неукоснительное исполнение требований охраны труда работодателем и</w:t>
      </w:r>
      <w:r w:rsidRPr="00840DFD">
        <w:rPr>
          <w:color w:val="000000"/>
          <w:sz w:val="28"/>
          <w:szCs w:val="28"/>
        </w:rPr>
        <w:br/>
        <w:t>работниками, ответственность за их нарушение.</w:t>
      </w:r>
    </w:p>
    <w:p w:rsidR="00A122E7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2.2. Основные задачи Системы управления охраной труда в администрации:</w:t>
      </w:r>
    </w:p>
    <w:p w:rsidR="00A122E7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реализация основных направлений поли</w:t>
      </w:r>
      <w:r w:rsidR="00A122E7">
        <w:rPr>
          <w:color w:val="000000"/>
          <w:sz w:val="28"/>
          <w:szCs w:val="28"/>
        </w:rPr>
        <w:t xml:space="preserve">тики организации в сфере охраны </w:t>
      </w:r>
      <w:r w:rsidRPr="00840DFD">
        <w:rPr>
          <w:color w:val="000000"/>
          <w:sz w:val="28"/>
          <w:szCs w:val="28"/>
        </w:rPr>
        <w:t>труда и выработка предложений по ее совершенствованию;</w:t>
      </w:r>
    </w:p>
    <w:p w:rsidR="00A122E7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разработка и реализация программ улучшения условий и охраны труда;</w:t>
      </w:r>
    </w:p>
    <w:p w:rsidR="00332A45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создание условий, обеспечивающих соблюдение законодательства по</w:t>
      </w:r>
      <w:r w:rsidRPr="00840DFD">
        <w:rPr>
          <w:color w:val="000000"/>
          <w:sz w:val="28"/>
          <w:szCs w:val="28"/>
        </w:rPr>
        <w:br/>
        <w:t>охране труда, в том числе обеспечение безопасности эксплуатации зданий и</w:t>
      </w:r>
      <w:r w:rsidRPr="00840DFD">
        <w:rPr>
          <w:color w:val="000000"/>
          <w:sz w:val="28"/>
          <w:szCs w:val="28"/>
        </w:rPr>
        <w:br/>
        <w:t>сооружений, используемых в трудовом процессе, оборудования, приборов и</w:t>
      </w:r>
      <w:r w:rsidRPr="00840DFD">
        <w:rPr>
          <w:color w:val="000000"/>
          <w:sz w:val="28"/>
          <w:szCs w:val="28"/>
        </w:rPr>
        <w:br/>
        <w:t>технических средств трудового процесса;</w:t>
      </w:r>
    </w:p>
    <w:p w:rsidR="00FF7555" w:rsidRDefault="00FF7555" w:rsidP="00A122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F7555">
        <w:rPr>
          <w:color w:val="000000"/>
          <w:sz w:val="28"/>
          <w:szCs w:val="28"/>
        </w:rPr>
        <w:t>проведение специальной оценки условий труда (СОУТ) в случаях, предусмотренных действующим законодательством РФ, выявление опасностей и оценка уровней профессиональных рисков;</w:t>
      </w:r>
    </w:p>
    <w:p w:rsidR="00332A45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формирование безопасных условий труда;</w:t>
      </w:r>
    </w:p>
    <w:p w:rsidR="00332A45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контроль за соблюдением требований охраны труда;</w:t>
      </w:r>
    </w:p>
    <w:p w:rsidR="00332A45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обучение и проверка</w:t>
      </w:r>
      <w:r w:rsidR="00332A45">
        <w:rPr>
          <w:color w:val="000000"/>
          <w:sz w:val="28"/>
          <w:szCs w:val="28"/>
        </w:rPr>
        <w:t xml:space="preserve"> </w:t>
      </w:r>
      <w:r w:rsidRPr="00840DFD">
        <w:rPr>
          <w:color w:val="000000"/>
          <w:sz w:val="28"/>
          <w:szCs w:val="28"/>
        </w:rPr>
        <w:t>знаний по охране труда, в том числе, создание и совершенствование непрерывной</w:t>
      </w:r>
      <w:r w:rsidR="00332A45">
        <w:rPr>
          <w:color w:val="000000"/>
          <w:sz w:val="28"/>
          <w:szCs w:val="28"/>
        </w:rPr>
        <w:t xml:space="preserve"> </w:t>
      </w:r>
      <w:r w:rsidRPr="00840DFD">
        <w:rPr>
          <w:color w:val="000000"/>
          <w:sz w:val="28"/>
          <w:szCs w:val="28"/>
        </w:rPr>
        <w:t>системы образования в области обеспечения охраны труда;</w:t>
      </w:r>
    </w:p>
    <w:p w:rsidR="00332A45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lastRenderedPageBreak/>
        <w:t xml:space="preserve">- предотвращение несчастных случаев с </w:t>
      </w:r>
      <w:r w:rsidR="00B1462E">
        <w:rPr>
          <w:color w:val="000000"/>
          <w:sz w:val="28"/>
          <w:szCs w:val="28"/>
        </w:rPr>
        <w:t xml:space="preserve">лицами, осуществляющих трудовую </w:t>
      </w:r>
      <w:r w:rsidRPr="00840DFD">
        <w:rPr>
          <w:color w:val="000000"/>
          <w:sz w:val="28"/>
          <w:szCs w:val="28"/>
        </w:rPr>
        <w:t>деятельность в администрации;</w:t>
      </w:r>
    </w:p>
    <w:p w:rsidR="00042494" w:rsidRDefault="00840DFD" w:rsidP="00A122E7">
      <w:pPr>
        <w:ind w:firstLine="709"/>
        <w:jc w:val="both"/>
        <w:rPr>
          <w:color w:val="000000"/>
          <w:sz w:val="28"/>
          <w:szCs w:val="28"/>
        </w:rPr>
      </w:pPr>
      <w:r w:rsidRPr="00840DFD">
        <w:rPr>
          <w:color w:val="000000"/>
          <w:sz w:val="28"/>
          <w:szCs w:val="28"/>
        </w:rPr>
        <w:t>- охрана и укрепление здоровья персонал</w:t>
      </w:r>
      <w:r w:rsidR="00B1462E">
        <w:rPr>
          <w:color w:val="000000"/>
          <w:sz w:val="28"/>
          <w:szCs w:val="28"/>
        </w:rPr>
        <w:t xml:space="preserve">а, лиц, осуществляющих трудовую </w:t>
      </w:r>
      <w:r w:rsidRPr="00840DFD">
        <w:rPr>
          <w:color w:val="000000"/>
          <w:sz w:val="28"/>
          <w:szCs w:val="28"/>
        </w:rPr>
        <w:t>деятельность в администрации, организац</w:t>
      </w:r>
      <w:r w:rsidR="00B1462E">
        <w:rPr>
          <w:color w:val="000000"/>
          <w:sz w:val="28"/>
          <w:szCs w:val="28"/>
        </w:rPr>
        <w:t xml:space="preserve">ия их лечебно-профилактического </w:t>
      </w:r>
      <w:r w:rsidRPr="00840DFD">
        <w:rPr>
          <w:color w:val="000000"/>
          <w:sz w:val="28"/>
          <w:szCs w:val="28"/>
        </w:rPr>
        <w:t>обслуживания, создание оптимального сочетания режимов труда,</w:t>
      </w:r>
      <w:r w:rsidR="00332A45">
        <w:rPr>
          <w:color w:val="000000"/>
          <w:sz w:val="28"/>
          <w:szCs w:val="28"/>
        </w:rPr>
        <w:t xml:space="preserve"> </w:t>
      </w:r>
      <w:r w:rsidRPr="00840DFD">
        <w:rPr>
          <w:color w:val="000000"/>
          <w:sz w:val="28"/>
          <w:szCs w:val="28"/>
        </w:rPr>
        <w:t>производственного процесса, организованного отдыха.</w:t>
      </w:r>
    </w:p>
    <w:p w:rsidR="006F689B" w:rsidRDefault="006F689B" w:rsidP="00A122E7">
      <w:pPr>
        <w:ind w:firstLine="709"/>
        <w:rPr>
          <w:bCs/>
          <w:kern w:val="2"/>
          <w:sz w:val="24"/>
          <w:szCs w:val="24"/>
          <w:lang w:eastAsia="ar-SA"/>
        </w:rPr>
      </w:pPr>
    </w:p>
    <w:p w:rsidR="007B0A27" w:rsidRPr="006F689B" w:rsidRDefault="007B0A27" w:rsidP="006F689B">
      <w:pPr>
        <w:jc w:val="center"/>
        <w:rPr>
          <w:bCs/>
          <w:kern w:val="2"/>
          <w:sz w:val="24"/>
          <w:szCs w:val="24"/>
          <w:lang w:eastAsia="ar-SA"/>
        </w:rPr>
      </w:pPr>
      <w:r w:rsidRPr="007B0A27">
        <w:rPr>
          <w:b/>
          <w:bCs/>
          <w:color w:val="000000"/>
          <w:sz w:val="28"/>
          <w:szCs w:val="28"/>
        </w:rPr>
        <w:t>3. Цели работодателя в области Охраны труда.</w:t>
      </w:r>
    </w:p>
    <w:p w:rsidR="006F689B" w:rsidRDefault="006F689B" w:rsidP="006F689B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</w:p>
    <w:p w:rsidR="00570FFA" w:rsidRDefault="007B0A27" w:rsidP="006F689B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B0A27">
        <w:rPr>
          <w:color w:val="000000"/>
          <w:sz w:val="28"/>
          <w:szCs w:val="28"/>
        </w:rPr>
        <w:t>3.1. Основные цели работодателя в области охраны труда содержатся в</w:t>
      </w:r>
      <w:r w:rsidRPr="007B0A27">
        <w:rPr>
          <w:color w:val="000000"/>
          <w:sz w:val="28"/>
          <w:szCs w:val="28"/>
        </w:rPr>
        <w:br/>
        <w:t>Политике в области охраны труда, определенной разделом 2 настоящего</w:t>
      </w:r>
      <w:r w:rsidRPr="007B0A27">
        <w:rPr>
          <w:color w:val="000000"/>
          <w:sz w:val="28"/>
          <w:szCs w:val="28"/>
        </w:rPr>
        <w:br/>
        <w:t>Положения и достигаются путем реализации работодателем процедур,</w:t>
      </w:r>
      <w:r>
        <w:rPr>
          <w:color w:val="000000"/>
          <w:sz w:val="28"/>
          <w:szCs w:val="28"/>
        </w:rPr>
        <w:t xml:space="preserve"> </w:t>
      </w:r>
      <w:r w:rsidRPr="007B0A27">
        <w:rPr>
          <w:color w:val="000000"/>
          <w:sz w:val="28"/>
          <w:szCs w:val="28"/>
        </w:rPr>
        <w:t>предусмотренных разделом 6.</w:t>
      </w:r>
    </w:p>
    <w:p w:rsidR="001F4B7C" w:rsidRDefault="001F4B7C" w:rsidP="007B0A27">
      <w:pPr>
        <w:suppressAutoHyphens/>
        <w:autoSpaceDE w:val="0"/>
        <w:jc w:val="both"/>
        <w:rPr>
          <w:bCs/>
          <w:kern w:val="2"/>
          <w:sz w:val="24"/>
          <w:szCs w:val="24"/>
          <w:lang w:eastAsia="ar-SA"/>
        </w:rPr>
      </w:pPr>
    </w:p>
    <w:p w:rsidR="001F4B7C" w:rsidRDefault="001F4B7C" w:rsidP="006F689B">
      <w:pPr>
        <w:jc w:val="center"/>
        <w:rPr>
          <w:b/>
          <w:bCs/>
          <w:color w:val="000000"/>
          <w:sz w:val="28"/>
          <w:szCs w:val="28"/>
        </w:rPr>
      </w:pPr>
      <w:r w:rsidRPr="001F4B7C">
        <w:rPr>
          <w:b/>
          <w:bCs/>
          <w:color w:val="000000"/>
          <w:sz w:val="28"/>
          <w:szCs w:val="28"/>
        </w:rPr>
        <w:t>4. Обеспечение функционирования СУОТ</w:t>
      </w:r>
      <w:r>
        <w:t xml:space="preserve"> </w:t>
      </w:r>
      <w:r w:rsidRPr="001F4B7C">
        <w:rPr>
          <w:b/>
          <w:bCs/>
          <w:color w:val="000000"/>
          <w:sz w:val="28"/>
          <w:szCs w:val="28"/>
        </w:rPr>
        <w:t>(распределение обязанностей в сфере охраны труда между должностными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1F4B7C">
        <w:rPr>
          <w:b/>
          <w:bCs/>
          <w:color w:val="000000"/>
          <w:sz w:val="28"/>
          <w:szCs w:val="28"/>
        </w:rPr>
        <w:t>лицами).</w:t>
      </w:r>
    </w:p>
    <w:p w:rsidR="006F689B" w:rsidRDefault="006F689B" w:rsidP="006F689B">
      <w:pPr>
        <w:ind w:firstLine="709"/>
        <w:jc w:val="both"/>
        <w:rPr>
          <w:color w:val="000000"/>
          <w:sz w:val="28"/>
          <w:szCs w:val="28"/>
        </w:rPr>
      </w:pPr>
    </w:p>
    <w:p w:rsidR="002A25CD" w:rsidRPr="00B3375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3375D">
        <w:rPr>
          <w:sz w:val="28"/>
          <w:szCs w:val="28"/>
        </w:rPr>
        <w:t>Уровни управления по охране труда:</w:t>
      </w:r>
    </w:p>
    <w:p w:rsidR="002A25CD" w:rsidRDefault="002A25CD" w:rsidP="00FE128D">
      <w:pPr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Администрации городского поселения Игрим </w:t>
      </w:r>
      <w:r w:rsidRPr="00B3375D">
        <w:rPr>
          <w:sz w:val="28"/>
          <w:szCs w:val="28"/>
        </w:rPr>
        <w:t>в целом.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3375D">
        <w:rPr>
          <w:sz w:val="28"/>
          <w:szCs w:val="28"/>
        </w:rPr>
        <w:t>Управление охраной труда осуществляется</w:t>
      </w:r>
      <w:r>
        <w:rPr>
          <w:sz w:val="28"/>
          <w:szCs w:val="28"/>
        </w:rPr>
        <w:t xml:space="preserve"> при</w:t>
      </w:r>
      <w:r w:rsidRPr="00B3375D">
        <w:rPr>
          <w:sz w:val="28"/>
          <w:szCs w:val="28"/>
        </w:rPr>
        <w:t xml:space="preserve"> непос</w:t>
      </w:r>
      <w:r>
        <w:rPr>
          <w:sz w:val="28"/>
          <w:szCs w:val="28"/>
        </w:rPr>
        <w:t>редственном участии работников администрации городского поселения Игрим.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3375D">
        <w:rPr>
          <w:sz w:val="28"/>
          <w:szCs w:val="28"/>
        </w:rPr>
        <w:t>Распределение обязанностей в сфере охраны труда закрепляется в отдельн</w:t>
      </w:r>
      <w:r>
        <w:rPr>
          <w:sz w:val="28"/>
          <w:szCs w:val="28"/>
        </w:rPr>
        <w:t>ых локальных нормативных актах администрации городского поселения Игрим,</w:t>
      </w:r>
      <w:r w:rsidRPr="00C32AAF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планах мероприятий, а также в должностных инструкциях лиц, участвующих в управлении охраной труда.</w:t>
      </w:r>
    </w:p>
    <w:p w:rsidR="002A25CD" w:rsidRPr="00B3375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3375D">
        <w:rPr>
          <w:sz w:val="28"/>
          <w:szCs w:val="28"/>
        </w:rPr>
        <w:t>Обязанности в сфере охраны труда: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B337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337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 Игрим: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гарантирует права работников на охрану труда, включая обеспечение условий труда, соответст</w:t>
      </w:r>
      <w:r>
        <w:rPr>
          <w:sz w:val="28"/>
          <w:szCs w:val="28"/>
        </w:rPr>
        <w:t>вующих требованиям охраны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обеспечивает соблюдение режима труда и отдыха работников;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</w:t>
      </w:r>
      <w:r w:rsidRPr="00B3375D">
        <w:rPr>
          <w:sz w:val="28"/>
          <w:szCs w:val="28"/>
        </w:rPr>
        <w:t xml:space="preserve"> ресурсное обеспечение мероприятий по охране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принимает меры по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обеспечивает создание и функционирование СУОТ;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руководит разработкой организационно-распорядительных документов;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опре</w:t>
      </w:r>
      <w:r>
        <w:rPr>
          <w:sz w:val="28"/>
          <w:szCs w:val="28"/>
        </w:rPr>
        <w:t>деляет ответственность специалистов</w:t>
      </w:r>
      <w:r w:rsidRPr="00B3375D">
        <w:rPr>
          <w:sz w:val="28"/>
          <w:szCs w:val="28"/>
        </w:rPr>
        <w:t xml:space="preserve"> охраны труда за деятельность в области охраны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 xml:space="preserve">обеспечивает приобретение и выдачу за счет собственных средств специальной одежды и других средств индивидуальной защиты, смывающих и </w:t>
      </w:r>
      <w:r w:rsidRPr="00B3375D">
        <w:rPr>
          <w:sz w:val="28"/>
          <w:szCs w:val="28"/>
        </w:rPr>
        <w:lastRenderedPageBreak/>
        <w:t>обезвреживающих средств в соответствии с условиями труда и согласно типовым нормам их выдачи;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организует проведение специальной оценки условий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работе комиссии по охране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2A25CD" w:rsidRPr="00B3375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приостанавливает работы в случаях, не соответствующих установленным требованиям охраны труда;</w:t>
      </w:r>
    </w:p>
    <w:p w:rsidR="002A25CD" w:rsidRDefault="002A25CD" w:rsidP="00FE1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обеспечивает доступность документов и информации, содержащих требования охраны т</w:t>
      </w:r>
      <w:r>
        <w:rPr>
          <w:sz w:val="28"/>
          <w:szCs w:val="28"/>
        </w:rPr>
        <w:t>руда</w:t>
      </w:r>
      <w:r w:rsidRPr="00B3375D">
        <w:rPr>
          <w:sz w:val="28"/>
          <w:szCs w:val="28"/>
        </w:rPr>
        <w:t>, для ознакомлен</w:t>
      </w:r>
      <w:r>
        <w:rPr>
          <w:sz w:val="28"/>
          <w:szCs w:val="28"/>
        </w:rPr>
        <w:t>ия с ними работников и иных лиц.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Р</w:t>
      </w:r>
      <w:r w:rsidRPr="00B3375D">
        <w:rPr>
          <w:sz w:val="28"/>
          <w:szCs w:val="28"/>
        </w:rPr>
        <w:t>аботник: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соблюдает требования</w:t>
      </w:r>
      <w:r w:rsidRPr="00B3375D">
        <w:rPr>
          <w:sz w:val="28"/>
          <w:szCs w:val="28"/>
        </w:rPr>
        <w:t xml:space="preserve"> охраны труда в рамках выполнения своих </w:t>
      </w:r>
      <w:r>
        <w:rPr>
          <w:sz w:val="28"/>
          <w:szCs w:val="28"/>
        </w:rPr>
        <w:t>должностных обязанностей</w:t>
      </w:r>
      <w:r w:rsidRPr="00B3375D">
        <w:rPr>
          <w:sz w:val="28"/>
          <w:szCs w:val="28"/>
        </w:rPr>
        <w:t>, включая выполнение требований инструкций по охране труда, Правил трудового распорядка</w:t>
      </w:r>
      <w:r>
        <w:rPr>
          <w:sz w:val="28"/>
          <w:szCs w:val="28"/>
        </w:rPr>
        <w:t xml:space="preserve"> администрации городского поселения Игрим</w:t>
      </w:r>
      <w:r w:rsidRPr="00B3375D">
        <w:rPr>
          <w:sz w:val="28"/>
          <w:szCs w:val="28"/>
        </w:rPr>
        <w:t>, а также соблюдение трудовой дисциплины и выполнение указаний руководителя;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проходит медицинские осмотры </w:t>
      </w:r>
      <w:r w:rsidRPr="00B3375D">
        <w:rPr>
          <w:sz w:val="28"/>
          <w:szCs w:val="28"/>
        </w:rPr>
        <w:t>по направлению работодателя</w:t>
      </w:r>
      <w:r>
        <w:rPr>
          <w:sz w:val="28"/>
          <w:szCs w:val="28"/>
        </w:rPr>
        <w:t xml:space="preserve"> 9при необходимости</w:t>
      </w:r>
      <w:r w:rsidRPr="00B3375D">
        <w:rPr>
          <w:sz w:val="28"/>
          <w:szCs w:val="28"/>
        </w:rPr>
        <w:t>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участвует в контроле за состоянием условий и охраны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содержит в чистоте свое рабочее место;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рабочего дня</w:t>
      </w:r>
      <w:r w:rsidRPr="00B3375D">
        <w:rPr>
          <w:sz w:val="28"/>
          <w:szCs w:val="28"/>
        </w:rPr>
        <w:t xml:space="preserve"> проводит осмотр своего рабочего места;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 xml:space="preserve">следит за </w:t>
      </w:r>
      <w:r>
        <w:rPr>
          <w:sz w:val="28"/>
          <w:szCs w:val="28"/>
        </w:rPr>
        <w:t>исправностью техники</w:t>
      </w:r>
      <w:r w:rsidRPr="00B3375D">
        <w:rPr>
          <w:sz w:val="28"/>
          <w:szCs w:val="28"/>
        </w:rPr>
        <w:t xml:space="preserve"> на своем рабочем месте;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</w:t>
      </w:r>
      <w:r>
        <w:rPr>
          <w:sz w:val="28"/>
          <w:szCs w:val="28"/>
        </w:rPr>
        <w:t>шении состояния своего здоровья</w:t>
      </w:r>
      <w:r w:rsidRPr="00B3375D">
        <w:rPr>
          <w:sz w:val="28"/>
          <w:szCs w:val="28"/>
        </w:rPr>
        <w:t>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 xml:space="preserve">при возникновении </w:t>
      </w:r>
      <w:r>
        <w:rPr>
          <w:sz w:val="28"/>
          <w:szCs w:val="28"/>
        </w:rPr>
        <w:t>чрезвычайной ситуации</w:t>
      </w:r>
      <w:r w:rsidRPr="00B3375D">
        <w:rPr>
          <w:sz w:val="28"/>
          <w:szCs w:val="28"/>
        </w:rPr>
        <w:t xml:space="preserve"> действует в соответствии с ранее утвержденным порядком действий в случае их возникновения и принимает необходимые меры по ее ликвидации;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принимает меры по оказанию первой помо</w:t>
      </w:r>
      <w:r>
        <w:rPr>
          <w:sz w:val="28"/>
          <w:szCs w:val="28"/>
        </w:rPr>
        <w:t>щи пострадавшим на производстве.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Специалист</w:t>
      </w:r>
      <w:r w:rsidRPr="00B3375D">
        <w:rPr>
          <w:sz w:val="28"/>
          <w:szCs w:val="28"/>
        </w:rPr>
        <w:t xml:space="preserve"> охраны труда: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функционирование СУОТ;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осуществляет руководство ор</w:t>
      </w:r>
      <w:r>
        <w:rPr>
          <w:sz w:val="28"/>
          <w:szCs w:val="28"/>
        </w:rPr>
        <w:t>ганизационной работой по охране труда в администрации городского поселения Игрим</w:t>
      </w:r>
      <w:r w:rsidRPr="00B3375D">
        <w:rPr>
          <w:sz w:val="28"/>
          <w:szCs w:val="28"/>
        </w:rPr>
        <w:t>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 xml:space="preserve">контролирует соблюдение требований охраны труда </w:t>
      </w:r>
      <w:r>
        <w:rPr>
          <w:sz w:val="28"/>
          <w:szCs w:val="28"/>
        </w:rPr>
        <w:t>в администрации городского поселения Игрим</w:t>
      </w:r>
      <w:r w:rsidRPr="00B3375D">
        <w:rPr>
          <w:sz w:val="28"/>
          <w:szCs w:val="28"/>
        </w:rPr>
        <w:t>, трудового</w:t>
      </w:r>
      <w:r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участвует в разработке и пересмотре локальных актов по охране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участвует в организации и проведении специальной оценки условий труда;</w:t>
      </w:r>
    </w:p>
    <w:p w:rsidR="002A25CD" w:rsidRDefault="002A25CD" w:rsidP="0017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>организует проведение медицинских осмотров</w:t>
      </w:r>
      <w:r>
        <w:rPr>
          <w:sz w:val="28"/>
          <w:szCs w:val="28"/>
        </w:rPr>
        <w:t xml:space="preserve"> работников;</w:t>
      </w:r>
    </w:p>
    <w:p w:rsidR="007F46CB" w:rsidRDefault="002A25CD" w:rsidP="001729D0">
      <w:pPr>
        <w:ind w:firstLine="709"/>
        <w:jc w:val="both"/>
      </w:pPr>
      <w:r>
        <w:rPr>
          <w:sz w:val="28"/>
          <w:szCs w:val="28"/>
        </w:rPr>
        <w:t xml:space="preserve">- </w:t>
      </w:r>
      <w:r w:rsidRPr="00B3375D">
        <w:rPr>
          <w:sz w:val="28"/>
          <w:szCs w:val="28"/>
        </w:rPr>
        <w:t xml:space="preserve">участвует в расследовании </w:t>
      </w:r>
      <w:r>
        <w:rPr>
          <w:sz w:val="28"/>
          <w:szCs w:val="28"/>
        </w:rPr>
        <w:t>несчастных случаев</w:t>
      </w:r>
      <w:r w:rsidRPr="00B3375D">
        <w:rPr>
          <w:sz w:val="28"/>
          <w:szCs w:val="28"/>
        </w:rPr>
        <w:t>, ведет учет и отчетность по ним, анализирует их причины, намечает и осуществляет мероприятия по предупреждению повторения аналогичных случ</w:t>
      </w:r>
      <w:r>
        <w:rPr>
          <w:sz w:val="28"/>
          <w:szCs w:val="28"/>
        </w:rPr>
        <w:t>аев, контролирует их выполнение.</w:t>
      </w:r>
      <w:r w:rsidR="008101C8" w:rsidRPr="008101C8">
        <w:t xml:space="preserve"> </w:t>
      </w:r>
    </w:p>
    <w:p w:rsidR="00D74EAB" w:rsidRDefault="00D74EAB" w:rsidP="001F4B7C">
      <w:pPr>
        <w:jc w:val="both"/>
      </w:pPr>
    </w:p>
    <w:p w:rsidR="00D74EAB" w:rsidRDefault="00D74EAB" w:rsidP="00D74EAB">
      <w:pPr>
        <w:jc w:val="center"/>
        <w:rPr>
          <w:b/>
          <w:bCs/>
          <w:color w:val="000000"/>
          <w:sz w:val="28"/>
          <w:szCs w:val="28"/>
        </w:rPr>
      </w:pPr>
      <w:r w:rsidRPr="00D74EAB">
        <w:rPr>
          <w:b/>
          <w:bCs/>
          <w:color w:val="000000"/>
          <w:sz w:val="28"/>
          <w:szCs w:val="28"/>
        </w:rPr>
        <w:t>5. Комиссия по охране труда.</w:t>
      </w:r>
    </w:p>
    <w:p w:rsidR="006F689B" w:rsidRDefault="006F689B" w:rsidP="006F689B">
      <w:pPr>
        <w:ind w:firstLine="709"/>
        <w:jc w:val="both"/>
        <w:rPr>
          <w:color w:val="000000"/>
          <w:sz w:val="28"/>
          <w:szCs w:val="28"/>
        </w:rPr>
      </w:pP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5.1.1. Комиссия по охране труда (далее - Комиссия) является составной</w:t>
      </w:r>
      <w:r w:rsidRPr="00D74EAB">
        <w:rPr>
          <w:color w:val="000000"/>
          <w:sz w:val="28"/>
          <w:szCs w:val="28"/>
        </w:rPr>
        <w:br/>
        <w:t>частью Системы управления охраной труда администрации.</w:t>
      </w: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5.1.2. Работа Комиссии строится на принципах социального партнерства.</w:t>
      </w: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5.1.3. Комиссия взаимодействует с госуд</w:t>
      </w:r>
      <w:r w:rsidR="00520F20">
        <w:rPr>
          <w:color w:val="000000"/>
          <w:sz w:val="28"/>
          <w:szCs w:val="28"/>
        </w:rPr>
        <w:t xml:space="preserve">арственными органами управления </w:t>
      </w:r>
      <w:r w:rsidRPr="00D74EAB">
        <w:rPr>
          <w:color w:val="000000"/>
          <w:sz w:val="28"/>
          <w:szCs w:val="28"/>
        </w:rPr>
        <w:t>охраной труда, органами федеральной инспекции труда, другими</w:t>
      </w:r>
      <w:r w:rsidRPr="00D74EAB">
        <w:rPr>
          <w:color w:val="000000"/>
          <w:sz w:val="28"/>
          <w:szCs w:val="28"/>
        </w:rPr>
        <w:br/>
        <w:t>государственными органами надзора и контроля.</w:t>
      </w: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5.1.4. Комиссия в своей деятельности руководствуется законами и иными</w:t>
      </w:r>
      <w:r w:rsidRPr="00D74EAB">
        <w:rPr>
          <w:color w:val="000000"/>
          <w:sz w:val="28"/>
          <w:szCs w:val="28"/>
        </w:rPr>
        <w:br/>
        <w:t>нормативными правовыми актами Российской Федерации, коллективным</w:t>
      </w:r>
      <w:r w:rsidRPr="00D74EAB">
        <w:rPr>
          <w:color w:val="000000"/>
          <w:sz w:val="28"/>
          <w:szCs w:val="28"/>
        </w:rPr>
        <w:br/>
        <w:t>договором, иными локальными нормативными правовыми актами</w:t>
      </w:r>
      <w:r w:rsidRPr="00D74EAB">
        <w:rPr>
          <w:color w:val="000000"/>
          <w:sz w:val="28"/>
          <w:szCs w:val="28"/>
        </w:rPr>
        <w:br/>
        <w:t>администрации.</w:t>
      </w: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5.1.5. Задачами Комиссии являются:</w:t>
      </w: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- разработка на основе предложений членов Комиссии программы</w:t>
      </w:r>
      <w:r w:rsidRPr="00D74EAB">
        <w:rPr>
          <w:color w:val="000000"/>
          <w:sz w:val="28"/>
          <w:szCs w:val="28"/>
        </w:rPr>
        <w:br/>
        <w:t>совместных действий с работодателем по обеспечению требований охраны труда,</w:t>
      </w:r>
      <w:r>
        <w:rPr>
          <w:color w:val="000000"/>
          <w:sz w:val="28"/>
          <w:szCs w:val="28"/>
        </w:rPr>
        <w:t xml:space="preserve"> </w:t>
      </w:r>
      <w:r w:rsidRPr="00D74EAB">
        <w:rPr>
          <w:color w:val="000000"/>
          <w:sz w:val="28"/>
          <w:szCs w:val="28"/>
        </w:rPr>
        <w:t>предупреждению производственного травматизма, профессиональных</w:t>
      </w:r>
      <w:r w:rsidRPr="00D74EAB">
        <w:rPr>
          <w:color w:val="000000"/>
          <w:sz w:val="28"/>
          <w:szCs w:val="28"/>
        </w:rPr>
        <w:br/>
        <w:t>заболеваний;</w:t>
      </w:r>
    </w:p>
    <w:p w:rsidR="00D74EAB" w:rsidRDefault="00D74EAB" w:rsidP="006F689B">
      <w:pPr>
        <w:ind w:firstLine="709"/>
        <w:jc w:val="both"/>
        <w:rPr>
          <w:color w:val="000000"/>
          <w:sz w:val="28"/>
          <w:szCs w:val="28"/>
        </w:rPr>
      </w:pPr>
      <w:r w:rsidRPr="00D74EAB">
        <w:rPr>
          <w:color w:val="000000"/>
          <w:sz w:val="28"/>
          <w:szCs w:val="28"/>
        </w:rPr>
        <w:t>- организация проведения проверок состояния условий и охраны труда на</w:t>
      </w:r>
      <w:r w:rsidRPr="00D74EAB">
        <w:rPr>
          <w:color w:val="000000"/>
          <w:sz w:val="28"/>
          <w:szCs w:val="28"/>
        </w:rPr>
        <w:br/>
        <w:t>рабочих местах, подготовка соответствующих предложений работодателю по</w:t>
      </w:r>
      <w:r w:rsidRPr="00D74EAB">
        <w:rPr>
          <w:color w:val="000000"/>
          <w:sz w:val="28"/>
          <w:szCs w:val="28"/>
        </w:rPr>
        <w:br/>
      </w:r>
      <w:r w:rsidRPr="00D74EAB">
        <w:rPr>
          <w:color w:val="000000"/>
          <w:sz w:val="28"/>
          <w:szCs w:val="28"/>
        </w:rPr>
        <w:lastRenderedPageBreak/>
        <w:t>решению проблем охраны труда на основе анализа состояния условий и охраны</w:t>
      </w:r>
      <w:r w:rsidRPr="00D74EAB">
        <w:rPr>
          <w:color w:val="000000"/>
          <w:sz w:val="28"/>
          <w:szCs w:val="28"/>
        </w:rPr>
        <w:br/>
        <w:t>труда, производственного травматизма и профессиональной заболеваемости;</w:t>
      </w:r>
    </w:p>
    <w:p w:rsidR="00D74EAB" w:rsidRDefault="00D74EAB" w:rsidP="006F689B">
      <w:pPr>
        <w:ind w:firstLine="709"/>
        <w:jc w:val="both"/>
      </w:pPr>
      <w:r w:rsidRPr="00D74EAB">
        <w:rPr>
          <w:color w:val="000000"/>
          <w:sz w:val="28"/>
          <w:szCs w:val="28"/>
        </w:rPr>
        <w:t>- информирование работников о состоянии условий и охраны труда на</w:t>
      </w:r>
      <w:r w:rsidRPr="00D74EAB">
        <w:rPr>
          <w:color w:val="000000"/>
          <w:sz w:val="28"/>
          <w:szCs w:val="28"/>
        </w:rPr>
        <w:br/>
        <w:t>рабочих местах, существующем риске повреждения здоровья, средствах</w:t>
      </w:r>
      <w:r w:rsidRPr="00D74EAB">
        <w:rPr>
          <w:color w:val="000000"/>
          <w:sz w:val="28"/>
          <w:szCs w:val="28"/>
        </w:rPr>
        <w:br/>
        <w:t>индивидуальной защиты.</w:t>
      </w:r>
      <w:r w:rsidRPr="00D74EAB">
        <w:t xml:space="preserve"> </w:t>
      </w:r>
    </w:p>
    <w:p w:rsidR="004C46AA" w:rsidRDefault="004C46AA" w:rsidP="001F4B7C">
      <w:pPr>
        <w:jc w:val="both"/>
      </w:pPr>
    </w:p>
    <w:p w:rsidR="004C46AA" w:rsidRDefault="004C46AA" w:rsidP="004C46AA">
      <w:pPr>
        <w:jc w:val="center"/>
        <w:rPr>
          <w:b/>
          <w:bCs/>
          <w:color w:val="000000"/>
          <w:sz w:val="28"/>
          <w:szCs w:val="28"/>
        </w:rPr>
      </w:pPr>
      <w:r w:rsidRPr="004C46AA">
        <w:rPr>
          <w:b/>
          <w:bCs/>
          <w:color w:val="000000"/>
          <w:sz w:val="28"/>
          <w:szCs w:val="28"/>
        </w:rPr>
        <w:t>6. Процедуры</w:t>
      </w:r>
      <w:r w:rsidR="006F689B">
        <w:rPr>
          <w:b/>
          <w:bCs/>
          <w:color w:val="000000"/>
          <w:sz w:val="28"/>
          <w:szCs w:val="28"/>
        </w:rPr>
        <w:t>,</w:t>
      </w:r>
      <w:r w:rsidRPr="004C46AA">
        <w:rPr>
          <w:b/>
          <w:bCs/>
          <w:color w:val="000000"/>
          <w:sz w:val="28"/>
          <w:szCs w:val="28"/>
        </w:rPr>
        <w:t xml:space="preserve"> направленные на достижение целей работодателя в области</w:t>
      </w:r>
      <w:r w:rsidRPr="004C46AA">
        <w:rPr>
          <w:b/>
          <w:bCs/>
          <w:color w:val="000000"/>
          <w:sz w:val="28"/>
          <w:szCs w:val="28"/>
        </w:rPr>
        <w:br/>
        <w:t>охраны труда.</w:t>
      </w:r>
    </w:p>
    <w:p w:rsidR="006F689B" w:rsidRDefault="006F689B" w:rsidP="006F689B">
      <w:pPr>
        <w:ind w:firstLine="709"/>
        <w:jc w:val="both"/>
        <w:rPr>
          <w:color w:val="000000"/>
          <w:sz w:val="28"/>
          <w:szCs w:val="28"/>
        </w:rPr>
      </w:pP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6.1. Подготовка и обучение персонала по охране труда.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6.1.2. Обучение и проверка знаний требований охраны труда.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Обучение по охране труда и проверку знан</w:t>
      </w:r>
      <w:r w:rsidR="002C32AA">
        <w:rPr>
          <w:color w:val="000000"/>
          <w:sz w:val="28"/>
          <w:szCs w:val="28"/>
        </w:rPr>
        <w:t xml:space="preserve">ий требований охраны труда всех </w:t>
      </w:r>
      <w:r w:rsidRPr="004C46AA">
        <w:rPr>
          <w:color w:val="000000"/>
          <w:sz w:val="28"/>
          <w:szCs w:val="28"/>
        </w:rPr>
        <w:t>работников осуществляют с целью обеспечения профилактических мер по</w:t>
      </w:r>
      <w:r w:rsidRPr="004C46AA">
        <w:rPr>
          <w:color w:val="000000"/>
          <w:sz w:val="28"/>
          <w:szCs w:val="28"/>
        </w:rPr>
        <w:br/>
        <w:t>сокращению производственного травматизма и профессиональных заболеваний.</w:t>
      </w:r>
    </w:p>
    <w:p w:rsidR="004C46AA" w:rsidRDefault="00AE0E1F" w:rsidP="006F689B">
      <w:pPr>
        <w:ind w:firstLine="709"/>
        <w:jc w:val="both"/>
        <w:rPr>
          <w:color w:val="000000"/>
          <w:sz w:val="28"/>
          <w:szCs w:val="28"/>
        </w:rPr>
      </w:pPr>
      <w:r w:rsidRPr="00B3375D">
        <w:rPr>
          <w:sz w:val="28"/>
          <w:szCs w:val="28"/>
        </w:rPr>
        <w:t>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</w:t>
      </w:r>
      <w:r w:rsidR="004C46AA" w:rsidRPr="004C46AA">
        <w:rPr>
          <w:color w:val="000000"/>
          <w:sz w:val="28"/>
          <w:szCs w:val="28"/>
        </w:rPr>
        <w:t>.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6.1.3. Обучение по охране труда предусматривает: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- вводный инструктаж;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- инструктаж на рабочем месте: первичный, повторный, внеплановый и</w:t>
      </w:r>
      <w:r w:rsidRPr="004C46AA">
        <w:rPr>
          <w:color w:val="000000"/>
          <w:sz w:val="28"/>
          <w:szCs w:val="28"/>
        </w:rPr>
        <w:br/>
        <w:t>целевой;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- обучение руководителей и специалистов, а также обучение иных</w:t>
      </w:r>
      <w:r w:rsidRPr="004C46AA">
        <w:br/>
      </w:r>
      <w:r w:rsidRPr="004C46AA">
        <w:rPr>
          <w:color w:val="000000"/>
          <w:sz w:val="28"/>
          <w:szCs w:val="28"/>
        </w:rPr>
        <w:t>отдельных категорий, застрахованных в рамках системы обязательного</w:t>
      </w:r>
      <w:r w:rsidRPr="004C46AA">
        <w:rPr>
          <w:color w:val="000000"/>
          <w:sz w:val="28"/>
          <w:szCs w:val="28"/>
        </w:rPr>
        <w:br/>
        <w:t>социального страхования.</w:t>
      </w:r>
    </w:p>
    <w:p w:rsidR="004C46AA" w:rsidRDefault="004C46AA" w:rsidP="006F689B">
      <w:pPr>
        <w:ind w:firstLine="709"/>
        <w:jc w:val="both"/>
        <w:rPr>
          <w:color w:val="000000"/>
          <w:sz w:val="28"/>
          <w:szCs w:val="28"/>
        </w:rPr>
      </w:pPr>
      <w:r w:rsidRPr="004C46AA">
        <w:rPr>
          <w:color w:val="000000"/>
          <w:sz w:val="28"/>
          <w:szCs w:val="28"/>
        </w:rPr>
        <w:t>6.1.4. Все принимаемые на работу лица проходят в установленном порядке вводный инструктаж.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6.2. Организация и</w:t>
      </w:r>
      <w:r w:rsidR="00556F8F">
        <w:rPr>
          <w:color w:val="000000"/>
          <w:sz w:val="28"/>
          <w:szCs w:val="28"/>
        </w:rPr>
        <w:t xml:space="preserve"> проведение</w:t>
      </w:r>
      <w:r w:rsidRPr="002179A7">
        <w:rPr>
          <w:color w:val="000000"/>
          <w:sz w:val="28"/>
          <w:szCs w:val="28"/>
        </w:rPr>
        <w:t xml:space="preserve"> специальной оценки условий труда.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6.3. Управление профессиональными рисками.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6.4. Организация и проведение наблюдения за состоянием здоровья</w:t>
      </w:r>
      <w:r w:rsidRPr="002179A7">
        <w:rPr>
          <w:color w:val="000000"/>
          <w:sz w:val="28"/>
          <w:szCs w:val="28"/>
        </w:rPr>
        <w:br/>
        <w:t>работников.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6.5. Информирование работников об условиях труда на их рабочих местах,</w:t>
      </w:r>
      <w:r w:rsidR="009D4B17">
        <w:rPr>
          <w:color w:val="000000"/>
          <w:sz w:val="28"/>
          <w:szCs w:val="28"/>
        </w:rPr>
        <w:t xml:space="preserve"> </w:t>
      </w:r>
      <w:r w:rsidRPr="002179A7">
        <w:rPr>
          <w:color w:val="000000"/>
          <w:sz w:val="28"/>
          <w:szCs w:val="28"/>
        </w:rPr>
        <w:t>уровнях профессиональных рисков, а также о предоставляемых им гарантиях,</w:t>
      </w:r>
      <w:r w:rsidR="009D4B17">
        <w:rPr>
          <w:color w:val="000000"/>
          <w:sz w:val="28"/>
          <w:szCs w:val="28"/>
        </w:rPr>
        <w:t xml:space="preserve"> </w:t>
      </w:r>
      <w:r w:rsidRPr="002179A7">
        <w:rPr>
          <w:color w:val="000000"/>
          <w:sz w:val="28"/>
          <w:szCs w:val="28"/>
        </w:rPr>
        <w:t>полагающихся компенсациях.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6.6. Обеспечение работников средствам</w:t>
      </w:r>
      <w:r w:rsidR="001C6AD6">
        <w:rPr>
          <w:color w:val="000000"/>
          <w:sz w:val="28"/>
          <w:szCs w:val="28"/>
        </w:rPr>
        <w:t xml:space="preserve">и индивидуальной и коллективной </w:t>
      </w:r>
      <w:r w:rsidRPr="002179A7">
        <w:rPr>
          <w:color w:val="000000"/>
          <w:sz w:val="28"/>
          <w:szCs w:val="28"/>
        </w:rPr>
        <w:t>защиты, смывающими и обезвреживающими средствами.</w:t>
      </w:r>
    </w:p>
    <w:p w:rsidR="003A510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6.7. Исходный анализ опасностей и оценка рисков.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Основными принципами обеспечения безопасности труда являются: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- предупреждение и профилактика опасно</w:t>
      </w:r>
      <w:r w:rsidR="001C6AD6">
        <w:rPr>
          <w:color w:val="000000"/>
          <w:sz w:val="28"/>
          <w:szCs w:val="28"/>
        </w:rPr>
        <w:t xml:space="preserve">стей (реализация мероприятий по </w:t>
      </w:r>
      <w:r w:rsidRPr="002179A7">
        <w:rPr>
          <w:color w:val="000000"/>
          <w:sz w:val="28"/>
          <w:szCs w:val="28"/>
        </w:rPr>
        <w:t>улучшению условий труда, включая ликвидацию или снижение уровней</w:t>
      </w:r>
      <w:r w:rsidRPr="002179A7">
        <w:rPr>
          <w:color w:val="000000"/>
          <w:sz w:val="28"/>
          <w:szCs w:val="28"/>
        </w:rPr>
        <w:br/>
        <w:t>профессиональных рисков или недопущение повышения их уровней, с</w:t>
      </w:r>
      <w:r w:rsidRPr="002179A7">
        <w:rPr>
          <w:color w:val="000000"/>
          <w:sz w:val="28"/>
          <w:szCs w:val="28"/>
        </w:rPr>
        <w:br/>
        <w:t>соблюдением приоритетности реализации таких мероприятий;</w:t>
      </w:r>
    </w:p>
    <w:p w:rsidR="009D4B17" w:rsidRDefault="002179A7" w:rsidP="006F689B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t>- минимизация повреждения здоровья работников.</w:t>
      </w:r>
    </w:p>
    <w:p w:rsidR="009D4B17" w:rsidRDefault="002179A7" w:rsidP="001C6AD6">
      <w:pPr>
        <w:ind w:firstLine="709"/>
        <w:jc w:val="both"/>
        <w:rPr>
          <w:color w:val="000000"/>
          <w:sz w:val="28"/>
          <w:szCs w:val="28"/>
        </w:rPr>
      </w:pPr>
      <w:r w:rsidRPr="002179A7">
        <w:rPr>
          <w:color w:val="000000"/>
          <w:sz w:val="28"/>
          <w:szCs w:val="28"/>
        </w:rPr>
        <w:lastRenderedPageBreak/>
        <w:t xml:space="preserve">Принцип минимизации повреждения здоровья работников </w:t>
      </w:r>
      <w:r w:rsidR="001C6AD6">
        <w:rPr>
          <w:color w:val="000000"/>
          <w:sz w:val="28"/>
          <w:szCs w:val="28"/>
        </w:rPr>
        <w:t>–</w:t>
      </w:r>
      <w:r w:rsidRPr="002179A7">
        <w:rPr>
          <w:color w:val="000000"/>
          <w:sz w:val="28"/>
          <w:szCs w:val="28"/>
        </w:rPr>
        <w:t>предусмотрение мер, обеспечивающих постоянную готовность к локализации</w:t>
      </w:r>
      <w:r w:rsidR="009D4B17">
        <w:rPr>
          <w:color w:val="000000"/>
          <w:sz w:val="28"/>
          <w:szCs w:val="28"/>
        </w:rPr>
        <w:t xml:space="preserve"> </w:t>
      </w:r>
      <w:r w:rsidRPr="002179A7">
        <w:rPr>
          <w:color w:val="000000"/>
          <w:sz w:val="28"/>
          <w:szCs w:val="28"/>
        </w:rPr>
        <w:t>(минимизации) и ликвидации последствий реализации профессиональных рисков.</w:t>
      </w:r>
    </w:p>
    <w:p w:rsidR="009D4B17" w:rsidRDefault="002179A7" w:rsidP="006F689B">
      <w:pPr>
        <w:ind w:firstLine="709"/>
        <w:jc w:val="both"/>
      </w:pPr>
      <w:r w:rsidRPr="002179A7">
        <w:rPr>
          <w:color w:val="000000"/>
          <w:sz w:val="28"/>
          <w:szCs w:val="28"/>
        </w:rPr>
        <w:t>Приоритетность реализации мероприяти</w:t>
      </w:r>
      <w:r w:rsidR="00295203">
        <w:rPr>
          <w:color w:val="000000"/>
          <w:sz w:val="28"/>
          <w:szCs w:val="28"/>
        </w:rPr>
        <w:t xml:space="preserve">й по улучшению условий и охраны </w:t>
      </w:r>
      <w:r w:rsidRPr="002179A7">
        <w:rPr>
          <w:color w:val="000000"/>
          <w:sz w:val="28"/>
          <w:szCs w:val="28"/>
        </w:rPr>
        <w:t>труда, ликвидации или снижению уровн</w:t>
      </w:r>
      <w:r w:rsidR="00295203">
        <w:rPr>
          <w:color w:val="000000"/>
          <w:sz w:val="28"/>
          <w:szCs w:val="28"/>
        </w:rPr>
        <w:t xml:space="preserve">ей профессиональных рисков либо </w:t>
      </w:r>
      <w:r w:rsidRPr="002179A7">
        <w:rPr>
          <w:color w:val="000000"/>
          <w:sz w:val="28"/>
          <w:szCs w:val="28"/>
        </w:rPr>
        <w:t>недопущению повышения их уровней устанавливается в примерном перечне,</w:t>
      </w:r>
      <w:r w:rsidR="009D4B17">
        <w:rPr>
          <w:color w:val="000000"/>
          <w:sz w:val="28"/>
          <w:szCs w:val="28"/>
        </w:rPr>
        <w:t xml:space="preserve"> </w:t>
      </w:r>
      <w:r w:rsidRPr="002179A7">
        <w:rPr>
          <w:color w:val="000000"/>
          <w:sz w:val="28"/>
          <w:szCs w:val="28"/>
        </w:rPr>
        <w:t>указанном в части третьей статьи 225 Трудового кодекса РФ.</w:t>
      </w:r>
      <w:r w:rsidRPr="002179A7">
        <w:rPr>
          <w:color w:val="000000"/>
          <w:sz w:val="28"/>
          <w:szCs w:val="28"/>
        </w:rPr>
        <w:br/>
        <w:t>Основным процессом в администрации является</w:t>
      </w:r>
      <w:r w:rsidR="009D4B17">
        <w:rPr>
          <w:color w:val="000000"/>
          <w:sz w:val="28"/>
          <w:szCs w:val="28"/>
        </w:rPr>
        <w:t xml:space="preserve"> </w:t>
      </w:r>
      <w:r w:rsidRPr="002179A7">
        <w:rPr>
          <w:color w:val="000000"/>
          <w:sz w:val="28"/>
          <w:szCs w:val="28"/>
        </w:rPr>
        <w:t>административно</w:t>
      </w:r>
      <w:r w:rsidR="009D4B17">
        <w:rPr>
          <w:color w:val="000000"/>
          <w:sz w:val="28"/>
          <w:szCs w:val="28"/>
        </w:rPr>
        <w:t>-</w:t>
      </w:r>
      <w:r w:rsidRPr="002179A7">
        <w:rPr>
          <w:color w:val="000000"/>
          <w:sz w:val="28"/>
          <w:szCs w:val="28"/>
        </w:rPr>
        <w:t>управленческая деятельность работников с применением персональных</w:t>
      </w:r>
      <w:r w:rsidRPr="002179A7">
        <w:rPr>
          <w:color w:val="000000"/>
          <w:sz w:val="28"/>
          <w:szCs w:val="28"/>
        </w:rPr>
        <w:br/>
        <w:t>компьютеров и оргтехники.</w:t>
      </w:r>
      <w:r w:rsidRPr="002179A7">
        <w:t xml:space="preserve"> 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Администрация не осуществляет деятельности, подлежащей</w:t>
      </w:r>
      <w:r w:rsidRPr="006E3ACE">
        <w:rPr>
          <w:color w:val="000000"/>
          <w:sz w:val="28"/>
          <w:szCs w:val="28"/>
        </w:rPr>
        <w:br/>
        <w:t>лицензированию в сфере промышленной безопасности и обращения с отходами</w:t>
      </w:r>
    </w:p>
    <w:p w:rsidR="003A5107" w:rsidRDefault="006E3ACE" w:rsidP="001F4B7C">
      <w:pPr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производства и потребления, не является субъектом электроэнергетики, не имеет в</w:t>
      </w:r>
      <w:r w:rsidR="003A5107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собственности технических устройств, тепловых и электроустановок,</w:t>
      </w:r>
      <w:r w:rsidR="003A5107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эксплуатация которых контролируется Ростехнадзором.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Основными опасностями для работников являются (по мере значимости</w:t>
      </w:r>
      <w:r w:rsidRPr="006E3ACE">
        <w:rPr>
          <w:color w:val="000000"/>
          <w:sz w:val="28"/>
          <w:szCs w:val="28"/>
        </w:rPr>
        <w:br/>
        <w:t>риска и возможного ущерба):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риски, связанные с возможностью возникновения и развития пожара;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травма при служебных командировках и при использовании служебного</w:t>
      </w:r>
      <w:r w:rsidRPr="006E3ACE">
        <w:rPr>
          <w:color w:val="000000"/>
          <w:sz w:val="28"/>
          <w:szCs w:val="28"/>
        </w:rPr>
        <w:br/>
        <w:t>транспорта;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падение (подскальзывание, спотыкание</w:t>
      </w:r>
      <w:r w:rsidR="005D3A5D">
        <w:rPr>
          <w:color w:val="000000"/>
          <w:sz w:val="28"/>
          <w:szCs w:val="28"/>
        </w:rPr>
        <w:t xml:space="preserve">) при перемещении по территории </w:t>
      </w:r>
      <w:r w:rsidRPr="006E3ACE">
        <w:rPr>
          <w:color w:val="000000"/>
          <w:sz w:val="28"/>
          <w:szCs w:val="28"/>
        </w:rPr>
        <w:t>и помещению;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поражение электрическим током при несанкционированном</w:t>
      </w:r>
      <w:r w:rsidRPr="006E3ACE">
        <w:rPr>
          <w:color w:val="000000"/>
          <w:sz w:val="28"/>
          <w:szCs w:val="28"/>
        </w:rPr>
        <w:br/>
        <w:t>осуществлении ремонта электрооборудования;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психоэмоциональные нагрузки, связанные с особыми условиями труда,</w:t>
      </w:r>
      <w:r w:rsidR="003A5107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повышенной ответственностью за результат труда, общением с людьми;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зрительное утомление при работе с персональными компьютерами;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приём людей в период роста простудной заболеваемости;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острые кромки бумаги, неисправные части строительных конструкций,</w:t>
      </w:r>
      <w:r w:rsidR="003A5107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канцелярских - принадлежностей, оргтехники и др.;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электромагнитное излучение мобильных телефонов при их</w:t>
      </w:r>
      <w:r w:rsidRPr="006E3ACE">
        <w:rPr>
          <w:color w:val="000000"/>
          <w:sz w:val="28"/>
          <w:szCs w:val="28"/>
        </w:rPr>
        <w:br/>
        <w:t>использовании в рабочее время;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факторы микроклимата (температура, скорость движения и влажность</w:t>
      </w:r>
      <w:r w:rsidRPr="006E3ACE">
        <w:rPr>
          <w:color w:val="000000"/>
          <w:sz w:val="28"/>
          <w:szCs w:val="28"/>
        </w:rPr>
        <w:br/>
        <w:t>воздуха, в том числе при работе систем кондиционирования);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шум (голос, телефоны) в служебных помещениях;</w:t>
      </w:r>
    </w:p>
    <w:p w:rsidR="003A5107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нагрузка на шейно-плечевой пояс, неудобное расположение ног при</w:t>
      </w:r>
      <w:r w:rsidRPr="006E3ACE">
        <w:rPr>
          <w:color w:val="000000"/>
          <w:sz w:val="28"/>
          <w:szCs w:val="28"/>
        </w:rPr>
        <w:br/>
        <w:t>работе с персональным компьютером, стереотипные движения по управлению</w:t>
      </w:r>
      <w:r w:rsidRPr="006E3ACE">
        <w:rPr>
          <w:color w:val="000000"/>
          <w:sz w:val="28"/>
          <w:szCs w:val="28"/>
        </w:rPr>
        <w:br/>
        <w:t>манипулятором «мышь»;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прочие.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6.8. Процедура обеспечения оптимальных режимов труда и отдыха.</w:t>
      </w:r>
      <w:r w:rsidRPr="006E3ACE">
        <w:rPr>
          <w:color w:val="000000"/>
          <w:sz w:val="28"/>
          <w:szCs w:val="28"/>
        </w:rPr>
        <w:br/>
        <w:t>Режим труда и отдыха работников устанавливается Правилами трудового</w:t>
      </w:r>
      <w:r w:rsidRPr="006E3ACE">
        <w:rPr>
          <w:color w:val="000000"/>
          <w:sz w:val="28"/>
          <w:szCs w:val="28"/>
        </w:rPr>
        <w:br/>
        <w:t>распорядка администрации.</w:t>
      </w:r>
    </w:p>
    <w:p w:rsidR="00843355" w:rsidRDefault="006E3ACE" w:rsidP="000E065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Для работников, занятых использованием персональных компьютеров,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имеются специальные перерывы для отдыха и проветривания помещений. Во</w:t>
      </w:r>
      <w:r w:rsidRPr="006E3ACE">
        <w:rPr>
          <w:color w:val="000000"/>
          <w:sz w:val="28"/>
          <w:szCs w:val="28"/>
        </w:rPr>
        <w:br/>
      </w:r>
      <w:r w:rsidRPr="006E3ACE">
        <w:rPr>
          <w:color w:val="000000"/>
          <w:sz w:val="28"/>
          <w:szCs w:val="28"/>
        </w:rPr>
        <w:lastRenderedPageBreak/>
        <w:t>время перерывов организуются «физкультурные минутки» по методике,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изложенной СанПиН 2.2.2/2.4.1340-03.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В целях защиты от возможного перегревания или охлаждения, при</w:t>
      </w:r>
      <w:r w:rsidRPr="006E3ACE">
        <w:rPr>
          <w:color w:val="000000"/>
          <w:sz w:val="28"/>
          <w:szCs w:val="28"/>
        </w:rPr>
        <w:br/>
        <w:t>температуре воздуха на рабочих местах выше или ниже допустимой по СанПиН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2.2.4.3359-16, время пребывания на рабочих местах ограничивается</w:t>
      </w:r>
      <w:r w:rsidRPr="006E3ACE">
        <w:rPr>
          <w:color w:val="000000"/>
          <w:sz w:val="28"/>
          <w:szCs w:val="28"/>
        </w:rPr>
        <w:br/>
        <w:t>руководителями структурных подразделений с учётом объема служебных задач,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рекомендаций Минтруда России и Роспотребнадзора.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6.9. Процедуры обеспечения безопасных условий труда.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Все помещения должны: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иметь исправные двери, окна, строительные элементы и конструкции,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инженерные сети и коммуникацию, электрическую проводку и освещение;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подлежать ремонту по необходимости и ежедневной влажной уборке.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В помещениях обеспечивается удобство проходов.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При обстановке помещений запрещается: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использовать при эстетическом оформлении интерьера опасные способы</w:t>
      </w:r>
      <w:r w:rsidRPr="006E3ACE">
        <w:rPr>
          <w:color w:val="000000"/>
          <w:sz w:val="28"/>
          <w:szCs w:val="28"/>
        </w:rPr>
        <w:br/>
        <w:t>размещения полок, картин, цветов и других декоративных элементов;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использовать части строительных конст</w:t>
      </w:r>
      <w:r w:rsidR="00846C97">
        <w:rPr>
          <w:color w:val="000000"/>
          <w:sz w:val="28"/>
          <w:szCs w:val="28"/>
        </w:rPr>
        <w:t xml:space="preserve">рукций окон и рам для крепления </w:t>
      </w:r>
      <w:r w:rsidRPr="006E3ACE">
        <w:rPr>
          <w:color w:val="000000"/>
          <w:sz w:val="28"/>
          <w:szCs w:val="28"/>
        </w:rPr>
        <w:t>или опирания инвентаря, мебели и др.;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располагать полки с цветами над розетками или над рабочими местами;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подвешивать к потолку объекты,</w:t>
      </w:r>
      <w:r w:rsidR="00846C97">
        <w:rPr>
          <w:color w:val="000000"/>
          <w:sz w:val="28"/>
          <w:szCs w:val="28"/>
        </w:rPr>
        <w:t xml:space="preserve"> которые</w:t>
      </w:r>
      <w:r w:rsidRPr="006E3ACE">
        <w:rPr>
          <w:color w:val="000000"/>
          <w:sz w:val="28"/>
          <w:szCs w:val="28"/>
        </w:rPr>
        <w:t xml:space="preserve"> могу</w:t>
      </w:r>
      <w:r w:rsidR="00846C97">
        <w:rPr>
          <w:color w:val="000000"/>
          <w:sz w:val="28"/>
          <w:szCs w:val="28"/>
        </w:rPr>
        <w:t>т</w:t>
      </w:r>
      <w:r w:rsidRPr="006E3ACE">
        <w:rPr>
          <w:color w:val="000000"/>
          <w:sz w:val="28"/>
          <w:szCs w:val="28"/>
        </w:rPr>
        <w:t xml:space="preserve"> вызвать травмирование;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закрывать датчики систем пожарного оповещения, элементы систем</w:t>
      </w:r>
      <w:r w:rsidRPr="006E3ACE">
        <w:rPr>
          <w:color w:val="000000"/>
          <w:sz w:val="28"/>
          <w:szCs w:val="28"/>
        </w:rPr>
        <w:br/>
        <w:t>кондиционирования, а также доступ к окнам, электрическим розеткам;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самостоятельно осуществлять внесение изменений в конструкцию</w:t>
      </w:r>
      <w:r w:rsidRPr="006E3ACE">
        <w:rPr>
          <w:color w:val="000000"/>
          <w:sz w:val="28"/>
          <w:szCs w:val="28"/>
        </w:rPr>
        <w:br/>
        <w:t>элементов помещения, в том числе ограждающих барьеров.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Рабочие места должны обеспечивать: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устойчивое положение и свободу движений работника;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эргономичное и безопасное размещение оргтехники;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безопасное и удобное обслуживание и уборку;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соответствующие условия микроклимата;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необходимую естественную и искусственную освещённость;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безопасный доступ и возможность быстрой эвакуации;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- безопасность лиц, не связанных с эксплу</w:t>
      </w:r>
      <w:r w:rsidR="00846C97">
        <w:rPr>
          <w:color w:val="000000"/>
          <w:sz w:val="28"/>
          <w:szCs w:val="28"/>
        </w:rPr>
        <w:t xml:space="preserve">атацией рабочего места (наличие </w:t>
      </w:r>
      <w:r w:rsidRPr="006E3ACE">
        <w:rPr>
          <w:color w:val="000000"/>
          <w:sz w:val="28"/>
          <w:szCs w:val="28"/>
        </w:rPr>
        <w:t>проходов, установленных стульев для ожидающих посетителей и др.).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Организация, взаимное расположение и состояние рабочих мест,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помещений, проходов и коридоров, лестничных клеток, покрытий полов,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потолков, перил и лестниц должны обеспечивать безопасное передвижение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работников.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Санитарно-бытовые помещения должны содержаться в чистоте,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использоваться с исправными системами принудительной вентиляции,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водоснабжения и канализации, укомплектовываться полотенцами бумажными,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смывающими средствами и освежителями воздуха.</w:t>
      </w:r>
    </w:p>
    <w:p w:rsidR="00843355" w:rsidRDefault="006E3ACE" w:rsidP="006F689B">
      <w:pPr>
        <w:ind w:firstLine="709"/>
        <w:jc w:val="both"/>
        <w:rPr>
          <w:color w:val="000000"/>
          <w:sz w:val="28"/>
          <w:szCs w:val="28"/>
        </w:rPr>
      </w:pPr>
      <w:r w:rsidRPr="006E3ACE">
        <w:rPr>
          <w:color w:val="000000"/>
          <w:sz w:val="28"/>
          <w:szCs w:val="28"/>
        </w:rPr>
        <w:t>Размещение личных транспортных средств работников возможно на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специально отведённых площадях по согласованию с руководством.</w:t>
      </w:r>
    </w:p>
    <w:p w:rsidR="00843355" w:rsidRDefault="006E3ACE" w:rsidP="006F689B">
      <w:pPr>
        <w:ind w:firstLine="709"/>
        <w:jc w:val="both"/>
      </w:pPr>
      <w:r w:rsidRPr="006E3ACE">
        <w:rPr>
          <w:color w:val="000000"/>
          <w:sz w:val="28"/>
          <w:szCs w:val="28"/>
        </w:rPr>
        <w:lastRenderedPageBreak/>
        <w:t>Территория вокруг здания и вход в здание должны содержаться в чистоте,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очищаться от наледи. Место для курения должно отвечать требованиям пожарной</w:t>
      </w:r>
      <w:r w:rsidR="00843355">
        <w:rPr>
          <w:color w:val="000000"/>
          <w:sz w:val="28"/>
          <w:szCs w:val="28"/>
        </w:rPr>
        <w:t xml:space="preserve"> </w:t>
      </w:r>
      <w:r w:rsidRPr="006E3ACE">
        <w:rPr>
          <w:color w:val="000000"/>
          <w:sz w:val="28"/>
          <w:szCs w:val="28"/>
        </w:rPr>
        <w:t>безопасности.</w:t>
      </w:r>
      <w:r w:rsidRPr="006E3ACE">
        <w:t xml:space="preserve"> 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Персональные компьютеры и офисная оргтехника должны: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эксплуатироваться в соответствии с СанПиН 2.2.2/2.4.1340-03;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применяться в соответствии с условиями эксплуатации;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иметь сертификат соответствия, проверяемый в процессе покупки;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ремонтироваться силами специализированных организаций.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При эксплуатации электрооборудования в соответствии с требованиями</w:t>
      </w:r>
      <w:r w:rsidRPr="0090585A">
        <w:rPr>
          <w:color w:val="000000"/>
          <w:sz w:val="28"/>
          <w:szCs w:val="28"/>
        </w:rPr>
        <w:br/>
        <w:t>Правил противопожарного режима запрещается: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а) эксплуатировать электропровода и кабели с видимыми нарушениями</w:t>
      </w:r>
      <w:r w:rsidRPr="0090585A">
        <w:rPr>
          <w:color w:val="000000"/>
          <w:sz w:val="28"/>
          <w:szCs w:val="28"/>
        </w:rPr>
        <w:br/>
        <w:t>изоляции, пользоваться розетками, выключателями с повреждениями;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б) эксплуатировать светильники со снятыми колпаками (рассеивателями),</w:t>
      </w:r>
      <w:r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предусмотренными конструкцией светильника;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в) пользоваться электрочайниками и электронагревательными приборами,</w:t>
      </w:r>
      <w:r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не имеющими устройств тепловой защиты;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г) применять нестандартные электронагревательные приборы;</w:t>
      </w:r>
    </w:p>
    <w:p w:rsidR="0090585A" w:rsidRDefault="00966271" w:rsidP="009662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90585A" w:rsidRPr="0090585A">
        <w:rPr>
          <w:color w:val="000000"/>
          <w:sz w:val="28"/>
          <w:szCs w:val="28"/>
        </w:rPr>
        <w:t>оставлять без присмотра включенными в электрическую сеть</w:t>
      </w:r>
      <w:r>
        <w:rPr>
          <w:color w:val="000000"/>
          <w:sz w:val="28"/>
          <w:szCs w:val="28"/>
        </w:rPr>
        <w:t xml:space="preserve"> </w:t>
      </w:r>
      <w:r w:rsidR="0090585A" w:rsidRPr="0090585A">
        <w:rPr>
          <w:color w:val="000000"/>
          <w:sz w:val="28"/>
          <w:szCs w:val="28"/>
        </w:rPr>
        <w:t>электронагревательные приборы, а также другие бытовые электроприборы, в том</w:t>
      </w:r>
      <w:r w:rsidR="0090585A">
        <w:rPr>
          <w:color w:val="000000"/>
          <w:sz w:val="28"/>
          <w:szCs w:val="28"/>
        </w:rPr>
        <w:t xml:space="preserve"> </w:t>
      </w:r>
      <w:r w:rsidR="0090585A" w:rsidRPr="0090585A">
        <w:rPr>
          <w:color w:val="000000"/>
          <w:sz w:val="28"/>
          <w:szCs w:val="28"/>
        </w:rPr>
        <w:t>числе находящиеся в режиме ожидания, за исключением электроприборов,</w:t>
      </w:r>
      <w:r w:rsidR="0090585A">
        <w:rPr>
          <w:color w:val="000000"/>
          <w:sz w:val="28"/>
          <w:szCs w:val="28"/>
        </w:rPr>
        <w:t xml:space="preserve"> </w:t>
      </w:r>
      <w:r w:rsidR="0090585A" w:rsidRPr="0090585A">
        <w:rPr>
          <w:color w:val="000000"/>
          <w:sz w:val="28"/>
          <w:szCs w:val="28"/>
        </w:rPr>
        <w:t>которые могут и (или) должны находиться в круглосуточном режиме работы;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е) размещать у электрощитов горючие вещества и материалы;</w:t>
      </w:r>
    </w:p>
    <w:p w:rsidR="0090585A" w:rsidRDefault="0090585A" w:rsidP="006F689B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ж) использовать временную электропроводку, а также удлинители для</w:t>
      </w:r>
      <w:r w:rsidRPr="0090585A">
        <w:rPr>
          <w:color w:val="000000"/>
          <w:sz w:val="28"/>
          <w:szCs w:val="28"/>
        </w:rPr>
        <w:br/>
        <w:t>питания электроприборов, не предназначенные для временных работ.</w:t>
      </w:r>
    </w:p>
    <w:p w:rsidR="0090585A" w:rsidRPr="00637498" w:rsidRDefault="00637498" w:rsidP="00637498">
      <w:pPr>
        <w:ind w:firstLine="709"/>
        <w:jc w:val="center"/>
        <w:rPr>
          <w:b/>
          <w:color w:val="000000"/>
          <w:sz w:val="28"/>
          <w:szCs w:val="28"/>
        </w:rPr>
      </w:pPr>
      <w:r w:rsidRPr="00637498">
        <w:rPr>
          <w:b/>
          <w:color w:val="000000"/>
          <w:sz w:val="28"/>
          <w:szCs w:val="28"/>
        </w:rPr>
        <w:t>7.</w:t>
      </w:r>
      <w:r w:rsidR="0090585A" w:rsidRPr="00637498">
        <w:rPr>
          <w:b/>
          <w:color w:val="000000"/>
          <w:sz w:val="28"/>
          <w:szCs w:val="28"/>
        </w:rPr>
        <w:t xml:space="preserve"> Планирование мероприятий по реализации процедур направлен</w:t>
      </w:r>
      <w:r w:rsidR="0005198D" w:rsidRPr="00637498">
        <w:rPr>
          <w:b/>
          <w:color w:val="000000"/>
          <w:sz w:val="28"/>
          <w:szCs w:val="28"/>
        </w:rPr>
        <w:t xml:space="preserve">ных на </w:t>
      </w:r>
      <w:r w:rsidR="0090585A" w:rsidRPr="00637498">
        <w:rPr>
          <w:b/>
          <w:color w:val="000000"/>
          <w:sz w:val="28"/>
          <w:szCs w:val="28"/>
        </w:rPr>
        <w:t>достижение целей работодателя в области Охраны труда.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С целью планирования мероприятий по реализации процедур,</w:t>
      </w:r>
      <w:r w:rsidR="006F689B"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направленных на достижение целей в области охраны, работодатель организует</w:t>
      </w:r>
      <w:r w:rsidRPr="0090585A">
        <w:rPr>
          <w:color w:val="000000"/>
          <w:sz w:val="28"/>
          <w:szCs w:val="28"/>
        </w:rPr>
        <w:br/>
        <w:t>разработку, пересмотр и актуализацию плана мероприятий по охране труда (далее</w:t>
      </w:r>
      <w:r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- План).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В Плане отражаются:</w:t>
      </w:r>
    </w:p>
    <w:p w:rsidR="0090585A" w:rsidRDefault="002211D1" w:rsidP="002211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результаты проведенного </w:t>
      </w:r>
      <w:r w:rsidR="0090585A" w:rsidRPr="0090585A">
        <w:rPr>
          <w:color w:val="000000"/>
          <w:sz w:val="28"/>
          <w:szCs w:val="28"/>
        </w:rPr>
        <w:t>анализа состояния условий и</w:t>
      </w:r>
      <w:r>
        <w:rPr>
          <w:color w:val="000000"/>
          <w:sz w:val="28"/>
          <w:szCs w:val="28"/>
        </w:rPr>
        <w:t xml:space="preserve"> </w:t>
      </w:r>
      <w:r w:rsidR="0090585A" w:rsidRPr="0090585A">
        <w:rPr>
          <w:color w:val="000000"/>
          <w:sz w:val="28"/>
          <w:szCs w:val="28"/>
        </w:rPr>
        <w:t>охраны труда в администрации</w:t>
      </w:r>
      <w:r>
        <w:rPr>
          <w:color w:val="000000"/>
          <w:sz w:val="28"/>
          <w:szCs w:val="28"/>
        </w:rPr>
        <w:t xml:space="preserve"> городского поселения Игрим</w:t>
      </w:r>
      <w:r w:rsidR="0090585A" w:rsidRPr="0090585A">
        <w:rPr>
          <w:color w:val="000000"/>
          <w:sz w:val="28"/>
          <w:szCs w:val="28"/>
        </w:rPr>
        <w:t>;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</w:t>
      </w:r>
      <w:r w:rsidR="002211D1"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общий перечень мероприятий, проводимых при реализации процедур;</w:t>
      </w:r>
    </w:p>
    <w:p w:rsidR="002211D1" w:rsidRDefault="002211D1" w:rsidP="007758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сроки реализации по каждому мероприятию, проводимому при реализации процедур;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ответственные лица за реализацию мероприятий, проводимых при</w:t>
      </w:r>
      <w:r w:rsidRPr="0090585A">
        <w:rPr>
          <w:color w:val="000000"/>
          <w:sz w:val="28"/>
          <w:szCs w:val="28"/>
        </w:rPr>
        <w:br/>
        <w:t>реализации процедур;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источник финансирования мероприятий, проводимых при реализации</w:t>
      </w:r>
      <w:r w:rsidRPr="0090585A">
        <w:rPr>
          <w:color w:val="000000"/>
          <w:sz w:val="28"/>
          <w:szCs w:val="28"/>
        </w:rPr>
        <w:br/>
        <w:t>процедур.</w:t>
      </w:r>
    </w:p>
    <w:p w:rsidR="00F023E9" w:rsidRDefault="00641313" w:rsidP="007758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11D1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 Планирование улучшения функционирования</w:t>
      </w:r>
      <w:r w:rsidR="0090585A" w:rsidRPr="0090585A">
        <w:rPr>
          <w:color w:val="000000"/>
          <w:sz w:val="28"/>
          <w:szCs w:val="28"/>
        </w:rPr>
        <w:t xml:space="preserve"> СУОТ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При планировании улучшения функционирования СУОТ руководитель</w:t>
      </w:r>
      <w:r w:rsidRPr="0090585A">
        <w:rPr>
          <w:color w:val="000000"/>
          <w:sz w:val="28"/>
          <w:szCs w:val="28"/>
        </w:rPr>
        <w:br/>
        <w:t>администрации проводит анализ эффективности функционирования СУОТ,</w:t>
      </w:r>
      <w:r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предусматривающий оценку следующих показателей:</w:t>
      </w:r>
    </w:p>
    <w:p w:rsidR="0090585A" w:rsidRDefault="0090585A" w:rsidP="00775848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t>- степень достижения целей в области охраны труда;</w:t>
      </w:r>
    </w:p>
    <w:p w:rsidR="0090585A" w:rsidRDefault="0090585A" w:rsidP="00D708A7">
      <w:pPr>
        <w:ind w:firstLine="709"/>
        <w:jc w:val="both"/>
        <w:rPr>
          <w:color w:val="000000"/>
          <w:sz w:val="28"/>
          <w:szCs w:val="28"/>
        </w:rPr>
      </w:pPr>
      <w:r w:rsidRPr="0090585A">
        <w:rPr>
          <w:color w:val="000000"/>
          <w:sz w:val="28"/>
          <w:szCs w:val="28"/>
        </w:rPr>
        <w:lastRenderedPageBreak/>
        <w:t>- способность СУОТ обеспечивать выполнение обязанностей</w:t>
      </w:r>
      <w:r w:rsidR="00D708A7">
        <w:rPr>
          <w:color w:val="000000"/>
          <w:sz w:val="28"/>
          <w:szCs w:val="28"/>
        </w:rPr>
        <w:t xml:space="preserve"> </w:t>
      </w:r>
      <w:r w:rsidR="00641313">
        <w:rPr>
          <w:color w:val="000000"/>
          <w:sz w:val="28"/>
          <w:szCs w:val="28"/>
        </w:rPr>
        <w:t>администрации городского поселения Игрим</w:t>
      </w:r>
      <w:r w:rsidRPr="009058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0585A">
        <w:rPr>
          <w:color w:val="000000"/>
          <w:sz w:val="28"/>
          <w:szCs w:val="28"/>
        </w:rPr>
        <w:t>отраженных в Политике по охране труда;</w:t>
      </w:r>
    </w:p>
    <w:p w:rsidR="0090585A" w:rsidRDefault="0090585A" w:rsidP="00775848">
      <w:pPr>
        <w:ind w:firstLine="709"/>
        <w:jc w:val="both"/>
      </w:pPr>
      <w:r w:rsidRPr="0090585A">
        <w:rPr>
          <w:color w:val="000000"/>
          <w:sz w:val="28"/>
          <w:szCs w:val="28"/>
        </w:rPr>
        <w:t>- необходимость изменения критериев оценки эффективности</w:t>
      </w:r>
      <w:r w:rsidRPr="0090585A">
        <w:rPr>
          <w:color w:val="000000"/>
          <w:sz w:val="28"/>
          <w:szCs w:val="28"/>
        </w:rPr>
        <w:br/>
        <w:t>функционирования СУОТ.</w:t>
      </w:r>
      <w:r w:rsidRPr="0090585A">
        <w:t xml:space="preserve"> </w:t>
      </w:r>
    </w:p>
    <w:p w:rsidR="005477B8" w:rsidRDefault="005477B8" w:rsidP="00775848">
      <w:pPr>
        <w:ind w:firstLine="709"/>
        <w:jc w:val="both"/>
      </w:pPr>
    </w:p>
    <w:p w:rsidR="003F677E" w:rsidRDefault="008F7949" w:rsidP="003F67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477B8" w:rsidRPr="005477B8">
        <w:rPr>
          <w:b/>
          <w:bCs/>
          <w:color w:val="000000"/>
          <w:sz w:val="28"/>
          <w:szCs w:val="28"/>
        </w:rPr>
        <w:t>. Реагирование на несчастные случаи</w:t>
      </w:r>
      <w:r w:rsidR="00CF3E28">
        <w:rPr>
          <w:b/>
          <w:bCs/>
          <w:color w:val="000000"/>
          <w:sz w:val="28"/>
          <w:szCs w:val="28"/>
        </w:rPr>
        <w:t xml:space="preserve"> </w:t>
      </w:r>
      <w:r w:rsidR="005477B8" w:rsidRPr="005477B8">
        <w:rPr>
          <w:b/>
          <w:bCs/>
          <w:color w:val="000000"/>
          <w:sz w:val="28"/>
          <w:szCs w:val="28"/>
        </w:rPr>
        <w:t>и</w:t>
      </w:r>
      <w:r w:rsidR="005477B8" w:rsidRPr="005477B8">
        <w:rPr>
          <w:b/>
          <w:bCs/>
          <w:color w:val="000000"/>
          <w:sz w:val="28"/>
          <w:szCs w:val="28"/>
        </w:rPr>
        <w:br/>
        <w:t>профессиональные заболевания.</w:t>
      </w:r>
    </w:p>
    <w:p w:rsidR="00775848" w:rsidRDefault="00775848" w:rsidP="00775848">
      <w:pPr>
        <w:ind w:firstLine="709"/>
        <w:jc w:val="both"/>
        <w:rPr>
          <w:color w:val="000000"/>
          <w:sz w:val="28"/>
          <w:szCs w:val="28"/>
        </w:rPr>
      </w:pPr>
    </w:p>
    <w:p w:rsidR="000642C4" w:rsidRDefault="005477B8" w:rsidP="00490AE1">
      <w:pPr>
        <w:ind w:firstLine="709"/>
        <w:jc w:val="both"/>
        <w:rPr>
          <w:color w:val="000000"/>
          <w:sz w:val="28"/>
          <w:szCs w:val="28"/>
        </w:rPr>
      </w:pPr>
      <w:r w:rsidRPr="005477B8">
        <w:rPr>
          <w:color w:val="000000"/>
          <w:sz w:val="28"/>
          <w:szCs w:val="28"/>
        </w:rPr>
        <w:t>С целью обеспечения и поддер</w:t>
      </w:r>
      <w:r w:rsidR="000642C4">
        <w:rPr>
          <w:color w:val="000000"/>
          <w:sz w:val="28"/>
          <w:szCs w:val="28"/>
        </w:rPr>
        <w:t xml:space="preserve">жания безопасных условий труда, </w:t>
      </w:r>
      <w:r w:rsidRPr="005477B8">
        <w:rPr>
          <w:color w:val="000000"/>
          <w:sz w:val="28"/>
          <w:szCs w:val="28"/>
        </w:rPr>
        <w:t>недопущения случаев производственного травматизма и профессиональной</w:t>
      </w:r>
      <w:r w:rsidRPr="005477B8">
        <w:rPr>
          <w:color w:val="000000"/>
          <w:sz w:val="28"/>
          <w:szCs w:val="28"/>
        </w:rPr>
        <w:br/>
        <w:t xml:space="preserve">заболеваемости </w:t>
      </w:r>
      <w:r w:rsidR="00490AE1">
        <w:rPr>
          <w:color w:val="000000"/>
          <w:sz w:val="28"/>
          <w:szCs w:val="28"/>
        </w:rPr>
        <w:t>в администрации городского поселения Игрим выявляются потенциально возможные</w:t>
      </w:r>
      <w:r w:rsidRPr="005477B8">
        <w:rPr>
          <w:color w:val="000000"/>
          <w:sz w:val="28"/>
          <w:szCs w:val="28"/>
        </w:rPr>
        <w:t xml:space="preserve"> </w:t>
      </w:r>
      <w:r w:rsidR="00490AE1">
        <w:rPr>
          <w:color w:val="000000"/>
          <w:sz w:val="28"/>
          <w:szCs w:val="28"/>
        </w:rPr>
        <w:t>риски</w:t>
      </w:r>
      <w:r w:rsidRPr="005477B8">
        <w:rPr>
          <w:color w:val="000000"/>
          <w:sz w:val="28"/>
          <w:szCs w:val="28"/>
        </w:rPr>
        <w:t xml:space="preserve">, </w:t>
      </w:r>
      <w:r w:rsidR="00490AE1">
        <w:rPr>
          <w:color w:val="000000"/>
          <w:sz w:val="28"/>
          <w:szCs w:val="28"/>
        </w:rPr>
        <w:t xml:space="preserve">устанавливается </w:t>
      </w:r>
      <w:r w:rsidRPr="005477B8">
        <w:rPr>
          <w:color w:val="000000"/>
          <w:sz w:val="28"/>
          <w:szCs w:val="28"/>
        </w:rPr>
        <w:t>порядок действий в случае их возникновения.</w:t>
      </w:r>
    </w:p>
    <w:p w:rsidR="003F677E" w:rsidRDefault="00490AE1" w:rsidP="00490A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  <w:r w:rsidR="005477B8" w:rsidRPr="005477B8">
        <w:rPr>
          <w:color w:val="000000"/>
          <w:sz w:val="28"/>
          <w:szCs w:val="28"/>
        </w:rPr>
        <w:t xml:space="preserve"> действий при возникновении </w:t>
      </w:r>
      <w:r w:rsidR="008D331E">
        <w:rPr>
          <w:color w:val="000000"/>
          <w:sz w:val="28"/>
          <w:szCs w:val="28"/>
        </w:rPr>
        <w:t>травматизма</w:t>
      </w:r>
      <w:r>
        <w:rPr>
          <w:color w:val="000000"/>
          <w:sz w:val="28"/>
          <w:szCs w:val="28"/>
        </w:rPr>
        <w:t xml:space="preserve"> </w:t>
      </w:r>
      <w:r w:rsidR="00EB3FF6">
        <w:rPr>
          <w:color w:val="000000"/>
          <w:sz w:val="28"/>
          <w:szCs w:val="28"/>
        </w:rPr>
        <w:t xml:space="preserve">производится с учетом </w:t>
      </w:r>
      <w:r w:rsidR="005477B8" w:rsidRPr="005477B8">
        <w:rPr>
          <w:color w:val="000000"/>
          <w:sz w:val="28"/>
          <w:szCs w:val="28"/>
        </w:rPr>
        <w:t>сущест</w:t>
      </w:r>
      <w:r w:rsidR="00EB3FF6">
        <w:rPr>
          <w:color w:val="000000"/>
          <w:sz w:val="28"/>
          <w:szCs w:val="28"/>
        </w:rPr>
        <w:t>вующих и разрабатываемых</w:t>
      </w:r>
      <w:r>
        <w:rPr>
          <w:color w:val="000000"/>
          <w:sz w:val="28"/>
          <w:szCs w:val="28"/>
        </w:rPr>
        <w:t xml:space="preserve"> </w:t>
      </w:r>
      <w:r w:rsidR="00EB3FF6">
        <w:rPr>
          <w:color w:val="000000"/>
          <w:sz w:val="28"/>
          <w:szCs w:val="28"/>
        </w:rPr>
        <w:t>планов</w:t>
      </w:r>
      <w:r w:rsidR="005477B8" w:rsidRPr="005477B8">
        <w:rPr>
          <w:color w:val="000000"/>
          <w:sz w:val="28"/>
          <w:szCs w:val="28"/>
        </w:rPr>
        <w:t xml:space="preserve"> реагирования на </w:t>
      </w:r>
      <w:r w:rsidR="008D331E">
        <w:rPr>
          <w:color w:val="000000"/>
          <w:sz w:val="28"/>
          <w:szCs w:val="28"/>
        </w:rPr>
        <w:t>травматизм</w:t>
      </w:r>
      <w:r w:rsidR="005477B8" w:rsidRPr="005477B8">
        <w:rPr>
          <w:color w:val="000000"/>
          <w:sz w:val="28"/>
          <w:szCs w:val="28"/>
        </w:rPr>
        <w:t xml:space="preserve"> и ликвидации их последствий, а также</w:t>
      </w:r>
      <w:r>
        <w:rPr>
          <w:color w:val="000000"/>
          <w:sz w:val="28"/>
          <w:szCs w:val="28"/>
        </w:rPr>
        <w:t xml:space="preserve"> </w:t>
      </w:r>
      <w:r w:rsidR="00EB3FF6">
        <w:rPr>
          <w:color w:val="000000"/>
          <w:sz w:val="28"/>
          <w:szCs w:val="28"/>
        </w:rPr>
        <w:t>необходимости</w:t>
      </w:r>
      <w:r w:rsidR="005477B8" w:rsidRPr="005477B8">
        <w:rPr>
          <w:color w:val="000000"/>
          <w:sz w:val="28"/>
          <w:szCs w:val="28"/>
        </w:rPr>
        <w:t xml:space="preserve"> гарантировать в случае </w:t>
      </w:r>
      <w:r w:rsidR="00C72E6C">
        <w:rPr>
          <w:color w:val="000000"/>
          <w:sz w:val="28"/>
          <w:szCs w:val="28"/>
        </w:rPr>
        <w:t>травматизма</w:t>
      </w:r>
      <w:r w:rsidR="005477B8" w:rsidRPr="005477B8">
        <w:rPr>
          <w:color w:val="000000"/>
          <w:sz w:val="28"/>
          <w:szCs w:val="28"/>
        </w:rPr>
        <w:t>:</w:t>
      </w:r>
    </w:p>
    <w:p w:rsidR="003F677E" w:rsidRDefault="005477B8" w:rsidP="00F0068D">
      <w:pPr>
        <w:ind w:firstLine="709"/>
        <w:jc w:val="both"/>
        <w:rPr>
          <w:color w:val="000000"/>
          <w:sz w:val="28"/>
          <w:szCs w:val="28"/>
        </w:rPr>
      </w:pPr>
      <w:r w:rsidRPr="005477B8">
        <w:rPr>
          <w:color w:val="000000"/>
          <w:sz w:val="28"/>
          <w:szCs w:val="28"/>
        </w:rPr>
        <w:t xml:space="preserve">- </w:t>
      </w:r>
      <w:r w:rsidR="009E14A0">
        <w:rPr>
          <w:color w:val="000000"/>
          <w:sz w:val="28"/>
          <w:szCs w:val="28"/>
        </w:rPr>
        <w:t>не возобновление работы в условиях травмоопасности</w:t>
      </w:r>
      <w:r w:rsidRPr="005477B8">
        <w:rPr>
          <w:color w:val="000000"/>
          <w:sz w:val="28"/>
          <w:szCs w:val="28"/>
        </w:rPr>
        <w:t>;</w:t>
      </w:r>
    </w:p>
    <w:p w:rsidR="003F677E" w:rsidRDefault="005477B8" w:rsidP="00775848">
      <w:pPr>
        <w:ind w:firstLine="709"/>
        <w:jc w:val="both"/>
        <w:rPr>
          <w:color w:val="000000"/>
          <w:sz w:val="28"/>
          <w:szCs w:val="28"/>
        </w:rPr>
      </w:pPr>
      <w:r w:rsidRPr="005477B8">
        <w:rPr>
          <w:color w:val="000000"/>
          <w:sz w:val="28"/>
          <w:szCs w:val="28"/>
        </w:rPr>
        <w:t>- возможность работников остановить работу и/или незамедлительно</w:t>
      </w:r>
      <w:r w:rsidRPr="005477B8">
        <w:rPr>
          <w:color w:val="000000"/>
          <w:sz w:val="28"/>
          <w:szCs w:val="28"/>
        </w:rPr>
        <w:br/>
        <w:t>покинуть рабочее место и направиться в безопасное место;</w:t>
      </w:r>
    </w:p>
    <w:p w:rsidR="003F677E" w:rsidRDefault="005477B8" w:rsidP="00775848">
      <w:pPr>
        <w:ind w:firstLine="709"/>
        <w:jc w:val="both"/>
        <w:rPr>
          <w:color w:val="000000"/>
          <w:sz w:val="28"/>
          <w:szCs w:val="28"/>
        </w:rPr>
      </w:pPr>
      <w:r w:rsidRPr="005477B8">
        <w:rPr>
          <w:color w:val="000000"/>
          <w:sz w:val="28"/>
          <w:szCs w:val="28"/>
        </w:rPr>
        <w:t>- прекращение работ в условиях аварии;</w:t>
      </w:r>
    </w:p>
    <w:p w:rsidR="003F677E" w:rsidRDefault="00922EBA" w:rsidP="00922E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77B8" w:rsidRPr="005477B8">
        <w:rPr>
          <w:color w:val="000000"/>
          <w:sz w:val="28"/>
          <w:szCs w:val="28"/>
        </w:rPr>
        <w:t>предоставление информации об авар</w:t>
      </w:r>
      <w:r w:rsidR="00DC5C4C">
        <w:rPr>
          <w:color w:val="000000"/>
          <w:sz w:val="28"/>
          <w:szCs w:val="28"/>
        </w:rPr>
        <w:t>ии соответствующим</w:t>
      </w:r>
      <w:r>
        <w:rPr>
          <w:color w:val="000000"/>
          <w:sz w:val="28"/>
          <w:szCs w:val="28"/>
        </w:rPr>
        <w:t xml:space="preserve"> </w:t>
      </w:r>
      <w:r w:rsidR="00DC5C4C">
        <w:rPr>
          <w:color w:val="000000"/>
          <w:sz w:val="28"/>
          <w:szCs w:val="28"/>
        </w:rPr>
        <w:t xml:space="preserve">компетентным </w:t>
      </w:r>
      <w:r w:rsidR="005477B8" w:rsidRPr="005477B8">
        <w:rPr>
          <w:color w:val="000000"/>
          <w:sz w:val="28"/>
          <w:szCs w:val="28"/>
        </w:rPr>
        <w:t>органам, службам и подразделениям по ликвидации аварийных и чрезвычайных</w:t>
      </w:r>
      <w:r w:rsidR="00DC5C4C">
        <w:rPr>
          <w:color w:val="000000"/>
          <w:sz w:val="28"/>
          <w:szCs w:val="28"/>
        </w:rPr>
        <w:t xml:space="preserve"> </w:t>
      </w:r>
      <w:r w:rsidR="005477B8" w:rsidRPr="005477B8">
        <w:rPr>
          <w:color w:val="000000"/>
          <w:sz w:val="28"/>
          <w:szCs w:val="28"/>
        </w:rPr>
        <w:t>ситуаций, надежной связи работодателя с ними;</w:t>
      </w:r>
    </w:p>
    <w:p w:rsidR="003F677E" w:rsidRDefault="005477B8" w:rsidP="00775848">
      <w:pPr>
        <w:ind w:firstLine="709"/>
        <w:jc w:val="both"/>
        <w:rPr>
          <w:color w:val="000000"/>
          <w:sz w:val="28"/>
          <w:szCs w:val="28"/>
        </w:rPr>
      </w:pPr>
      <w:r w:rsidRPr="005477B8">
        <w:rPr>
          <w:color w:val="000000"/>
          <w:sz w:val="28"/>
          <w:szCs w:val="28"/>
        </w:rPr>
        <w:t>- оказание первой помощи пострадавшим в</w:t>
      </w:r>
      <w:r w:rsidR="004D29D7">
        <w:rPr>
          <w:color w:val="000000"/>
          <w:sz w:val="28"/>
          <w:szCs w:val="28"/>
        </w:rPr>
        <w:t xml:space="preserve"> результате аварий и несчастных </w:t>
      </w:r>
      <w:r w:rsidRPr="005477B8">
        <w:rPr>
          <w:color w:val="000000"/>
          <w:sz w:val="28"/>
          <w:szCs w:val="28"/>
        </w:rPr>
        <w:t>случаев на производстве и при необход</w:t>
      </w:r>
      <w:r w:rsidR="004D29D7">
        <w:rPr>
          <w:color w:val="000000"/>
          <w:sz w:val="28"/>
          <w:szCs w:val="28"/>
        </w:rPr>
        <w:t xml:space="preserve">имости вызов скорой медицинской </w:t>
      </w:r>
      <w:r w:rsidRPr="005477B8">
        <w:rPr>
          <w:color w:val="000000"/>
          <w:sz w:val="28"/>
          <w:szCs w:val="28"/>
        </w:rPr>
        <w:t>помощи, выполнение противопожарных мероприятий и эвакуации всех людей,</w:t>
      </w:r>
      <w:r w:rsidR="003F677E">
        <w:rPr>
          <w:color w:val="000000"/>
          <w:sz w:val="28"/>
          <w:szCs w:val="28"/>
        </w:rPr>
        <w:t xml:space="preserve"> </w:t>
      </w:r>
      <w:r w:rsidRPr="005477B8">
        <w:rPr>
          <w:color w:val="000000"/>
          <w:sz w:val="28"/>
          <w:szCs w:val="28"/>
        </w:rPr>
        <w:t>находящихся в рабочей зоне;</w:t>
      </w:r>
    </w:p>
    <w:p w:rsidR="003F677E" w:rsidRDefault="005477B8" w:rsidP="00775848">
      <w:pPr>
        <w:ind w:firstLine="709"/>
        <w:jc w:val="both"/>
      </w:pPr>
      <w:r w:rsidRPr="005477B8">
        <w:rPr>
          <w:color w:val="000000"/>
          <w:sz w:val="28"/>
          <w:szCs w:val="28"/>
        </w:rPr>
        <w:t>Результаты реагирования на аварии, несчастные случаи и</w:t>
      </w:r>
      <w:r w:rsidR="003F677E">
        <w:rPr>
          <w:color w:val="000000"/>
          <w:sz w:val="28"/>
          <w:szCs w:val="28"/>
        </w:rPr>
        <w:t xml:space="preserve"> </w:t>
      </w:r>
      <w:r w:rsidRPr="005477B8">
        <w:rPr>
          <w:color w:val="000000"/>
          <w:sz w:val="28"/>
          <w:szCs w:val="28"/>
        </w:rPr>
        <w:t>профессиональные заболевания оформляются работодателем в форме акта с</w:t>
      </w:r>
      <w:r w:rsidR="003F677E">
        <w:rPr>
          <w:color w:val="000000"/>
          <w:sz w:val="28"/>
          <w:szCs w:val="28"/>
        </w:rPr>
        <w:t xml:space="preserve"> </w:t>
      </w:r>
      <w:r w:rsidRPr="005477B8">
        <w:rPr>
          <w:color w:val="000000"/>
          <w:sz w:val="28"/>
          <w:szCs w:val="28"/>
        </w:rPr>
        <w:t>указанием корректирующих мероприятий по устранению причин, повлекших их</w:t>
      </w:r>
      <w:r w:rsidR="003F677E">
        <w:rPr>
          <w:color w:val="000000"/>
          <w:sz w:val="28"/>
          <w:szCs w:val="28"/>
        </w:rPr>
        <w:t xml:space="preserve"> </w:t>
      </w:r>
      <w:r w:rsidRPr="005477B8">
        <w:rPr>
          <w:color w:val="000000"/>
          <w:sz w:val="28"/>
          <w:szCs w:val="28"/>
        </w:rPr>
        <w:t>возникновение.</w:t>
      </w:r>
      <w:r w:rsidRPr="005477B8">
        <w:t xml:space="preserve"> </w:t>
      </w:r>
    </w:p>
    <w:p w:rsidR="003E2047" w:rsidRDefault="003E2047" w:rsidP="001F4B7C">
      <w:pPr>
        <w:jc w:val="both"/>
      </w:pPr>
    </w:p>
    <w:p w:rsidR="003E2047" w:rsidRDefault="004922B2" w:rsidP="003E204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3E2047" w:rsidRPr="003E2047">
        <w:rPr>
          <w:b/>
          <w:bCs/>
          <w:color w:val="000000"/>
          <w:sz w:val="28"/>
          <w:szCs w:val="28"/>
        </w:rPr>
        <w:t>. Микроповреждения и микротравмы.</w:t>
      </w:r>
    </w:p>
    <w:p w:rsidR="00775848" w:rsidRDefault="00775848" w:rsidP="00775848">
      <w:pPr>
        <w:ind w:firstLine="709"/>
        <w:jc w:val="both"/>
        <w:rPr>
          <w:color w:val="000000"/>
          <w:sz w:val="28"/>
          <w:szCs w:val="28"/>
        </w:rPr>
      </w:pPr>
    </w:p>
    <w:p w:rsidR="003E2047" w:rsidRDefault="003E2047" w:rsidP="00775848">
      <w:pPr>
        <w:ind w:firstLine="709"/>
        <w:jc w:val="both"/>
        <w:rPr>
          <w:color w:val="000000"/>
          <w:sz w:val="28"/>
          <w:szCs w:val="28"/>
        </w:rPr>
      </w:pPr>
      <w:r w:rsidRPr="003E2047">
        <w:rPr>
          <w:color w:val="000000"/>
          <w:sz w:val="28"/>
          <w:szCs w:val="28"/>
        </w:rPr>
        <w:t>Работодатель самостоятельно учитывает и рассматривает обстоятельства и</w:t>
      </w:r>
      <w:r w:rsidR="00775848">
        <w:rPr>
          <w:color w:val="000000"/>
          <w:sz w:val="28"/>
          <w:szCs w:val="28"/>
        </w:rPr>
        <w:t xml:space="preserve"> </w:t>
      </w:r>
      <w:r w:rsidRPr="003E2047">
        <w:rPr>
          <w:color w:val="000000"/>
          <w:sz w:val="28"/>
          <w:szCs w:val="28"/>
        </w:rPr>
        <w:t>причины, приведшие к возникновению у работников микроповреждений</w:t>
      </w:r>
      <w:r w:rsidRPr="003E2047">
        <w:rPr>
          <w:color w:val="000000"/>
          <w:sz w:val="28"/>
          <w:szCs w:val="28"/>
        </w:rPr>
        <w:br/>
        <w:t>(микротравм). Основанием для регистрации микроповреждения (микротравмы)</w:t>
      </w:r>
      <w:r w:rsidRPr="003E2047">
        <w:rPr>
          <w:color w:val="000000"/>
          <w:sz w:val="28"/>
          <w:szCs w:val="28"/>
        </w:rPr>
        <w:br/>
        <w:t>работника и рассмотрения обстоятельств и причин, приведших к его</w:t>
      </w:r>
      <w:r w:rsidRPr="003E2047">
        <w:rPr>
          <w:color w:val="000000"/>
          <w:sz w:val="28"/>
          <w:szCs w:val="28"/>
        </w:rPr>
        <w:br/>
        <w:t>возникновению, является обращение пострадавшего к своему непосредственному</w:t>
      </w:r>
      <w:r>
        <w:rPr>
          <w:color w:val="000000"/>
          <w:sz w:val="28"/>
          <w:szCs w:val="28"/>
        </w:rPr>
        <w:t xml:space="preserve"> </w:t>
      </w:r>
      <w:r w:rsidRPr="003E2047">
        <w:rPr>
          <w:color w:val="000000"/>
          <w:sz w:val="28"/>
          <w:szCs w:val="28"/>
        </w:rPr>
        <w:t>или вышестоящему руководителю, работодателю (его представителю).</w:t>
      </w:r>
    </w:p>
    <w:p w:rsidR="003E2047" w:rsidRDefault="003E2047" w:rsidP="003E2047">
      <w:pPr>
        <w:jc w:val="center"/>
      </w:pPr>
      <w:r w:rsidRPr="003E2047">
        <w:rPr>
          <w:color w:val="000000"/>
          <w:sz w:val="28"/>
          <w:szCs w:val="28"/>
        </w:rPr>
        <w:br/>
      </w:r>
      <w:r w:rsidR="004922B2">
        <w:rPr>
          <w:b/>
          <w:bCs/>
          <w:color w:val="000000"/>
          <w:sz w:val="28"/>
          <w:szCs w:val="28"/>
        </w:rPr>
        <w:t>10</w:t>
      </w:r>
      <w:r w:rsidRPr="003E2047">
        <w:rPr>
          <w:b/>
          <w:bCs/>
          <w:color w:val="000000"/>
          <w:sz w:val="28"/>
          <w:szCs w:val="28"/>
        </w:rPr>
        <w:t>. Управление документами СУОТ.</w:t>
      </w:r>
      <w:r w:rsidRPr="003E2047">
        <w:t xml:space="preserve"> </w:t>
      </w:r>
    </w:p>
    <w:p w:rsidR="003E2047" w:rsidRDefault="003E2047" w:rsidP="003E2047">
      <w:pPr>
        <w:jc w:val="center"/>
      </w:pPr>
    </w:p>
    <w:p w:rsidR="003E2047" w:rsidRDefault="003E2047" w:rsidP="00DB7A88">
      <w:pPr>
        <w:ind w:firstLine="709"/>
        <w:jc w:val="both"/>
        <w:rPr>
          <w:color w:val="000000"/>
          <w:sz w:val="28"/>
          <w:szCs w:val="28"/>
        </w:rPr>
      </w:pPr>
      <w:r w:rsidRPr="003E2047">
        <w:rPr>
          <w:color w:val="000000"/>
          <w:sz w:val="28"/>
          <w:szCs w:val="28"/>
        </w:rPr>
        <w:lastRenderedPageBreak/>
        <w:t xml:space="preserve">С целью организации управления документами СУОТ </w:t>
      </w:r>
      <w:r w:rsidR="00DB7A88">
        <w:rPr>
          <w:color w:val="000000"/>
          <w:sz w:val="28"/>
          <w:szCs w:val="28"/>
        </w:rPr>
        <w:t xml:space="preserve">администрация городского поселения Игрим </w:t>
      </w:r>
      <w:r w:rsidRPr="003E2047">
        <w:rPr>
          <w:color w:val="000000"/>
          <w:sz w:val="28"/>
          <w:szCs w:val="28"/>
        </w:rPr>
        <w:t>устанавливает формы и рекомендации по оформлению локальных нормативных</w:t>
      </w:r>
      <w:r w:rsidR="00DB7A88">
        <w:rPr>
          <w:color w:val="000000"/>
          <w:sz w:val="28"/>
          <w:szCs w:val="28"/>
        </w:rPr>
        <w:t xml:space="preserve"> </w:t>
      </w:r>
      <w:r w:rsidRPr="003E2047">
        <w:rPr>
          <w:color w:val="000000"/>
          <w:sz w:val="28"/>
          <w:szCs w:val="28"/>
        </w:rPr>
        <w:t>актов и иных документов, содержащих структуру системы, обязанности и</w:t>
      </w:r>
      <w:r w:rsidR="00DB7A88">
        <w:rPr>
          <w:color w:val="000000"/>
          <w:sz w:val="28"/>
          <w:szCs w:val="28"/>
        </w:rPr>
        <w:t xml:space="preserve"> </w:t>
      </w:r>
      <w:r w:rsidRPr="003E2047">
        <w:rPr>
          <w:color w:val="000000"/>
          <w:sz w:val="28"/>
          <w:szCs w:val="28"/>
        </w:rPr>
        <w:t xml:space="preserve">ответственность в сфере охраны </w:t>
      </w:r>
      <w:r w:rsidR="00DF02C3">
        <w:rPr>
          <w:color w:val="000000"/>
          <w:sz w:val="28"/>
          <w:szCs w:val="28"/>
        </w:rPr>
        <w:t>труда и конкретного исполнителя</w:t>
      </w:r>
      <w:r w:rsidRPr="003E2047">
        <w:rPr>
          <w:color w:val="000000"/>
          <w:sz w:val="28"/>
          <w:szCs w:val="28"/>
        </w:rPr>
        <w:t>.</w:t>
      </w:r>
    </w:p>
    <w:p w:rsidR="00A84052" w:rsidRDefault="004F0986" w:rsidP="00A84052">
      <w:pPr>
        <w:ind w:firstLine="709"/>
        <w:jc w:val="both"/>
        <w:rPr>
          <w:color w:val="000000"/>
          <w:sz w:val="28"/>
          <w:szCs w:val="28"/>
        </w:rPr>
      </w:pPr>
      <w:r w:rsidRPr="00B3375D">
        <w:rPr>
          <w:sz w:val="28"/>
          <w:szCs w:val="28"/>
        </w:rPr>
        <w:t xml:space="preserve">Лица, ответственные за разработку и утверждение документов СУОТ, </w:t>
      </w:r>
      <w:r w:rsidR="00A84052">
        <w:rPr>
          <w:sz w:val="28"/>
          <w:szCs w:val="28"/>
        </w:rPr>
        <w:t xml:space="preserve">назначаются </w:t>
      </w:r>
      <w:r>
        <w:rPr>
          <w:sz w:val="28"/>
          <w:szCs w:val="28"/>
        </w:rPr>
        <w:t>распоряжением</w:t>
      </w:r>
      <w:r w:rsidR="00A84052">
        <w:rPr>
          <w:sz w:val="28"/>
          <w:szCs w:val="28"/>
        </w:rPr>
        <w:t xml:space="preserve"> администрации</w:t>
      </w:r>
      <w:r w:rsidRPr="00B3375D">
        <w:rPr>
          <w:sz w:val="28"/>
          <w:szCs w:val="28"/>
        </w:rPr>
        <w:t>.</w:t>
      </w:r>
      <w:r w:rsidR="00A84052" w:rsidRPr="00A84052">
        <w:rPr>
          <w:color w:val="000000"/>
          <w:sz w:val="28"/>
          <w:szCs w:val="28"/>
        </w:rPr>
        <w:t xml:space="preserve"> </w:t>
      </w:r>
    </w:p>
    <w:p w:rsidR="00A84052" w:rsidRDefault="00A84052" w:rsidP="00A84052">
      <w:pPr>
        <w:ind w:firstLine="709"/>
        <w:jc w:val="both"/>
        <w:rPr>
          <w:color w:val="000000"/>
          <w:sz w:val="28"/>
          <w:szCs w:val="28"/>
        </w:rPr>
      </w:pPr>
      <w:r w:rsidRPr="003E2047">
        <w:rPr>
          <w:color w:val="000000"/>
          <w:sz w:val="28"/>
          <w:szCs w:val="28"/>
        </w:rPr>
        <w:t>В качестве особого вида документов СУОТ, которые не подлежат</w:t>
      </w:r>
      <w:r w:rsidRPr="003E2047">
        <w:rPr>
          <w:color w:val="000000"/>
          <w:sz w:val="28"/>
          <w:szCs w:val="28"/>
        </w:rPr>
        <w:br/>
        <w:t>пересмотру, актуализации, о</w:t>
      </w:r>
      <w:r>
        <w:rPr>
          <w:color w:val="000000"/>
          <w:sz w:val="28"/>
          <w:szCs w:val="28"/>
        </w:rPr>
        <w:t>бновлению и изменению, определяю</w:t>
      </w:r>
      <w:r w:rsidRPr="003E2047">
        <w:rPr>
          <w:color w:val="000000"/>
          <w:sz w:val="28"/>
          <w:szCs w:val="28"/>
        </w:rPr>
        <w:t>тся контрольно</w:t>
      </w:r>
      <w:r>
        <w:rPr>
          <w:color w:val="000000"/>
          <w:sz w:val="28"/>
          <w:szCs w:val="28"/>
        </w:rPr>
        <w:t>-</w:t>
      </w:r>
      <w:r w:rsidRPr="003E2047">
        <w:rPr>
          <w:color w:val="000000"/>
          <w:sz w:val="28"/>
          <w:szCs w:val="28"/>
        </w:rPr>
        <w:t>учетные документы СУОТ, включая:</w:t>
      </w:r>
    </w:p>
    <w:p w:rsidR="00A84052" w:rsidRDefault="00A84052" w:rsidP="00A84052">
      <w:pPr>
        <w:ind w:firstLine="709"/>
        <w:jc w:val="both"/>
        <w:rPr>
          <w:color w:val="000000"/>
          <w:sz w:val="28"/>
          <w:szCs w:val="28"/>
        </w:rPr>
      </w:pPr>
      <w:r w:rsidRPr="003E2047">
        <w:rPr>
          <w:color w:val="000000"/>
          <w:sz w:val="28"/>
          <w:szCs w:val="28"/>
        </w:rPr>
        <w:t>- акты и иные записи данных, вытекающие из осуществления СУОТ;</w:t>
      </w:r>
    </w:p>
    <w:p w:rsidR="00A84052" w:rsidRDefault="00A84052" w:rsidP="00A84052">
      <w:pPr>
        <w:ind w:firstLine="709"/>
        <w:jc w:val="both"/>
        <w:rPr>
          <w:color w:val="000000"/>
          <w:sz w:val="28"/>
          <w:szCs w:val="28"/>
        </w:rPr>
      </w:pPr>
      <w:r w:rsidRPr="003E2047">
        <w:rPr>
          <w:color w:val="000000"/>
          <w:sz w:val="28"/>
          <w:szCs w:val="28"/>
        </w:rPr>
        <w:t>- журналы учета и акты записей данных об авариях, несчастных случаях,</w:t>
      </w:r>
      <w:r>
        <w:rPr>
          <w:color w:val="000000"/>
          <w:sz w:val="28"/>
          <w:szCs w:val="28"/>
        </w:rPr>
        <w:t xml:space="preserve"> </w:t>
      </w:r>
      <w:r w:rsidRPr="003E2047">
        <w:rPr>
          <w:color w:val="000000"/>
          <w:sz w:val="28"/>
          <w:szCs w:val="28"/>
        </w:rPr>
        <w:t>профессиональных заболеваниях;</w:t>
      </w:r>
    </w:p>
    <w:p w:rsidR="0074663B" w:rsidRDefault="00A84052" w:rsidP="00A84052">
      <w:pPr>
        <w:ind w:firstLine="709"/>
        <w:jc w:val="both"/>
        <w:rPr>
          <w:bCs/>
          <w:kern w:val="2"/>
          <w:sz w:val="24"/>
          <w:szCs w:val="24"/>
          <w:lang w:eastAsia="ar-SA"/>
        </w:rPr>
      </w:pPr>
      <w:r w:rsidRPr="003E204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результаты контроля функционирования СУОТ</w:t>
      </w:r>
      <w:r w:rsidRPr="003E2047">
        <w:rPr>
          <w:color w:val="000000"/>
          <w:sz w:val="28"/>
          <w:szCs w:val="28"/>
        </w:rPr>
        <w:t>.</w:t>
      </w:r>
    </w:p>
    <w:sectPr w:rsidR="0074663B" w:rsidSect="003D3A6C">
      <w:headerReference w:type="default" r:id="rId7"/>
      <w:footerReference w:type="even" r:id="rId8"/>
      <w:pgSz w:w="11907" w:h="16840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15" w:rsidRDefault="00064E15">
      <w:r>
        <w:separator/>
      </w:r>
    </w:p>
  </w:endnote>
  <w:endnote w:type="continuationSeparator" w:id="0">
    <w:p w:rsidR="00064E15" w:rsidRDefault="0006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C8" w:rsidRDefault="008101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1C8" w:rsidRDefault="008101C8">
    <w:pPr>
      <w:pStyle w:val="a7"/>
      <w:ind w:right="360"/>
    </w:pPr>
  </w:p>
  <w:p w:rsidR="008101C8" w:rsidRDefault="008101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15" w:rsidRDefault="00064E15">
      <w:r>
        <w:separator/>
      </w:r>
    </w:p>
  </w:footnote>
  <w:footnote w:type="continuationSeparator" w:id="0">
    <w:p w:rsidR="00064E15" w:rsidRDefault="0006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8101C8" w:rsidRDefault="00810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4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7F22"/>
    <w:multiLevelType w:val="hybridMultilevel"/>
    <w:tmpl w:val="120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98D"/>
    <w:multiLevelType w:val="hybridMultilevel"/>
    <w:tmpl w:val="0052908A"/>
    <w:lvl w:ilvl="0" w:tplc="77BE4A6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A8630F"/>
    <w:multiLevelType w:val="hybridMultilevel"/>
    <w:tmpl w:val="E4AC4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3C2"/>
    <w:rsid w:val="000021E0"/>
    <w:rsid w:val="00012307"/>
    <w:rsid w:val="00015E92"/>
    <w:rsid w:val="00020F93"/>
    <w:rsid w:val="00022FD6"/>
    <w:rsid w:val="000250E0"/>
    <w:rsid w:val="0003744F"/>
    <w:rsid w:val="00042494"/>
    <w:rsid w:val="000437A5"/>
    <w:rsid w:val="00050C68"/>
    <w:rsid w:val="0005198D"/>
    <w:rsid w:val="0005372C"/>
    <w:rsid w:val="00054D8B"/>
    <w:rsid w:val="000559D5"/>
    <w:rsid w:val="00060F3C"/>
    <w:rsid w:val="000642C4"/>
    <w:rsid w:val="00064E15"/>
    <w:rsid w:val="00066281"/>
    <w:rsid w:val="000740CD"/>
    <w:rsid w:val="00077AE1"/>
    <w:rsid w:val="00077B12"/>
    <w:rsid w:val="000808D6"/>
    <w:rsid w:val="00092560"/>
    <w:rsid w:val="000A19C3"/>
    <w:rsid w:val="000A3C39"/>
    <w:rsid w:val="000A726F"/>
    <w:rsid w:val="000B32EA"/>
    <w:rsid w:val="000B4002"/>
    <w:rsid w:val="000B66C7"/>
    <w:rsid w:val="000C430D"/>
    <w:rsid w:val="000D608E"/>
    <w:rsid w:val="000E065B"/>
    <w:rsid w:val="000F2B40"/>
    <w:rsid w:val="000F5B6A"/>
    <w:rsid w:val="001006EB"/>
    <w:rsid w:val="001041F9"/>
    <w:rsid w:val="00104E0D"/>
    <w:rsid w:val="00104EFA"/>
    <w:rsid w:val="0010504A"/>
    <w:rsid w:val="00116BFA"/>
    <w:rsid w:val="00123D14"/>
    <w:rsid w:val="00125DE3"/>
    <w:rsid w:val="0012707F"/>
    <w:rsid w:val="00141E9F"/>
    <w:rsid w:val="00153B21"/>
    <w:rsid w:val="001678AA"/>
    <w:rsid w:val="001729D0"/>
    <w:rsid w:val="001879B3"/>
    <w:rsid w:val="00191699"/>
    <w:rsid w:val="001928E0"/>
    <w:rsid w:val="00193F1B"/>
    <w:rsid w:val="001B2D1C"/>
    <w:rsid w:val="001C1D98"/>
    <w:rsid w:val="001C6AD6"/>
    <w:rsid w:val="001D2690"/>
    <w:rsid w:val="001D3E8C"/>
    <w:rsid w:val="001E11D0"/>
    <w:rsid w:val="001E1D56"/>
    <w:rsid w:val="001F1097"/>
    <w:rsid w:val="001F4B7C"/>
    <w:rsid w:val="001F4BE3"/>
    <w:rsid w:val="001F6D02"/>
    <w:rsid w:val="002057C5"/>
    <w:rsid w:val="00213157"/>
    <w:rsid w:val="002179A7"/>
    <w:rsid w:val="002211D1"/>
    <w:rsid w:val="002335B2"/>
    <w:rsid w:val="00236266"/>
    <w:rsid w:val="002504E8"/>
    <w:rsid w:val="0025316D"/>
    <w:rsid w:val="00254382"/>
    <w:rsid w:val="00255A4C"/>
    <w:rsid w:val="0027031E"/>
    <w:rsid w:val="00275E37"/>
    <w:rsid w:val="00277A7F"/>
    <w:rsid w:val="00283C25"/>
    <w:rsid w:val="002865DB"/>
    <w:rsid w:val="0028703B"/>
    <w:rsid w:val="00295203"/>
    <w:rsid w:val="002A2062"/>
    <w:rsid w:val="002A25CD"/>
    <w:rsid w:val="002A31A1"/>
    <w:rsid w:val="002B6527"/>
    <w:rsid w:val="002B6B84"/>
    <w:rsid w:val="002C135C"/>
    <w:rsid w:val="002C1613"/>
    <w:rsid w:val="002C32AA"/>
    <w:rsid w:val="002C5E60"/>
    <w:rsid w:val="002D476C"/>
    <w:rsid w:val="002E2CBD"/>
    <w:rsid w:val="002E65D5"/>
    <w:rsid w:val="002E6D83"/>
    <w:rsid w:val="002F63E3"/>
    <w:rsid w:val="002F74D7"/>
    <w:rsid w:val="0030124B"/>
    <w:rsid w:val="003031BC"/>
    <w:rsid w:val="00313D3A"/>
    <w:rsid w:val="003167D4"/>
    <w:rsid w:val="0033134D"/>
    <w:rsid w:val="00332A45"/>
    <w:rsid w:val="00341FC1"/>
    <w:rsid w:val="003477D9"/>
    <w:rsid w:val="0037040B"/>
    <w:rsid w:val="00372B98"/>
    <w:rsid w:val="00385A5D"/>
    <w:rsid w:val="0038727C"/>
    <w:rsid w:val="003921D8"/>
    <w:rsid w:val="003A5107"/>
    <w:rsid w:val="003B2193"/>
    <w:rsid w:val="003D3A6C"/>
    <w:rsid w:val="003D5975"/>
    <w:rsid w:val="003D599D"/>
    <w:rsid w:val="003E2047"/>
    <w:rsid w:val="003F677E"/>
    <w:rsid w:val="00407B71"/>
    <w:rsid w:val="00414859"/>
    <w:rsid w:val="00425061"/>
    <w:rsid w:val="00435571"/>
    <w:rsid w:val="0043686A"/>
    <w:rsid w:val="00437C46"/>
    <w:rsid w:val="00441069"/>
    <w:rsid w:val="00444487"/>
    <w:rsid w:val="00444636"/>
    <w:rsid w:val="00453869"/>
    <w:rsid w:val="00470BA8"/>
    <w:rsid w:val="004711EC"/>
    <w:rsid w:val="00472B76"/>
    <w:rsid w:val="00480BC7"/>
    <w:rsid w:val="00481C48"/>
    <w:rsid w:val="004871AA"/>
    <w:rsid w:val="00490AE1"/>
    <w:rsid w:val="004922B2"/>
    <w:rsid w:val="00495AE5"/>
    <w:rsid w:val="004B674E"/>
    <w:rsid w:val="004B6A5C"/>
    <w:rsid w:val="004C46AA"/>
    <w:rsid w:val="004D29D7"/>
    <w:rsid w:val="004D2F46"/>
    <w:rsid w:val="004D468C"/>
    <w:rsid w:val="004D697B"/>
    <w:rsid w:val="004E2C8B"/>
    <w:rsid w:val="004E78FD"/>
    <w:rsid w:val="004F0986"/>
    <w:rsid w:val="004F7011"/>
    <w:rsid w:val="005032FC"/>
    <w:rsid w:val="00510F5D"/>
    <w:rsid w:val="00515D9C"/>
    <w:rsid w:val="00520F20"/>
    <w:rsid w:val="00531FBD"/>
    <w:rsid w:val="00532253"/>
    <w:rsid w:val="0053366A"/>
    <w:rsid w:val="00540E73"/>
    <w:rsid w:val="00546EAC"/>
    <w:rsid w:val="005477B8"/>
    <w:rsid w:val="005544E3"/>
    <w:rsid w:val="00554C46"/>
    <w:rsid w:val="00556F8F"/>
    <w:rsid w:val="005613C2"/>
    <w:rsid w:val="00570FFA"/>
    <w:rsid w:val="00576026"/>
    <w:rsid w:val="00587BF6"/>
    <w:rsid w:val="005B3A7D"/>
    <w:rsid w:val="005B42DF"/>
    <w:rsid w:val="005C24B5"/>
    <w:rsid w:val="005C5FF3"/>
    <w:rsid w:val="005D3A5D"/>
    <w:rsid w:val="00606C10"/>
    <w:rsid w:val="00611679"/>
    <w:rsid w:val="00613D7D"/>
    <w:rsid w:val="00637498"/>
    <w:rsid w:val="00641313"/>
    <w:rsid w:val="00645EDA"/>
    <w:rsid w:val="00653A1A"/>
    <w:rsid w:val="006564DB"/>
    <w:rsid w:val="00656F6F"/>
    <w:rsid w:val="00657445"/>
    <w:rsid w:val="00660EE3"/>
    <w:rsid w:val="00676831"/>
    <w:rsid w:val="00676B57"/>
    <w:rsid w:val="006B10DF"/>
    <w:rsid w:val="006B7A21"/>
    <w:rsid w:val="006E3ACE"/>
    <w:rsid w:val="006F67F1"/>
    <w:rsid w:val="006F689B"/>
    <w:rsid w:val="007120F8"/>
    <w:rsid w:val="007219F0"/>
    <w:rsid w:val="00736F30"/>
    <w:rsid w:val="0074217A"/>
    <w:rsid w:val="0074663B"/>
    <w:rsid w:val="00757C52"/>
    <w:rsid w:val="007730B1"/>
    <w:rsid w:val="00775848"/>
    <w:rsid w:val="00782222"/>
    <w:rsid w:val="00784422"/>
    <w:rsid w:val="00784716"/>
    <w:rsid w:val="0078579A"/>
    <w:rsid w:val="007908E0"/>
    <w:rsid w:val="007936ED"/>
    <w:rsid w:val="007A4D66"/>
    <w:rsid w:val="007B0A27"/>
    <w:rsid w:val="007B6388"/>
    <w:rsid w:val="007C0A5F"/>
    <w:rsid w:val="007C2057"/>
    <w:rsid w:val="007E261F"/>
    <w:rsid w:val="007E3464"/>
    <w:rsid w:val="007E4F23"/>
    <w:rsid w:val="007F287B"/>
    <w:rsid w:val="007F302F"/>
    <w:rsid w:val="007F46CB"/>
    <w:rsid w:val="00802965"/>
    <w:rsid w:val="00803D0D"/>
    <w:rsid w:val="00803F3C"/>
    <w:rsid w:val="00804CFE"/>
    <w:rsid w:val="008101C8"/>
    <w:rsid w:val="00811C94"/>
    <w:rsid w:val="00811CF1"/>
    <w:rsid w:val="00811FE5"/>
    <w:rsid w:val="00815B46"/>
    <w:rsid w:val="00821A29"/>
    <w:rsid w:val="0082356F"/>
    <w:rsid w:val="00830A7E"/>
    <w:rsid w:val="00840DFD"/>
    <w:rsid w:val="00843355"/>
    <w:rsid w:val="008438D7"/>
    <w:rsid w:val="008453B3"/>
    <w:rsid w:val="00846C97"/>
    <w:rsid w:val="00860E5A"/>
    <w:rsid w:val="00867AB6"/>
    <w:rsid w:val="0088014B"/>
    <w:rsid w:val="0088041E"/>
    <w:rsid w:val="00882FD7"/>
    <w:rsid w:val="008946C8"/>
    <w:rsid w:val="008A1440"/>
    <w:rsid w:val="008A2498"/>
    <w:rsid w:val="008A26EE"/>
    <w:rsid w:val="008A61A4"/>
    <w:rsid w:val="008B0323"/>
    <w:rsid w:val="008B4067"/>
    <w:rsid w:val="008B6AD3"/>
    <w:rsid w:val="008D0A37"/>
    <w:rsid w:val="008D331E"/>
    <w:rsid w:val="008F1CFB"/>
    <w:rsid w:val="008F7949"/>
    <w:rsid w:val="008F7A2A"/>
    <w:rsid w:val="0090585A"/>
    <w:rsid w:val="00910044"/>
    <w:rsid w:val="009122B1"/>
    <w:rsid w:val="009127DC"/>
    <w:rsid w:val="00913129"/>
    <w:rsid w:val="00917C70"/>
    <w:rsid w:val="00921E8C"/>
    <w:rsid w:val="009228DF"/>
    <w:rsid w:val="00922EBA"/>
    <w:rsid w:val="00924E84"/>
    <w:rsid w:val="00931944"/>
    <w:rsid w:val="00947FCC"/>
    <w:rsid w:val="00966271"/>
    <w:rsid w:val="009722E8"/>
    <w:rsid w:val="00985A10"/>
    <w:rsid w:val="009C2A06"/>
    <w:rsid w:val="009C2FF8"/>
    <w:rsid w:val="009C3802"/>
    <w:rsid w:val="009D37A6"/>
    <w:rsid w:val="009D4B17"/>
    <w:rsid w:val="009D6179"/>
    <w:rsid w:val="009E14A0"/>
    <w:rsid w:val="009E3544"/>
    <w:rsid w:val="009F0DCB"/>
    <w:rsid w:val="00A034B7"/>
    <w:rsid w:val="00A05B6C"/>
    <w:rsid w:val="00A061D7"/>
    <w:rsid w:val="00A122E7"/>
    <w:rsid w:val="00A17C13"/>
    <w:rsid w:val="00A21D8E"/>
    <w:rsid w:val="00A30E81"/>
    <w:rsid w:val="00A34804"/>
    <w:rsid w:val="00A57C34"/>
    <w:rsid w:val="00A67B50"/>
    <w:rsid w:val="00A8164D"/>
    <w:rsid w:val="00A84052"/>
    <w:rsid w:val="00A941CF"/>
    <w:rsid w:val="00AB1172"/>
    <w:rsid w:val="00AB1ACA"/>
    <w:rsid w:val="00AD2898"/>
    <w:rsid w:val="00AE0E1F"/>
    <w:rsid w:val="00AE2601"/>
    <w:rsid w:val="00B02C23"/>
    <w:rsid w:val="00B07E25"/>
    <w:rsid w:val="00B13F79"/>
    <w:rsid w:val="00B1462E"/>
    <w:rsid w:val="00B22F6A"/>
    <w:rsid w:val="00B25481"/>
    <w:rsid w:val="00B31114"/>
    <w:rsid w:val="00B333C4"/>
    <w:rsid w:val="00B3375D"/>
    <w:rsid w:val="00B35935"/>
    <w:rsid w:val="00B37E63"/>
    <w:rsid w:val="00B444A2"/>
    <w:rsid w:val="00B46973"/>
    <w:rsid w:val="00B62CFB"/>
    <w:rsid w:val="00B72D61"/>
    <w:rsid w:val="00B80D5B"/>
    <w:rsid w:val="00B81A41"/>
    <w:rsid w:val="00B8231A"/>
    <w:rsid w:val="00B929D6"/>
    <w:rsid w:val="00B960B7"/>
    <w:rsid w:val="00BA7CFB"/>
    <w:rsid w:val="00BB55C0"/>
    <w:rsid w:val="00BC0920"/>
    <w:rsid w:val="00BD7AB7"/>
    <w:rsid w:val="00BF3803"/>
    <w:rsid w:val="00BF39F0"/>
    <w:rsid w:val="00C04F77"/>
    <w:rsid w:val="00C11FDF"/>
    <w:rsid w:val="00C132B1"/>
    <w:rsid w:val="00C231B1"/>
    <w:rsid w:val="00C572C4"/>
    <w:rsid w:val="00C726C1"/>
    <w:rsid w:val="00C72E6C"/>
    <w:rsid w:val="00C731BB"/>
    <w:rsid w:val="00C77C13"/>
    <w:rsid w:val="00C8365C"/>
    <w:rsid w:val="00C86A3A"/>
    <w:rsid w:val="00C95DA9"/>
    <w:rsid w:val="00CA151C"/>
    <w:rsid w:val="00CA50E8"/>
    <w:rsid w:val="00CB0481"/>
    <w:rsid w:val="00CB1900"/>
    <w:rsid w:val="00CB3684"/>
    <w:rsid w:val="00CB43C1"/>
    <w:rsid w:val="00CC28B2"/>
    <w:rsid w:val="00CC3531"/>
    <w:rsid w:val="00CC6E2D"/>
    <w:rsid w:val="00CC7513"/>
    <w:rsid w:val="00CD077D"/>
    <w:rsid w:val="00CD22E3"/>
    <w:rsid w:val="00CE5183"/>
    <w:rsid w:val="00CF077F"/>
    <w:rsid w:val="00CF3E28"/>
    <w:rsid w:val="00D00358"/>
    <w:rsid w:val="00D016CD"/>
    <w:rsid w:val="00D06FA5"/>
    <w:rsid w:val="00D13E83"/>
    <w:rsid w:val="00D33A7A"/>
    <w:rsid w:val="00D460DE"/>
    <w:rsid w:val="00D46619"/>
    <w:rsid w:val="00D654E1"/>
    <w:rsid w:val="00D67295"/>
    <w:rsid w:val="00D708A7"/>
    <w:rsid w:val="00D73323"/>
    <w:rsid w:val="00D74EAB"/>
    <w:rsid w:val="00D824D9"/>
    <w:rsid w:val="00D86B24"/>
    <w:rsid w:val="00D9211D"/>
    <w:rsid w:val="00D944B6"/>
    <w:rsid w:val="00DA0CA5"/>
    <w:rsid w:val="00DA1E06"/>
    <w:rsid w:val="00DA7C1C"/>
    <w:rsid w:val="00DB4D6B"/>
    <w:rsid w:val="00DB7A88"/>
    <w:rsid w:val="00DC2302"/>
    <w:rsid w:val="00DC5C4C"/>
    <w:rsid w:val="00DC65B9"/>
    <w:rsid w:val="00DC6AA9"/>
    <w:rsid w:val="00DE50C1"/>
    <w:rsid w:val="00DF02C3"/>
    <w:rsid w:val="00E04378"/>
    <w:rsid w:val="00E138E0"/>
    <w:rsid w:val="00E16A51"/>
    <w:rsid w:val="00E23F2E"/>
    <w:rsid w:val="00E3132E"/>
    <w:rsid w:val="00E33544"/>
    <w:rsid w:val="00E34F8C"/>
    <w:rsid w:val="00E36EA0"/>
    <w:rsid w:val="00E3736D"/>
    <w:rsid w:val="00E44E42"/>
    <w:rsid w:val="00E57F41"/>
    <w:rsid w:val="00E61F30"/>
    <w:rsid w:val="00E657E1"/>
    <w:rsid w:val="00E67DF0"/>
    <w:rsid w:val="00E7274C"/>
    <w:rsid w:val="00E74E00"/>
    <w:rsid w:val="00E75C57"/>
    <w:rsid w:val="00E76A4E"/>
    <w:rsid w:val="00E83A36"/>
    <w:rsid w:val="00E86F85"/>
    <w:rsid w:val="00E9626F"/>
    <w:rsid w:val="00E97C25"/>
    <w:rsid w:val="00E97FD3"/>
    <w:rsid w:val="00EA03EC"/>
    <w:rsid w:val="00EA3E11"/>
    <w:rsid w:val="00EA7974"/>
    <w:rsid w:val="00EB3FF6"/>
    <w:rsid w:val="00EB54B8"/>
    <w:rsid w:val="00EC40AD"/>
    <w:rsid w:val="00ED696C"/>
    <w:rsid w:val="00ED72D3"/>
    <w:rsid w:val="00EF29AB"/>
    <w:rsid w:val="00EF56AF"/>
    <w:rsid w:val="00F0068D"/>
    <w:rsid w:val="00F023E9"/>
    <w:rsid w:val="00F02C40"/>
    <w:rsid w:val="00F05D0B"/>
    <w:rsid w:val="00F06CD0"/>
    <w:rsid w:val="00F24917"/>
    <w:rsid w:val="00F30D40"/>
    <w:rsid w:val="00F410DF"/>
    <w:rsid w:val="00F44675"/>
    <w:rsid w:val="00F8225E"/>
    <w:rsid w:val="00F86418"/>
    <w:rsid w:val="00F92473"/>
    <w:rsid w:val="00F9297B"/>
    <w:rsid w:val="00F95D73"/>
    <w:rsid w:val="00F965E2"/>
    <w:rsid w:val="00FA6611"/>
    <w:rsid w:val="00FB2ABA"/>
    <w:rsid w:val="00FD350A"/>
    <w:rsid w:val="00FD45E6"/>
    <w:rsid w:val="00FE128D"/>
    <w:rsid w:val="00FF45ED"/>
    <w:rsid w:val="00FF5FDD"/>
    <w:rsid w:val="00FF693D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C9C99-D8AC-4399-BF42-D802404A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81"/>
  </w:style>
  <w:style w:type="paragraph" w:styleId="1">
    <w:name w:val="heading 1"/>
    <w:basedOn w:val="a"/>
    <w:next w:val="a"/>
    <w:link w:val="10"/>
    <w:uiPriority w:val="99"/>
    <w:qFormat/>
    <w:rsid w:val="00CB04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CB048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CB048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CB048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CB048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CB048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CB048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 Знак1 Знак"/>
    <w:basedOn w:val="a"/>
    <w:rsid w:val="001E11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01">
    <w:name w:val="fontstyle01"/>
    <w:basedOn w:val="a0"/>
    <w:rsid w:val="00B13F7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13F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ff1">
    <w:name w:val="Table Grid"/>
    <w:basedOn w:val="a1"/>
    <w:uiPriority w:val="59"/>
    <w:rsid w:val="003D59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680</TotalTime>
  <Pages>13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Alla</cp:lastModifiedBy>
  <cp:revision>177</cp:revision>
  <cp:lastPrinted>2022-08-11T04:06:00Z</cp:lastPrinted>
  <dcterms:created xsi:type="dcterms:W3CDTF">2022-02-24T20:11:00Z</dcterms:created>
  <dcterms:modified xsi:type="dcterms:W3CDTF">2022-08-11T05:38:00Z</dcterms:modified>
</cp:coreProperties>
</file>