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AF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>
        <w:rPr>
          <w:rFonts w:ascii="Times New Roman" w:hAnsi="Times New Roman" w:cs="Times New Roman"/>
          <w:sz w:val="28"/>
          <w:szCs w:val="28"/>
        </w:rPr>
        <w:t>«</w:t>
      </w:r>
      <w:r w:rsidR="00BA168B">
        <w:rPr>
          <w:rFonts w:ascii="Times New Roman" w:hAnsi="Times New Roman" w:cs="Times New Roman"/>
          <w:sz w:val="28"/>
          <w:szCs w:val="28"/>
        </w:rPr>
        <w:t>02</w:t>
      </w:r>
      <w:r w:rsidR="00F013B7">
        <w:rPr>
          <w:rFonts w:ascii="Times New Roman" w:hAnsi="Times New Roman" w:cs="Times New Roman"/>
          <w:sz w:val="28"/>
          <w:szCs w:val="28"/>
        </w:rPr>
        <w:t xml:space="preserve">» </w:t>
      </w:r>
      <w:r w:rsidR="00BA168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 w:rsidR="000B657C">
        <w:rPr>
          <w:rFonts w:ascii="Times New Roman" w:hAnsi="Times New Roman" w:cs="Times New Roman"/>
          <w:sz w:val="28"/>
          <w:szCs w:val="28"/>
        </w:rPr>
        <w:t>2</w:t>
      </w:r>
      <w:r w:rsidR="00923AAF"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693DE0" w:rsidRPr="00FA18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100D40" w:rsidRPr="00FA18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</w:t>
      </w:r>
      <w:r w:rsidR="0092372A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  </w:t>
      </w:r>
      <w:r w:rsidR="004312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№ </w:t>
      </w:r>
      <w:r w:rsidR="00BA168B">
        <w:rPr>
          <w:rFonts w:ascii="Times New Roman" w:hAnsi="Times New Roman" w:cs="Times New Roman"/>
          <w:sz w:val="28"/>
          <w:szCs w:val="28"/>
        </w:rPr>
        <w:t>134</w:t>
      </w:r>
    </w:p>
    <w:p w:rsidR="00417D88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92372A" w:rsidRDefault="00BA168B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9237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574" w:rsidRPr="00CF13E6" w:rsidRDefault="00065574" w:rsidP="00CF13E6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FA1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</w:t>
      </w:r>
      <w:r w:rsidRPr="00CF13E6">
        <w:rPr>
          <w:rFonts w:ascii="Times New Roman" w:hAnsi="Times New Roman" w:cs="Times New Roman"/>
          <w:sz w:val="28"/>
          <w:szCs w:val="28"/>
        </w:rPr>
        <w:t>Постановления  администрации городского поселения Игрим №45 от 08.12.2011года, №41 от 20.09.2012года, №8 от 07.03.2013года</w:t>
      </w:r>
      <w:r w:rsidR="00693DE0" w:rsidRPr="00CF13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D88" w:rsidRPr="00CF13E6" w:rsidRDefault="00417D88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E0" w:rsidRPr="00CF13E6" w:rsidRDefault="00693DE0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05" w:rsidRPr="00CF13E6" w:rsidRDefault="00923AAF" w:rsidP="00C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13E6">
        <w:rPr>
          <w:rFonts w:ascii="Times New Roman" w:hAnsi="Times New Roman" w:cs="Times New Roman"/>
          <w:sz w:val="28"/>
          <w:szCs w:val="28"/>
        </w:rPr>
        <w:t>В</w:t>
      </w:r>
      <w:r w:rsidR="000B657C" w:rsidRPr="00CF13E6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Pr="00CF13E6">
        <w:rPr>
          <w:rFonts w:ascii="Times New Roman" w:hAnsi="Times New Roman" w:cs="Times New Roman"/>
          <w:sz w:val="28"/>
          <w:szCs w:val="28"/>
        </w:rPr>
        <w:t>:</w:t>
      </w:r>
    </w:p>
    <w:p w:rsidR="00CF13E6" w:rsidRDefault="00CF13E6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7C" w:rsidRPr="00CF13E6" w:rsidRDefault="000B657C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E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2605" w:rsidRPr="00CF13E6" w:rsidRDefault="00AE2605" w:rsidP="00CF1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23AAF" w:rsidRPr="00CF13E6" w:rsidRDefault="00065574" w:rsidP="00CF1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F13E6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 от 07.03.2013 года»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3AAF" w:rsidRPr="00CF13E6" w:rsidRDefault="00923AAF" w:rsidP="00CF13E6">
      <w:pPr>
        <w:numPr>
          <w:ilvl w:val="1"/>
          <w:numId w:val="6"/>
        </w:numPr>
        <w:tabs>
          <w:tab w:val="left" w:pos="113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923AAF" w:rsidRPr="00CF13E6" w:rsidRDefault="00923AAF" w:rsidP="00CF1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CF13E6">
        <w:rPr>
          <w:rFonts w:ascii="Times New Roman" w:hAnsi="Times New Roman" w:cs="Times New Roman"/>
          <w:sz w:val="28"/>
          <w:szCs w:val="28"/>
        </w:rPr>
        <w:t>.</w:t>
      </w:r>
    </w:p>
    <w:p w:rsidR="00923AAF" w:rsidRPr="00CF13E6" w:rsidRDefault="00923AAF" w:rsidP="00CF13E6">
      <w:pPr>
        <w:numPr>
          <w:ilvl w:val="1"/>
          <w:numId w:val="6"/>
        </w:numPr>
        <w:tabs>
          <w:tab w:val="left" w:pos="113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</w:t>
      </w:r>
    </w:p>
    <w:p w:rsidR="00D23296" w:rsidRPr="00CF13E6" w:rsidRDefault="00923AAF" w:rsidP="00CF1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«Утвердить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согласно </w:t>
      </w:r>
      <w:proofErr w:type="gramStart"/>
      <w:r w:rsidRPr="00CF13E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F13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постановлению.».</w:t>
      </w:r>
    </w:p>
    <w:p w:rsidR="00923AAF" w:rsidRPr="00CF13E6" w:rsidRDefault="00D23296" w:rsidP="00CF1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 </w:t>
      </w:r>
      <w:r w:rsidR="00981E52" w:rsidRPr="00CF13E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28.01.2014 года № 16</w:t>
      </w:r>
      <w:r w:rsidR="00923AAF" w:rsidRPr="00CF13E6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1.3.1. </w:t>
      </w:r>
      <w:r w:rsidR="00981E52" w:rsidRPr="00CF13E6">
        <w:rPr>
          <w:rFonts w:ascii="Times New Roman" w:hAnsi="Times New Roman" w:cs="Times New Roman"/>
          <w:sz w:val="28"/>
          <w:szCs w:val="28"/>
        </w:rPr>
        <w:t>В з</w:t>
      </w:r>
      <w:r w:rsidR="00923AAF" w:rsidRPr="00CF13E6">
        <w:rPr>
          <w:rFonts w:ascii="Times New Roman" w:hAnsi="Times New Roman" w:cs="Times New Roman"/>
          <w:sz w:val="28"/>
          <w:szCs w:val="28"/>
        </w:rPr>
        <w:t>аголовк</w:t>
      </w:r>
      <w:r w:rsidR="00981E52" w:rsidRPr="00CF13E6">
        <w:rPr>
          <w:rFonts w:ascii="Times New Roman" w:hAnsi="Times New Roman" w:cs="Times New Roman"/>
          <w:sz w:val="28"/>
          <w:szCs w:val="28"/>
        </w:rPr>
        <w:t>е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</w:t>
      </w:r>
      <w:r w:rsidRPr="00CF13E6">
        <w:rPr>
          <w:rFonts w:ascii="Times New Roman" w:hAnsi="Times New Roman" w:cs="Times New Roman"/>
          <w:sz w:val="28"/>
          <w:szCs w:val="28"/>
        </w:rPr>
        <w:t xml:space="preserve">и </w:t>
      </w:r>
      <w:r w:rsidR="00981E52" w:rsidRPr="00CF13E6">
        <w:rPr>
          <w:rFonts w:ascii="Times New Roman" w:hAnsi="Times New Roman" w:cs="Times New Roman"/>
          <w:sz w:val="28"/>
          <w:szCs w:val="28"/>
        </w:rPr>
        <w:t xml:space="preserve">по всему тексту постановления слова </w:t>
      </w:r>
      <w:r w:rsidRPr="00CF13E6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981E52" w:rsidRPr="00CF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</w:t>
      </w:r>
      <w:r w:rsidR="00923AAF" w:rsidRPr="00CF13E6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81E52" w:rsidRPr="00CF13E6">
        <w:rPr>
          <w:rFonts w:ascii="Times New Roman" w:hAnsi="Times New Roman" w:cs="Times New Roman"/>
          <w:sz w:val="28"/>
          <w:szCs w:val="28"/>
        </w:rPr>
        <w:t>.</w:t>
      </w:r>
    </w:p>
    <w:p w:rsidR="00923AAF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1.3.2. 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Абзац второй пункта 1.1. </w:t>
      </w:r>
      <w:r w:rsidR="00D13234">
        <w:rPr>
          <w:rFonts w:ascii="Times New Roman" w:hAnsi="Times New Roman" w:cs="Times New Roman"/>
          <w:sz w:val="28"/>
          <w:szCs w:val="28"/>
        </w:rPr>
        <w:t>Р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923AAF" w:rsidRPr="00CF13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23AAF" w:rsidRPr="00CF13E6" w:rsidRDefault="00923AAF" w:rsidP="00CF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(далее-административный регламент),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Югры» (далее – МФЦ), </w:t>
      </w:r>
      <w:r w:rsidR="00D23296" w:rsidRPr="00CF13E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(далее – уполномоченный орган; орган, оказывающий муниципальную услугу)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, а также порядок его взаимодействия с заявителями, органами власти и организациями при предоставлении муниципальной услуги на территории городского поселения </w:t>
      </w:r>
      <w:r w:rsidR="00D23296" w:rsidRPr="00CF13E6">
        <w:rPr>
          <w:rFonts w:ascii="Times New Roman" w:hAnsi="Times New Roman" w:cs="Times New Roman"/>
          <w:bCs/>
          <w:sz w:val="28"/>
          <w:szCs w:val="28"/>
        </w:rPr>
        <w:t>Игрим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, формы </w:t>
      </w:r>
      <w:r w:rsidRPr="00CF13E6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досудебный (внесудебный) порядок обжалования решений и действий (бездействий)</w:t>
      </w:r>
      <w:r w:rsidR="00F0573D" w:rsidRPr="00F0573D">
        <w:rPr>
          <w:rFonts w:ascii="Times New Roman" w:hAnsi="Times New Roman" w:cs="Times New Roman"/>
          <w:sz w:val="28"/>
          <w:szCs w:val="28"/>
        </w:rPr>
        <w:t xml:space="preserve"> </w:t>
      </w:r>
      <w:r w:rsidR="00F0573D" w:rsidRPr="00CF13E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0573D">
        <w:rPr>
          <w:rFonts w:ascii="Times New Roman" w:hAnsi="Times New Roman" w:cs="Times New Roman"/>
          <w:sz w:val="28"/>
          <w:szCs w:val="28"/>
        </w:rPr>
        <w:t>,</w:t>
      </w:r>
      <w:r w:rsidRPr="00CF13E6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D23296" w:rsidRPr="00CF13E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F13E6">
        <w:rPr>
          <w:rFonts w:ascii="Times New Roman" w:hAnsi="Times New Roman" w:cs="Times New Roman"/>
          <w:sz w:val="28"/>
          <w:szCs w:val="28"/>
        </w:rPr>
        <w:t>, работников МФЦ.»</w:t>
      </w:r>
      <w:r w:rsidR="00CF13E6">
        <w:rPr>
          <w:rFonts w:ascii="Times New Roman" w:hAnsi="Times New Roman" w:cs="Times New Roman"/>
          <w:sz w:val="28"/>
          <w:szCs w:val="28"/>
        </w:rPr>
        <w:t>.</w:t>
      </w:r>
    </w:p>
    <w:p w:rsidR="00D23296" w:rsidRPr="00CF13E6" w:rsidRDefault="00297CE9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1.3.3. </w:t>
      </w:r>
      <w:r w:rsidR="00D23296" w:rsidRPr="00CF13E6">
        <w:rPr>
          <w:rFonts w:ascii="Times New Roman" w:hAnsi="Times New Roman" w:cs="Times New Roman"/>
          <w:sz w:val="28"/>
          <w:szCs w:val="28"/>
        </w:rPr>
        <w:t xml:space="preserve">Абзац четвертый пункта 2.2. </w:t>
      </w:r>
      <w:r w:rsidR="00D13234">
        <w:rPr>
          <w:rFonts w:ascii="Times New Roman" w:hAnsi="Times New Roman" w:cs="Times New Roman"/>
          <w:sz w:val="28"/>
          <w:szCs w:val="28"/>
        </w:rPr>
        <w:t>Р</w:t>
      </w:r>
      <w:r w:rsidR="00D23296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</w:t>
      </w:r>
      <w:r w:rsidR="00D23296" w:rsidRPr="00CF13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«Для получения муниципальной услуги заявитель может также обратиться в МФЦ</w:t>
      </w:r>
      <w:r w:rsidR="00812A5E" w:rsidRPr="00812A5E">
        <w:rPr>
          <w:rFonts w:ascii="Times New Roman" w:hAnsi="Times New Roman" w:cs="Times New Roman"/>
          <w:sz w:val="28"/>
          <w:szCs w:val="28"/>
        </w:rPr>
        <w:t xml:space="preserve"> </w:t>
      </w:r>
      <w:r w:rsidR="00812A5E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МФЦ и уполномоченным органом, или с помощью ЕПГУ, РПГУ</w:t>
      </w:r>
      <w:r w:rsidR="00812A5E" w:rsidRPr="00CF13E6">
        <w:rPr>
          <w:rFonts w:ascii="Times New Roman" w:hAnsi="Times New Roman" w:cs="Times New Roman"/>
          <w:sz w:val="28"/>
          <w:szCs w:val="28"/>
        </w:rPr>
        <w:t>.</w:t>
      </w:r>
      <w:r w:rsidRPr="00CF13E6">
        <w:rPr>
          <w:rFonts w:ascii="Times New Roman" w:hAnsi="Times New Roman" w:cs="Times New Roman"/>
          <w:sz w:val="28"/>
          <w:szCs w:val="28"/>
        </w:rPr>
        <w:t xml:space="preserve"> МФЦ участвует в предоставлении муниципальной услуги в части: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D2329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услуги.»</w:t>
      </w:r>
      <w:r w:rsidR="00CF13E6">
        <w:rPr>
          <w:rFonts w:ascii="Times New Roman" w:hAnsi="Times New Roman" w:cs="Times New Roman"/>
          <w:sz w:val="28"/>
          <w:szCs w:val="28"/>
        </w:rPr>
        <w:t>.</w:t>
      </w:r>
    </w:p>
    <w:p w:rsidR="00D0167F" w:rsidRPr="00CF13E6" w:rsidRDefault="00D0167F" w:rsidP="00D0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1.3.4. Подпункт 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3E6">
        <w:rPr>
          <w:rFonts w:ascii="Times New Roman" w:hAnsi="Times New Roman" w:cs="Times New Roman"/>
          <w:sz w:val="28"/>
          <w:szCs w:val="28"/>
        </w:rPr>
        <w:t xml:space="preserve">. пункта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Pr="00CF13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167F" w:rsidRPr="00D0167F" w:rsidRDefault="00D0167F" w:rsidP="00CF13E6">
      <w:pPr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0167F">
        <w:rPr>
          <w:rStyle w:val="fontstyle01"/>
          <w:sz w:val="28"/>
          <w:szCs w:val="28"/>
        </w:rPr>
        <w:t>«В соответствии с пунктом 3 статьи 36 Жилищного кодекса Российской Федерации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уменьшение размера общего имущества в многоквартирном доме возможно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только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с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согласия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всех собственников помещений в данном доме путем его реконструкции.</w:t>
      </w:r>
    </w:p>
    <w:p w:rsidR="00D0167F" w:rsidRPr="00D0167F" w:rsidRDefault="00D0167F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Style w:val="fontstyle01"/>
          <w:sz w:val="28"/>
          <w:szCs w:val="28"/>
        </w:rPr>
        <w:t>В соответствии с пунктом 2 статьи 40 Жилищного кодекса Российской Федерации,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если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реконструкция, переустройство и (или) перепланировка помещений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не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возможны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без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доме.».</w:t>
      </w:r>
    </w:p>
    <w:p w:rsidR="00297CE9" w:rsidRPr="00CF13E6" w:rsidRDefault="00297CE9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D0167F">
        <w:rPr>
          <w:rFonts w:ascii="Times New Roman" w:hAnsi="Times New Roman" w:cs="Times New Roman"/>
          <w:sz w:val="28"/>
          <w:szCs w:val="28"/>
        </w:rPr>
        <w:t>5</w:t>
      </w:r>
      <w:r w:rsidRPr="00CF13E6">
        <w:rPr>
          <w:rFonts w:ascii="Times New Roman" w:hAnsi="Times New Roman" w:cs="Times New Roman"/>
          <w:sz w:val="28"/>
          <w:szCs w:val="28"/>
        </w:rPr>
        <w:t xml:space="preserve">. Пункт 2.6. </w:t>
      </w:r>
      <w:r w:rsidR="00D13234">
        <w:rPr>
          <w:rFonts w:ascii="Times New Roman" w:hAnsi="Times New Roman" w:cs="Times New Roman"/>
          <w:sz w:val="28"/>
          <w:szCs w:val="28"/>
        </w:rPr>
        <w:t>Р</w:t>
      </w:r>
      <w:r w:rsidR="00CF13E6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CF13E6"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дополнить подпунктом 2.6.</w:t>
      </w:r>
      <w:r w:rsidR="00CF13E6" w:rsidRPr="00CF13E6">
        <w:rPr>
          <w:rFonts w:ascii="Times New Roman" w:hAnsi="Times New Roman" w:cs="Times New Roman"/>
          <w:sz w:val="28"/>
          <w:szCs w:val="28"/>
        </w:rPr>
        <w:t>8</w:t>
      </w:r>
      <w:r w:rsidRPr="00CF13E6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297CE9" w:rsidRPr="00CF13E6" w:rsidRDefault="00297CE9" w:rsidP="00CF13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«2.6.</w:t>
      </w:r>
      <w:r w:rsidR="00CF13E6" w:rsidRPr="00CF13E6">
        <w:rPr>
          <w:rFonts w:ascii="Times New Roman" w:hAnsi="Times New Roman" w:cs="Times New Roman"/>
          <w:sz w:val="28"/>
          <w:szCs w:val="28"/>
        </w:rPr>
        <w:t>8</w:t>
      </w:r>
      <w:r w:rsidRPr="00CF13E6">
        <w:rPr>
          <w:rFonts w:ascii="Times New Roman" w:hAnsi="Times New Roman" w:cs="Times New Roman"/>
          <w:sz w:val="28"/>
          <w:szCs w:val="28"/>
        </w:rPr>
        <w:t>.1. В случае направления заявления посредством Единого или регионального портала,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4462-1.»</w:t>
      </w:r>
      <w:r w:rsidR="00D13234">
        <w:rPr>
          <w:rFonts w:ascii="Times New Roman" w:hAnsi="Times New Roman" w:cs="Times New Roman"/>
          <w:sz w:val="28"/>
          <w:szCs w:val="28"/>
        </w:rPr>
        <w:t>.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68B">
        <w:rPr>
          <w:rFonts w:ascii="Times New Roman" w:hAnsi="Times New Roman" w:cs="Times New Roman"/>
          <w:sz w:val="28"/>
          <w:szCs w:val="28"/>
        </w:rPr>
        <w:t>1.3.</w:t>
      </w:r>
      <w:r w:rsidR="00D0167F" w:rsidRPr="00BA168B">
        <w:rPr>
          <w:rFonts w:ascii="Times New Roman" w:hAnsi="Times New Roman" w:cs="Times New Roman"/>
          <w:sz w:val="28"/>
          <w:szCs w:val="28"/>
        </w:rPr>
        <w:t>6</w:t>
      </w:r>
      <w:r w:rsidRPr="00BA168B">
        <w:rPr>
          <w:rFonts w:ascii="Times New Roman" w:hAnsi="Times New Roman" w:cs="Times New Roman"/>
          <w:sz w:val="28"/>
          <w:szCs w:val="28"/>
        </w:rPr>
        <w:t xml:space="preserve">. Пятый абзац подпункта 2.8.2. пункта 2.8. Раздела </w:t>
      </w:r>
      <w:r w:rsidRPr="00BA16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168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D1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«- несоблюдение предусмотренных статьей 22 Жилищного кодекса условий перевода помещения, а именно: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lastRenderedPageBreak/>
        <w:t>д) если при переводе квартиры в многоквартирном доме в нежилое помещение не соблюдены следующие требования: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е) также не допускается:</w:t>
      </w:r>
    </w:p>
    <w:p w:rsidR="00D13234" w:rsidRPr="00D13234" w:rsidRDefault="00D13234" w:rsidP="00D1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 xml:space="preserve">- перевод жилого помещения в наемном доме социального использования в нежилое помещение; </w:t>
      </w:r>
    </w:p>
    <w:p w:rsidR="00D13234" w:rsidRPr="00D13234" w:rsidRDefault="00D13234" w:rsidP="00D1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3234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D13234" w:rsidRPr="00D13234" w:rsidRDefault="00D13234" w:rsidP="00D1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- перевод нежилого помещения в жилое помещение, если такое помещение не отвечает требованиям, установленным Постановлением Правительства РФ                     от 28 января 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234" w:rsidRPr="00F0573D" w:rsidRDefault="00D0167F" w:rsidP="00D016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D13234" w:rsidRPr="00F0573D">
        <w:rPr>
          <w:rFonts w:ascii="Times New Roman" w:hAnsi="Times New Roman" w:cs="Times New Roman"/>
          <w:sz w:val="28"/>
          <w:szCs w:val="28"/>
        </w:rPr>
        <w:t xml:space="preserve">Подпункт 2.8.2. пункта 2.8. </w:t>
      </w:r>
      <w:r w:rsidR="00F0573D"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0573D"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3234" w:rsidRPr="00F057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13234" w:rsidRPr="00F0573D" w:rsidRDefault="00D13234" w:rsidP="00F05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3D">
        <w:rPr>
          <w:rFonts w:ascii="Times New Roman" w:hAnsi="Times New Roman" w:cs="Times New Roman"/>
          <w:sz w:val="28"/>
          <w:szCs w:val="28"/>
        </w:rPr>
        <w:t>«Неполучение или несвоевременное получение документов, указанных в пункте 2.6.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помещение.»</w:t>
      </w:r>
      <w:r w:rsidR="00F0573D">
        <w:rPr>
          <w:rFonts w:ascii="Times New Roman" w:hAnsi="Times New Roman" w:cs="Times New Roman"/>
          <w:sz w:val="28"/>
          <w:szCs w:val="28"/>
        </w:rPr>
        <w:t>.</w:t>
      </w:r>
    </w:p>
    <w:p w:rsidR="00D46BE9" w:rsidRPr="00D46BE9" w:rsidRDefault="00D46BE9" w:rsidP="00D46BE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1.3.8. Пункт 2.9. </w:t>
      </w:r>
      <w:r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6BE9" w:rsidRPr="00D46BE9" w:rsidRDefault="00D46BE9" w:rsidP="00D46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46BE9" w:rsidRPr="00D46BE9" w:rsidRDefault="00D46BE9" w:rsidP="00D46B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Данная услуга предоставляется организациями, имеющими свидетельство о допуске к данному виду работ, выданное в установленном порядке саморегулируемой организацией.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переводимого помещения.</w:t>
      </w:r>
    </w:p>
    <w:p w:rsidR="00D46BE9" w:rsidRPr="00D46BE9" w:rsidRDefault="00D46BE9" w:rsidP="00D46B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оформление документа, удостоверяющего права (полномочия) </w:t>
      </w:r>
      <w:r w:rsidRPr="00D46BE9">
        <w:rPr>
          <w:rFonts w:ascii="Times New Roman" w:hAnsi="Times New Roman" w:cs="Times New Roman"/>
          <w:sz w:val="28"/>
          <w:szCs w:val="28"/>
        </w:rPr>
        <w:lastRenderedPageBreak/>
        <w:t>представителя, в случае, если за предоставлением услуги обращается представитель заявителя.»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BE9" w:rsidRPr="00D46BE9" w:rsidRDefault="00D46BE9" w:rsidP="00D46B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Pr="00D46BE9">
        <w:rPr>
          <w:rFonts w:ascii="Times New Roman" w:hAnsi="Times New Roman" w:cs="Times New Roman"/>
          <w:sz w:val="28"/>
          <w:szCs w:val="28"/>
        </w:rPr>
        <w:t xml:space="preserve">Пункт 2.13.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«Заявление, поступившее в нерабочее время, регистрируется специалистом управления ответственным за предоставление муниципальной услуги в первый рабочий день, следующий за днем его получения.».</w:t>
      </w:r>
    </w:p>
    <w:p w:rsidR="00D46BE9" w:rsidRPr="00D46BE9" w:rsidRDefault="00D46BE9" w:rsidP="00D46BE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1.3.10. Пункт 2.15.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подпунктами </w:t>
      </w:r>
      <w:proofErr w:type="gramStart"/>
      <w:r w:rsidRPr="00D46BE9">
        <w:rPr>
          <w:rFonts w:ascii="Times New Roman" w:hAnsi="Times New Roman" w:cs="Times New Roman"/>
          <w:sz w:val="28"/>
          <w:szCs w:val="28"/>
        </w:rPr>
        <w:t>2.15.3.,</w:t>
      </w:r>
      <w:proofErr w:type="gramEnd"/>
      <w:r w:rsidRPr="00D46BE9">
        <w:rPr>
          <w:rFonts w:ascii="Times New Roman" w:hAnsi="Times New Roman" w:cs="Times New Roman"/>
          <w:sz w:val="28"/>
          <w:szCs w:val="28"/>
        </w:rPr>
        <w:t xml:space="preserve"> 2.15.4. следующего содержания:</w:t>
      </w:r>
    </w:p>
    <w:p w:rsidR="00D46BE9" w:rsidRPr="00D46BE9" w:rsidRDefault="00D46BE9" w:rsidP="00D46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«2.15.3. При предоставлении муниципальной услуги взаимодействие заявителя со специалистом управления осуществляется при личном обращении заявителя: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услуги.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управления не может превышать 15 минут.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администрацией и МФЦ.</w:t>
      </w:r>
    </w:p>
    <w:p w:rsid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="009A68A7">
        <w:rPr>
          <w:rFonts w:ascii="Times New Roman" w:hAnsi="Times New Roman" w:cs="Times New Roman"/>
          <w:sz w:val="28"/>
          <w:szCs w:val="28"/>
        </w:rPr>
        <w:t>отделом по земельному и муниципальному хозяйству администрации городского поселения Игрим</w:t>
      </w:r>
      <w:r w:rsidRPr="00D46BE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F63" w:rsidRPr="00D46BE9" w:rsidRDefault="00D53F63" w:rsidP="00D53F6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6BE9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6BE9">
        <w:rPr>
          <w:rFonts w:ascii="Times New Roman" w:hAnsi="Times New Roman" w:cs="Times New Roman"/>
          <w:sz w:val="28"/>
          <w:szCs w:val="28"/>
        </w:rPr>
        <w:t xml:space="preserve">. </w:t>
      </w:r>
      <w:r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3F63" w:rsidRP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«2.16. 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экстерриториальному принципу и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электронной форме.</w:t>
      </w:r>
    </w:p>
    <w:p w:rsidR="00D53F63" w:rsidRP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2.16.2. Заявитель вправе обратиться за предоставлением муниципальной услуги и подать документы, указанные в пункте 2.6.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подписи».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информирование заявителей о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 через ЕПГУ, РПГУ.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 услугой через ЕПГУ, РПГУ осуществляется путем заполнения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формы заявления (формирования запроса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соответствует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 формы заявления, установленной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административным регламентом) (далее - запрос).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заявителя в уполномоченный орган указанным способом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возможность направления и получения однозначной и конфиденциальной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промежуточных сообщений и ответной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в порядке, предусмотренном законодательством Российской Федерации.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2.16.3. При предоставлении муниципальной услуги в электронной форме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ЕПГУ, РПГУ заявителю обеспечивается: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формирование запроса;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уполномоченным органом запроса и документов;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результата предоставления муниципальной услуги;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выполнения запроса.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используется простая электронная подпись, при условии,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личность заявителя установлена при активации учетной записи.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6BE9" w:rsidRPr="00CF4C55" w:rsidRDefault="00D53F63" w:rsidP="00CF4C5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1.3.12. </w:t>
      </w:r>
      <w:r w:rsidR="00D46BE9" w:rsidRPr="00CF4C55">
        <w:rPr>
          <w:rFonts w:ascii="Times New Roman" w:hAnsi="Times New Roman" w:cs="Times New Roman"/>
          <w:sz w:val="28"/>
          <w:szCs w:val="28"/>
        </w:rPr>
        <w:t xml:space="preserve">Абзац второй пункта 3.2. </w:t>
      </w:r>
      <w:r w:rsidR="00CF4C55" w:rsidRPr="00CF4C5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F4C55" w:rsidRPr="00CF4C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6BE9" w:rsidRPr="00CF4C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6BE9" w:rsidRPr="00ED5D13" w:rsidRDefault="00D46BE9" w:rsidP="00ED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«Основанием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</w:t>
      </w:r>
      <w:r w:rsidR="00991AA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4C55">
        <w:rPr>
          <w:rFonts w:ascii="Times New Roman" w:hAnsi="Times New Roman" w:cs="Times New Roman"/>
          <w:sz w:val="28"/>
          <w:szCs w:val="28"/>
        </w:rPr>
        <w:t xml:space="preserve">, Единый или </w:t>
      </w:r>
      <w:r w:rsidRPr="00ED5D13">
        <w:rPr>
          <w:rFonts w:ascii="Times New Roman" w:hAnsi="Times New Roman" w:cs="Times New Roman"/>
          <w:sz w:val="28"/>
          <w:szCs w:val="28"/>
        </w:rPr>
        <w:t>региональный порталы, либо через МФЦ.»</w:t>
      </w:r>
      <w:r w:rsidR="00CF4C55" w:rsidRPr="00ED5D13">
        <w:rPr>
          <w:rFonts w:ascii="Times New Roman" w:hAnsi="Times New Roman" w:cs="Times New Roman"/>
          <w:sz w:val="28"/>
          <w:szCs w:val="28"/>
        </w:rPr>
        <w:t>.</w:t>
      </w:r>
    </w:p>
    <w:p w:rsidR="00ED5D13" w:rsidRPr="00ED5D13" w:rsidRDefault="00ED5D13" w:rsidP="00ED5D1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13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5D13">
        <w:rPr>
          <w:rFonts w:ascii="Times New Roman" w:hAnsi="Times New Roman" w:cs="Times New Roman"/>
          <w:sz w:val="28"/>
          <w:szCs w:val="28"/>
        </w:rPr>
        <w:t>. Пункт 3.</w:t>
      </w:r>
      <w:r w:rsidR="00AC2D97">
        <w:rPr>
          <w:rFonts w:ascii="Times New Roman" w:hAnsi="Times New Roman" w:cs="Times New Roman"/>
          <w:sz w:val="28"/>
          <w:szCs w:val="28"/>
        </w:rPr>
        <w:t>4</w:t>
      </w:r>
      <w:r w:rsidRPr="00ED5D1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D5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D1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D5D13" w:rsidRPr="00ED5D13" w:rsidRDefault="00ED5D13" w:rsidP="00ED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C2D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91AA3">
        <w:rPr>
          <w:rFonts w:ascii="Times New Roman" w:hAnsi="Times New Roman" w:cs="Times New Roman"/>
          <w:sz w:val="28"/>
          <w:szCs w:val="28"/>
        </w:rPr>
        <w:t>аспоряжение</w:t>
      </w:r>
      <w:r w:rsidR="00AC2D97">
        <w:rPr>
          <w:rFonts w:ascii="Times New Roman" w:hAnsi="Times New Roman" w:cs="Times New Roman"/>
          <w:sz w:val="28"/>
          <w:szCs w:val="28"/>
        </w:rPr>
        <w:t xml:space="preserve"> </w:t>
      </w:r>
      <w:r w:rsidR="00AC2D97" w:rsidRPr="00AC2D97">
        <w:rPr>
          <w:rFonts w:ascii="Times New Roman" w:hAnsi="Times New Roman" w:cs="Times New Roman"/>
          <w:sz w:val="28"/>
          <w:szCs w:val="28"/>
        </w:rPr>
        <w:t xml:space="preserve">о переводе или уведомление об отказе в переводе помещения </w:t>
      </w:r>
      <w:r w:rsidR="00AC2D97" w:rsidRPr="00AC2D97">
        <w:rPr>
          <w:rFonts w:ascii="Times New Roman" w:hAnsi="Times New Roman" w:cs="Times New Roman"/>
          <w:color w:val="000000"/>
          <w:sz w:val="28"/>
          <w:szCs w:val="28"/>
        </w:rPr>
        <w:t>оформляется</w:t>
      </w:r>
      <w:r w:rsidR="00AC2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по форме,</w:t>
      </w:r>
      <w:r w:rsidRPr="00ED5D13">
        <w:rPr>
          <w:rFonts w:ascii="Times New Roman" w:hAnsi="Times New Roman" w:cs="Times New Roman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РФ от 10.08.2005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№502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утверждении формы уведомления о переводе (отказе в переводе)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(нежилого)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в нежилое (жилое) помещение».</w:t>
      </w:r>
    </w:p>
    <w:p w:rsidR="00991AA3" w:rsidRPr="00ED5D13" w:rsidRDefault="00991AA3" w:rsidP="00991AA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13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5D13">
        <w:rPr>
          <w:rFonts w:ascii="Times New Roman" w:hAnsi="Times New Roman" w:cs="Times New Roman"/>
          <w:sz w:val="28"/>
          <w:szCs w:val="28"/>
        </w:rPr>
        <w:t>. 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5D1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D5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D1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46BE9" w:rsidRDefault="00FB1C17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B75D7D" w:rsidRPr="00FB1C17">
        <w:rPr>
          <w:rFonts w:ascii="Times New Roman" w:hAnsi="Times New Roman" w:cs="Times New Roman"/>
          <w:sz w:val="28"/>
          <w:szCs w:val="28"/>
        </w:rPr>
        <w:t xml:space="preserve">езультат предоставления муниципальной услуги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B75D7D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через ЕПГУ, РПГУ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принятие такого решения.</w:t>
      </w:r>
      <w:r w:rsidRPr="00FB1C17">
        <w:rPr>
          <w:rFonts w:ascii="Times New Roman" w:hAnsi="Times New Roman" w:cs="Times New Roman"/>
          <w:sz w:val="28"/>
          <w:szCs w:val="28"/>
        </w:rPr>
        <w:t xml:space="preserve">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Данное </w:t>
      </w:r>
      <w:r w:rsidR="00B75D7D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>может быть обжаловано заявителем в судебном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1432" w:rsidRPr="008E73C5" w:rsidRDefault="00461432" w:rsidP="008E7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3C5">
        <w:rPr>
          <w:rFonts w:ascii="Times New Roman" w:hAnsi="Times New Roman" w:cs="Times New Roman"/>
          <w:sz w:val="28"/>
          <w:szCs w:val="28"/>
        </w:rPr>
        <w:t xml:space="preserve">1.4. Приложение 2 к административному регламенту изложить согласно </w:t>
      </w:r>
      <w:proofErr w:type="gramStart"/>
      <w:r w:rsidRPr="008E73C5">
        <w:rPr>
          <w:rFonts w:ascii="Times New Roman" w:hAnsi="Times New Roman" w:cs="Times New Roman"/>
          <w:sz w:val="28"/>
          <w:szCs w:val="28"/>
        </w:rPr>
        <w:t>приложени</w:t>
      </w:r>
      <w:r w:rsidR="008E73C5">
        <w:rPr>
          <w:rFonts w:ascii="Times New Roman" w:hAnsi="Times New Roman" w:cs="Times New Roman"/>
          <w:sz w:val="28"/>
          <w:szCs w:val="28"/>
        </w:rPr>
        <w:t>ю</w:t>
      </w:r>
      <w:r w:rsidRPr="008E73C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E73C5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9F4482" w:rsidRPr="009F4482" w:rsidRDefault="009F4482" w:rsidP="009F4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9F4482" w:rsidRDefault="009F4482" w:rsidP="009F44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3.</w:t>
      </w:r>
      <w:r w:rsidRPr="009F4482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9F4482" w:rsidRDefault="009F4482" w:rsidP="009F4482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Pr="00BA168B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D6C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26B76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        Т.А.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="009A5315"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от "</w:t>
      </w:r>
      <w:r w:rsidR="00BA168B">
        <w:rPr>
          <w:rFonts w:ascii="Times New Roman" w:hAnsi="Times New Roman" w:cs="Times New Roman"/>
          <w:sz w:val="22"/>
          <w:szCs w:val="22"/>
        </w:rPr>
        <w:t>02</w:t>
      </w:r>
      <w:r w:rsidRPr="008E73C5">
        <w:rPr>
          <w:rFonts w:ascii="Times New Roman" w:hAnsi="Times New Roman" w:cs="Times New Roman"/>
          <w:sz w:val="22"/>
          <w:szCs w:val="22"/>
        </w:rPr>
        <w:t xml:space="preserve">" </w:t>
      </w:r>
      <w:r w:rsidR="00BA168B">
        <w:rPr>
          <w:rFonts w:ascii="Times New Roman" w:hAnsi="Times New Roman" w:cs="Times New Roman"/>
          <w:sz w:val="22"/>
          <w:szCs w:val="22"/>
        </w:rPr>
        <w:t xml:space="preserve">сентября </w:t>
      </w:r>
      <w:r w:rsidRPr="008E73C5">
        <w:rPr>
          <w:rFonts w:ascii="Times New Roman" w:hAnsi="Times New Roman" w:cs="Times New Roman"/>
          <w:sz w:val="22"/>
          <w:szCs w:val="22"/>
        </w:rPr>
        <w:t xml:space="preserve">2022 N </w:t>
      </w:r>
      <w:r w:rsidR="00BA168B">
        <w:rPr>
          <w:rFonts w:ascii="Times New Roman" w:hAnsi="Times New Roman" w:cs="Times New Roman"/>
          <w:sz w:val="22"/>
          <w:szCs w:val="22"/>
        </w:rPr>
        <w:t>134</w:t>
      </w:r>
      <w:bookmarkStart w:id="0" w:name="_GoBack"/>
      <w:bookmarkEnd w:id="0"/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461432" w:rsidRPr="008E73C5" w:rsidRDefault="00461432" w:rsidP="00461432">
      <w:pPr>
        <w:pStyle w:val="FORMATTEXT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" Перевод жилого помещения в нежилое помещение или нежилого помещения в жилое помещение"</w:t>
      </w:r>
    </w:p>
    <w:p w:rsidR="00461432" w:rsidRPr="008E73C5" w:rsidRDefault="00461432" w:rsidP="00461432">
      <w:pPr>
        <w:pStyle w:val="HEADERTEXT"/>
        <w:rPr>
          <w:rFonts w:ascii="Times New Roman" w:hAnsi="Times New Roman" w:cs="Times New Roman"/>
          <w:b/>
          <w:bCs/>
          <w:sz w:val="22"/>
          <w:szCs w:val="22"/>
        </w:rPr>
      </w:pPr>
    </w:p>
    <w:p w:rsidR="00461432" w:rsidRPr="00461432" w:rsidRDefault="00461432" w:rsidP="00461432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4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Блок-схема предоставления муниципальной услуги </w:t>
      </w:r>
      <w:r w:rsidRPr="00461432">
        <w:rPr>
          <w:rFonts w:ascii="Times New Roman" w:hAnsi="Times New Roman" w:cs="Times New Roman"/>
          <w:b/>
          <w:color w:val="auto"/>
          <w:sz w:val="24"/>
          <w:szCs w:val="24"/>
        </w:rPr>
        <w:t>«Перевод жилого помещения в нежилое помещение и нежилого помещения в жилое помещение».</w:t>
      </w:r>
    </w:p>
    <w:p w:rsidR="00461432" w:rsidRDefault="00461432" w:rsidP="00461432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A6840" w:rsidRPr="005878E8" w:rsidTr="00CE71B3">
        <w:tc>
          <w:tcPr>
            <w:tcW w:w="3118" w:type="dxa"/>
            <w:tcBorders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4A6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3118" w:type="dxa"/>
            <w:tcBorders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840" w:rsidRPr="005878E8" w:rsidRDefault="004A6840" w:rsidP="004A6840">
      <w:pPr>
        <w:widowControl w:val="0"/>
        <w:autoSpaceDE w:val="0"/>
        <w:autoSpaceDN w:val="0"/>
        <w:adjustRightInd w:val="0"/>
        <w:jc w:val="both"/>
      </w:pPr>
    </w:p>
    <w:p w:rsidR="00461432" w:rsidRPr="00FA1839" w:rsidRDefault="00461432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432" w:rsidRPr="00FA1839" w:rsidSect="00BA168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0D6BBA"/>
    <w:multiLevelType w:val="multilevel"/>
    <w:tmpl w:val="9B2A04F2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2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218" w:hanging="1080"/>
      </w:pPr>
    </w:lvl>
    <w:lvl w:ilvl="4">
      <w:start w:val="1"/>
      <w:numFmt w:val="decimal"/>
      <w:isLgl/>
      <w:lvlText w:val="%1.%2.%3.%4.%5."/>
      <w:lvlJc w:val="left"/>
      <w:pPr>
        <w:ind w:left="3218" w:hanging="1080"/>
      </w:pPr>
    </w:lvl>
    <w:lvl w:ilvl="5">
      <w:start w:val="1"/>
      <w:numFmt w:val="decimal"/>
      <w:isLgl/>
      <w:lvlText w:val="%1.%2.%3.%4.%5.%6."/>
      <w:lvlJc w:val="left"/>
      <w:pPr>
        <w:ind w:left="3578" w:hanging="1440"/>
      </w:pPr>
    </w:lvl>
    <w:lvl w:ilvl="6">
      <w:start w:val="1"/>
      <w:numFmt w:val="decimal"/>
      <w:isLgl/>
      <w:lvlText w:val="%1.%2.%3.%4.%5.%6.%7."/>
      <w:lvlJc w:val="left"/>
      <w:pPr>
        <w:ind w:left="3938" w:hanging="1800"/>
      </w:p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</w:lvl>
  </w:abstractNum>
  <w:abstractNum w:abstractNumId="2" w15:restartNumberingAfterBreak="0">
    <w:nsid w:val="31FD6385"/>
    <w:multiLevelType w:val="multilevel"/>
    <w:tmpl w:val="4066E2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7623E1"/>
    <w:multiLevelType w:val="multilevel"/>
    <w:tmpl w:val="63BA7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3B741F25"/>
    <w:multiLevelType w:val="multilevel"/>
    <w:tmpl w:val="ED78A1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05A94"/>
    <w:multiLevelType w:val="hybridMultilevel"/>
    <w:tmpl w:val="F37EEF46"/>
    <w:lvl w:ilvl="0" w:tplc="74CA09B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1BA"/>
    <w:multiLevelType w:val="multilevel"/>
    <w:tmpl w:val="8BF00AF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97CE9"/>
    <w:rsid w:val="002D1D1F"/>
    <w:rsid w:val="00366E65"/>
    <w:rsid w:val="003878D8"/>
    <w:rsid w:val="003921C7"/>
    <w:rsid w:val="003D0D2D"/>
    <w:rsid w:val="00417D88"/>
    <w:rsid w:val="004312CC"/>
    <w:rsid w:val="00460017"/>
    <w:rsid w:val="00461432"/>
    <w:rsid w:val="00486B30"/>
    <w:rsid w:val="00491D8F"/>
    <w:rsid w:val="004A6840"/>
    <w:rsid w:val="00504AE4"/>
    <w:rsid w:val="00564781"/>
    <w:rsid w:val="0063525F"/>
    <w:rsid w:val="00652A17"/>
    <w:rsid w:val="0065324F"/>
    <w:rsid w:val="00693DE0"/>
    <w:rsid w:val="007031F8"/>
    <w:rsid w:val="00735BD2"/>
    <w:rsid w:val="007773BB"/>
    <w:rsid w:val="00783F4E"/>
    <w:rsid w:val="007B0374"/>
    <w:rsid w:val="00812A5E"/>
    <w:rsid w:val="00826E52"/>
    <w:rsid w:val="0089609B"/>
    <w:rsid w:val="008B3150"/>
    <w:rsid w:val="008E73C5"/>
    <w:rsid w:val="00905EA1"/>
    <w:rsid w:val="0092372A"/>
    <w:rsid w:val="00923AAF"/>
    <w:rsid w:val="00925BBB"/>
    <w:rsid w:val="00963D94"/>
    <w:rsid w:val="00967D6C"/>
    <w:rsid w:val="00974F81"/>
    <w:rsid w:val="00981E52"/>
    <w:rsid w:val="00991AA3"/>
    <w:rsid w:val="009A5315"/>
    <w:rsid w:val="009A68A7"/>
    <w:rsid w:val="009C6064"/>
    <w:rsid w:val="009F3F58"/>
    <w:rsid w:val="009F4482"/>
    <w:rsid w:val="00AC2D97"/>
    <w:rsid w:val="00AE2605"/>
    <w:rsid w:val="00B01001"/>
    <w:rsid w:val="00B23354"/>
    <w:rsid w:val="00B62DB7"/>
    <w:rsid w:val="00B75D7D"/>
    <w:rsid w:val="00B76B29"/>
    <w:rsid w:val="00BA168B"/>
    <w:rsid w:val="00BC7AD4"/>
    <w:rsid w:val="00C15A54"/>
    <w:rsid w:val="00C26C5A"/>
    <w:rsid w:val="00C43175"/>
    <w:rsid w:val="00C8623B"/>
    <w:rsid w:val="00CB71CA"/>
    <w:rsid w:val="00CE7FF6"/>
    <w:rsid w:val="00CF13E6"/>
    <w:rsid w:val="00CF4C55"/>
    <w:rsid w:val="00D0167F"/>
    <w:rsid w:val="00D13234"/>
    <w:rsid w:val="00D23296"/>
    <w:rsid w:val="00D4104A"/>
    <w:rsid w:val="00D46BE9"/>
    <w:rsid w:val="00D53F63"/>
    <w:rsid w:val="00DC6C65"/>
    <w:rsid w:val="00E34E22"/>
    <w:rsid w:val="00E67049"/>
    <w:rsid w:val="00EA7047"/>
    <w:rsid w:val="00ED5D13"/>
    <w:rsid w:val="00EF2D1F"/>
    <w:rsid w:val="00F013B7"/>
    <w:rsid w:val="00F0573D"/>
    <w:rsid w:val="00F96FC7"/>
    <w:rsid w:val="00FA1839"/>
    <w:rsid w:val="00FB1C17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0167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.HEADERTEXT"/>
    <w:uiPriority w:val="99"/>
    <w:rsid w:val="00461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D53F6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3F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F63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5D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45</cp:revision>
  <cp:lastPrinted>2022-09-01T12:04:00Z</cp:lastPrinted>
  <dcterms:created xsi:type="dcterms:W3CDTF">2016-04-14T10:16:00Z</dcterms:created>
  <dcterms:modified xsi:type="dcterms:W3CDTF">2022-09-01T12:04:00Z</dcterms:modified>
</cp:coreProperties>
</file>