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A2" w:rsidRPr="0028757E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D7BA2" w:rsidRPr="0028757E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ГОРОДСКОГО ПОСЕЛЕНИЯ ИГРИМ</w:t>
      </w:r>
    </w:p>
    <w:p w:rsidR="00ED7BA2" w:rsidRPr="0028757E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D7BA2" w:rsidRPr="0028757E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D7BA2" w:rsidRPr="0028757E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ED7BA2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</w:pPr>
      <w:r w:rsidRPr="0028757E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  <w:t>ПОСТАНОВЛЕНИЕ</w:t>
      </w:r>
    </w:p>
    <w:p w:rsidR="00FC2F6A" w:rsidRPr="0028757E" w:rsidRDefault="00FC2F6A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</w:pPr>
    </w:p>
    <w:p w:rsidR="00ED7BA2" w:rsidRPr="0028757E" w:rsidRDefault="009C2F54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от «</w:t>
      </w:r>
      <w:r w:rsidRPr="009C2F54">
        <w:rPr>
          <w:rFonts w:ascii="Times New Roman" w:eastAsia="Times New Roman" w:hAnsi="Times New Roman" w:cs="Times New Roman"/>
          <w:position w:val="-4"/>
          <w:sz w:val="28"/>
          <w:szCs w:val="28"/>
          <w:u w:val="single"/>
          <w:lang w:eastAsia="ru-RU"/>
        </w:rPr>
        <w:t>22</w:t>
      </w:r>
      <w:r w:rsidR="00ED7BA2" w:rsidRPr="0028757E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» </w:t>
      </w:r>
      <w:r w:rsidR="00ED7BA2" w:rsidRPr="00337001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марта</w:t>
      </w:r>
      <w:r w:rsidR="00ED7BA2" w:rsidRPr="0028757E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2</w:t>
      </w:r>
      <w:r w:rsidR="0028757E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022 г.</w:t>
      </w:r>
      <w:r w:rsidR="00BF620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F620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F620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F620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F620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F620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F620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F620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BF620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ab/>
      </w:r>
      <w:r w:rsidR="00FC2F6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</w:t>
      </w:r>
      <w:r w:rsidRPr="009C2F54">
        <w:rPr>
          <w:rFonts w:ascii="Times New Roman" w:eastAsia="Times New Roman" w:hAnsi="Times New Roman" w:cs="Times New Roman"/>
          <w:position w:val="-4"/>
          <w:sz w:val="28"/>
          <w:szCs w:val="28"/>
          <w:u w:val="single"/>
          <w:lang w:eastAsia="ru-RU"/>
        </w:rPr>
        <w:t>42</w:t>
      </w:r>
    </w:p>
    <w:p w:rsidR="00ED7BA2" w:rsidRPr="0028757E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  <w:proofErr w:type="spellStart"/>
      <w:r w:rsidRPr="0028757E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пгт</w:t>
      </w:r>
      <w:proofErr w:type="spellEnd"/>
      <w:r w:rsidRPr="0028757E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. Игрим</w:t>
      </w:r>
    </w:p>
    <w:p w:rsidR="00ED7BA2" w:rsidRDefault="00ED7BA2" w:rsidP="009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C2F6A" w:rsidRPr="0028757E" w:rsidRDefault="00FC2F6A" w:rsidP="009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FC2F6A" w:rsidTr="00FC2F6A">
        <w:tc>
          <w:tcPr>
            <w:tcW w:w="4106" w:type="dxa"/>
          </w:tcPr>
          <w:p w:rsidR="00FC2F6A" w:rsidRDefault="00FC2F6A" w:rsidP="00952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57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757E">
              <w:rPr>
                <w:rFonts w:ascii="Times New Roman" w:hAnsi="Times New Roman" w:cs="Times New Roman"/>
                <w:sz w:val="28"/>
                <w:szCs w:val="28"/>
              </w:rPr>
              <w:t>оложения о К</w:t>
            </w:r>
            <w:r w:rsidRPr="00287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омиссии по осуществлению закупок </w:t>
            </w:r>
            <w:r w:rsidRPr="0028757E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муниципальных нужд </w:t>
            </w:r>
            <w:r w:rsidRPr="0028757E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 Игрим</w:t>
            </w:r>
          </w:p>
        </w:tc>
        <w:tc>
          <w:tcPr>
            <w:tcW w:w="5238" w:type="dxa"/>
          </w:tcPr>
          <w:p w:rsidR="00FC2F6A" w:rsidRDefault="00FC2F6A" w:rsidP="00952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F6A" w:rsidRPr="0028757E" w:rsidRDefault="00FC2F6A" w:rsidP="009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BA2" w:rsidRPr="0028757E" w:rsidRDefault="001555B2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7E">
        <w:rPr>
          <w:rStyle w:val="fontstyle01"/>
          <w:rFonts w:ascii="Times New Roman" w:hAnsi="Times New Roman" w:cs="Times New Roman"/>
        </w:rPr>
        <w:t>В соответствии со статьей 39 Федерального закона от 05 апреля 2013 года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№ 44-ФЗ «О контрактной системе в сфере закупок товаров, работ, услуг для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обеспечения государственных и муниципальных нужд»</w:t>
      </w:r>
      <w:r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="00ED7BA2" w:rsidRPr="0028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Игрим </w:t>
      </w:r>
    </w:p>
    <w:p w:rsidR="00FC2F6A" w:rsidRPr="0028757E" w:rsidRDefault="00FC2F6A" w:rsidP="0095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55" w:rsidRPr="0028757E" w:rsidRDefault="00ED7BA2" w:rsidP="0095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A1F32" w:rsidRPr="0028757E" w:rsidRDefault="009A1F32" w:rsidP="0095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5" w:rsidRPr="0028757E" w:rsidRDefault="001555B2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28757E">
        <w:rPr>
          <w:rStyle w:val="fontstyle01"/>
          <w:rFonts w:ascii="Times New Roman" w:hAnsi="Times New Roman" w:cs="Times New Roman"/>
          <w:color w:val="auto"/>
        </w:rPr>
        <w:t xml:space="preserve">1. Утвердить Положение о </w:t>
      </w:r>
      <w:r w:rsidR="0095219D">
        <w:rPr>
          <w:rStyle w:val="fontstyle01"/>
          <w:rFonts w:ascii="Times New Roman" w:hAnsi="Times New Roman" w:cs="Times New Roman"/>
          <w:color w:val="auto"/>
        </w:rPr>
        <w:t>К</w:t>
      </w:r>
      <w:r w:rsidRPr="0028757E">
        <w:rPr>
          <w:rStyle w:val="fontstyle01"/>
          <w:rFonts w:ascii="Times New Roman" w:hAnsi="Times New Roman" w:cs="Times New Roman"/>
          <w:color w:val="auto"/>
        </w:rPr>
        <w:t xml:space="preserve">омиссии по осуществлению закупок </w:t>
      </w:r>
      <w:r w:rsidR="001904C2" w:rsidRPr="0028757E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1904C2" w:rsidRPr="0028757E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1904C2" w:rsidRPr="0028757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8757E" w:rsidRPr="0028757E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9A1F32" w:rsidRPr="0028757E" w:rsidRDefault="00360C94" w:rsidP="0095219D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7E">
        <w:rPr>
          <w:rStyle w:val="fontstyle01"/>
          <w:rFonts w:ascii="Times New Roman" w:hAnsi="Times New Roman" w:cs="Times New Roman"/>
          <w:color w:val="auto"/>
        </w:rPr>
        <w:t xml:space="preserve">2. </w:t>
      </w:r>
      <w:r w:rsidR="009A1F32" w:rsidRPr="0028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городского поселения Игрим:</w:t>
      </w:r>
    </w:p>
    <w:p w:rsidR="00360C94" w:rsidRPr="0028757E" w:rsidRDefault="009A1F32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- от 09.01.2019 г. № 06 «Об утверждении положения о Единой комиссии по определению поставщиков (подрядчиков, исполнителей)»;</w:t>
      </w:r>
    </w:p>
    <w:p w:rsidR="009A1F32" w:rsidRPr="0028757E" w:rsidRDefault="009A1F32" w:rsidP="0095219D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757E">
        <w:rPr>
          <w:sz w:val="28"/>
          <w:szCs w:val="28"/>
        </w:rPr>
        <w:t>- от 11.07.2019 г. № 114 «О внесении изменений в Постановление администрации городского поселения Игрим N 06 от 09.01.2019 «Об утверждении положения о Единой комиссии по определению поставщиков (подрядчиков, исполнителей)»;</w:t>
      </w:r>
    </w:p>
    <w:p w:rsidR="009A1F32" w:rsidRPr="0028757E" w:rsidRDefault="009A1F32" w:rsidP="0095219D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757E">
        <w:rPr>
          <w:sz w:val="28"/>
          <w:szCs w:val="28"/>
        </w:rPr>
        <w:t>- от 14.05.2020 г. N 54 «О внесении изменений в Постановление администрации городского поселения Игрим N 06 от 09.01.2019 «Об утверждении положения о Единой комиссии по определению поставщиков (подрядчиков, исполнителей)».</w:t>
      </w:r>
    </w:p>
    <w:p w:rsidR="009A1F32" w:rsidRPr="009A1F32" w:rsidRDefault="009A1F32" w:rsidP="00952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9A1F32" w:rsidRPr="009A1F32" w:rsidRDefault="009A1F32" w:rsidP="00952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01.01.2022г. </w:t>
      </w:r>
    </w:p>
    <w:p w:rsidR="00BF55C5" w:rsidRPr="0028757E" w:rsidRDefault="00BF55C5" w:rsidP="0095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C5" w:rsidRPr="0028757E" w:rsidRDefault="00BF55C5" w:rsidP="0095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C5" w:rsidRPr="0028757E" w:rsidRDefault="00BF55C5" w:rsidP="0095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19D" w:rsidRPr="0028757E" w:rsidRDefault="009A1F32" w:rsidP="0095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7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8757E">
        <w:rPr>
          <w:rFonts w:ascii="Times New Roman" w:hAnsi="Times New Roman" w:cs="Times New Roman"/>
          <w:sz w:val="28"/>
          <w:szCs w:val="28"/>
        </w:rPr>
        <w:t>. главы поселения                                                                С.А. Храмиков</w:t>
      </w: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BF620A" w:rsidRDefault="00BF620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BF620A" w:rsidRDefault="00BF620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BF620A" w:rsidRDefault="00BF620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BF620A" w:rsidRDefault="00BF620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BF620A" w:rsidRDefault="00BF620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6B1AE9" w:rsidRPr="0095219D" w:rsidRDefault="006B1AE9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219D">
        <w:rPr>
          <w:color w:val="000000" w:themeColor="text1"/>
        </w:rPr>
        <w:lastRenderedPageBreak/>
        <w:t>Приложение 1</w:t>
      </w:r>
    </w:p>
    <w:p w:rsidR="006B1AE9" w:rsidRPr="0095219D" w:rsidRDefault="006B1AE9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219D">
        <w:rPr>
          <w:color w:val="000000" w:themeColor="text1"/>
        </w:rPr>
        <w:t xml:space="preserve">к постановлению администрации </w:t>
      </w:r>
    </w:p>
    <w:p w:rsidR="006B1AE9" w:rsidRPr="0095219D" w:rsidRDefault="006B1AE9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219D">
        <w:rPr>
          <w:color w:val="000000" w:themeColor="text1"/>
        </w:rPr>
        <w:t>городского поселения Игрим</w:t>
      </w:r>
    </w:p>
    <w:p w:rsidR="006B1AE9" w:rsidRPr="0095219D" w:rsidRDefault="006B1AE9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219D">
        <w:rPr>
          <w:color w:val="000000" w:themeColor="text1"/>
        </w:rPr>
        <w:t>от «</w:t>
      </w:r>
      <w:r w:rsidR="009C2F54">
        <w:rPr>
          <w:color w:val="000000" w:themeColor="text1"/>
        </w:rPr>
        <w:t>22</w:t>
      </w:r>
      <w:r w:rsidRPr="0095219D">
        <w:rPr>
          <w:color w:val="000000" w:themeColor="text1"/>
        </w:rPr>
        <w:t xml:space="preserve">» </w:t>
      </w:r>
      <w:r w:rsidR="009C2F54">
        <w:rPr>
          <w:color w:val="000000" w:themeColor="text1"/>
        </w:rPr>
        <w:t>марта</w:t>
      </w:r>
      <w:r w:rsidRPr="0095219D">
        <w:rPr>
          <w:color w:val="000000" w:themeColor="text1"/>
        </w:rPr>
        <w:t xml:space="preserve"> 2022 № </w:t>
      </w:r>
      <w:r w:rsidR="009C2F54">
        <w:rPr>
          <w:color w:val="000000" w:themeColor="text1"/>
        </w:rPr>
        <w:t>42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7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B1AE9" w:rsidRPr="0028757E" w:rsidRDefault="0095219D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="006B1AE9" w:rsidRPr="0028757E">
        <w:rPr>
          <w:rFonts w:ascii="Times New Roman" w:hAnsi="Times New Roman" w:cs="Times New Roman"/>
          <w:b/>
          <w:sz w:val="28"/>
          <w:szCs w:val="28"/>
        </w:rPr>
        <w:t>омиссии по осуществлению закупок для обеспечения муниципальных нужд городского поселения Игрим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1AE9" w:rsidRPr="0028757E" w:rsidRDefault="00A93C5D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5C5" w:rsidRPr="0095219D" w:rsidRDefault="00BF55C5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</w:t>
      </w:r>
      <w:r w:rsidR="0095219D">
        <w:rPr>
          <w:rFonts w:ascii="Times New Roman" w:hAnsi="Times New Roman" w:cs="Times New Roman"/>
          <w:sz w:val="28"/>
          <w:szCs w:val="28"/>
        </w:rPr>
        <w:t>К</w:t>
      </w:r>
      <w:r w:rsidRPr="0028757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95219D" w:rsidRPr="0095219D">
        <w:rPr>
          <w:rFonts w:ascii="Times New Roman" w:hAnsi="Times New Roman" w:cs="Times New Roman"/>
          <w:sz w:val="28"/>
          <w:szCs w:val="28"/>
        </w:rPr>
        <w:t>осуществлению закупок для обеспечения муниципальных нужд городского поселения Игрим</w:t>
      </w:r>
      <w:r w:rsidR="0095219D"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Pr="0028757E">
        <w:rPr>
          <w:rFonts w:ascii="Times New Roman" w:hAnsi="Times New Roman" w:cs="Times New Roman"/>
          <w:sz w:val="28"/>
          <w:szCs w:val="28"/>
        </w:rPr>
        <w:t xml:space="preserve">(далее - Заказчик) для заключения контрактов на поставку товаров, выполнение работ, оказание услуг для удовлетворения нужд Заказчика путем проведения конкурсов (открытый конкурс в электронной форме (далее - электронный конкурс), аукционов (открытый аукцион в электронной форме (далее - электронный аукцион), </w:t>
      </w:r>
      <w:r w:rsidRPr="0028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запросов котировок в электронной форме (далее - электронный запрос котировок), </w:t>
      </w:r>
      <w:r w:rsidRPr="0028757E">
        <w:rPr>
          <w:rFonts w:ascii="Times New Roman" w:hAnsi="Times New Roman" w:cs="Times New Roman"/>
          <w:sz w:val="28"/>
          <w:szCs w:val="28"/>
        </w:rPr>
        <w:t>требования к составу, порядку формирования и работе комиссии, полномочия и сферу ответственности членов комиссии.</w:t>
      </w:r>
    </w:p>
    <w:p w:rsidR="00A86D7D" w:rsidRPr="0028757E" w:rsidRDefault="00A86D7D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1.2.</w:t>
      </w:r>
      <w:r w:rsidR="00A93C5D" w:rsidRPr="0028757E">
        <w:rPr>
          <w:rStyle w:val="fontstyle01"/>
          <w:rFonts w:ascii="Times New Roman" w:hAnsi="Times New Roman" w:cs="Times New Roman"/>
        </w:rPr>
        <w:t xml:space="preserve"> Настоящее Положение разработано в соответствии с требованиями</w:t>
      </w:r>
      <w:r w:rsidR="00A93C5D" w:rsidRPr="002875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3C5D" w:rsidRPr="0028757E">
        <w:rPr>
          <w:rStyle w:val="fontstyle01"/>
          <w:rFonts w:ascii="Times New Roman" w:hAnsi="Times New Roman" w:cs="Times New Roman"/>
        </w:rPr>
        <w:t>Федерального закона от 05 апреля 2013 года N 44-ФЗ "О контрактной системе в</w:t>
      </w:r>
      <w:r w:rsidR="00A93C5D"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C5D" w:rsidRPr="0028757E">
        <w:rPr>
          <w:rStyle w:val="fontstyle01"/>
          <w:rFonts w:ascii="Times New Roman" w:hAnsi="Times New Roman" w:cs="Times New Roman"/>
        </w:rPr>
        <w:t>сфере закупок товаров, работ и услуг для обеспечения государственных и</w:t>
      </w:r>
      <w:r w:rsidR="00A93C5D" w:rsidRPr="002875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3C5D" w:rsidRPr="0028757E">
        <w:rPr>
          <w:rStyle w:val="fontstyle01"/>
          <w:rFonts w:ascii="Times New Roman" w:hAnsi="Times New Roman" w:cs="Times New Roman"/>
        </w:rPr>
        <w:t>муниципальных нужд" (далее - Закон о контрактной системе).</w:t>
      </w:r>
    </w:p>
    <w:p w:rsidR="00BF55C5" w:rsidRPr="0028757E" w:rsidRDefault="00A93C5D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 xml:space="preserve">1.3. </w:t>
      </w:r>
      <w:r w:rsidR="00A86D7D" w:rsidRPr="0028757E">
        <w:rPr>
          <w:rStyle w:val="fontstyle01"/>
          <w:rFonts w:ascii="Times New Roman" w:hAnsi="Times New Roman" w:cs="Times New Roman"/>
        </w:rPr>
        <w:t>Основные понятия, используемые в тексте настоящего</w:t>
      </w:r>
      <w:r w:rsidR="00A86D7D" w:rsidRPr="002875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6D7D" w:rsidRPr="0028757E">
        <w:rPr>
          <w:rStyle w:val="fontstyle01"/>
          <w:rFonts w:ascii="Times New Roman" w:hAnsi="Times New Roman" w:cs="Times New Roman"/>
        </w:rPr>
        <w:t>Положения, применяются с учетом положений Закона о контрактной системе</w:t>
      </w:r>
      <w:r w:rsidR="00F862EF" w:rsidRPr="0028757E">
        <w:rPr>
          <w:rFonts w:ascii="Times New Roman" w:hAnsi="Times New Roman" w:cs="Times New Roman"/>
          <w:sz w:val="28"/>
          <w:szCs w:val="28"/>
        </w:rPr>
        <w:t>.</w:t>
      </w:r>
    </w:p>
    <w:p w:rsidR="006B1AE9" w:rsidRPr="0028757E" w:rsidRDefault="00A93C5D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1.4. Комиссия при осуществления своих полномочий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</w:p>
    <w:p w:rsidR="006B1AE9" w:rsidRPr="0028757E" w:rsidRDefault="00A93C5D" w:rsidP="0095219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2. ПРАВОВОЕ РЕГУЛИРОВАНИЕ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</w:p>
    <w:p w:rsidR="006B1AE9" w:rsidRPr="0028757E" w:rsidRDefault="007562F7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 xml:space="preserve">2.1. </w:t>
      </w:r>
      <w:r w:rsidR="00A93C5D" w:rsidRPr="0028757E">
        <w:rPr>
          <w:rStyle w:val="fontstyle01"/>
          <w:rFonts w:ascii="Times New Roman" w:hAnsi="Times New Roman" w:cs="Times New Roman"/>
        </w:rPr>
        <w:t>Комиссия в процессе своей деятельности руководствуется</w:t>
      </w:r>
      <w:r w:rsidRPr="0028757E">
        <w:rPr>
          <w:rStyle w:val="fontstyle01"/>
          <w:rFonts w:ascii="Times New Roman" w:hAnsi="Times New Roman" w:cs="Times New Roman"/>
        </w:rPr>
        <w:t xml:space="preserve"> </w:t>
      </w:r>
      <w:r w:rsidR="00A93C5D" w:rsidRPr="0028757E">
        <w:rPr>
          <w:rStyle w:val="fontstyle01"/>
          <w:rFonts w:ascii="Times New Roman" w:hAnsi="Times New Roman" w:cs="Times New Roman"/>
        </w:rPr>
        <w:t>Конституцией Российской Федерации, Гражданским кодексом Российской</w:t>
      </w:r>
      <w:r w:rsidRPr="0028757E">
        <w:rPr>
          <w:rStyle w:val="fontstyle01"/>
          <w:rFonts w:ascii="Times New Roman" w:hAnsi="Times New Roman" w:cs="Times New Roman"/>
        </w:rPr>
        <w:t xml:space="preserve"> </w:t>
      </w:r>
      <w:r w:rsidR="00A93C5D" w:rsidRPr="0028757E">
        <w:rPr>
          <w:rStyle w:val="fontstyle01"/>
          <w:rFonts w:ascii="Times New Roman" w:hAnsi="Times New Roman" w:cs="Times New Roman"/>
        </w:rPr>
        <w:t>Федерации, Бюджетным кодексом Российской Федерации, Законом о</w:t>
      </w:r>
      <w:r w:rsidRPr="0028757E">
        <w:rPr>
          <w:rStyle w:val="fontstyle01"/>
          <w:rFonts w:ascii="Times New Roman" w:hAnsi="Times New Roman" w:cs="Times New Roman"/>
        </w:rPr>
        <w:t xml:space="preserve"> </w:t>
      </w:r>
      <w:r w:rsidR="00A93C5D" w:rsidRPr="0028757E">
        <w:rPr>
          <w:rStyle w:val="fontstyle01"/>
          <w:rFonts w:ascii="Times New Roman" w:hAnsi="Times New Roman" w:cs="Times New Roman"/>
        </w:rPr>
        <w:t>контрактной системе</w:t>
      </w:r>
      <w:r w:rsidRPr="0028757E">
        <w:rPr>
          <w:rStyle w:val="fontstyle01"/>
          <w:rFonts w:ascii="Times New Roman" w:hAnsi="Times New Roman" w:cs="Times New Roman"/>
        </w:rPr>
        <w:t xml:space="preserve"> от 05.04.2013 № 44-ФЗ</w:t>
      </w:r>
      <w:r w:rsidR="00A93C5D" w:rsidRPr="0028757E">
        <w:rPr>
          <w:rStyle w:val="fontstyle01"/>
          <w:rFonts w:ascii="Times New Roman" w:hAnsi="Times New Roman" w:cs="Times New Roman"/>
        </w:rPr>
        <w:t>, Законом от 26 июля 2006 года № 135-ФЗ «О защите</w:t>
      </w:r>
      <w:r w:rsidRPr="0028757E">
        <w:rPr>
          <w:rStyle w:val="fontstyle01"/>
          <w:rFonts w:ascii="Times New Roman" w:hAnsi="Times New Roman" w:cs="Times New Roman"/>
        </w:rPr>
        <w:t xml:space="preserve"> </w:t>
      </w:r>
      <w:r w:rsidR="00A93C5D" w:rsidRPr="0028757E">
        <w:rPr>
          <w:rStyle w:val="fontstyle01"/>
          <w:rFonts w:ascii="Times New Roman" w:hAnsi="Times New Roman" w:cs="Times New Roman"/>
        </w:rPr>
        <w:t>конкуренции» (далее – Закон о защите конкуренции), иными действующими</w:t>
      </w:r>
      <w:r w:rsidRPr="0028757E">
        <w:rPr>
          <w:rStyle w:val="fontstyle01"/>
          <w:rFonts w:ascii="Times New Roman" w:hAnsi="Times New Roman" w:cs="Times New Roman"/>
        </w:rPr>
        <w:t xml:space="preserve"> </w:t>
      </w:r>
      <w:r w:rsidR="00A93C5D" w:rsidRPr="0028757E">
        <w:rPr>
          <w:rStyle w:val="fontstyle01"/>
          <w:rFonts w:ascii="Times New Roman" w:hAnsi="Times New Roman" w:cs="Times New Roman"/>
        </w:rPr>
        <w:t>федеральными законами, нормативными правовыми актами Российской</w:t>
      </w:r>
      <w:r w:rsidRPr="0028757E">
        <w:rPr>
          <w:rStyle w:val="fontstyle01"/>
          <w:rFonts w:ascii="Times New Roman" w:hAnsi="Times New Roman" w:cs="Times New Roman"/>
        </w:rPr>
        <w:t xml:space="preserve"> </w:t>
      </w:r>
      <w:r w:rsidR="00A93C5D" w:rsidRPr="0028757E">
        <w:rPr>
          <w:rStyle w:val="fontstyle01"/>
          <w:rFonts w:ascii="Times New Roman" w:hAnsi="Times New Roman" w:cs="Times New Roman"/>
        </w:rPr>
        <w:t xml:space="preserve">Федерации, нормативными правовыми актами </w:t>
      </w:r>
      <w:r w:rsidRPr="00287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Игрим</w:t>
      </w:r>
      <w:r w:rsidR="00A93C5D" w:rsidRPr="0028757E">
        <w:rPr>
          <w:rStyle w:val="fontstyle01"/>
          <w:rFonts w:ascii="Times New Roman" w:hAnsi="Times New Roman" w:cs="Times New Roman"/>
        </w:rPr>
        <w:t xml:space="preserve"> и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C5D" w:rsidRPr="0028757E">
        <w:rPr>
          <w:rStyle w:val="fontstyle01"/>
          <w:rFonts w:ascii="Times New Roman" w:hAnsi="Times New Roman" w:cs="Times New Roman"/>
        </w:rPr>
        <w:t>настоящим Положением.</w:t>
      </w:r>
    </w:p>
    <w:p w:rsidR="003D5915" w:rsidRDefault="003D5915" w:rsidP="0095219D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6B1AE9" w:rsidRDefault="007562F7" w:rsidP="0095219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3. ЦЕЛИ СОЗДАНИЯ И ПРИНЦИПЫ РАБОТЫ КОМИССИИ</w:t>
      </w:r>
    </w:p>
    <w:p w:rsidR="0095219D" w:rsidRPr="0028757E" w:rsidRDefault="0095219D" w:rsidP="0095219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</w:p>
    <w:p w:rsidR="00F17CF6" w:rsidRPr="0028757E" w:rsidRDefault="00F17CF6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3.1. Комиссия создается в целях определения поставщиков (подрядчиков, исполнителей) при проведении электронных конкурсов, электронных аукционов, электронных запросов котировок.</w:t>
      </w:r>
    </w:p>
    <w:p w:rsidR="00F17CF6" w:rsidRPr="0028757E" w:rsidRDefault="00F17CF6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lastRenderedPageBreak/>
        <w:t>3.2. Принципы деятельности Комиссии:</w:t>
      </w:r>
    </w:p>
    <w:p w:rsidR="00F17CF6" w:rsidRPr="0028757E" w:rsidRDefault="00F17CF6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 xml:space="preserve">3.2.1. Эффективность и экономичность использования бюджетных средств. </w:t>
      </w:r>
    </w:p>
    <w:p w:rsidR="00F17CF6" w:rsidRPr="0028757E" w:rsidRDefault="00F17CF6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57E">
        <w:rPr>
          <w:rStyle w:val="fontstyle01"/>
          <w:rFonts w:ascii="Times New Roman" w:hAnsi="Times New Roman" w:cs="Times New Roman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F17CF6" w:rsidRPr="0028757E" w:rsidRDefault="00F17CF6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 xml:space="preserve"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 </w:t>
      </w:r>
    </w:p>
    <w:p w:rsidR="00F17CF6" w:rsidRPr="0028757E" w:rsidRDefault="00F17CF6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 xml:space="preserve">3.2.4. Устранение возможностей злоупотребления и коррупции при определении поставщиков (подрядчиков, исполнителей). </w:t>
      </w:r>
    </w:p>
    <w:p w:rsidR="006B1AE9" w:rsidRPr="0028757E" w:rsidRDefault="00F17CF6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57E">
        <w:rPr>
          <w:rStyle w:val="fontstyle01"/>
          <w:rFonts w:ascii="Times New Roman" w:hAnsi="Times New Roman" w:cs="Times New Roman"/>
        </w:rPr>
        <w:t>3.2.5. Недопущение разглашения сведений, ставших известными в ходе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57E">
        <w:rPr>
          <w:rStyle w:val="fontstyle01"/>
          <w:rFonts w:ascii="Times New Roman" w:hAnsi="Times New Roman" w:cs="Times New Roman"/>
        </w:rPr>
        <w:t>проведения процедур определения поставщиков (подрядчиков, исполнителей),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в случаях, установленных действующим законодательством.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1AE9" w:rsidRPr="0028757E" w:rsidRDefault="00CB5D64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 ПОРЯДОК ФОРМИРОВАНИЯ КОМИССИИ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5D64" w:rsidRPr="0028757E" w:rsidRDefault="00CB5D64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 xml:space="preserve">4.1. Комиссия является </w:t>
      </w:r>
      <w:proofErr w:type="gramStart"/>
      <w:r w:rsidRPr="0028757E">
        <w:rPr>
          <w:rFonts w:ascii="Times New Roman" w:hAnsi="Times New Roman" w:cs="Times New Roman"/>
          <w:sz w:val="28"/>
          <w:szCs w:val="28"/>
        </w:rPr>
        <w:t>коллегиальным органом Заказчика</w:t>
      </w:r>
      <w:proofErr w:type="gramEnd"/>
      <w:r w:rsidRPr="0028757E">
        <w:rPr>
          <w:rFonts w:ascii="Times New Roman" w:hAnsi="Times New Roman" w:cs="Times New Roman"/>
          <w:sz w:val="28"/>
          <w:szCs w:val="28"/>
        </w:rPr>
        <w:t xml:space="preserve"> действующим на постоянной основе.</w:t>
      </w:r>
      <w:r w:rsidR="003B7E94"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="00460400" w:rsidRPr="0028757E">
        <w:rPr>
          <w:rStyle w:val="fontstyle01"/>
          <w:rFonts w:ascii="Times New Roman" w:hAnsi="Times New Roman" w:cs="Times New Roman"/>
        </w:rPr>
        <w:t>Персональный состав К</w:t>
      </w:r>
      <w:r w:rsidR="00C23A54" w:rsidRPr="0028757E">
        <w:rPr>
          <w:rStyle w:val="fontstyle01"/>
          <w:rFonts w:ascii="Times New Roman" w:hAnsi="Times New Roman" w:cs="Times New Roman"/>
        </w:rPr>
        <w:t>омиссии</w:t>
      </w:r>
      <w:r w:rsidR="003B7E94" w:rsidRPr="0028757E">
        <w:rPr>
          <w:rStyle w:val="fontstyle01"/>
          <w:rFonts w:ascii="Times New Roman" w:hAnsi="Times New Roman" w:cs="Times New Roman"/>
        </w:rPr>
        <w:t>, ее председатель, заместитель председателя, секретарь и члены Комиссии утверждаются</w:t>
      </w:r>
      <w:r w:rsidR="003B7E94"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400" w:rsidRPr="0028757E">
        <w:rPr>
          <w:rStyle w:val="fontstyle01"/>
          <w:rFonts w:ascii="Times New Roman" w:hAnsi="Times New Roman" w:cs="Times New Roman"/>
        </w:rPr>
        <w:t>Распоряжением</w:t>
      </w:r>
      <w:r w:rsidR="003B7E94" w:rsidRPr="0028757E">
        <w:rPr>
          <w:rStyle w:val="fontstyle01"/>
          <w:rFonts w:ascii="Times New Roman" w:hAnsi="Times New Roman" w:cs="Times New Roman"/>
        </w:rPr>
        <w:t xml:space="preserve"> </w:t>
      </w:r>
      <w:r w:rsidR="00460400" w:rsidRPr="0028757E">
        <w:rPr>
          <w:rStyle w:val="fontstyle01"/>
          <w:rFonts w:ascii="Times New Roman" w:hAnsi="Times New Roman" w:cs="Times New Roman"/>
        </w:rPr>
        <w:t>заказчика</w:t>
      </w:r>
      <w:r w:rsidR="003B7E94" w:rsidRPr="0028757E">
        <w:rPr>
          <w:rStyle w:val="fontstyle01"/>
          <w:rFonts w:ascii="Times New Roman" w:hAnsi="Times New Roman" w:cs="Times New Roman"/>
        </w:rPr>
        <w:t>.</w:t>
      </w:r>
    </w:p>
    <w:p w:rsidR="003B7E94" w:rsidRPr="0028757E" w:rsidRDefault="003B7E94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Style w:val="fontstyle01"/>
          <w:rFonts w:ascii="Times New Roman" w:hAnsi="Times New Roman" w:cs="Times New Roman"/>
        </w:rPr>
        <w:t>Комиссия создается в составе не менее трех человек</w:t>
      </w:r>
    </w:p>
    <w:p w:rsidR="00CB5D64" w:rsidRPr="0028757E" w:rsidRDefault="00460400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4.2.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460400" w:rsidRPr="0028757E" w:rsidRDefault="00460400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4.3. Комиссия формируется преимущественно из числа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60400" w:rsidRPr="0028757E" w:rsidRDefault="00460400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4.4. Членами Комиссии не могут быть:</w:t>
      </w:r>
    </w:p>
    <w:p w:rsidR="004D507E" w:rsidRPr="0028757E" w:rsidRDefault="002D3AA0" w:rsidP="0095219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757E">
        <w:rPr>
          <w:rFonts w:ascii="Times New Roman" w:hAnsi="Times New Roman"/>
          <w:sz w:val="28"/>
          <w:szCs w:val="28"/>
        </w:rPr>
        <w:t>4.4.1</w:t>
      </w:r>
      <w:r w:rsidR="004D507E" w:rsidRPr="0028757E">
        <w:rPr>
          <w:rFonts w:ascii="Times New Roman" w:hAnsi="Times New Roman"/>
          <w:sz w:val="28"/>
          <w:szCs w:val="28"/>
        </w:rPr>
        <w:t xml:space="preserve">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 если Законом о контрактной системе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4D507E" w:rsidRPr="0028757E" w:rsidRDefault="002D3AA0" w:rsidP="0095219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757E">
        <w:rPr>
          <w:rFonts w:ascii="Times New Roman" w:hAnsi="Times New Roman"/>
          <w:sz w:val="28"/>
          <w:szCs w:val="28"/>
        </w:rPr>
        <w:t>4.4.2.</w:t>
      </w:r>
      <w:r w:rsidR="004D507E" w:rsidRPr="0028757E">
        <w:rPr>
          <w:rFonts w:ascii="Times New Roman" w:hAnsi="Times New Roman"/>
          <w:sz w:val="28"/>
          <w:szCs w:val="28"/>
        </w:rPr>
        <w:t xml:space="preserve">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4D507E" w:rsidRPr="0028757E" w:rsidRDefault="002D3AA0" w:rsidP="0095219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757E">
        <w:rPr>
          <w:rFonts w:ascii="Times New Roman" w:hAnsi="Times New Roman"/>
          <w:sz w:val="28"/>
          <w:szCs w:val="28"/>
        </w:rPr>
        <w:t>4.4.3</w:t>
      </w:r>
      <w:r w:rsidR="004D507E" w:rsidRPr="0028757E">
        <w:rPr>
          <w:rFonts w:ascii="Times New Roman" w:hAnsi="Times New Roman"/>
          <w:sz w:val="28"/>
          <w:szCs w:val="28"/>
        </w:rPr>
        <w:t xml:space="preserve">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4D507E" w:rsidRPr="0028757E" w:rsidRDefault="002D3AA0" w:rsidP="0095219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757E">
        <w:rPr>
          <w:rFonts w:ascii="Times New Roman" w:hAnsi="Times New Roman"/>
          <w:sz w:val="28"/>
          <w:szCs w:val="28"/>
        </w:rPr>
        <w:lastRenderedPageBreak/>
        <w:t>4.4.4.</w:t>
      </w:r>
      <w:r w:rsidR="004D507E" w:rsidRPr="0028757E">
        <w:rPr>
          <w:rFonts w:ascii="Times New Roman" w:hAnsi="Times New Roman"/>
          <w:sz w:val="28"/>
          <w:szCs w:val="28"/>
        </w:rPr>
        <w:t xml:space="preserve">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460400" w:rsidRPr="0028757E" w:rsidRDefault="004D507E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4.5. В случае выявления в составе комиссии указанных лиц заказчик, принявший решение о создании комиссии, обязан незамедлительно заменить их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другими физическими лицами, которые лично не заинтересованы в результатах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определения поставщиков (подрядчиков, исполнителей) и на которых не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способны оказывать влияние участники закупок, а также физическими лицами,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которые не являются непосредственно осуществляющими контроль в сфере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закупок должностными лицами контрольных органов в сфере закупок.</w:t>
      </w:r>
    </w:p>
    <w:p w:rsidR="004D507E" w:rsidRPr="0028757E" w:rsidRDefault="004D507E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4.6. Замена члена Комиссии допускается только по решению заказчика.</w:t>
      </w:r>
    </w:p>
    <w:p w:rsidR="003D73DB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4D507E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4.8.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3D73DB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4.9. Председатель Комиссии либо лицо, которое его замещает:</w:t>
      </w:r>
    </w:p>
    <w:p w:rsidR="003D73DB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</w:t>
      </w:r>
      <w:r w:rsidR="002D3AA0" w:rsidRPr="0028757E">
        <w:rPr>
          <w:rFonts w:ascii="Times New Roman" w:hAnsi="Times New Roman" w:cs="Times New Roman"/>
          <w:sz w:val="28"/>
          <w:szCs w:val="28"/>
        </w:rPr>
        <w:t>9</w:t>
      </w:r>
      <w:r w:rsidRPr="0028757E">
        <w:rPr>
          <w:rFonts w:ascii="Times New Roman" w:hAnsi="Times New Roman" w:cs="Times New Roman"/>
          <w:sz w:val="28"/>
          <w:szCs w:val="28"/>
        </w:rPr>
        <w:t>.1. Осуществляет общее руководство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 работой Комиссии, обеспечивает </w:t>
      </w:r>
      <w:r w:rsidRPr="0028757E">
        <w:rPr>
          <w:rFonts w:ascii="Times New Roman" w:hAnsi="Times New Roman" w:cs="Times New Roman"/>
          <w:sz w:val="28"/>
          <w:szCs w:val="28"/>
        </w:rPr>
        <w:t>выполнение настоящего Положения, реализует права и выполняет обязанности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Pr="0028757E">
        <w:rPr>
          <w:rFonts w:ascii="Times New Roman" w:hAnsi="Times New Roman" w:cs="Times New Roman"/>
          <w:sz w:val="28"/>
          <w:szCs w:val="28"/>
        </w:rPr>
        <w:t>члена Комиссии.</w:t>
      </w:r>
    </w:p>
    <w:p w:rsidR="003D73DB" w:rsidRPr="0028757E" w:rsidRDefault="002D3AA0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4.9</w:t>
      </w:r>
      <w:r w:rsidR="003D73DB" w:rsidRPr="0028757E">
        <w:rPr>
          <w:rFonts w:ascii="Times New Roman" w:hAnsi="Times New Roman" w:cs="Times New Roman"/>
          <w:sz w:val="28"/>
          <w:szCs w:val="28"/>
        </w:rPr>
        <w:t>.2. Объявляет заседание правом</w:t>
      </w:r>
      <w:r w:rsidRPr="0028757E">
        <w:rPr>
          <w:rFonts w:ascii="Times New Roman" w:hAnsi="Times New Roman" w:cs="Times New Roman"/>
          <w:sz w:val="28"/>
          <w:szCs w:val="28"/>
        </w:rPr>
        <w:t xml:space="preserve">очным или выносит решение о его </w:t>
      </w:r>
      <w:r w:rsidR="003D73DB" w:rsidRPr="0028757E">
        <w:rPr>
          <w:rFonts w:ascii="Times New Roman" w:hAnsi="Times New Roman" w:cs="Times New Roman"/>
          <w:sz w:val="28"/>
          <w:szCs w:val="28"/>
        </w:rPr>
        <w:t>переносе из-за отсутствия необходимого количества членов;</w:t>
      </w:r>
    </w:p>
    <w:p w:rsidR="003D73DB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</w:t>
      </w:r>
      <w:r w:rsidR="002D3AA0" w:rsidRPr="0028757E">
        <w:rPr>
          <w:rFonts w:ascii="Times New Roman" w:hAnsi="Times New Roman" w:cs="Times New Roman"/>
          <w:sz w:val="28"/>
          <w:szCs w:val="28"/>
        </w:rPr>
        <w:t>9</w:t>
      </w:r>
      <w:r w:rsidRPr="0028757E">
        <w:rPr>
          <w:rFonts w:ascii="Times New Roman" w:hAnsi="Times New Roman" w:cs="Times New Roman"/>
          <w:sz w:val="28"/>
          <w:szCs w:val="28"/>
        </w:rPr>
        <w:t>.3. Открывает и ведет заседания Комиссии, объявляет перерывы;</w:t>
      </w:r>
    </w:p>
    <w:p w:rsidR="003D73DB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</w:t>
      </w:r>
      <w:r w:rsidR="002D3AA0" w:rsidRPr="0028757E">
        <w:rPr>
          <w:rFonts w:ascii="Times New Roman" w:hAnsi="Times New Roman" w:cs="Times New Roman"/>
          <w:sz w:val="28"/>
          <w:szCs w:val="28"/>
        </w:rPr>
        <w:t>9</w:t>
      </w:r>
      <w:r w:rsidRPr="0028757E">
        <w:rPr>
          <w:rFonts w:ascii="Times New Roman" w:hAnsi="Times New Roman" w:cs="Times New Roman"/>
          <w:sz w:val="28"/>
          <w:szCs w:val="28"/>
        </w:rPr>
        <w:t>.4. В случае необходимости выноси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т на обсуждение Комиссии вопрос </w:t>
      </w:r>
      <w:r w:rsidRPr="0028757E">
        <w:rPr>
          <w:rFonts w:ascii="Times New Roman" w:hAnsi="Times New Roman" w:cs="Times New Roman"/>
          <w:sz w:val="28"/>
          <w:szCs w:val="28"/>
        </w:rPr>
        <w:t>о привлечении к работе экспертов.</w:t>
      </w:r>
    </w:p>
    <w:p w:rsidR="003D73DB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</w:t>
      </w:r>
      <w:r w:rsidR="002D3AA0" w:rsidRPr="0028757E">
        <w:rPr>
          <w:rFonts w:ascii="Times New Roman" w:hAnsi="Times New Roman" w:cs="Times New Roman"/>
          <w:sz w:val="28"/>
          <w:szCs w:val="28"/>
        </w:rPr>
        <w:t>10</w:t>
      </w:r>
      <w:r w:rsidRPr="0028757E">
        <w:rPr>
          <w:rFonts w:ascii="Times New Roman" w:hAnsi="Times New Roman" w:cs="Times New Roman"/>
          <w:sz w:val="28"/>
          <w:szCs w:val="28"/>
        </w:rPr>
        <w:t>. В отсутствие председателя Ком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иссии его обязанности и функции </w:t>
      </w:r>
      <w:r w:rsidRPr="0028757E">
        <w:rPr>
          <w:rFonts w:ascii="Times New Roman" w:hAnsi="Times New Roman" w:cs="Times New Roman"/>
          <w:sz w:val="28"/>
          <w:szCs w:val="28"/>
        </w:rPr>
        <w:t>осуществляет заместитель председателя Комиссии.</w:t>
      </w:r>
    </w:p>
    <w:p w:rsidR="003D73DB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</w:t>
      </w:r>
      <w:r w:rsidR="002D3AA0" w:rsidRPr="0028757E">
        <w:rPr>
          <w:rFonts w:ascii="Times New Roman" w:hAnsi="Times New Roman" w:cs="Times New Roman"/>
          <w:sz w:val="28"/>
          <w:szCs w:val="28"/>
        </w:rPr>
        <w:t>11</w:t>
      </w:r>
      <w:r w:rsidRPr="0028757E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3D73DB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</w:t>
      </w:r>
      <w:r w:rsidR="002D3AA0" w:rsidRPr="0028757E">
        <w:rPr>
          <w:rFonts w:ascii="Times New Roman" w:hAnsi="Times New Roman" w:cs="Times New Roman"/>
          <w:sz w:val="28"/>
          <w:szCs w:val="28"/>
        </w:rPr>
        <w:t>11</w:t>
      </w:r>
      <w:r w:rsidRPr="0028757E">
        <w:rPr>
          <w:rFonts w:ascii="Times New Roman" w:hAnsi="Times New Roman" w:cs="Times New Roman"/>
          <w:sz w:val="28"/>
          <w:szCs w:val="28"/>
        </w:rPr>
        <w:t>.1. Осуществляет подгото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вку заседаний Комиссии, включая </w:t>
      </w:r>
      <w:r w:rsidRPr="0028757E">
        <w:rPr>
          <w:rFonts w:ascii="Times New Roman" w:hAnsi="Times New Roman" w:cs="Times New Roman"/>
          <w:sz w:val="28"/>
          <w:szCs w:val="28"/>
        </w:rPr>
        <w:t>оформление и рассылку необходимых документов, информирование членов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Pr="0028757E">
        <w:rPr>
          <w:rFonts w:ascii="Times New Roman" w:hAnsi="Times New Roman" w:cs="Times New Roman"/>
          <w:sz w:val="28"/>
          <w:szCs w:val="28"/>
        </w:rPr>
        <w:t>Комиссии по всем вопросам, относящ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имся к их функциям (в том числе </w:t>
      </w:r>
      <w:r w:rsidRPr="0028757E">
        <w:rPr>
          <w:rFonts w:ascii="Times New Roman" w:hAnsi="Times New Roman" w:cs="Times New Roman"/>
          <w:sz w:val="28"/>
          <w:szCs w:val="28"/>
        </w:rPr>
        <w:t>извещение лиц, которые принимают участие в работе Комиссии, о времени и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Pr="0028757E">
        <w:rPr>
          <w:rFonts w:ascii="Times New Roman" w:hAnsi="Times New Roman" w:cs="Times New Roman"/>
          <w:sz w:val="28"/>
          <w:szCs w:val="28"/>
        </w:rPr>
        <w:lastRenderedPageBreak/>
        <w:t>месте проведения заседаний и обеспечение членов Комиссии необходимыми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Pr="0028757E">
        <w:rPr>
          <w:rFonts w:ascii="Times New Roman" w:hAnsi="Times New Roman" w:cs="Times New Roman"/>
          <w:sz w:val="28"/>
          <w:szCs w:val="28"/>
        </w:rPr>
        <w:t>материалами).</w:t>
      </w:r>
    </w:p>
    <w:p w:rsidR="006B1AE9" w:rsidRPr="0028757E" w:rsidRDefault="003D73DB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4.</w:t>
      </w:r>
      <w:r w:rsidR="002D3AA0" w:rsidRPr="0028757E">
        <w:rPr>
          <w:rFonts w:ascii="Times New Roman" w:hAnsi="Times New Roman" w:cs="Times New Roman"/>
          <w:sz w:val="28"/>
          <w:szCs w:val="28"/>
        </w:rPr>
        <w:t>11</w:t>
      </w:r>
      <w:r w:rsidRPr="0028757E">
        <w:rPr>
          <w:rFonts w:ascii="Times New Roman" w:hAnsi="Times New Roman" w:cs="Times New Roman"/>
          <w:sz w:val="28"/>
          <w:szCs w:val="28"/>
        </w:rPr>
        <w:t>.2. Осуществляет иные дейст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вия организационно-технического </w:t>
      </w:r>
      <w:r w:rsidRPr="0028757E">
        <w:rPr>
          <w:rFonts w:ascii="Times New Roman" w:hAnsi="Times New Roman" w:cs="Times New Roman"/>
          <w:sz w:val="28"/>
          <w:szCs w:val="28"/>
        </w:rPr>
        <w:t>характера в соответствии с законодат</w:t>
      </w:r>
      <w:r w:rsidR="002D3AA0" w:rsidRPr="0028757E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и </w:t>
      </w:r>
      <w:r w:rsidR="008C6BAD" w:rsidRPr="0028757E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6B1AE9" w:rsidRPr="0028757E" w:rsidRDefault="006B1AE9" w:rsidP="009521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AE9" w:rsidRPr="0028757E" w:rsidRDefault="002D3AA0" w:rsidP="009521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57E">
        <w:rPr>
          <w:rFonts w:ascii="Times New Roman" w:eastAsia="Calibri" w:hAnsi="Times New Roman" w:cs="Times New Roman"/>
          <w:sz w:val="28"/>
          <w:szCs w:val="28"/>
        </w:rPr>
        <w:t>5. ПРАВА И ОБЯЗАННОСТИ КОМИССИИ, ЧЛЕНОВ КОМИССИИ</w:t>
      </w:r>
    </w:p>
    <w:p w:rsidR="006B1AE9" w:rsidRPr="0028757E" w:rsidRDefault="006B1AE9" w:rsidP="009521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3AA0" w:rsidRPr="0028757E" w:rsidRDefault="002D3AA0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5.1. Права членов комиссии:</w:t>
      </w:r>
    </w:p>
    <w:p w:rsidR="00FA644D" w:rsidRPr="0028757E" w:rsidRDefault="00FA644D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5.1.1. Знакомиться со всеми представленными на рассмотрение документами и сведениями, составляющими заявку на участие в закупке;</w:t>
      </w:r>
    </w:p>
    <w:p w:rsidR="00FA644D" w:rsidRPr="0028757E" w:rsidRDefault="00FA644D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5.1.2. Выступать по вопросам повестки дня на заседаниях Комиссии;</w:t>
      </w:r>
    </w:p>
    <w:p w:rsidR="002D3AA0" w:rsidRPr="0028757E" w:rsidRDefault="00FA644D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5.1.3. Проверять правильность содержания составляемых Комиссией протоколов, в том числе правильность отражения в этих протоколах своего выступления.</w:t>
      </w:r>
    </w:p>
    <w:p w:rsidR="00FA644D" w:rsidRPr="0028757E" w:rsidRDefault="00FA644D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7E">
        <w:rPr>
          <w:rFonts w:ascii="Times New Roman" w:hAnsi="Times New Roman" w:cs="Times New Roman"/>
          <w:sz w:val="28"/>
          <w:szCs w:val="28"/>
        </w:rPr>
        <w:t>5.2. Обязанности членов комиссии:</w:t>
      </w:r>
    </w:p>
    <w:p w:rsidR="00A635E4" w:rsidRPr="0028757E" w:rsidRDefault="00A635E4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57E">
        <w:rPr>
          <w:rStyle w:val="fontstyle01"/>
          <w:rFonts w:ascii="Times New Roman" w:hAnsi="Times New Roman" w:cs="Times New Roman"/>
        </w:rPr>
        <w:t>5.2.1. Знать и руководствоваться в своей деятельности требованиями законодательства Российской Федерации и настоящего Положения;</w:t>
      </w:r>
    </w:p>
    <w:p w:rsidR="00A635E4" w:rsidRPr="0028757E" w:rsidRDefault="00A635E4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57E">
        <w:rPr>
          <w:rStyle w:val="fontstyle01"/>
          <w:rFonts w:ascii="Times New Roman" w:hAnsi="Times New Roman" w:cs="Times New Roman"/>
        </w:rPr>
        <w:t>5.2.2. Действовать в рамках полномочий, установленных Законом о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контрактной системе и настоящим Положением;</w:t>
      </w:r>
    </w:p>
    <w:p w:rsidR="00A635E4" w:rsidRPr="0028757E" w:rsidRDefault="00A635E4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5.2.3.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A635E4" w:rsidRPr="0028757E" w:rsidRDefault="00A635E4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5.2.4. Принимать решения в пределах своей компетенции;</w:t>
      </w:r>
    </w:p>
    <w:p w:rsidR="00A635E4" w:rsidRPr="0028757E" w:rsidRDefault="00A635E4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57E">
        <w:rPr>
          <w:rStyle w:val="fontstyle01"/>
          <w:rFonts w:ascii="Times New Roman" w:hAnsi="Times New Roman" w:cs="Times New Roman"/>
        </w:rPr>
        <w:t>5.2.5. Подписывать протоколы, оформление которых предусмотрено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Законом о контрактной системе при осуществлении закупок;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35E4" w:rsidRPr="0028757E" w:rsidRDefault="00A635E4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57E">
        <w:rPr>
          <w:rStyle w:val="fontstyle01"/>
          <w:rFonts w:ascii="Times New Roman" w:hAnsi="Times New Roman" w:cs="Times New Roman"/>
        </w:rPr>
        <w:t>5.2.6. Соблюдать требования Закона о контрактной системе по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57E">
        <w:rPr>
          <w:rStyle w:val="fontstyle01"/>
          <w:rFonts w:ascii="Times New Roman" w:hAnsi="Times New Roman" w:cs="Times New Roman"/>
        </w:rPr>
        <w:t>рассмотрению заявок на участие в закупках;</w:t>
      </w:r>
    </w:p>
    <w:p w:rsidR="00A635E4" w:rsidRPr="0028757E" w:rsidRDefault="00A635E4" w:rsidP="00952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57E">
        <w:rPr>
          <w:rStyle w:val="fontstyle01"/>
          <w:rFonts w:ascii="Times New Roman" w:hAnsi="Times New Roman" w:cs="Times New Roman"/>
        </w:rPr>
        <w:t>5.2.7. Не допускать разглашения сведений, ставших им известными в ходе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проведения процедур при осуществлении закупок, кроме случаев, прямо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предусмотренных законодательством Российской Федерации.</w:t>
      </w:r>
    </w:p>
    <w:p w:rsidR="006B1AE9" w:rsidRPr="0028757E" w:rsidRDefault="00A635E4" w:rsidP="0095219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5.3. Решение комиссии, принятое в нарушение требований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Закона № 44-ФЗ, может быть обжаловано любым участником закупки в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порядке, установленном Законом № 44-ФЗ, и признано недействительным по</w:t>
      </w:r>
      <w:r w:rsidRPr="00287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57E">
        <w:rPr>
          <w:rStyle w:val="fontstyle01"/>
          <w:rFonts w:ascii="Times New Roman" w:hAnsi="Times New Roman" w:cs="Times New Roman"/>
        </w:rPr>
        <w:t>решению контрольного органа в сфере закупок.</w:t>
      </w:r>
    </w:p>
    <w:p w:rsidR="00277640" w:rsidRDefault="00277640" w:rsidP="0095219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</w:p>
    <w:p w:rsidR="006B1AE9" w:rsidRPr="0028757E" w:rsidRDefault="00A635E4" w:rsidP="0095219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6. ФУНКЦИИ КОМИССИИ</w:t>
      </w:r>
    </w:p>
    <w:p w:rsidR="00A635E4" w:rsidRPr="0028757E" w:rsidRDefault="00A635E4" w:rsidP="0095219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8757E">
        <w:rPr>
          <w:rStyle w:val="fontstyle01"/>
          <w:rFonts w:ascii="Times New Roman" w:hAnsi="Times New Roman" w:cs="Times New Roman"/>
        </w:rPr>
        <w:t>6.1. ЭЛЕКТРОННЫЙ</w:t>
      </w:r>
      <w:r w:rsidR="00163E32" w:rsidRPr="0028757E">
        <w:rPr>
          <w:rStyle w:val="fontstyle01"/>
          <w:rFonts w:ascii="Times New Roman" w:hAnsi="Times New Roman" w:cs="Times New Roman"/>
        </w:rPr>
        <w:t xml:space="preserve"> КОНКУРС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</w:p>
    <w:p w:rsidR="00A635E4" w:rsidRPr="0028757E" w:rsidRDefault="00A635E4" w:rsidP="009521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6.1.1.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</w:t>
      </w:r>
      <w:r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A635E4" w:rsidRPr="0028757E" w:rsidRDefault="00A635E4" w:rsidP="009521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рассматривают первые части заявок на участие в закупке, направленные оператором электронной площадки, и принимает решение о признании первой 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lastRenderedPageBreak/>
        <w:t>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A635E4" w:rsidRPr="0028757E" w:rsidRDefault="00A635E4" w:rsidP="009521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- подписывают протокол рассмотрения и оценки первых частей заявок на участие в закупке усиленными электронными подписями. Протокол формирует </w:t>
      </w:r>
      <w:r w:rsidR="00163E32" w:rsidRPr="0028757E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электронной площадки.</w:t>
      </w:r>
    </w:p>
    <w:p w:rsidR="00A635E4" w:rsidRPr="0028757E" w:rsidRDefault="00A635E4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6.1.2. 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научно-исследовательских, опытно-конструкторских и технологических работ;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на создание произведения литературы или искусства;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работ по сохранению объектов культурного наследия (памятников истории и культуры) народов Российской Федерации;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A635E4" w:rsidRPr="0028757E" w:rsidRDefault="00163E32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635E4" w:rsidRPr="0028757E">
        <w:rPr>
          <w:rFonts w:ascii="Times New Roman" w:eastAsia="Times New Roman" w:hAnsi="Times New Roman" w:cs="Times New Roman"/>
          <w:sz w:val="28"/>
          <w:szCs w:val="28"/>
        </w:rPr>
        <w:t>.1.3.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 w:rsidR="00A635E4"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="00A635E4" w:rsidRPr="0028757E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закупок</w:t>
      </w:r>
      <w:r w:rsidR="00A635E4" w:rsidRPr="002875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</w:t>
      </w:r>
      <w:proofErr w:type="gramStart"/>
      <w:r w:rsidRPr="0028757E">
        <w:rPr>
          <w:rFonts w:ascii="Times New Roman" w:eastAsia="Times New Roman" w:hAnsi="Times New Roman" w:cs="Times New Roman"/>
          <w:sz w:val="28"/>
          <w:szCs w:val="28"/>
        </w:rPr>
        <w:t>в закупке</w:t>
      </w:r>
      <w:proofErr w:type="gramEnd"/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подписывают протокол рассмотрения и оценки вторых частей заявок на участие в закупке усиленными электронными подписями. Протокол формирует </w:t>
      </w:r>
      <w:r w:rsidR="00163E32" w:rsidRPr="0028757E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электронной площадки.</w:t>
      </w:r>
    </w:p>
    <w:p w:rsidR="00A635E4" w:rsidRPr="0028757E" w:rsidRDefault="00163E32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635E4" w:rsidRPr="0028757E">
        <w:rPr>
          <w:rFonts w:ascii="Times New Roman" w:eastAsia="Times New Roman" w:hAnsi="Times New Roman" w:cs="Times New Roman"/>
          <w:sz w:val="28"/>
          <w:szCs w:val="28"/>
        </w:rPr>
        <w:t>.1.4.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 члены Комиссии: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на основании результатов оценки первых и вторых частей заявок на участие в закупке, содержащихся в проток</w:t>
      </w:r>
      <w:r w:rsidR="00163E32" w:rsidRPr="0028757E">
        <w:rPr>
          <w:rFonts w:ascii="Times New Roman" w:eastAsia="Times New Roman" w:hAnsi="Times New Roman" w:cs="Times New Roman"/>
          <w:sz w:val="28"/>
          <w:szCs w:val="28"/>
        </w:rPr>
        <w:t>олах, предусмотренных пунктами 6.1.1. и 6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t>.1.3 настоящего Положения, а также оценки ценовых предложений по критерию, предусмотренному пунктом 1 части 1 статьи 32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635E4" w:rsidRPr="0028757E" w:rsidRDefault="00A635E4" w:rsidP="0095219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подписывают протокол подведения итогов определения поставщика (подрядчика, исполнителя) усиленными электронными подписями.</w:t>
      </w:r>
      <w:r w:rsidRPr="0028757E">
        <w:rPr>
          <w:rFonts w:ascii="Times New Roman" w:hAnsi="Times New Roman" w:cs="Times New Roman"/>
          <w:sz w:val="28"/>
          <w:szCs w:val="28"/>
        </w:rPr>
        <w:t xml:space="preserve"> 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Протокол формирует </w:t>
      </w:r>
      <w:r w:rsidR="00163E32" w:rsidRPr="0028757E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электронной площадки.</w:t>
      </w:r>
    </w:p>
    <w:p w:rsidR="00A635E4" w:rsidRPr="0028757E" w:rsidRDefault="00163E32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635E4" w:rsidRPr="0028757E">
        <w:rPr>
          <w:rFonts w:ascii="Times New Roman" w:eastAsia="Times New Roman" w:hAnsi="Times New Roman" w:cs="Times New Roman"/>
          <w:sz w:val="28"/>
          <w:szCs w:val="28"/>
        </w:rPr>
        <w:t>.1.5.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соответствии с положениями Закона о контрактной системе.</w:t>
      </w:r>
    </w:p>
    <w:p w:rsidR="003D5915" w:rsidRDefault="003D5915" w:rsidP="009521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E32" w:rsidRPr="0028757E" w:rsidRDefault="008C6BAD" w:rsidP="009521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FC2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t>ЭЛЕКТРОННЫЙ АУКЦИОН</w:t>
      </w:r>
    </w:p>
    <w:p w:rsidR="0028757E" w:rsidRPr="0028757E" w:rsidRDefault="0028757E" w:rsidP="009521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E32" w:rsidRPr="0028757E" w:rsidRDefault="008C6BAD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163E32" w:rsidRPr="0028757E">
        <w:rPr>
          <w:rFonts w:ascii="Times New Roman" w:eastAsia="Times New Roman" w:hAnsi="Times New Roman" w:cs="Times New Roman"/>
          <w:sz w:val="28"/>
          <w:szCs w:val="28"/>
        </w:rPr>
        <w:t>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Комиссии:</w:t>
      </w:r>
    </w:p>
    <w:p w:rsidR="00163E32" w:rsidRPr="0028757E" w:rsidRDefault="00163E32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163E32" w:rsidRPr="0028757E" w:rsidRDefault="00163E32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- 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пунктом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номер;</w:t>
      </w:r>
    </w:p>
    <w:p w:rsidR="00163E32" w:rsidRPr="0028757E" w:rsidRDefault="00163E32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- подписывают протокол подведения итогов определения поставщика (подрядчика, исполнителя) усиленными электронными подписями. Протокол формирует </w:t>
      </w:r>
      <w:r w:rsidR="008C6BAD" w:rsidRPr="0028757E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Pr="0028757E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электронной площадки.</w:t>
      </w:r>
    </w:p>
    <w:p w:rsidR="00163E32" w:rsidRPr="0028757E" w:rsidRDefault="008C6BAD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163E32" w:rsidRPr="0028757E">
        <w:rPr>
          <w:rFonts w:ascii="Times New Roman" w:eastAsia="Times New Roman" w:hAnsi="Times New Roman" w:cs="Times New Roman"/>
          <w:sz w:val="28"/>
          <w:szCs w:val="28"/>
        </w:rPr>
        <w:t>.2.2.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соответствии с положениями Закона о контрактной системе.</w:t>
      </w:r>
    </w:p>
    <w:p w:rsidR="0028757E" w:rsidRPr="0028757E" w:rsidRDefault="0028757E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35E4" w:rsidRPr="0028757E" w:rsidRDefault="008C6BAD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57E">
        <w:rPr>
          <w:rFonts w:ascii="Times New Roman" w:hAnsi="Times New Roman" w:cs="Times New Roman"/>
          <w:color w:val="000000"/>
          <w:sz w:val="28"/>
          <w:szCs w:val="28"/>
        </w:rPr>
        <w:t>6.3. ЭЛЕКТРОННЫЙ ЗАПРОС КОТИРОВОК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6BAD" w:rsidRPr="0028757E" w:rsidRDefault="008C6BAD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6.3.1.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Комиссии:</w:t>
      </w:r>
    </w:p>
    <w:p w:rsidR="008C6BAD" w:rsidRPr="0028757E" w:rsidRDefault="008C6BAD" w:rsidP="009521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8C6BAD" w:rsidRPr="0028757E" w:rsidRDefault="008C6BAD" w:rsidP="009521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заявок;</w:t>
      </w:r>
    </w:p>
    <w:p w:rsidR="008C6BAD" w:rsidRPr="0028757E" w:rsidRDefault="008C6BAD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t>-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8C6BAD" w:rsidRPr="0028757E" w:rsidRDefault="008C6BAD" w:rsidP="0095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57E">
        <w:rPr>
          <w:rFonts w:ascii="Times New Roman" w:eastAsia="Times New Roman" w:hAnsi="Times New Roman" w:cs="Times New Roman"/>
          <w:sz w:val="28"/>
          <w:szCs w:val="28"/>
        </w:rPr>
        <w:lastRenderedPageBreak/>
        <w:t>6.3.2.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о контрактной системе.</w:t>
      </w:r>
      <w:bookmarkStart w:id="0" w:name="_GoBack"/>
      <w:bookmarkEnd w:id="0"/>
    </w:p>
    <w:sectPr w:rsidR="008C6BAD" w:rsidRPr="0028757E" w:rsidSect="009521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3171A"/>
    <w:multiLevelType w:val="multilevel"/>
    <w:tmpl w:val="83B42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905B0A"/>
    <w:multiLevelType w:val="hybridMultilevel"/>
    <w:tmpl w:val="A5E82722"/>
    <w:lvl w:ilvl="0" w:tplc="C6682A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5734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23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40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D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4D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3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6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E1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6C"/>
    <w:rsid w:val="001555B2"/>
    <w:rsid w:val="00163E32"/>
    <w:rsid w:val="001904C2"/>
    <w:rsid w:val="00277640"/>
    <w:rsid w:val="0028757E"/>
    <w:rsid w:val="002D3AA0"/>
    <w:rsid w:val="00337001"/>
    <w:rsid w:val="00360C94"/>
    <w:rsid w:val="003B7E94"/>
    <w:rsid w:val="003D5915"/>
    <w:rsid w:val="003D73DB"/>
    <w:rsid w:val="00460400"/>
    <w:rsid w:val="004D507E"/>
    <w:rsid w:val="006027BB"/>
    <w:rsid w:val="006B1AE9"/>
    <w:rsid w:val="007562F7"/>
    <w:rsid w:val="00800AF9"/>
    <w:rsid w:val="00855437"/>
    <w:rsid w:val="008C6BAD"/>
    <w:rsid w:val="0095219D"/>
    <w:rsid w:val="00995D9C"/>
    <w:rsid w:val="009A1F32"/>
    <w:rsid w:val="009C2F54"/>
    <w:rsid w:val="00A635E4"/>
    <w:rsid w:val="00A86D7D"/>
    <w:rsid w:val="00A93C5D"/>
    <w:rsid w:val="00BF55C5"/>
    <w:rsid w:val="00BF620A"/>
    <w:rsid w:val="00C23A54"/>
    <w:rsid w:val="00CB5D64"/>
    <w:rsid w:val="00CF0355"/>
    <w:rsid w:val="00ED7BA2"/>
    <w:rsid w:val="00F17CF6"/>
    <w:rsid w:val="00F862EF"/>
    <w:rsid w:val="00FA644D"/>
    <w:rsid w:val="00FC2F6A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D5E1B-F61F-4E77-A5F8-42261C6F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6D7D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562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1">
    <w:name w:val="fontstyle21"/>
    <w:basedOn w:val="a0"/>
    <w:rsid w:val="00F17CF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ertext">
    <w:name w:val="headertext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904C2"/>
  </w:style>
  <w:style w:type="paragraph" w:styleId="a4">
    <w:name w:val="Date"/>
    <w:basedOn w:val="a"/>
    <w:next w:val="a"/>
    <w:link w:val="a5"/>
    <w:uiPriority w:val="99"/>
    <w:semiHidden/>
    <w:unhideWhenUsed/>
    <w:rsid w:val="009A1F32"/>
  </w:style>
  <w:style w:type="character" w:customStyle="1" w:styleId="a5">
    <w:name w:val="Дата Знак"/>
    <w:basedOn w:val="a0"/>
    <w:link w:val="a4"/>
    <w:uiPriority w:val="99"/>
    <w:semiHidden/>
    <w:rsid w:val="009A1F32"/>
  </w:style>
  <w:style w:type="paragraph" w:customStyle="1" w:styleId="s3">
    <w:name w:val="s_3"/>
    <w:basedOn w:val="a"/>
    <w:rsid w:val="006B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91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Windows User</cp:lastModifiedBy>
  <cp:revision>8</cp:revision>
  <cp:lastPrinted>2022-03-22T05:06:00Z</cp:lastPrinted>
  <dcterms:created xsi:type="dcterms:W3CDTF">2022-03-18T11:50:00Z</dcterms:created>
  <dcterms:modified xsi:type="dcterms:W3CDTF">2022-04-05T04:08:00Z</dcterms:modified>
</cp:coreProperties>
</file>