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43" w:rsidRDefault="00135A43" w:rsidP="00135A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135A43" w:rsidRDefault="00135A43" w:rsidP="00135A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135A43" w:rsidRDefault="00135A43" w:rsidP="0013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135A43" w:rsidRDefault="00135A43" w:rsidP="00135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135A43" w:rsidRDefault="00135A43" w:rsidP="00135A4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A43" w:rsidRDefault="00135A43" w:rsidP="00135A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135A43" w:rsidRDefault="00135A43" w:rsidP="00135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A43" w:rsidRDefault="00305DA3" w:rsidP="00135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«18» мая</w:t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5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135A43" w:rsidRDefault="00135A43" w:rsidP="00135A4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A43" w:rsidRPr="00F5207B" w:rsidRDefault="00135A43" w:rsidP="00135A4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207B">
        <w:rPr>
          <w:rFonts w:ascii="Times New Roman" w:eastAsia="Times New Roman" w:hAnsi="Times New Roman" w:cs="Times New Roman"/>
          <w:sz w:val="28"/>
          <w:szCs w:val="20"/>
        </w:rPr>
        <w:t>О внесении изменений в постановление администрации городского поселения Игрим № 179 от 22.10.2018 года «Об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Игрим»</w:t>
      </w:r>
    </w:p>
    <w:p w:rsidR="00135A43" w:rsidRDefault="00135A43" w:rsidP="0013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35A43" w:rsidRPr="006F2269" w:rsidRDefault="00E2144A" w:rsidP="00135A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lang w:eastAsia="en-US"/>
        </w:rPr>
      </w:pPr>
      <w:r>
        <w:rPr>
          <w:rFonts w:ascii="Times New Roman" w:hAnsi="Times New Roman" w:cs="Times New Roman"/>
          <w:b w:val="0"/>
          <w:sz w:val="28"/>
          <w:lang w:eastAsia="en-US"/>
        </w:rPr>
        <w:t xml:space="preserve">В соответствии со </w:t>
      </w:r>
      <w:r w:rsidR="00135A43" w:rsidRPr="006F2269">
        <w:rPr>
          <w:rFonts w:ascii="Times New Roman" w:hAnsi="Times New Roman" w:cs="Times New Roman"/>
          <w:b w:val="0"/>
          <w:sz w:val="28"/>
          <w:lang w:eastAsia="en-US"/>
        </w:rPr>
        <w:t>статьей 78 Бюджетного кодекса Российской Федерации, администрация городского поселения Игрим</w:t>
      </w:r>
    </w:p>
    <w:p w:rsidR="00135A43" w:rsidRPr="006F2269" w:rsidRDefault="00135A43" w:rsidP="00135A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lang w:eastAsia="en-US"/>
        </w:rPr>
      </w:pPr>
    </w:p>
    <w:p w:rsidR="00135A43" w:rsidRDefault="00135A43" w:rsidP="00135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6DBE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35A43" w:rsidRPr="00396DBE" w:rsidRDefault="00135A43" w:rsidP="00135A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35A43" w:rsidRDefault="00135A43" w:rsidP="00135A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городского поселения Игрим № 179 от 22.10.2018 «</w:t>
      </w:r>
      <w:r w:rsidRPr="00396DBE">
        <w:rPr>
          <w:rFonts w:ascii="Times New Roman" w:eastAsia="Calibri" w:hAnsi="Times New Roman" w:cs="Times New Roman"/>
          <w:sz w:val="28"/>
          <w:szCs w:val="28"/>
        </w:rPr>
        <w:t>Об утверждении порядка, перечня случаев и перечня услуг и (или) работ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135A43" w:rsidRDefault="00F7558C" w:rsidP="00E2144A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269" w:rsidRPr="00E2144A">
        <w:rPr>
          <w:rFonts w:ascii="Times New Roman" w:eastAsia="Calibri" w:hAnsi="Times New Roman" w:cs="Times New Roman"/>
          <w:sz w:val="28"/>
          <w:szCs w:val="28"/>
        </w:rPr>
        <w:t>П</w:t>
      </w:r>
      <w:r w:rsidR="00135A43" w:rsidRPr="00E2144A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6F2269" w:rsidRPr="00E2144A">
        <w:rPr>
          <w:rFonts w:ascii="Times New Roman" w:eastAsia="Calibri" w:hAnsi="Times New Roman" w:cs="Times New Roman"/>
          <w:sz w:val="28"/>
          <w:szCs w:val="28"/>
        </w:rPr>
        <w:t>22 раздела</w:t>
      </w:r>
      <w:r w:rsidR="00135A43" w:rsidRPr="00E2144A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6F2269" w:rsidRPr="00E2144A">
        <w:rPr>
          <w:rFonts w:ascii="Times New Roman" w:eastAsia="Calibri" w:hAnsi="Times New Roman" w:cs="Times New Roman"/>
          <w:sz w:val="28"/>
          <w:szCs w:val="28"/>
        </w:rPr>
        <w:t xml:space="preserve"> Приложения № 1</w:t>
      </w:r>
      <w:r w:rsidR="00135A43" w:rsidRPr="00E2144A">
        <w:rPr>
          <w:rFonts w:ascii="Times New Roman" w:eastAsia="Calibri" w:hAnsi="Times New Roman" w:cs="Times New Roman"/>
          <w:sz w:val="28"/>
          <w:szCs w:val="28"/>
        </w:rPr>
        <w:t xml:space="preserve"> изменить и изложить в следующей редакции: </w:t>
      </w:r>
      <w:r w:rsidR="006F2269" w:rsidRPr="00E2144A">
        <w:rPr>
          <w:rFonts w:ascii="Times New Roman" w:eastAsia="Calibri" w:hAnsi="Times New Roman" w:cs="Times New Roman"/>
          <w:sz w:val="28"/>
          <w:szCs w:val="28"/>
        </w:rPr>
        <w:t xml:space="preserve">«22.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</w:t>
      </w:r>
      <w:r w:rsidR="00E2144A" w:rsidRPr="00E2144A">
        <w:rPr>
          <w:rFonts w:ascii="Times New Roman" w:eastAsia="Calibri" w:hAnsi="Times New Roman" w:cs="Times New Roman"/>
          <w:sz w:val="28"/>
          <w:szCs w:val="28"/>
        </w:rPr>
        <w:t>предусмотренных подпунктом 5 пункта 3 статьи 78 БК РФ»</w:t>
      </w:r>
      <w:r w:rsidR="00E214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44A" w:rsidRPr="002D0E25" w:rsidRDefault="00F7558C" w:rsidP="002D0E25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D0E25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2D0E25" w:rsidRPr="00E2144A">
        <w:rPr>
          <w:rFonts w:ascii="Times New Roman" w:eastAsia="Calibri" w:hAnsi="Times New Roman" w:cs="Times New Roman"/>
          <w:sz w:val="28"/>
          <w:szCs w:val="28"/>
        </w:rPr>
        <w:t xml:space="preserve"> 4 Приложения № 1</w:t>
      </w:r>
      <w:r w:rsidR="002D0E25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22.1 в следующей </w:t>
      </w:r>
      <w:r w:rsidR="002D0E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редакции: </w:t>
      </w:r>
      <w:r w:rsidR="002D0E25">
        <w:rPr>
          <w:rFonts w:ascii="Times New Roman" w:eastAsia="Calibri" w:hAnsi="Times New Roman" w:cs="Times New Roman"/>
          <w:snapToGrid w:val="0"/>
          <w:sz w:val="28"/>
          <w:szCs w:val="28"/>
        </w:rPr>
        <w:t>«</w:t>
      </w:r>
      <w:r w:rsidR="002D0E25" w:rsidRPr="002D0E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Проведение </w:t>
      </w:r>
      <w:r w:rsidR="00E2144A" w:rsidRPr="002D0E25">
        <w:rPr>
          <w:rFonts w:ascii="Times New Roman" w:eastAsia="Calibri" w:hAnsi="Times New Roman" w:cs="Times New Roman"/>
          <w:snapToGrid w:val="0"/>
          <w:sz w:val="28"/>
          <w:szCs w:val="28"/>
        </w:rPr>
        <w:t>проверок главным распорядителем (распорядителем)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(муниципального) финансового контроля</w:t>
      </w:r>
      <w:r w:rsidR="002D0E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соответствии со статьями 268.1 и 269.</w:t>
      </w:r>
      <w:r w:rsidR="00E2144A" w:rsidRPr="002D0E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2 </w:t>
      </w:r>
      <w:r w:rsidR="00E16511">
        <w:rPr>
          <w:rFonts w:ascii="Times New Roman" w:eastAsia="Calibri" w:hAnsi="Times New Roman" w:cs="Times New Roman"/>
          <w:snapToGrid w:val="0"/>
          <w:sz w:val="28"/>
          <w:szCs w:val="28"/>
        </w:rPr>
        <w:t>Бюджетного</w:t>
      </w:r>
      <w:r w:rsidR="00E2144A" w:rsidRPr="002D0E25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Кодекса</w:t>
      </w:r>
      <w:r w:rsidR="00E16511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Российской Федерации</w:t>
      </w:r>
      <w:r w:rsidR="00E2144A" w:rsidRPr="002D0E25">
        <w:rPr>
          <w:rFonts w:ascii="Times New Roman" w:eastAsia="Calibri" w:hAnsi="Times New Roman" w:cs="Times New Roman"/>
          <w:snapToGrid w:val="0"/>
          <w:sz w:val="28"/>
          <w:szCs w:val="28"/>
        </w:rPr>
        <w:t>.";</w:t>
      </w:r>
    </w:p>
    <w:p w:rsidR="001A1A5F" w:rsidRDefault="00135A43" w:rsidP="001A1A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 в информационно-телекоммуникационной сети «Интернет».</w:t>
      </w:r>
    </w:p>
    <w:p w:rsidR="00135A43" w:rsidRPr="001A1A5F" w:rsidRDefault="00135A43" w:rsidP="001A1A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135A43" w:rsidRDefault="00135A43" w:rsidP="00135A4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135A43" w:rsidRPr="002D0E25" w:rsidRDefault="00305DA3" w:rsidP="00135A43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ab/>
        <w:t>Г</w:t>
      </w:r>
      <w:r w:rsidR="002D0E25">
        <w:rPr>
          <w:rFonts w:ascii="Times New Roman" w:eastAsia="Calibri" w:hAnsi="Times New Roman" w:cs="Times New Roman"/>
          <w:spacing w:val="-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135A43"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городского</w:t>
      </w:r>
    </w:p>
    <w:p w:rsidR="00CE2C89" w:rsidRPr="002D0E25" w:rsidRDefault="00135A43" w:rsidP="00305DA3">
      <w:pPr>
        <w:ind w:firstLine="708"/>
      </w:pP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>поселения Игрим</w:t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ab/>
      </w:r>
      <w:r w:rsidR="00305DA3">
        <w:rPr>
          <w:rFonts w:ascii="Times New Roman" w:eastAsia="Calibri" w:hAnsi="Times New Roman" w:cs="Times New Roman"/>
          <w:spacing w:val="-2"/>
          <w:sz w:val="28"/>
          <w:szCs w:val="28"/>
        </w:rPr>
        <w:t>Т.А. Г</w:t>
      </w:r>
      <w:r w:rsidRPr="002D0E25">
        <w:rPr>
          <w:rFonts w:ascii="Times New Roman" w:eastAsia="Calibri" w:hAnsi="Times New Roman" w:cs="Times New Roman"/>
          <w:spacing w:val="-2"/>
          <w:sz w:val="28"/>
          <w:szCs w:val="28"/>
        </w:rPr>
        <w:t>р</w:t>
      </w:r>
      <w:r w:rsidR="00305DA3">
        <w:rPr>
          <w:rFonts w:ascii="Times New Roman" w:eastAsia="Calibri" w:hAnsi="Times New Roman" w:cs="Times New Roman"/>
          <w:spacing w:val="-2"/>
          <w:sz w:val="28"/>
          <w:szCs w:val="28"/>
        </w:rPr>
        <w:t>уд</w:t>
      </w:r>
      <w:r w:rsidR="002D0E25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</w:p>
    <w:sectPr w:rsidR="00CE2C89" w:rsidRPr="002D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60AA"/>
    <w:multiLevelType w:val="multilevel"/>
    <w:tmpl w:val="F9A02C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DEB6B59"/>
    <w:multiLevelType w:val="multilevel"/>
    <w:tmpl w:val="F0C074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3"/>
    <w:rsid w:val="00135A43"/>
    <w:rsid w:val="001A1A5F"/>
    <w:rsid w:val="002D0E25"/>
    <w:rsid w:val="00305DA3"/>
    <w:rsid w:val="00494DD4"/>
    <w:rsid w:val="006F2269"/>
    <w:rsid w:val="007A5307"/>
    <w:rsid w:val="00CE2C89"/>
    <w:rsid w:val="00E16511"/>
    <w:rsid w:val="00E2144A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3358-3F45-4197-92A7-DBCDEED6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A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43"/>
    <w:pPr>
      <w:ind w:left="720"/>
      <w:contextualSpacing/>
    </w:pPr>
  </w:style>
  <w:style w:type="paragraph" w:customStyle="1" w:styleId="ConsPlusTitle">
    <w:name w:val="ConsPlusTitle"/>
    <w:rsid w:val="00135A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F2269"/>
    <w:rPr>
      <w:color w:val="0000FF"/>
      <w:u w:val="single"/>
    </w:rPr>
  </w:style>
  <w:style w:type="paragraph" w:customStyle="1" w:styleId="headertext">
    <w:name w:val="headertext"/>
    <w:basedOn w:val="a"/>
    <w:rsid w:val="00E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2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6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Yurotdel1</cp:lastModifiedBy>
  <cp:revision>4</cp:revision>
  <cp:lastPrinted>2022-05-18T04:16:00Z</cp:lastPrinted>
  <dcterms:created xsi:type="dcterms:W3CDTF">2022-05-18T04:15:00Z</dcterms:created>
  <dcterms:modified xsi:type="dcterms:W3CDTF">2022-05-18T10:05:00Z</dcterms:modified>
</cp:coreProperties>
</file>