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6" w:rsidRPr="0071176D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2D96" w:rsidRPr="0071176D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92D96" w:rsidRPr="0071176D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292D96" w:rsidRPr="0071176D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92D96" w:rsidRPr="0071176D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96" w:rsidRPr="0071176D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7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92D96" w:rsidRPr="00292D96" w:rsidRDefault="00292D96" w:rsidP="00292D96">
      <w:pPr>
        <w:tabs>
          <w:tab w:val="left" w:pos="963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92D96" w:rsidRPr="00292D96" w:rsidRDefault="007F5F5A" w:rsidP="00292D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1176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176D">
        <w:rPr>
          <w:rFonts w:ascii="Times New Roman" w:hAnsi="Times New Roman" w:cs="Times New Roman"/>
          <w:sz w:val="28"/>
          <w:szCs w:val="28"/>
        </w:rPr>
        <w:t>октября</w:t>
      </w:r>
      <w:r w:rsidR="00292D96" w:rsidRPr="00292D96">
        <w:rPr>
          <w:rFonts w:ascii="Times New Roman" w:hAnsi="Times New Roman" w:cs="Times New Roman"/>
          <w:sz w:val="28"/>
          <w:szCs w:val="28"/>
        </w:rPr>
        <w:t xml:space="preserve"> 2023 г.</w:t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1176D">
        <w:rPr>
          <w:rFonts w:ascii="Times New Roman" w:hAnsi="Times New Roman" w:cs="Times New Roman"/>
          <w:sz w:val="28"/>
          <w:szCs w:val="28"/>
        </w:rPr>
        <w:t>122</w:t>
      </w:r>
    </w:p>
    <w:p w:rsidR="00292D96" w:rsidRDefault="00292D96" w:rsidP="00292D96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2D96">
        <w:rPr>
          <w:rFonts w:ascii="Times New Roman" w:hAnsi="Times New Roman" w:cs="Times New Roman"/>
          <w:sz w:val="28"/>
          <w:szCs w:val="28"/>
        </w:rPr>
        <w:t>пгт. Игрим</w:t>
      </w:r>
    </w:p>
    <w:p w:rsidR="00292D96" w:rsidRPr="00292D96" w:rsidRDefault="00292D96" w:rsidP="00292D96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292D96" w:rsidTr="00292D96">
        <w:trPr>
          <w:trHeight w:val="3005"/>
        </w:trPr>
        <w:tc>
          <w:tcPr>
            <w:tcW w:w="4248" w:type="dxa"/>
          </w:tcPr>
          <w:p w:rsidR="00292D96" w:rsidRDefault="0071176D" w:rsidP="004B3556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23.08.2023 №97 </w:t>
            </w:r>
            <w:r w:rsidR="00292D96" w:rsidRPr="00292D96">
              <w:rPr>
                <w:rFonts w:ascii="Times New Roman" w:hAnsi="Times New Roman"/>
                <w:sz w:val="28"/>
                <w:szCs w:val="28"/>
              </w:rPr>
              <w:t>«Об установлении ра</w:t>
            </w:r>
            <w:r w:rsidR="00524B67">
              <w:rPr>
                <w:rFonts w:ascii="Times New Roman" w:hAnsi="Times New Roman"/>
                <w:sz w:val="28"/>
                <w:szCs w:val="28"/>
              </w:rPr>
              <w:t>змера платы за содержание жилых помещений</w:t>
            </w:r>
            <w:r w:rsidR="00292D96" w:rsidRPr="00292D96">
              <w:rPr>
                <w:rFonts w:ascii="Times New Roman" w:hAnsi="Times New Roman"/>
                <w:sz w:val="28"/>
                <w:szCs w:val="28"/>
              </w:rPr>
              <w:t xml:space="preserve">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</w:t>
            </w:r>
            <w:r w:rsidR="00524B67">
              <w:rPr>
                <w:rFonts w:ascii="Times New Roman" w:hAnsi="Times New Roman"/>
                <w:sz w:val="28"/>
                <w:szCs w:val="28"/>
              </w:rPr>
              <w:t>-2024</w:t>
            </w:r>
            <w:r w:rsidR="00292D96" w:rsidRPr="00292D9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</w:tbl>
    <w:p w:rsidR="00292D96" w:rsidRPr="00490115" w:rsidRDefault="00292D96" w:rsidP="00292D96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2D96">
        <w:rPr>
          <w:rFonts w:ascii="Times New Roman" w:hAnsi="Times New Roman" w:cs="Times New Roman"/>
          <w:sz w:val="28"/>
          <w:szCs w:val="28"/>
        </w:rPr>
        <w:tab/>
      </w:r>
    </w:p>
    <w:p w:rsidR="00CC005B" w:rsidRPr="00490115" w:rsidRDefault="00CC005B" w:rsidP="0071176D">
      <w:pPr>
        <w:pStyle w:val="a4"/>
        <w:ind w:left="567"/>
        <w:jc w:val="both"/>
        <w:rPr>
          <w:rFonts w:eastAsiaTheme="minorEastAsia"/>
          <w:b/>
          <w:sz w:val="28"/>
          <w:szCs w:val="28"/>
        </w:rPr>
      </w:pPr>
      <w:r w:rsidRPr="00490115">
        <w:rPr>
          <w:rFonts w:eastAsiaTheme="minorEastAsia"/>
          <w:sz w:val="28"/>
          <w:szCs w:val="28"/>
        </w:rPr>
        <w:t xml:space="preserve"> В </w:t>
      </w:r>
      <w:r w:rsidR="0071176D">
        <w:rPr>
          <w:rFonts w:eastAsiaTheme="minorEastAsia"/>
          <w:sz w:val="28"/>
          <w:szCs w:val="28"/>
        </w:rPr>
        <w:t>связи с технической ошибкой</w:t>
      </w:r>
      <w:r w:rsidRPr="00490115">
        <w:rPr>
          <w:rFonts w:eastAsiaTheme="minorEastAsia"/>
          <w:sz w:val="28"/>
          <w:szCs w:val="28"/>
        </w:rPr>
        <w:t>, администр</w:t>
      </w:r>
      <w:r w:rsidR="00292D96">
        <w:rPr>
          <w:rFonts w:eastAsiaTheme="minorEastAsia"/>
          <w:sz w:val="28"/>
          <w:szCs w:val="28"/>
        </w:rPr>
        <w:t>ация городского поселения Игрим,</w:t>
      </w:r>
    </w:p>
    <w:p w:rsidR="0071176D" w:rsidRDefault="0071176D" w:rsidP="00292D96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005B" w:rsidRDefault="00CC005B" w:rsidP="00292D96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01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292D96" w:rsidRPr="00490115" w:rsidRDefault="00292D96" w:rsidP="00292D96">
      <w:pPr>
        <w:ind w:firstLine="567"/>
        <w:jc w:val="center"/>
        <w:rPr>
          <w:sz w:val="28"/>
          <w:szCs w:val="28"/>
        </w:rPr>
      </w:pPr>
    </w:p>
    <w:p w:rsidR="0071176D" w:rsidRDefault="0071176D" w:rsidP="0071176D">
      <w:pPr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005B" w:rsidRPr="00490115">
        <w:rPr>
          <w:rFonts w:ascii="Times New Roman" w:hAnsi="Times New Roman" w:cs="Times New Roman"/>
          <w:sz w:val="28"/>
          <w:szCs w:val="28"/>
        </w:rPr>
        <w:t xml:space="preserve">1. </w:t>
      </w:r>
      <w:r w:rsidRPr="006A16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Внести изменения в 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 администрации городского поселения Игрим от 2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.08.20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23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97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«</w:t>
      </w:r>
      <w:r w:rsidRPr="00292D96">
        <w:rPr>
          <w:rFonts w:ascii="Times New Roman" w:hAnsi="Times New Roman"/>
          <w:sz w:val="28"/>
          <w:szCs w:val="28"/>
        </w:rPr>
        <w:t>Об установлении ра</w:t>
      </w:r>
      <w:r>
        <w:rPr>
          <w:rFonts w:ascii="Times New Roman" w:hAnsi="Times New Roman"/>
          <w:sz w:val="28"/>
          <w:szCs w:val="28"/>
        </w:rPr>
        <w:t>змера платы за содержание жилых помещений</w:t>
      </w:r>
      <w:r w:rsidRPr="00292D96">
        <w:rPr>
          <w:rFonts w:ascii="Times New Roman" w:hAnsi="Times New Roman"/>
          <w:sz w:val="28"/>
          <w:szCs w:val="28"/>
        </w:rPr>
        <w:t xml:space="preserve">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</w:t>
      </w:r>
      <w:r>
        <w:rPr>
          <w:rFonts w:ascii="Times New Roman" w:hAnsi="Times New Roman"/>
          <w:sz w:val="28"/>
          <w:szCs w:val="28"/>
        </w:rPr>
        <w:t>-2024</w:t>
      </w:r>
      <w:r w:rsidRPr="00292D96">
        <w:rPr>
          <w:rFonts w:ascii="Times New Roman" w:hAnsi="Times New Roman"/>
          <w:sz w:val="28"/>
          <w:szCs w:val="28"/>
        </w:rPr>
        <w:t xml:space="preserve"> год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» </w:t>
      </w:r>
      <w:r w:rsidRPr="006A16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следующие</w:t>
      </w:r>
      <w:r w:rsidRPr="006A16A6">
        <w:rPr>
          <w:rFonts w:ascii="Times New Roman" w:hAnsi="Times New Roman"/>
          <w:sz w:val="28"/>
          <w:szCs w:val="28"/>
        </w:rPr>
        <w:t xml:space="preserve"> изменения:</w:t>
      </w:r>
    </w:p>
    <w:p w:rsidR="0071176D" w:rsidRDefault="0071176D" w:rsidP="0071176D">
      <w:pPr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Приложение 1 изложить в следующей редакции:</w:t>
      </w:r>
    </w:p>
    <w:p w:rsidR="0071176D" w:rsidRDefault="0071176D" w:rsidP="0071176D">
      <w:pPr>
        <w:widowControl w:val="0"/>
        <w:autoSpaceDE w:val="0"/>
        <w:autoSpaceDN w:val="0"/>
        <w:adjustRightInd w:val="0"/>
        <w:ind w:left="113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76D" w:rsidRDefault="0071176D" w:rsidP="0071176D">
      <w:pPr>
        <w:widowControl w:val="0"/>
        <w:autoSpaceDE w:val="0"/>
        <w:autoSpaceDN w:val="0"/>
        <w:adjustRightInd w:val="0"/>
        <w:ind w:left="113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0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двухэтажном, с централизованным отоплением, централизованным водоснабжением и водоотведением, без ГВС с местами общего пользования и дворовой территорией</w:t>
      </w:r>
    </w:p>
    <w:p w:rsidR="0071176D" w:rsidRPr="005D0CF9" w:rsidRDefault="0071176D" w:rsidP="0071176D">
      <w:pPr>
        <w:widowControl w:val="0"/>
        <w:autoSpaceDE w:val="0"/>
        <w:autoSpaceDN w:val="0"/>
        <w:adjustRightInd w:val="0"/>
        <w:ind w:left="1134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62"/>
        <w:gridCol w:w="1220"/>
        <w:gridCol w:w="1274"/>
      </w:tblGrid>
      <w:tr w:rsidR="0071176D" w:rsidRPr="005D0CF9" w:rsidTr="005C4D83">
        <w:trPr>
          <w:trHeight w:val="1125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71176D" w:rsidRPr="005D0CF9" w:rsidTr="005C4D83">
        <w:trPr>
          <w:trHeight w:val="212"/>
        </w:trPr>
        <w:tc>
          <w:tcPr>
            <w:tcW w:w="10207" w:type="dxa"/>
            <w:gridSpan w:val="4"/>
            <w:shd w:val="clear" w:color="auto" w:fill="auto"/>
            <w:hideMark/>
          </w:tcPr>
          <w:p w:rsidR="0071176D" w:rsidRPr="005D0CF9" w:rsidRDefault="0071176D" w:rsidP="005C4D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71176D" w:rsidRPr="005D0CF9" w:rsidTr="005C4D83">
        <w:trPr>
          <w:trHeight w:val="826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фундаментов (выявление неравномерных просадок фундаментов, поражений гнилью, разрушений оснований, 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1,39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71176D" w:rsidRPr="005D0CF9" w:rsidTr="005C4D83">
        <w:trPr>
          <w:trHeight w:val="895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71176D" w:rsidRPr="005D0CF9" w:rsidTr="005C4D83">
        <w:trPr>
          <w:trHeight w:val="668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71176D" w:rsidRPr="005D0CF9" w:rsidTr="005C4D83">
        <w:trPr>
          <w:trHeight w:val="961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71176D" w:rsidRPr="005D0CF9" w:rsidTr="005C4D8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71176D" w:rsidRPr="005D0CF9" w:rsidTr="005C4D83">
        <w:trPr>
          <w:trHeight w:val="476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71176D" w:rsidRPr="005D0CF9" w:rsidTr="005C4D83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71176D" w:rsidRPr="005D0CF9" w:rsidTr="005C4D83">
        <w:trPr>
          <w:trHeight w:val="510"/>
        </w:trPr>
        <w:tc>
          <w:tcPr>
            <w:tcW w:w="10207" w:type="dxa"/>
            <w:gridSpan w:val="4"/>
            <w:shd w:val="clear" w:color="auto" w:fill="auto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1176D" w:rsidRPr="005D0CF9" w:rsidTr="005C4D83">
        <w:trPr>
          <w:trHeight w:val="813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1176D" w:rsidRPr="005D0CF9" w:rsidTr="005C4D83">
        <w:trPr>
          <w:trHeight w:val="840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71176D" w:rsidRPr="005D0CF9" w:rsidTr="005C4D8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71176D" w:rsidRPr="005D0CF9" w:rsidTr="005C4D83">
        <w:trPr>
          <w:trHeight w:val="1020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71176D" w:rsidRPr="005D0CF9" w:rsidTr="005C4D83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71176D" w:rsidRPr="005D0CF9" w:rsidTr="005C4D83">
        <w:trPr>
          <w:trHeight w:val="270"/>
        </w:trPr>
        <w:tc>
          <w:tcPr>
            <w:tcW w:w="10207" w:type="dxa"/>
            <w:gridSpan w:val="4"/>
            <w:shd w:val="clear" w:color="auto" w:fill="auto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71176D" w:rsidRPr="005D0CF9" w:rsidTr="005C4D8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71176D" w:rsidRPr="005D0CF9" w:rsidTr="005C4D8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71176D" w:rsidRPr="005D0CF9" w:rsidTr="005C4D8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71176D" w:rsidRPr="005D0CF9" w:rsidTr="005C4D83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71176D" w:rsidRPr="005D0CF9" w:rsidTr="005C4D83">
        <w:trPr>
          <w:trHeight w:val="270"/>
        </w:trPr>
        <w:tc>
          <w:tcPr>
            <w:tcW w:w="851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1176D" w:rsidRPr="005D0CF9" w:rsidRDefault="0071176D" w:rsidP="005C4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1176D" w:rsidRPr="005D0CF9" w:rsidRDefault="0071176D" w:rsidP="00711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71176D" w:rsidRPr="005D0CF9" w:rsidRDefault="0071176D" w:rsidP="0071176D">
      <w:pPr>
        <w:widowControl w:val="0"/>
        <w:autoSpaceDE w:val="0"/>
        <w:autoSpaceDN w:val="0"/>
        <w:adjustRightInd w:val="0"/>
        <w:ind w:left="851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B52C44" w:rsidRDefault="0071176D" w:rsidP="00292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005B" w:rsidRPr="00490115">
        <w:rPr>
          <w:rFonts w:ascii="Times New Roman" w:hAnsi="Times New Roman" w:cs="Times New Roman"/>
          <w:sz w:val="28"/>
          <w:szCs w:val="28"/>
        </w:rPr>
        <w:t xml:space="preserve">. </w:t>
      </w:r>
      <w:r w:rsidR="00CC005B" w:rsidRPr="0049011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5D1FA6">
        <w:rPr>
          <w:rFonts w:ascii="Times New Roman" w:hAnsi="Times New Roman"/>
          <w:sz w:val="28"/>
          <w:szCs w:val="28"/>
        </w:rPr>
        <w:t xml:space="preserve">обеспечить его </w:t>
      </w:r>
      <w:r w:rsidR="005D1FA6">
        <w:rPr>
          <w:rFonts w:ascii="Times New Roman" w:hAnsi="Times New Roman" w:cs="Times New Roman"/>
          <w:sz w:val="28"/>
          <w:szCs w:val="28"/>
        </w:rPr>
        <w:t>размещение</w:t>
      </w:r>
      <w:r w:rsidR="00CC005B" w:rsidRPr="0049011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D1FA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CC005B" w:rsidRPr="0049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1176D" w:rsidRPr="0071176D" w:rsidRDefault="007F5F5A" w:rsidP="0071176D">
      <w:pPr>
        <w:suppressAutoHyphens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1176D" w:rsidRPr="0071176D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1176D" w:rsidRPr="0071176D" w:rsidRDefault="0071176D" w:rsidP="0071176D">
      <w:pPr>
        <w:suppressAutoHyphens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176D">
        <w:rPr>
          <w:rFonts w:ascii="Times New Roman" w:eastAsia="Calibri" w:hAnsi="Times New Roman" w:cs="Times New Roman"/>
          <w:sz w:val="28"/>
          <w:szCs w:val="28"/>
        </w:rPr>
        <w:tab/>
      </w:r>
      <w:r w:rsidRPr="0071176D">
        <w:rPr>
          <w:rFonts w:ascii="Times New Roman" w:eastAsia="Calibri" w:hAnsi="Times New Roman" w:cs="Times New Roman"/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7F5F5A" w:rsidRPr="00490115" w:rsidRDefault="007F5F5A" w:rsidP="007117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CC005B" w:rsidRPr="00490115" w:rsidRDefault="007F5F5A" w:rsidP="005D0C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B35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B3556">
        <w:rPr>
          <w:rFonts w:ascii="Times New Roman" w:hAnsi="Times New Roman" w:cs="Times New Roman"/>
          <w:sz w:val="28"/>
          <w:szCs w:val="28"/>
        </w:rPr>
        <w:tab/>
      </w:r>
      <w:r w:rsidR="004B3556">
        <w:rPr>
          <w:rFonts w:ascii="Times New Roman" w:hAnsi="Times New Roman" w:cs="Times New Roman"/>
          <w:sz w:val="28"/>
          <w:szCs w:val="28"/>
        </w:rPr>
        <w:tab/>
      </w:r>
      <w:r w:rsidR="004B3556">
        <w:rPr>
          <w:rFonts w:ascii="Times New Roman" w:hAnsi="Times New Roman" w:cs="Times New Roman"/>
          <w:sz w:val="28"/>
          <w:szCs w:val="28"/>
        </w:rPr>
        <w:tab/>
      </w:r>
      <w:r w:rsidR="004B3556">
        <w:rPr>
          <w:rFonts w:ascii="Times New Roman" w:hAnsi="Times New Roman" w:cs="Times New Roman"/>
          <w:sz w:val="28"/>
          <w:szCs w:val="28"/>
        </w:rPr>
        <w:tab/>
      </w:r>
      <w:r w:rsidR="004B35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К</w:t>
      </w:r>
      <w:r w:rsidR="00CC005B" w:rsidRPr="004901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товщикова</w:t>
      </w:r>
    </w:p>
    <w:sectPr w:rsidR="00CC005B" w:rsidRPr="00490115" w:rsidSect="0071176D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B"/>
    <w:rsid w:val="00130B43"/>
    <w:rsid w:val="00156754"/>
    <w:rsid w:val="00195D5A"/>
    <w:rsid w:val="00292D96"/>
    <w:rsid w:val="002B0F03"/>
    <w:rsid w:val="002D7B9D"/>
    <w:rsid w:val="003A208C"/>
    <w:rsid w:val="00450560"/>
    <w:rsid w:val="004517B3"/>
    <w:rsid w:val="004B3556"/>
    <w:rsid w:val="004F5BBD"/>
    <w:rsid w:val="004F6C53"/>
    <w:rsid w:val="00524B67"/>
    <w:rsid w:val="00556E1A"/>
    <w:rsid w:val="00575C06"/>
    <w:rsid w:val="005C24FA"/>
    <w:rsid w:val="005D0CF9"/>
    <w:rsid w:val="005D1FA6"/>
    <w:rsid w:val="006506B3"/>
    <w:rsid w:val="006757FB"/>
    <w:rsid w:val="0068191A"/>
    <w:rsid w:val="006B6B70"/>
    <w:rsid w:val="007039E8"/>
    <w:rsid w:val="0071176D"/>
    <w:rsid w:val="00736B26"/>
    <w:rsid w:val="00741C30"/>
    <w:rsid w:val="00774BF7"/>
    <w:rsid w:val="0078023F"/>
    <w:rsid w:val="007A58AF"/>
    <w:rsid w:val="007E194D"/>
    <w:rsid w:val="007F5F5A"/>
    <w:rsid w:val="00832652"/>
    <w:rsid w:val="00880673"/>
    <w:rsid w:val="009F1910"/>
    <w:rsid w:val="00B1734F"/>
    <w:rsid w:val="00B52C44"/>
    <w:rsid w:val="00BC2639"/>
    <w:rsid w:val="00BE7479"/>
    <w:rsid w:val="00CC005B"/>
    <w:rsid w:val="00D03CA6"/>
    <w:rsid w:val="00F0786D"/>
    <w:rsid w:val="00F9525E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3D0D-B6D1-4E21-B58C-2EBADD0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C005B"/>
    <w:pPr>
      <w:ind w:left="720"/>
      <w:contextualSpacing/>
    </w:pPr>
  </w:style>
  <w:style w:type="paragraph" w:customStyle="1" w:styleId="2">
    <w:name w:val="Без интервала2"/>
    <w:rsid w:val="00CC00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No Spacing"/>
    <w:uiPriority w:val="1"/>
    <w:qFormat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05B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52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2FB4-8C5A-423D-AC33-C9BAFA29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Admin</cp:lastModifiedBy>
  <cp:revision>3</cp:revision>
  <dcterms:created xsi:type="dcterms:W3CDTF">2023-10-20T07:12:00Z</dcterms:created>
  <dcterms:modified xsi:type="dcterms:W3CDTF">2023-10-27T09:44:00Z</dcterms:modified>
</cp:coreProperties>
</file>