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6" w:rsidRDefault="00E00C96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76D4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76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B76D43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«Совершенствование муниципального управления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B022A6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B022A6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«Совершенствование муниципального управления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B0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B0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229 от 26.12.2023 «Об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86 от 22.04.2019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140 от 02.09.2019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192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 19.11.2019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29 от 11.03.2020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224F3C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89 от 16.08.2023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D84AFD" w:rsidRPr="00772A24" w:rsidRDefault="00D84AFD" w:rsidP="00D84A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84AFD" w:rsidRDefault="00D84AFD" w:rsidP="00D84AFD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1914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</w:t>
      </w:r>
      <w:r w:rsidR="005D71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proofErr w:type="spellStart"/>
      <w:r w:rsidR="005D71F5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</w:t>
      </w:r>
      <w:r w:rsidR="00AF7F7B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5D71F5" w:rsidRDefault="00224F3C" w:rsidP="00224F3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x-none"/>
        </w:rPr>
        <w:t>П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224F3C" w:rsidRPr="005D71F5" w:rsidRDefault="005D71F5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224F3C"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24F3C" w:rsidRPr="005D71F5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Игрим</w:t>
      </w:r>
    </w:p>
    <w:p w:rsidR="00224F3C" w:rsidRPr="005D71F5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5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6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167 </w:t>
      </w:r>
      <w:r w:rsid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B76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B76D4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76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proofErr w:type="gramEnd"/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B76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bookmarkStart w:id="0" w:name="_GoBack"/>
      <w:bookmarkEnd w:id="0"/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муниципального управления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 по финансово-экономическим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служба администрации городского поселения Игрим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83917" w:rsidRPr="00224F3C" w:rsidTr="00D83917">
        <w:trPr>
          <w:trHeight w:val="71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917" w:rsidRPr="00224F3C" w:rsidRDefault="00D8391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917" w:rsidRPr="00224F3C" w:rsidRDefault="00D8391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605">
              <w:rPr>
                <w:rFonts w:ascii="Times New Roman" w:hAnsi="Times New Roman"/>
                <w:sz w:val="24"/>
                <w:szCs w:val="24"/>
              </w:rPr>
              <w:t>оздание условий для развития и совершенствования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городском поселении Игрим</w:t>
            </w:r>
          </w:p>
        </w:tc>
      </w:tr>
      <w:tr w:rsidR="00CB6187" w:rsidRPr="00224F3C" w:rsidTr="00CB6187">
        <w:trPr>
          <w:trHeight w:val="48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187" w:rsidRPr="00224F3C" w:rsidRDefault="00CB618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187" w:rsidRPr="00224F3C" w:rsidRDefault="00CB618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CB6187">
        <w:trPr>
          <w:trHeight w:val="43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E0CFE" w:rsidP="001A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226 969,3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B2205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E07E9C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E07E9C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E07E9C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E07E9C">
        <w:trPr>
          <w:trHeight w:val="66"/>
        </w:trPr>
        <w:tc>
          <w:tcPr>
            <w:tcW w:w="15176" w:type="dxa"/>
            <w:gridSpan w:val="17"/>
          </w:tcPr>
          <w:p w:rsidR="00552CAA" w:rsidRPr="007A1C37" w:rsidRDefault="007A1C37" w:rsidP="0056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37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927B1A" w:rsidRPr="007A1C37">
              <w:rPr>
                <w:rFonts w:ascii="Times New Roman" w:hAnsi="Times New Roman"/>
                <w:sz w:val="20"/>
                <w:szCs w:val="20"/>
              </w:rPr>
              <w:t>Создание условий для развития и совершенствования эффективности муниципального управления в городском поселении Игрим</w:t>
            </w:r>
          </w:p>
        </w:tc>
      </w:tr>
      <w:tr w:rsidR="00552CAA" w:rsidRPr="00552CAA" w:rsidTr="00E07E9C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927B1A" w:rsidRDefault="00927B1A" w:rsidP="0073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 w:rsidR="00736638"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>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образования, %</w:t>
            </w:r>
            <w:r w:rsidR="001F62E6" w:rsidRPr="00927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52CAA" w:rsidRPr="00552CAA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552CA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B1A">
              <w:rPr>
                <w:rFonts w:ascii="Times New Roman" w:hAnsi="Times New Roman"/>
                <w:sz w:val="20"/>
                <w:szCs w:val="20"/>
              </w:rPr>
              <w:t>Федеральный закон о муниципальной службе в Российской Федерации от 02.03.2007 № 25-ФЗ,</w:t>
            </w:r>
          </w:p>
        </w:tc>
        <w:tc>
          <w:tcPr>
            <w:tcW w:w="145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отдел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E07E9C">
        <w:trPr>
          <w:trHeight w:val="37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7" w:type="dxa"/>
          </w:tcPr>
          <w:p w:rsidR="00552CAA" w:rsidRPr="00927B1A" w:rsidRDefault="00927B1A" w:rsidP="00E07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  <w:tc>
          <w:tcPr>
            <w:tcW w:w="850" w:type="dxa"/>
          </w:tcPr>
          <w:p w:rsidR="00552CAA" w:rsidRPr="00552CAA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552CAA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552CA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552CAA" w:rsidRPr="00552CAA" w:rsidRDefault="00927B1A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62" w:type="dxa"/>
          </w:tcPr>
          <w:p w:rsidR="00927B1A" w:rsidRPr="00927B1A" w:rsidRDefault="00927B1A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Решение Совета депутатов «О бюджете городского поселения Игрим»</w:t>
            </w:r>
          </w:p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Отчет об исполнении бюджета ф. 0503127</w:t>
            </w:r>
          </w:p>
        </w:tc>
        <w:tc>
          <w:tcPr>
            <w:tcW w:w="1457" w:type="dxa"/>
          </w:tcPr>
          <w:p w:rsidR="00552CAA" w:rsidRPr="00552CAA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E07E9C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927B1A" w:rsidRPr="00927B1A" w:rsidRDefault="00927B1A" w:rsidP="00E07E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850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Pr="00552CAA" w:rsidRDefault="00927B1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927B1A" w:rsidRDefault="00927B1A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62" w:type="dxa"/>
          </w:tcPr>
          <w:p w:rsidR="00927B1A" w:rsidRPr="00927B1A" w:rsidRDefault="00927B1A" w:rsidP="00927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Решение Совета депутатов «О бюджете городского поселения Игрим»</w:t>
            </w:r>
          </w:p>
          <w:p w:rsidR="00927B1A" w:rsidRPr="00927B1A" w:rsidRDefault="00927B1A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Отчет о бюджетных обязательствах ф. 0503128</w:t>
            </w:r>
          </w:p>
        </w:tc>
        <w:tc>
          <w:tcPr>
            <w:tcW w:w="145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37" w:rsidRDefault="007A1C37" w:rsidP="007A1C37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7A1C37" w:rsidRPr="00A82024" w:rsidTr="00A10A9C">
        <w:tc>
          <w:tcPr>
            <w:tcW w:w="817" w:type="dxa"/>
            <w:vMerge w:val="restart"/>
          </w:tcPr>
          <w:p w:rsidR="007A1C37" w:rsidRPr="00A82024" w:rsidRDefault="007A1C37" w:rsidP="00A10A9C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7A1C37" w:rsidRPr="00A82024" w:rsidRDefault="007A1C37" w:rsidP="00A10A9C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7A1C37" w:rsidRPr="00A82024" w:rsidRDefault="007A1C37" w:rsidP="00A10A9C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7A1C37" w:rsidRPr="00A82024" w:rsidRDefault="007A1C37" w:rsidP="00A10A9C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7A1C37" w:rsidRPr="00A82024" w:rsidRDefault="007A1C37" w:rsidP="00A10A9C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7A1C37" w:rsidRDefault="007A1C37" w:rsidP="00A10A9C">
            <w:pPr>
              <w:jc w:val="center"/>
            </w:pPr>
            <w:r>
              <w:t xml:space="preserve">Ответственный </w:t>
            </w:r>
          </w:p>
          <w:p w:rsidR="007A1C37" w:rsidRPr="00A82024" w:rsidRDefault="007A1C37" w:rsidP="00A10A9C">
            <w:pPr>
              <w:jc w:val="center"/>
            </w:pPr>
            <w:r>
              <w:t>за достижение показателя</w:t>
            </w:r>
          </w:p>
        </w:tc>
      </w:tr>
      <w:tr w:rsidR="007A1C37" w:rsidRPr="00A82024" w:rsidTr="00A10A9C">
        <w:tc>
          <w:tcPr>
            <w:tcW w:w="817" w:type="dxa"/>
            <w:vMerge/>
          </w:tcPr>
          <w:p w:rsidR="007A1C37" w:rsidRPr="00A82024" w:rsidRDefault="007A1C37" w:rsidP="00A10A9C">
            <w:pPr>
              <w:jc w:val="center"/>
            </w:pPr>
          </w:p>
        </w:tc>
        <w:tc>
          <w:tcPr>
            <w:tcW w:w="3827" w:type="dxa"/>
            <w:vMerge/>
          </w:tcPr>
          <w:p w:rsidR="007A1C37" w:rsidRPr="00A82024" w:rsidRDefault="007A1C37" w:rsidP="00A10A9C">
            <w:pPr>
              <w:jc w:val="center"/>
            </w:pPr>
          </w:p>
        </w:tc>
        <w:tc>
          <w:tcPr>
            <w:tcW w:w="1843" w:type="dxa"/>
            <w:vMerge/>
          </w:tcPr>
          <w:p w:rsidR="007A1C37" w:rsidRPr="00A82024" w:rsidRDefault="007A1C37" w:rsidP="00A10A9C">
            <w:pPr>
              <w:jc w:val="center"/>
            </w:pPr>
          </w:p>
        </w:tc>
        <w:tc>
          <w:tcPr>
            <w:tcW w:w="1256" w:type="dxa"/>
          </w:tcPr>
          <w:p w:rsidR="007A1C37" w:rsidRPr="00A82024" w:rsidRDefault="007A1C37" w:rsidP="00A10A9C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7A1C37" w:rsidRPr="00A82024" w:rsidRDefault="007A1C37" w:rsidP="00A10A9C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7A1C37" w:rsidRPr="00641BF3" w:rsidRDefault="007A1C37" w:rsidP="00A10A9C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7A1C37" w:rsidRPr="00641BF3" w:rsidRDefault="007A1C37" w:rsidP="00A10A9C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7A1C37" w:rsidRPr="00641BF3" w:rsidRDefault="007A1C37" w:rsidP="00A10A9C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7A1C37" w:rsidRPr="00641BF3" w:rsidRDefault="007A1C37" w:rsidP="00A10A9C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7A1C37" w:rsidRPr="00A82024" w:rsidRDefault="007A1C37" w:rsidP="00A10A9C">
            <w:pPr>
              <w:jc w:val="center"/>
            </w:pPr>
          </w:p>
        </w:tc>
      </w:tr>
      <w:tr w:rsidR="007A1C37" w:rsidRPr="00A82024" w:rsidTr="00A10A9C">
        <w:tc>
          <w:tcPr>
            <w:tcW w:w="817" w:type="dxa"/>
          </w:tcPr>
          <w:p w:rsidR="007A1C37" w:rsidRPr="00A82024" w:rsidRDefault="007A1C37" w:rsidP="00A10A9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A1C37" w:rsidRPr="00A82024" w:rsidRDefault="007A1C37" w:rsidP="00A10A9C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7A1C37" w:rsidRPr="00AE5D76" w:rsidRDefault="007A1C37" w:rsidP="00A10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1C37" w:rsidRPr="00A82024" w:rsidTr="00A10A9C">
        <w:trPr>
          <w:trHeight w:val="418"/>
        </w:trPr>
        <w:tc>
          <w:tcPr>
            <w:tcW w:w="817" w:type="dxa"/>
            <w:vAlign w:val="center"/>
          </w:tcPr>
          <w:p w:rsidR="007A1C37" w:rsidRDefault="007A1C37" w:rsidP="00A10A9C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7A1C37" w:rsidRPr="00B904A0" w:rsidRDefault="007A1C37" w:rsidP="00A10A9C">
            <w:r>
              <w:t>Отсутствуют</w:t>
            </w:r>
            <w:r w:rsidRPr="00E534E1">
              <w:t xml:space="preserve"> </w:t>
            </w:r>
          </w:p>
        </w:tc>
      </w:tr>
    </w:tbl>
    <w:p w:rsidR="007A1C37" w:rsidRDefault="007A1C37" w:rsidP="007A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7A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7A1C37" w:rsidP="0056500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37">
              <w:rPr>
                <w:rFonts w:ascii="Times New Roman" w:hAnsi="Times New Roman"/>
              </w:rPr>
              <w:t>Цель:</w:t>
            </w:r>
            <w:r w:rsidR="00565005">
              <w:rPr>
                <w:rFonts w:ascii="Times New Roman" w:hAnsi="Times New Roman"/>
              </w:rPr>
              <w:t xml:space="preserve"> </w:t>
            </w:r>
            <w:r w:rsidR="00FB62F9" w:rsidRPr="007A1C37">
              <w:rPr>
                <w:rFonts w:ascii="Times New Roman" w:hAnsi="Times New Roman"/>
              </w:rPr>
              <w:t>Создание условий для развития и совершенствования эффективности муниципального управления в городском поселении Игрим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>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2CAA" w:rsidRPr="00552CAA" w:rsidTr="00736638">
        <w:trPr>
          <w:trHeight w:val="1419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30"/>
        <w:gridCol w:w="3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621752" w:rsidRDefault="00552CAA" w:rsidP="0014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14311E" w:rsidRPr="00621752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городского поселения Игрим</w:t>
            </w: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A64273" w:rsidP="00D2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служба администрации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7A1C3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FB17D0" w:rsidRPr="00552CAA" w:rsidTr="00A10A9C">
        <w:trPr>
          <w:trHeight w:val="2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552CAA" w:rsidRDefault="00FB17D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0507D1" w:rsidRDefault="00FB17D0" w:rsidP="00A64273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F85D43">
              <w:rPr>
                <w:rFonts w:ascii="Times New Roman" w:eastAsia="Calibri" w:hAnsi="Times New Roman"/>
                <w:b/>
                <w:shd w:val="clear" w:color="auto" w:fill="FFFFFF"/>
                <w:lang w:bidi="ru-RU"/>
              </w:rPr>
              <w:t>«</w:t>
            </w:r>
            <w:r w:rsidRPr="000507D1">
              <w:rPr>
                <w:rFonts w:ascii="Times New Roman" w:hAnsi="Times New Roman"/>
              </w:rPr>
              <w:t>Обеспечение и выполнение полномочий и функций администрации городского поселения Игрим»;</w:t>
            </w:r>
          </w:p>
          <w:p w:rsidR="00FB17D0" w:rsidRPr="00A64273" w:rsidRDefault="00FB17D0" w:rsidP="0044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муниципальной службы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и муниципального управления:</w:t>
            </w:r>
          </w:p>
          <w:p w:rsid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и результативности профессиональной служебной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работников администрации,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просроченной кредиторской задолженности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по заработной плате и начислен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иям на выплаты по оплате труда </w:t>
            </w: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бюджета;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профессионального развития работников администрации </w:t>
            </w:r>
          </w:p>
          <w:p w:rsid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организации мер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Игрим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снижение коррупционных рисков;</w:t>
            </w:r>
          </w:p>
          <w:p w:rsidR="00FB17D0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повышение уровня удовлетв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оренности заявителей качеством </w:t>
            </w: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и доступностью предоставлении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552CAA" w:rsidRDefault="00FB17D0" w:rsidP="0014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</w:tr>
      <w:tr w:rsidR="00E07E9C" w:rsidRPr="00552CAA" w:rsidTr="00621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Pr="000507D1" w:rsidRDefault="005444A8" w:rsidP="000507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Pr="00050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091F" w:rsidRPr="000507D1">
              <w:rPr>
                <w:rFonts w:ascii="Times New Roman" w:hAnsi="Times New Roman"/>
              </w:rPr>
              <w:t>за счет средств бюджета Ханты-Мансийского автономного округа - Югры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Pr="00EF3A3E" w:rsidRDefault="00621752" w:rsidP="0052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A3E">
              <w:rPr>
                <w:rFonts w:ascii="Times New Roman" w:hAnsi="Times New Roman"/>
                <w:sz w:val="20"/>
                <w:szCs w:val="20"/>
              </w:rPr>
              <w:t>Осуществление переданного полномочия по государственной регистрации актов гражданского состояния на содержание органов ЗАГС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9C" w:rsidRPr="00552CAA" w:rsidRDefault="00E07E9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621752" w:rsidRDefault="00552CAA" w:rsidP="00FB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«Обеспечение деятельности</w:t>
            </w:r>
            <w:r w:rsidR="00FB091F" w:rsidRPr="00FB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подведомственных муниципальных учреждений</w:t>
            </w:r>
            <w:r w:rsidR="00FA0DB5"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08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1F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</w:t>
            </w:r>
            <w:r w:rsidR="00084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ужба</w:t>
            </w:r>
            <w:r w:rsidR="00B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7A1C3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9D45AD" w:rsidRDefault="00784C3F" w:rsidP="009D45AD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5AD">
              <w:rPr>
                <w:rFonts w:ascii="Times New Roman" w:hAnsi="Times New Roman" w:cs="Times New Roman"/>
                <w:lang w:eastAsia="ru-RU"/>
              </w:rPr>
              <w:t>Обеспечение и выполнение функций МКУ «ХЭС АГПИ»</w:t>
            </w:r>
          </w:p>
          <w:p w:rsidR="009D45AD" w:rsidRPr="00CB6187" w:rsidRDefault="009D45AD" w:rsidP="009D45AD">
            <w:pPr>
              <w:pStyle w:val="a4"/>
              <w:jc w:val="both"/>
              <w:rPr>
                <w:lang w:eastAsia="ru-RU"/>
              </w:rPr>
            </w:pPr>
            <w:r w:rsidRPr="009D45AD">
              <w:rPr>
                <w:rFonts w:ascii="Times New Roman" w:hAnsi="Times New Roman" w:cs="Times New Roman"/>
              </w:rPr>
              <w:t>Обеспечение технической, организационной и хозяйственной деятельностью органов местного самоуправления городского поселения Игрим, а также транспортное обеспечение деятельности муниципальных учреждений, подведомственных администрации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3" w:rsidRPr="005C4388" w:rsidRDefault="009D45AD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64273" w:rsidRPr="005C4388">
              <w:rPr>
                <w:rFonts w:ascii="Times New Roman" w:hAnsi="Times New Roman" w:cs="Times New Roman"/>
                <w:sz w:val="18"/>
                <w:szCs w:val="18"/>
              </w:rPr>
              <w:t>лучшение материально-технической базы органов местного самоуправления, в том числе:</w:t>
            </w:r>
          </w:p>
          <w:p w:rsidR="00A64273" w:rsidRPr="005C4388" w:rsidRDefault="00A64273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>обеспечение органов местного самоуправления коммунальными услугами, транспортными услугами, услугами по содержанию имущества, прочими услугами, обеспечивающими деятельность органов местного самоуправления городского поселения Игрим;</w:t>
            </w:r>
          </w:p>
          <w:p w:rsidR="00A64273" w:rsidRPr="005C4388" w:rsidRDefault="00A64273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 xml:space="preserve">надлежащий уровень эксплуатации недвижимого имущества, управление которым возложено на муниципальное казенное </w:t>
            </w:r>
            <w:r w:rsidRPr="005C43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 «Хозяйственно-эксплуатационная служба администрации городского поселения Игрим»;</w:t>
            </w:r>
          </w:p>
          <w:p w:rsidR="00552CAA" w:rsidRPr="00EF3A3E" w:rsidRDefault="00A64273" w:rsidP="005C4388">
            <w:pPr>
              <w:pStyle w:val="a4"/>
              <w:jc w:val="both"/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>обслуживание транспортных средств органов местного самоуправления;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EF3A3E" w:rsidRDefault="00A64273" w:rsidP="0014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</w:t>
            </w:r>
            <w:r w:rsidRPr="00EF3A3E">
              <w:rPr>
                <w:rFonts w:ascii="Times New Roman" w:hAnsi="Times New Roman"/>
                <w:sz w:val="20"/>
                <w:szCs w:val="20"/>
              </w:rPr>
              <w:lastRenderedPageBreak/>
              <w:t>на очередной финансовый год и плановый период, %</w:t>
            </w:r>
          </w:p>
        </w:tc>
      </w:tr>
      <w:tr w:rsidR="00CB6187" w:rsidRPr="00CB6187" w:rsidTr="00A10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CB6187" w:rsidRDefault="005444A8" w:rsidP="00C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CB6187" w:rsidRPr="00CB6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CB6187" w:rsidRDefault="00CB6187" w:rsidP="00CB6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18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"Иные расходы на обеспечение органов местного самоуправления"</w:t>
            </w:r>
          </w:p>
        </w:tc>
      </w:tr>
      <w:tr w:rsidR="00CB6187" w:rsidRPr="00552CAA" w:rsidTr="00A10A9C">
        <w:trPr>
          <w:trHeight w:val="2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D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8023E5" w:rsidRDefault="009D45AD" w:rsidP="009D45A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результативной, профессиональной служебной деятельности муниципальных служащих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>Ожидаемый эффект от реализации настоящего комплекса процессных мероприятий: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 - Совершенствование муниципальной правовой базы по вопросам муниципальной службы;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формирование высокопрофессионального состава муниципальных служащих 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поселения Игрим;</w:t>
            </w:r>
          </w:p>
          <w:p w:rsidR="00CB6187" w:rsidRPr="005C4388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формирование эффективной системы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spellEnd"/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 службой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EF3A3E" w:rsidRDefault="00CB6187" w:rsidP="00143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 xml:space="preserve">, получивших дополнительное профессиональное образование, от общего числа служащих, подлежащих направлению на обучение по программе дополнительного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профессионального образования,</w:t>
            </w:r>
          </w:p>
        </w:tc>
      </w:tr>
      <w:tr w:rsidR="005444A8" w:rsidRPr="005444A8" w:rsidTr="00A10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5444A8" w:rsidRDefault="005444A8" w:rsidP="0054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5444A8" w:rsidRDefault="005444A8" w:rsidP="00544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4A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«Пенсионное обеспечение»</w:t>
            </w:r>
          </w:p>
        </w:tc>
      </w:tr>
      <w:tr w:rsidR="000507D1" w:rsidRPr="005444A8" w:rsidTr="00A10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Default="000507D1" w:rsidP="0054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Pr="005444A8" w:rsidRDefault="000507D1" w:rsidP="00544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служба администрации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Pr="000507D1" w:rsidRDefault="000507D1" w:rsidP="00544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D1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5444A8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Default="008023E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8023E5" w:rsidRDefault="005444A8" w:rsidP="005444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5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городского поселения Игрим</w:t>
            </w:r>
          </w:p>
          <w:p w:rsidR="005444A8" w:rsidRDefault="005444A8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9D45AD" w:rsidRDefault="009D45AD" w:rsidP="009D45AD">
            <w:pPr>
              <w:pStyle w:val="a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927B1A" w:rsidRDefault="009D45AD" w:rsidP="009D45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76 794,8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74 283,7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75 890,8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1B9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1B9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1B9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1B9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A516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226 969,3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76 794,8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D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="005D1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75 890,8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A516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226 969,3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1C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3663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городского поселения Игрим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D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</w:t>
            </w:r>
            <w:r w:rsidR="005D1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533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D1B6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39 320,3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D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</w:t>
            </w:r>
            <w:r w:rsidR="005D1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D1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0A9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1B93" w:rsidP="001A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116</w:t>
            </w:r>
            <w:r w:rsidR="001A5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673,6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D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5D1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39 320,3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D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5D1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D1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A516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116 673,6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A1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A10A9C" w:rsidRPr="00A10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муниципальных учреждений</w:t>
            </w:r>
            <w:r w:rsidR="00366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37 707,8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34 459,4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36 566,5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A516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108 733,7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37 707,8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34 459,4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D1B6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36 566,5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A10A9C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A516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108 733,7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7229D9" w:rsidP="00A1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621752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621752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A10A9C" w:rsidRPr="00A10A9C">
              <w:rPr>
                <w:rFonts w:ascii="Times New Roman" w:hAnsi="Times New Roman"/>
                <w:b/>
                <w:sz w:val="20"/>
                <w:szCs w:val="20"/>
              </w:rPr>
              <w:t>Иные расходы на обеспечение органов местного самоуправления</w:t>
            </w:r>
            <w:r w:rsidR="00621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621752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A10A9C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8E1B93" w:rsidRDefault="008E1B93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A10A9C"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736638" w:rsidRDefault="00621752" w:rsidP="0062175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736638" w:rsidRDefault="00621752" w:rsidP="00621752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A10A9C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8E1B93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A1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A10A9C" w:rsidRPr="00A10A9C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  <w:r w:rsidRPr="00722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A10A9C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8E1B93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8E1B93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1A516F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5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1512,0</w:t>
            </w: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736638" w:rsidRDefault="007229D9" w:rsidP="007229D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736638" w:rsidRDefault="007229D9" w:rsidP="007229D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1512,0</w:t>
            </w: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A10A9C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8E1B93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A4" w:rsidRDefault="00890DA4">
      <w:pPr>
        <w:spacing w:after="0" w:line="240" w:lineRule="auto"/>
      </w:pPr>
      <w:r>
        <w:separator/>
      </w:r>
    </w:p>
  </w:endnote>
  <w:endnote w:type="continuationSeparator" w:id="0">
    <w:p w:rsidR="00890DA4" w:rsidRDefault="0089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A4" w:rsidRDefault="00890DA4">
      <w:pPr>
        <w:spacing w:after="0" w:line="240" w:lineRule="auto"/>
      </w:pPr>
      <w:r>
        <w:separator/>
      </w:r>
    </w:p>
  </w:footnote>
  <w:footnote w:type="continuationSeparator" w:id="0">
    <w:p w:rsidR="00890DA4" w:rsidRDefault="0089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6C" w:rsidRPr="00404D8C" w:rsidRDefault="005D1B6C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B76D43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507D1"/>
    <w:rsid w:val="000849B5"/>
    <w:rsid w:val="001210DC"/>
    <w:rsid w:val="0014311E"/>
    <w:rsid w:val="00191430"/>
    <w:rsid w:val="0019246E"/>
    <w:rsid w:val="001A516F"/>
    <w:rsid w:val="001B2205"/>
    <w:rsid w:val="001C0899"/>
    <w:rsid w:val="001E0CFE"/>
    <w:rsid w:val="001F62E6"/>
    <w:rsid w:val="00224F3C"/>
    <w:rsid w:val="003027D3"/>
    <w:rsid w:val="00351CE1"/>
    <w:rsid w:val="00360F0B"/>
    <w:rsid w:val="0036634F"/>
    <w:rsid w:val="003B0590"/>
    <w:rsid w:val="00436001"/>
    <w:rsid w:val="00440069"/>
    <w:rsid w:val="00447008"/>
    <w:rsid w:val="00462C48"/>
    <w:rsid w:val="00486FA2"/>
    <w:rsid w:val="004B4D1C"/>
    <w:rsid w:val="00522857"/>
    <w:rsid w:val="005444A8"/>
    <w:rsid w:val="00552CAA"/>
    <w:rsid w:val="00565005"/>
    <w:rsid w:val="005C4388"/>
    <w:rsid w:val="005D1B6C"/>
    <w:rsid w:val="005D34FA"/>
    <w:rsid w:val="005D71F5"/>
    <w:rsid w:val="00621752"/>
    <w:rsid w:val="00661E58"/>
    <w:rsid w:val="007229D9"/>
    <w:rsid w:val="00736638"/>
    <w:rsid w:val="00784C3F"/>
    <w:rsid w:val="007A1C37"/>
    <w:rsid w:val="00801337"/>
    <w:rsid w:val="008023E5"/>
    <w:rsid w:val="00890DA4"/>
    <w:rsid w:val="008B4097"/>
    <w:rsid w:val="008D6903"/>
    <w:rsid w:val="008E19A7"/>
    <w:rsid w:val="008E1B93"/>
    <w:rsid w:val="00927B1A"/>
    <w:rsid w:val="009D45AD"/>
    <w:rsid w:val="00A10A9C"/>
    <w:rsid w:val="00A24AB3"/>
    <w:rsid w:val="00A3224F"/>
    <w:rsid w:val="00A64273"/>
    <w:rsid w:val="00AE1CE3"/>
    <w:rsid w:val="00AF7F7B"/>
    <w:rsid w:val="00B022A6"/>
    <w:rsid w:val="00B060FF"/>
    <w:rsid w:val="00B41276"/>
    <w:rsid w:val="00B67DD7"/>
    <w:rsid w:val="00B76D43"/>
    <w:rsid w:val="00B83E91"/>
    <w:rsid w:val="00C9586C"/>
    <w:rsid w:val="00CB6187"/>
    <w:rsid w:val="00D12DBC"/>
    <w:rsid w:val="00D2249B"/>
    <w:rsid w:val="00D4043A"/>
    <w:rsid w:val="00D83917"/>
    <w:rsid w:val="00D84AFD"/>
    <w:rsid w:val="00DB33C9"/>
    <w:rsid w:val="00DD717D"/>
    <w:rsid w:val="00E00C96"/>
    <w:rsid w:val="00E07E9C"/>
    <w:rsid w:val="00ED7FBF"/>
    <w:rsid w:val="00EF3A3E"/>
    <w:rsid w:val="00EF5163"/>
    <w:rsid w:val="00F122E4"/>
    <w:rsid w:val="00F325DB"/>
    <w:rsid w:val="00F76ACA"/>
    <w:rsid w:val="00F85D43"/>
    <w:rsid w:val="00FA0DB5"/>
    <w:rsid w:val="00FB091F"/>
    <w:rsid w:val="00FB17D0"/>
    <w:rsid w:val="00FB2E9B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Знак"/>
    <w:link w:val="af2"/>
    <w:locked/>
    <w:rsid w:val="009D45AD"/>
    <w:rPr>
      <w:sz w:val="28"/>
      <w:szCs w:val="28"/>
      <w:lang w:eastAsia="ru-RU"/>
    </w:rPr>
  </w:style>
  <w:style w:type="paragraph" w:styleId="af2">
    <w:name w:val="Body Text"/>
    <w:basedOn w:val="a"/>
    <w:link w:val="af1"/>
    <w:rsid w:val="009D45AD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9D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44</cp:revision>
  <cp:lastPrinted>2023-12-12T10:43:00Z</cp:lastPrinted>
  <dcterms:created xsi:type="dcterms:W3CDTF">2023-10-31T11:31:00Z</dcterms:created>
  <dcterms:modified xsi:type="dcterms:W3CDTF">2023-12-13T05:39:00Z</dcterms:modified>
</cp:coreProperties>
</file>